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实验报告：添加新系统调用以列出所有进程</w:t>
      </w:r>
    </w:p>
    <w:p>
      <w:pPr>
        <w:ind w:firstLine="420" w:firstLineChars="20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实验目标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向Linux内核中添加一个新的系统调用，该系统调用能够列出系统中所有进程的相关信息，包括进程名字、进程ID、父进程ID、进程状态等。</w:t>
      </w:r>
    </w:p>
    <w:p>
      <w:pPr>
        <w:ind w:firstLine="420" w:firstLineChars="20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实验步骤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内核配置</w:t>
      </w:r>
      <w:r>
        <w:rPr>
          <w:rFonts w:hint="eastAsia"/>
          <w:lang w:eastAsia="zh-CN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在进行实际的内核源代码修改之前，首先需要进行内核配置，确保系统支持添加新的系统调用。这一步包括对内核配置文件进行修改，启用相关选项。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内核源代码修改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修改 include/linux/syscalls.h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修改内核源代码中的 include/linux/syscalls.h 文件，添加新系统调用的声明。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#ifdef CONFIG_MY_NEW_SYSCALL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asmlinkage long sys_my_new_syscall(void);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修改 kernel/sys.c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 kernel/sys.c 文件中，添加如下代码：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#ifdef CONFIG_MY_NEW_SYSCALL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asmlinkage long sys_my_new_syscall(void)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771900" cy="2758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修改系统调用表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系统调用表位于 arch/x86/entry/syscalls/syscall_64.tbl 文件中。在文件的</w:t>
      </w:r>
      <w:r>
        <w:rPr>
          <w:rFonts w:hint="eastAsia"/>
          <w:lang w:val="en-US" w:eastAsia="zh-CN"/>
        </w:rPr>
        <w:t>末尾</w:t>
      </w:r>
      <w:r>
        <w:rPr>
          <w:rFonts w:hint="eastAsia"/>
        </w:rPr>
        <w:t>，添加新系统调用的编号和名称，</w:t>
      </w:r>
    </w:p>
    <w:p>
      <w:pPr>
        <w:ind w:firstLine="420" w:firstLineChars="200"/>
      </w:pPr>
      <w:r>
        <w:drawing>
          <wp:inline distT="0" distB="0" distL="114300" distR="114300">
            <wp:extent cx="3794760" cy="1478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741420" cy="2057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编译和安装内核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完成源代码的修改后，进行内核的重新编译和安装。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764280" cy="3108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系统调用测试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编写一个简单的用户态测试程序，调用新添加的系统调用。通过该测试程序验证新系统调用的正确性。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&lt;sys/syscall.h&gt;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#define _NR_my_new_syscall 335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syscall(_NR_my_new_syscall);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printf("ok! run 'dmesg | grep my_new_syscall' in terminal!\n");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系统重启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重新启动系统，确保新内核成功加载。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223260" cy="1394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实验结果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通过测试程序的执行和查看系统日志，确认新系统调用成功运行，并能够输</w:t>
      </w:r>
      <w:r>
        <w:rPr>
          <w:rFonts w:hint="eastAsia"/>
          <w:lang w:val="en-US" w:eastAsia="zh-CN"/>
        </w:rPr>
        <w:t>除当前所有进程信息。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291840" cy="769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4803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实验总结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实验深入了解了Linux内核的内部结构，并成功添加了一个新的系统调用。通过详细的步骤和验证过程，确保了实验的可靠性和可复现性。同时，对于内核配置、源代码修改、编译安装等过程有了更深刻的理解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源代码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&lt;linux/kernel.h&gt;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&lt;sys/syscall.h&gt;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&lt;linux/show_process_family.h&gt;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void print_buffer(struct proc_info_struct *buffer, const int len);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int pid;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struct proc_info_struct *buffer;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int len;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printf("Input &lt;pid&gt; &lt;buffer_len&gt;: 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 (scanf("%d%d", &amp;pid, &amp;len) != 2)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printf("Invalid input\n");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buffer = calloc(len, sizeof(struct proc_info_struct));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 (buffer == NULL)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printf("Could not allocate buffer to store processes information\n");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int state = syscall(436, pid, buffer, &amp;len);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 (state &lt; 0)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perror("Syscall failed");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free(buffer);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print_buffer(buffer, len);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free(buffer);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void print_buffer(struct proc_info_struct *buffer, const int len)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printf("[I]:process itself [P]:parent process [C]:children process\n");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printf("%-6s%-20s%-6s%-6s%-20s\n", "Type", "Name", "PID", "State", "Running_time");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printf("---------------------------------------------------\n");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for (int i = 0; i &lt; len; ++i)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if (buffer[i].pid != 0)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printf("%-6s%-20s%-6d%-6ld%us\n", buffer[i].type, buffer[i].name, buffer[i].pid, buffer[i].state, buffer[i].running_time);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AEA8F"/>
    <w:multiLevelType w:val="singleLevel"/>
    <w:tmpl w:val="C15AE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D494188"/>
    <w:rsid w:val="76B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2023-11-17T06:24:00Z</dcterms:created>
  <dc:creator>LX</dc:creator>
  <cp:lastModifiedBy>李鹏</cp:lastModifiedBy>
  <dcterms:modified xsi:type="dcterms:W3CDTF">2023-11-24T06:57:58Z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116F1409563A4763921AC35275ADF900_12</vt:lpwstr>
  </property>
</Properties>
</file>