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643" w:firstLineChars="200"/>
        <w:jc w:val="center"/>
        <w:rPr>
          <w:rFonts w:hint="eastAsia"/>
        </w:rPr>
      </w:pPr>
      <w:r>
        <w:rPr>
          <w:rFonts w:hint="eastAsia"/>
        </w:rPr>
        <w:t>调研报告：常用的优化算法</w:t>
      </w:r>
    </w:p>
    <w:p>
      <w:pPr>
        <w:numPr>
          <w:ilvl w:val="0"/>
          <w:numId w:val="1"/>
        </w:numPr>
        <w:ind w:firstLine="420" w:firstLineChars="200"/>
        <w:rPr>
          <w:rFonts w:hint="eastAsia"/>
        </w:rPr>
      </w:pPr>
      <w:r>
        <w:rPr>
          <w:rFonts w:hint="eastAsia"/>
        </w:rPr>
        <w:t>引言</w:t>
      </w:r>
      <w:bookmarkStart w:id="0" w:name="_GoBack"/>
      <w:bookmarkEnd w:id="0"/>
    </w:p>
    <w:p>
      <w:pPr>
        <w:ind w:left="420" w:leftChars="0" w:firstLine="420" w:firstLineChars="200"/>
        <w:rPr>
          <w:rFonts w:hint="eastAsia"/>
        </w:rPr>
      </w:pPr>
      <w:r>
        <w:rPr>
          <w:rFonts w:hint="eastAsia"/>
        </w:rPr>
        <w:t>在深度学习中，模型的优化方法是至关重要的。与传统机器学习中仅仅使用梯度下降法不同，深度学习中有很多种优化算法，如</w:t>
      </w:r>
      <w:r>
        <w:rPr>
          <w:rFonts w:hint="eastAsia"/>
          <w:lang w:val="en-US" w:eastAsia="zh-CN"/>
        </w:rPr>
        <w:t>共轭梯度法</w:t>
      </w:r>
      <w:r>
        <w:rPr>
          <w:rFonts w:hint="eastAsia"/>
        </w:rPr>
        <w:t>、随机梯度下降法SGD、AdapGrad、动量法</w:t>
      </w:r>
      <w:r>
        <w:rPr>
          <w:rFonts w:hint="eastAsia"/>
          <w:lang w:eastAsia="zh-CN"/>
        </w:rPr>
        <w:t>（</w:t>
      </w:r>
      <w:r>
        <w:rPr>
          <w:rFonts w:hint="eastAsia"/>
        </w:rPr>
        <w:t>Momentum</w:t>
      </w:r>
      <w:r>
        <w:rPr>
          <w:rFonts w:hint="eastAsia"/>
          <w:lang w:eastAsia="zh-CN"/>
        </w:rPr>
        <w:t>）</w:t>
      </w:r>
      <w:r>
        <w:rPr>
          <w:rFonts w:hint="eastAsia"/>
        </w:rPr>
        <w:t>和Adam算法等。这些算法的引入，使得深度学习的优化变得更加高效和精确。本文将对这些算法进行介绍和比较。</w:t>
      </w:r>
    </w:p>
    <w:p>
      <w:pPr>
        <w:numPr>
          <w:ilvl w:val="0"/>
          <w:numId w:val="1"/>
        </w:numPr>
        <w:ind w:left="0" w:leftChars="0" w:firstLine="420" w:firstLineChars="200"/>
        <w:rPr>
          <w:rFonts w:hint="default" w:eastAsiaTheme="minorEastAsia"/>
          <w:lang w:val="en-US" w:eastAsia="zh-CN"/>
        </w:rPr>
      </w:pPr>
      <w:r>
        <w:rPr>
          <w:rFonts w:hint="default" w:eastAsiaTheme="minorEastAsia"/>
          <w:lang w:val="en-US" w:eastAsia="zh-CN"/>
        </w:rPr>
        <w:t>共轭梯度法</w:t>
      </w:r>
      <w:r>
        <w:rPr>
          <w:rFonts w:hint="eastAsia"/>
          <w:lang w:val="en-US" w:eastAsia="zh-CN"/>
        </w:rPr>
        <w:t>：</w:t>
      </w:r>
    </w:p>
    <w:p>
      <w:pPr>
        <w:numPr>
          <w:ilvl w:val="0"/>
          <w:numId w:val="2"/>
        </w:numPr>
        <w:ind w:left="420" w:leftChars="0" w:firstLine="420" w:firstLineChars="200"/>
        <w:rPr>
          <w:rFonts w:hint="default" w:eastAsiaTheme="minorEastAsia"/>
          <w:lang w:val="en-US" w:eastAsia="zh-CN"/>
        </w:rPr>
      </w:pPr>
      <w:r>
        <w:rPr>
          <w:rFonts w:hint="default" w:eastAsiaTheme="minorEastAsia"/>
          <w:lang w:val="en-US" w:eastAsia="zh-CN"/>
        </w:rPr>
        <w:t>发明人和时间</w:t>
      </w:r>
      <w:r>
        <w:rPr>
          <w:rFonts w:hint="eastAsia"/>
          <w:lang w:val="en-US" w:eastAsia="zh-CN"/>
        </w:rPr>
        <w:t>：共轭梯度法是由Hestenes和Stiefel在1952年提出的。</w:t>
      </w:r>
    </w:p>
    <w:p>
      <w:pPr>
        <w:numPr>
          <w:ilvl w:val="0"/>
          <w:numId w:val="2"/>
        </w:numPr>
        <w:ind w:left="420" w:leftChars="0" w:firstLine="420" w:firstLineChars="200"/>
        <w:rPr>
          <w:rFonts w:hint="default" w:eastAsiaTheme="minorEastAsia"/>
          <w:lang w:val="en-US" w:eastAsia="zh-CN"/>
        </w:rPr>
      </w:pPr>
      <w:r>
        <w:rPr>
          <w:rFonts w:hint="default" w:eastAsiaTheme="minorEastAsia"/>
          <w:lang w:val="en-US" w:eastAsia="zh-CN"/>
        </w:rPr>
        <w:t>背景和对应的论文</w:t>
      </w:r>
      <w:r>
        <w:rPr>
          <w:rFonts w:hint="eastAsia"/>
          <w:lang w:val="en-US" w:eastAsia="zh-CN"/>
        </w:rPr>
        <w:t>：共轭梯度法是为了解决线性方程组的求解问题而提出的，但后来也被应用于非线性优化问题。Hestenes和Stiefel在1952年的论文《Methods of conjugate gradients for solving linear systems》中详细介绍了该算法。</w:t>
      </w:r>
    </w:p>
    <w:p>
      <w:pPr>
        <w:numPr>
          <w:ilvl w:val="0"/>
          <w:numId w:val="2"/>
        </w:numPr>
        <w:ind w:left="420" w:leftChars="0" w:firstLine="420" w:firstLineChars="200"/>
        <w:rPr>
          <w:rFonts w:hint="default" w:eastAsiaTheme="minorEastAsia"/>
          <w:lang w:val="en-US" w:eastAsia="zh-CN"/>
        </w:rPr>
      </w:pPr>
      <w:r>
        <w:rPr>
          <w:rFonts w:hint="default" w:eastAsiaTheme="minorEastAsia"/>
          <w:lang w:val="en-US" w:eastAsia="zh-CN"/>
        </w:rPr>
        <w:t>主要思路</w:t>
      </w:r>
      <w:r>
        <w:rPr>
          <w:rFonts w:hint="eastAsia"/>
          <w:lang w:val="en-US" w:eastAsia="zh-CN"/>
        </w:rPr>
        <w:t>：</w:t>
      </w:r>
      <w:r>
        <w:rPr>
          <w:rFonts w:hint="default" w:eastAsiaTheme="minorEastAsia"/>
          <w:lang w:val="en-US" w:eastAsia="zh-CN"/>
        </w:rPr>
        <w:t>共轭梯度法是一种迭代算法，用于求解线性方程组或最小化二次函数。它利用了线性方程组的系数矩阵的正定性质，以加速收敛速度。该算法的主要思路是在每次迭代中，利用上一步的搜索方向和梯度信息，计算出一个新的搜索方向，并沿着这个方向更新解的值。</w:t>
      </w:r>
    </w:p>
    <w:p>
      <w:pPr>
        <w:numPr>
          <w:ilvl w:val="0"/>
          <w:numId w:val="2"/>
        </w:numPr>
        <w:ind w:left="420" w:leftChars="0" w:firstLine="420" w:firstLineChars="200"/>
        <w:rPr>
          <w:rFonts w:hint="default" w:eastAsiaTheme="minorEastAsia"/>
          <w:lang w:val="en-US" w:eastAsia="zh-CN"/>
        </w:rPr>
      </w:pPr>
      <w:r>
        <w:rPr>
          <w:rFonts w:hint="eastAsia"/>
          <w:lang w:val="en-US" w:eastAsia="zh-CN"/>
        </w:rPr>
        <w:t>主要步骤（伪代码）：</w:t>
      </w:r>
    </w:p>
    <w:p>
      <w:pPr>
        <w:numPr>
          <w:ilvl w:val="0"/>
          <w:numId w:val="0"/>
        </w:numPr>
        <w:ind w:left="420" w:leftChars="0" w:firstLine="420" w:firstLineChars="200"/>
      </w:pPr>
      <w:r>
        <w:drawing>
          <wp:inline distT="0" distB="0" distL="114300" distR="114300">
            <wp:extent cx="3977640" cy="34518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77640" cy="3451860"/>
                    </a:xfrm>
                    <a:prstGeom prst="rect">
                      <a:avLst/>
                    </a:prstGeom>
                    <a:noFill/>
                    <a:ln>
                      <a:noFill/>
                    </a:ln>
                  </pic:spPr>
                </pic:pic>
              </a:graphicData>
            </a:graphic>
          </wp:inline>
        </w:drawing>
      </w:r>
    </w:p>
    <w:p>
      <w:pPr>
        <w:numPr>
          <w:ilvl w:val="0"/>
          <w:numId w:val="2"/>
        </w:numPr>
        <w:ind w:left="420" w:leftChars="0" w:firstLine="420" w:firstLineChars="200"/>
        <w:rPr>
          <w:rFonts w:hint="default" w:eastAsiaTheme="minorEastAsia"/>
          <w:lang w:val="en-US" w:eastAsia="zh-CN"/>
        </w:rPr>
      </w:pPr>
      <w:r>
        <w:rPr>
          <w:rFonts w:hint="eastAsia"/>
          <w:lang w:val="en-US" w:eastAsia="zh-CN"/>
        </w:rPr>
        <w:t>优缺点：优点： - 收敛速度快，通常比梯度下降法要快得多。 - 可以处理大规模的线性方程组。 - 可以利用前一次迭代的信息，减少计算量。 缺点： - 只能用于求解线性方程组或最小化二次函数。 - 对于非正定的矩阵，可能会出现振荡现象。</w:t>
      </w:r>
    </w:p>
    <w:p>
      <w:pPr>
        <w:numPr>
          <w:ilvl w:val="0"/>
          <w:numId w:val="1"/>
        </w:numPr>
        <w:ind w:left="0" w:leftChars="0" w:firstLine="420" w:firstLineChars="200"/>
        <w:rPr>
          <w:rFonts w:hint="default" w:eastAsiaTheme="minorEastAsia"/>
          <w:lang w:val="en-US" w:eastAsia="zh-CN"/>
        </w:rPr>
      </w:pPr>
      <w:r>
        <w:rPr>
          <w:rFonts w:hint="default" w:eastAsiaTheme="minorEastAsia"/>
          <w:lang w:val="en-US" w:eastAsia="zh-CN"/>
        </w:rPr>
        <w:t>随机梯度下降法SGD</w:t>
      </w:r>
      <w:r>
        <w:rPr>
          <w:rFonts w:hint="eastAsia"/>
          <w:lang w:val="en-US" w:eastAsia="zh-CN"/>
        </w:rPr>
        <w:t>：</w:t>
      </w:r>
    </w:p>
    <w:p>
      <w:pPr>
        <w:numPr>
          <w:ilvl w:val="0"/>
          <w:numId w:val="3"/>
        </w:numPr>
        <w:ind w:left="420" w:leftChars="0" w:firstLine="420" w:firstLineChars="200"/>
        <w:rPr>
          <w:rFonts w:hint="default" w:eastAsiaTheme="minorEastAsia"/>
          <w:lang w:val="en-US" w:eastAsia="zh-CN"/>
        </w:rPr>
      </w:pPr>
      <w:r>
        <w:rPr>
          <w:rFonts w:hint="default" w:eastAsiaTheme="minorEastAsia"/>
          <w:lang w:val="en-US" w:eastAsia="zh-CN"/>
        </w:rPr>
        <w:t>发明人和时间</w:t>
      </w:r>
      <w:r>
        <w:rPr>
          <w:rFonts w:hint="eastAsia"/>
          <w:lang w:val="en-US" w:eastAsia="zh-CN"/>
        </w:rPr>
        <w:t>：</w:t>
      </w:r>
      <w:r>
        <w:rPr>
          <w:rFonts w:hint="default" w:eastAsiaTheme="minorEastAsia"/>
          <w:lang w:val="en-US" w:eastAsia="zh-CN"/>
        </w:rPr>
        <w:t>随机梯度下降法SGD是由Robbins和Monro在1951年提出的。</w:t>
      </w:r>
    </w:p>
    <w:p>
      <w:pPr>
        <w:numPr>
          <w:ilvl w:val="0"/>
          <w:numId w:val="3"/>
        </w:numPr>
        <w:ind w:left="420" w:leftChars="0" w:firstLine="420" w:firstLineChars="200"/>
        <w:rPr>
          <w:rFonts w:hint="default" w:eastAsiaTheme="minorEastAsia"/>
          <w:lang w:val="en-US" w:eastAsia="zh-CN"/>
        </w:rPr>
      </w:pPr>
      <w:r>
        <w:rPr>
          <w:rFonts w:hint="default" w:eastAsiaTheme="minorEastAsia"/>
          <w:lang w:val="en-US" w:eastAsia="zh-CN"/>
        </w:rPr>
        <w:t>背景和对应的论文</w:t>
      </w:r>
      <w:r>
        <w:rPr>
          <w:rFonts w:hint="eastAsia"/>
          <w:lang w:val="en-US" w:eastAsia="zh-CN"/>
        </w:rPr>
        <w:t>：</w:t>
      </w:r>
      <w:r>
        <w:rPr>
          <w:rFonts w:hint="default" w:eastAsiaTheme="minorEastAsia"/>
          <w:lang w:val="en-US" w:eastAsia="zh-CN"/>
        </w:rPr>
        <w:t>随机梯度下降法SGD是为了解决大规模数据集的优化问题而提出的。Robbins和Monro在1951年的论文《A stochastic approximation method》中详细介绍了该算法。</w:t>
      </w:r>
    </w:p>
    <w:p>
      <w:pPr>
        <w:numPr>
          <w:ilvl w:val="0"/>
          <w:numId w:val="3"/>
        </w:numPr>
        <w:ind w:left="420" w:leftChars="0" w:firstLine="420" w:firstLineChars="200"/>
        <w:rPr>
          <w:rFonts w:hint="default" w:eastAsiaTheme="minorEastAsia"/>
          <w:lang w:val="en-US" w:eastAsia="zh-CN"/>
        </w:rPr>
      </w:pPr>
      <w:r>
        <w:rPr>
          <w:rFonts w:hint="default" w:eastAsiaTheme="minorEastAsia"/>
          <w:lang w:val="en-US" w:eastAsia="zh-CN"/>
        </w:rPr>
        <w:t>主要思路</w:t>
      </w:r>
      <w:r>
        <w:rPr>
          <w:rFonts w:hint="eastAsia"/>
          <w:lang w:val="en-US" w:eastAsia="zh-CN"/>
        </w:rPr>
        <w:t>：</w:t>
      </w:r>
      <w:r>
        <w:rPr>
          <w:rFonts w:hint="default" w:eastAsiaTheme="minorEastAsia"/>
          <w:lang w:val="en-US" w:eastAsia="zh-CN"/>
        </w:rPr>
        <w:t>随机梯度下降法SGD是一种基于梯度的优化算法，用于最小化目标函数。与传统的梯度下降法不同，它每次只随机选择一个样本计算梯度，并沿着该方向更新模型参数。由于每次只计算一个样本的梯度，因此可以处理大规模的数据集，同时也可以避免陷入局部最优解。</w:t>
      </w:r>
    </w:p>
    <w:p>
      <w:pPr>
        <w:numPr>
          <w:ilvl w:val="0"/>
          <w:numId w:val="3"/>
        </w:numPr>
        <w:ind w:left="420" w:leftChars="0" w:firstLine="420" w:firstLineChars="200"/>
        <w:rPr>
          <w:rFonts w:hint="default" w:eastAsiaTheme="minorEastAsia"/>
          <w:lang w:val="en-US" w:eastAsia="zh-CN"/>
        </w:rPr>
      </w:pPr>
      <w:r>
        <w:rPr>
          <w:rFonts w:hint="eastAsia"/>
          <w:lang w:val="en-US" w:eastAsia="zh-CN"/>
        </w:rPr>
        <w:t>主要步骤（伪代码）：</w:t>
      </w:r>
    </w:p>
    <w:p>
      <w:pPr>
        <w:numPr>
          <w:ilvl w:val="0"/>
          <w:numId w:val="0"/>
        </w:numPr>
        <w:ind w:left="420" w:leftChars="0" w:firstLine="420" w:firstLineChars="200"/>
      </w:pPr>
      <w:r>
        <w:drawing>
          <wp:inline distT="0" distB="0" distL="114300" distR="114300">
            <wp:extent cx="2895600" cy="21717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95600" cy="2171700"/>
                    </a:xfrm>
                    <a:prstGeom prst="rect">
                      <a:avLst/>
                    </a:prstGeom>
                    <a:noFill/>
                    <a:ln>
                      <a:noFill/>
                    </a:ln>
                  </pic:spPr>
                </pic:pic>
              </a:graphicData>
            </a:graphic>
          </wp:inline>
        </w:drawing>
      </w:r>
    </w:p>
    <w:p>
      <w:pPr>
        <w:numPr>
          <w:ilvl w:val="0"/>
          <w:numId w:val="3"/>
        </w:numPr>
        <w:ind w:left="420" w:leftChars="0" w:firstLine="420" w:firstLineChars="200"/>
        <w:rPr>
          <w:rFonts w:hint="default" w:eastAsiaTheme="minorEastAsia"/>
          <w:lang w:val="en-US" w:eastAsia="zh-CN"/>
        </w:rPr>
      </w:pPr>
      <w:r>
        <w:rPr>
          <w:rFonts w:hint="eastAsia"/>
          <w:lang w:val="en-US" w:eastAsia="zh-CN"/>
        </w:rPr>
        <w:t>优缺点：优点： - 可以处理大规模的数据集。 - 可以避免陷入局部最优解。 - 计算速度快。 缺点： - 更新方向是随机的，可能会出现震荡现象。 - 对于非凸函数，可能会收敛到次优解。</w:t>
      </w:r>
    </w:p>
    <w:p>
      <w:pPr>
        <w:numPr>
          <w:ilvl w:val="0"/>
          <w:numId w:val="1"/>
        </w:numPr>
        <w:ind w:left="0" w:leftChars="0" w:firstLine="420" w:firstLineChars="200"/>
        <w:rPr>
          <w:rFonts w:hint="eastAsia"/>
          <w:lang w:val="en-US" w:eastAsia="zh-CN"/>
        </w:rPr>
      </w:pPr>
      <w:r>
        <w:rPr>
          <w:rFonts w:hint="eastAsia"/>
          <w:lang w:val="en-US" w:eastAsia="zh-CN"/>
        </w:rPr>
        <w:t>AdapGrad：</w:t>
      </w:r>
    </w:p>
    <w:p>
      <w:pPr>
        <w:numPr>
          <w:ilvl w:val="0"/>
          <w:numId w:val="4"/>
        </w:numPr>
        <w:ind w:left="420" w:leftChars="0" w:firstLine="420" w:firstLineChars="200"/>
        <w:rPr>
          <w:rFonts w:hint="default"/>
          <w:lang w:val="en-US" w:eastAsia="zh-CN"/>
        </w:rPr>
      </w:pPr>
      <w:r>
        <w:rPr>
          <w:rFonts w:hint="default"/>
          <w:lang w:val="en-US" w:eastAsia="zh-CN"/>
        </w:rPr>
        <w:t>发明人和时间</w:t>
      </w:r>
      <w:r>
        <w:rPr>
          <w:rFonts w:hint="eastAsia"/>
          <w:lang w:val="en-US" w:eastAsia="zh-CN"/>
        </w:rPr>
        <w:t>：</w:t>
      </w:r>
      <w:r>
        <w:rPr>
          <w:rFonts w:hint="default"/>
          <w:lang w:val="en-US" w:eastAsia="zh-CN"/>
        </w:rPr>
        <w:t>AdapGrad是由Duchi、Hazan和Singer在2011年提出的。</w:t>
      </w:r>
    </w:p>
    <w:p>
      <w:pPr>
        <w:numPr>
          <w:ilvl w:val="0"/>
          <w:numId w:val="4"/>
        </w:numPr>
        <w:ind w:left="420" w:leftChars="0" w:firstLine="420" w:firstLineChars="200"/>
        <w:rPr>
          <w:rFonts w:hint="default"/>
          <w:lang w:val="en-US" w:eastAsia="zh-CN"/>
        </w:rPr>
      </w:pPr>
      <w:r>
        <w:rPr>
          <w:rFonts w:hint="default"/>
          <w:lang w:val="en-US" w:eastAsia="zh-CN"/>
        </w:rPr>
        <w:t>背景和对应的论文</w:t>
      </w:r>
      <w:r>
        <w:rPr>
          <w:rFonts w:hint="eastAsia"/>
          <w:lang w:val="en-US" w:eastAsia="zh-CN"/>
        </w:rPr>
        <w:t>：</w:t>
      </w:r>
      <w:r>
        <w:rPr>
          <w:rFonts w:hint="default"/>
          <w:lang w:val="en-US" w:eastAsia="zh-CN"/>
        </w:rPr>
        <w:t>AdapGrad是为了解决梯度下降法中学习率的调整问题而提出的。Duchi、Hazan和Singer在2011年的论文《Adaptive subgradient methods for online learning and stochastic optimization》中详细介绍了该算法。</w:t>
      </w:r>
    </w:p>
    <w:p>
      <w:pPr>
        <w:numPr>
          <w:ilvl w:val="0"/>
          <w:numId w:val="4"/>
        </w:numPr>
        <w:ind w:left="420" w:leftChars="0" w:firstLine="420" w:firstLineChars="200"/>
        <w:rPr>
          <w:rFonts w:hint="default"/>
          <w:lang w:val="en-US" w:eastAsia="zh-CN"/>
        </w:rPr>
      </w:pPr>
      <w:r>
        <w:rPr>
          <w:rFonts w:hint="default"/>
          <w:lang w:val="en-US" w:eastAsia="zh-CN"/>
        </w:rPr>
        <w:t>主要思路 AdapGrad是一种自适应学习率的优化算法，用于最小化目标函数。它通过对每个参数的学习率进行自适应调整，使得每个参数的学习率与其历史梯度的平方根成反比。这样可以使得较少更新的参数具有较大的学习率，而较频繁更新的参数具有较小的学习率，从而在训练过程中更加稳定。</w:t>
      </w:r>
    </w:p>
    <w:p>
      <w:pPr>
        <w:numPr>
          <w:ilvl w:val="0"/>
          <w:numId w:val="4"/>
        </w:numPr>
        <w:ind w:left="420" w:leftChars="0" w:firstLine="420" w:firstLineChars="200"/>
        <w:rPr>
          <w:rFonts w:hint="default"/>
          <w:lang w:val="en-US" w:eastAsia="zh-CN"/>
        </w:rPr>
      </w:pPr>
      <w:r>
        <w:rPr>
          <w:rFonts w:hint="eastAsia"/>
          <w:lang w:val="en-US" w:eastAsia="zh-CN"/>
        </w:rPr>
        <w:t>主要步骤（伪代码）：</w:t>
      </w:r>
    </w:p>
    <w:p>
      <w:pPr>
        <w:numPr>
          <w:ilvl w:val="0"/>
          <w:numId w:val="0"/>
        </w:numPr>
        <w:ind w:left="420" w:leftChars="0" w:firstLine="420" w:firstLineChars="200"/>
      </w:pPr>
      <w:r>
        <w:drawing>
          <wp:inline distT="0" distB="0" distL="114300" distR="114300">
            <wp:extent cx="3017520" cy="2834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17520" cy="2834640"/>
                    </a:xfrm>
                    <a:prstGeom prst="rect">
                      <a:avLst/>
                    </a:prstGeom>
                    <a:noFill/>
                    <a:ln>
                      <a:noFill/>
                    </a:ln>
                  </pic:spPr>
                </pic:pic>
              </a:graphicData>
            </a:graphic>
          </wp:inline>
        </w:drawing>
      </w:r>
    </w:p>
    <w:p>
      <w:pPr>
        <w:numPr>
          <w:ilvl w:val="0"/>
          <w:numId w:val="4"/>
        </w:numPr>
        <w:ind w:left="420" w:leftChars="0" w:firstLine="420" w:firstLineChars="200"/>
        <w:rPr>
          <w:rFonts w:hint="default" w:eastAsiaTheme="minorEastAsia"/>
          <w:lang w:val="en-US" w:eastAsia="zh-CN"/>
        </w:rPr>
      </w:pPr>
      <w:r>
        <w:rPr>
          <w:rFonts w:hint="eastAsia"/>
          <w:lang w:val="en-US" w:eastAsia="zh-CN"/>
        </w:rPr>
        <w:t>优缺点：优点： - 自适应学习率，可以提高训练的稳定性。 - 可以处理非稳态的训练数据。 缺点： - 可能会出现学习率过小的情况，导致收敛速度慢。</w:t>
      </w:r>
    </w:p>
    <w:p>
      <w:pPr>
        <w:numPr>
          <w:ilvl w:val="0"/>
          <w:numId w:val="1"/>
        </w:numPr>
        <w:ind w:left="0" w:leftChars="0" w:firstLine="420" w:firstLineChars="200"/>
        <w:rPr>
          <w:rFonts w:hint="default" w:eastAsiaTheme="minorEastAsia"/>
          <w:lang w:val="en-US" w:eastAsia="zh-CN"/>
        </w:rPr>
      </w:pPr>
      <w:r>
        <w:rPr>
          <w:rFonts w:hint="default" w:eastAsiaTheme="minorEastAsia"/>
          <w:lang w:val="en-US" w:eastAsia="zh-CN"/>
        </w:rPr>
        <w:t xml:space="preserve">动量法(Momentum) </w:t>
      </w:r>
      <w:r>
        <w:rPr>
          <w:rFonts w:hint="eastAsia"/>
          <w:lang w:val="en-US" w:eastAsia="zh-CN"/>
        </w:rPr>
        <w:t>：</w:t>
      </w:r>
    </w:p>
    <w:p>
      <w:pPr>
        <w:numPr>
          <w:ilvl w:val="0"/>
          <w:numId w:val="5"/>
        </w:numPr>
        <w:ind w:left="420" w:leftChars="0" w:firstLine="420" w:firstLineChars="200"/>
        <w:rPr>
          <w:rFonts w:hint="default" w:eastAsiaTheme="minorEastAsia"/>
          <w:lang w:val="en-US" w:eastAsia="zh-CN"/>
        </w:rPr>
      </w:pPr>
      <w:r>
        <w:rPr>
          <w:rFonts w:hint="default" w:eastAsiaTheme="minorEastAsia"/>
          <w:lang w:val="en-US" w:eastAsia="zh-CN"/>
        </w:rPr>
        <w:t>发明人和时间</w:t>
      </w:r>
      <w:r>
        <w:rPr>
          <w:rFonts w:hint="eastAsia"/>
          <w:lang w:val="en-US" w:eastAsia="zh-CN"/>
        </w:rPr>
        <w:t>：</w:t>
      </w:r>
      <w:r>
        <w:rPr>
          <w:rFonts w:hint="default" w:eastAsiaTheme="minorEastAsia"/>
          <w:lang w:val="en-US" w:eastAsia="zh-CN"/>
        </w:rPr>
        <w:t>动量法(Momentum)是由Polyak在1964年提出的。</w:t>
      </w:r>
    </w:p>
    <w:p>
      <w:pPr>
        <w:numPr>
          <w:ilvl w:val="0"/>
          <w:numId w:val="5"/>
        </w:numPr>
        <w:ind w:left="420" w:leftChars="0" w:firstLine="420" w:firstLineChars="200"/>
        <w:rPr>
          <w:rFonts w:hint="default" w:eastAsiaTheme="minorEastAsia"/>
          <w:lang w:val="en-US" w:eastAsia="zh-CN"/>
        </w:rPr>
      </w:pPr>
      <w:r>
        <w:rPr>
          <w:rFonts w:hint="default" w:eastAsiaTheme="minorEastAsia"/>
          <w:lang w:val="en-US" w:eastAsia="zh-CN"/>
        </w:rPr>
        <w:t>背景和对应的论文 动量法(Momentum)是为了解决梯度下降法中收敛速度慢的问题而提出的。Polyak在1964年的论文《Some methods of speeding up the convergence of iteration methods》中详细介绍了该算法。</w:t>
      </w:r>
    </w:p>
    <w:p>
      <w:pPr>
        <w:numPr>
          <w:ilvl w:val="0"/>
          <w:numId w:val="5"/>
        </w:numPr>
        <w:ind w:left="420" w:leftChars="0" w:firstLine="420" w:firstLineChars="200"/>
        <w:rPr>
          <w:rFonts w:hint="default" w:eastAsiaTheme="minorEastAsia"/>
          <w:lang w:val="en-US" w:eastAsia="zh-CN"/>
        </w:rPr>
      </w:pPr>
      <w:r>
        <w:rPr>
          <w:rFonts w:hint="default" w:eastAsiaTheme="minorEastAsia"/>
          <w:lang w:val="en-US" w:eastAsia="zh-CN"/>
        </w:rPr>
        <w:t>主要思路 动量法(Momentum)是一种基于梯度的优化算法，用于最小化目标函数。与传统的梯度下降法不同，它引入了一个动量项，用于加速收敛速度。具体来说，它利用了之前的梯度信息，计算出一个动量，然后将其与当前的梯度方向相结合，更新模型参数。</w:t>
      </w:r>
    </w:p>
    <w:p>
      <w:pPr>
        <w:numPr>
          <w:ilvl w:val="0"/>
          <w:numId w:val="5"/>
        </w:numPr>
        <w:ind w:left="420" w:leftChars="0" w:firstLine="420" w:firstLineChars="200"/>
        <w:rPr>
          <w:rFonts w:hint="default" w:eastAsiaTheme="minorEastAsia"/>
          <w:lang w:val="en-US" w:eastAsia="zh-CN"/>
        </w:rPr>
      </w:pPr>
      <w:r>
        <w:rPr>
          <w:rFonts w:hint="eastAsia"/>
          <w:lang w:val="en-US" w:eastAsia="zh-CN"/>
        </w:rPr>
        <w:t>主要步骤（伪代码）：</w:t>
      </w:r>
    </w:p>
    <w:p>
      <w:pPr>
        <w:numPr>
          <w:ilvl w:val="0"/>
          <w:numId w:val="0"/>
        </w:numPr>
        <w:ind w:left="420" w:leftChars="0" w:firstLine="420" w:firstLineChars="200"/>
      </w:pPr>
      <w:r>
        <w:drawing>
          <wp:inline distT="0" distB="0" distL="114300" distR="114300">
            <wp:extent cx="2621280" cy="2849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21280" cy="2849880"/>
                    </a:xfrm>
                    <a:prstGeom prst="rect">
                      <a:avLst/>
                    </a:prstGeom>
                    <a:noFill/>
                    <a:ln>
                      <a:noFill/>
                    </a:ln>
                  </pic:spPr>
                </pic:pic>
              </a:graphicData>
            </a:graphic>
          </wp:inline>
        </w:drawing>
      </w:r>
    </w:p>
    <w:p>
      <w:pPr>
        <w:numPr>
          <w:ilvl w:val="0"/>
          <w:numId w:val="5"/>
        </w:numPr>
        <w:ind w:left="420" w:leftChars="0" w:firstLine="420" w:firstLineChars="200"/>
        <w:rPr>
          <w:rFonts w:hint="default" w:eastAsiaTheme="minorEastAsia"/>
          <w:lang w:val="en-US" w:eastAsia="zh-CN"/>
        </w:rPr>
      </w:pPr>
      <w:r>
        <w:rPr>
          <w:rFonts w:hint="eastAsia"/>
          <w:lang w:val="en-US" w:eastAsia="zh-CN"/>
        </w:rPr>
        <w:t>优缺点：优点： - 可以加速收敛速度。 - 可以处理非凸函数。 缺点： - 可能会出现震荡现象。 - 对于某些问题，可能会收敛到次优解。</w:t>
      </w:r>
    </w:p>
    <w:p>
      <w:pPr>
        <w:numPr>
          <w:ilvl w:val="0"/>
          <w:numId w:val="1"/>
        </w:numPr>
        <w:ind w:left="0" w:leftChars="0" w:firstLine="420" w:firstLineChars="200"/>
        <w:rPr>
          <w:rFonts w:hint="default" w:eastAsiaTheme="minorEastAsia"/>
          <w:lang w:val="en-US" w:eastAsia="zh-CN"/>
        </w:rPr>
      </w:pPr>
      <w:r>
        <w:rPr>
          <w:rFonts w:hint="eastAsia"/>
          <w:lang w:val="en-US" w:eastAsia="zh-CN"/>
        </w:rPr>
        <w:t>Adam算法：</w:t>
      </w:r>
    </w:p>
    <w:p>
      <w:pPr>
        <w:numPr>
          <w:ilvl w:val="0"/>
          <w:numId w:val="6"/>
        </w:numPr>
        <w:ind w:left="420" w:leftChars="0" w:firstLine="420" w:firstLineChars="200"/>
        <w:rPr>
          <w:rFonts w:hint="default" w:eastAsiaTheme="minorEastAsia"/>
          <w:lang w:val="en-US" w:eastAsia="zh-CN"/>
        </w:rPr>
      </w:pPr>
      <w:r>
        <w:rPr>
          <w:rFonts w:hint="default" w:eastAsiaTheme="minorEastAsia"/>
          <w:lang w:val="en-US" w:eastAsia="zh-CN"/>
        </w:rPr>
        <w:t>发明人和时间 Adam算法是由Kingma和Ba在2015年提出的。</w:t>
      </w:r>
    </w:p>
    <w:p>
      <w:pPr>
        <w:numPr>
          <w:ilvl w:val="0"/>
          <w:numId w:val="6"/>
        </w:numPr>
        <w:ind w:left="420" w:leftChars="0" w:firstLine="420" w:firstLineChars="200"/>
        <w:rPr>
          <w:rFonts w:hint="default" w:eastAsiaTheme="minorEastAsia"/>
          <w:lang w:val="en-US" w:eastAsia="zh-CN"/>
        </w:rPr>
      </w:pPr>
      <w:r>
        <w:rPr>
          <w:rFonts w:hint="default" w:eastAsiaTheme="minorEastAsia"/>
          <w:lang w:val="en-US" w:eastAsia="zh-CN"/>
        </w:rPr>
        <w:t>背景和对应的论文 Adam算法是为了解决梯度下降法中学习率的调整问题和动量法中可能出现的震荡现象而提出的。Kingma和Ba在2015年的论文《Adam: A Method for Stochastic Optimization》中详细介绍了该算法。</w:t>
      </w:r>
    </w:p>
    <w:p>
      <w:pPr>
        <w:numPr>
          <w:ilvl w:val="0"/>
          <w:numId w:val="6"/>
        </w:numPr>
        <w:ind w:left="420" w:leftChars="0" w:firstLine="420" w:firstLineChars="200"/>
        <w:rPr>
          <w:rFonts w:hint="default" w:eastAsiaTheme="minorEastAsia"/>
          <w:lang w:val="en-US" w:eastAsia="zh-CN"/>
        </w:rPr>
      </w:pPr>
      <w:r>
        <w:rPr>
          <w:rFonts w:hint="default" w:eastAsiaTheme="minorEastAsia"/>
          <w:lang w:val="en-US" w:eastAsia="zh-CN"/>
        </w:rPr>
        <w:t>主要思路 Adam算法是一种自适应学习率和动量的优化算法，用于最小化目标函数。它利用了梯度的一阶矩估计和二阶矩估计，对学习率进行自适应调整，并引入了动量项，用于加速收敛速度。具体来说，它计算出每个参数的梯度的一阶矩估计和二阶矩估计，并根据这些估计值计算出一个自适应的学习率和动量。</w:t>
      </w:r>
    </w:p>
    <w:p>
      <w:pPr>
        <w:numPr>
          <w:ilvl w:val="0"/>
          <w:numId w:val="6"/>
        </w:numPr>
        <w:ind w:left="420" w:leftChars="0" w:firstLine="420" w:firstLineChars="200"/>
        <w:rPr>
          <w:rFonts w:hint="default" w:eastAsiaTheme="minorEastAsia"/>
          <w:lang w:val="en-US" w:eastAsia="zh-CN"/>
        </w:rPr>
      </w:pPr>
      <w:r>
        <w:rPr>
          <w:rFonts w:hint="eastAsia"/>
          <w:lang w:val="en-US" w:eastAsia="zh-CN"/>
        </w:rPr>
        <w:t>主要步骤（伪代码）：</w:t>
      </w:r>
    </w:p>
    <w:p>
      <w:pPr>
        <w:numPr>
          <w:ilvl w:val="0"/>
          <w:numId w:val="0"/>
        </w:numPr>
        <w:ind w:left="420" w:leftChars="0" w:firstLine="420" w:firstLineChars="200"/>
      </w:pPr>
      <w:r>
        <w:drawing>
          <wp:inline distT="0" distB="0" distL="114300" distR="114300">
            <wp:extent cx="3337560" cy="3802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37560" cy="3802380"/>
                    </a:xfrm>
                    <a:prstGeom prst="rect">
                      <a:avLst/>
                    </a:prstGeom>
                    <a:noFill/>
                    <a:ln>
                      <a:noFill/>
                    </a:ln>
                  </pic:spPr>
                </pic:pic>
              </a:graphicData>
            </a:graphic>
          </wp:inline>
        </w:drawing>
      </w:r>
    </w:p>
    <w:p>
      <w:pPr>
        <w:numPr>
          <w:ilvl w:val="0"/>
          <w:numId w:val="6"/>
        </w:numPr>
        <w:ind w:left="420" w:leftChars="0" w:firstLine="420" w:firstLineChars="200"/>
        <w:rPr>
          <w:rFonts w:hint="default" w:eastAsiaTheme="minorEastAsia"/>
          <w:lang w:val="en-US" w:eastAsia="zh-CN"/>
        </w:rPr>
      </w:pPr>
      <w:r>
        <w:rPr>
          <w:rFonts w:hint="eastAsia"/>
          <w:lang w:val="en-US" w:eastAsia="zh-CN"/>
        </w:rPr>
        <w:t>优缺点：- 可以自适应地调整学习率和动量。 - 可以处理大规模的数据集。 - 可以处理非凸函数。 缺点： - 对于某些问题，可能会收敛到次优解。</w:t>
      </w:r>
    </w:p>
    <w:p>
      <w:pPr>
        <w:numPr>
          <w:ilvl w:val="0"/>
          <w:numId w:val="1"/>
        </w:numPr>
        <w:ind w:left="0" w:leftChars="0" w:firstLine="420" w:firstLineChars="200"/>
        <w:rPr>
          <w:rFonts w:hint="default" w:eastAsiaTheme="minorEastAsia"/>
          <w:lang w:val="en-US" w:eastAsia="zh-CN"/>
        </w:rPr>
      </w:pPr>
      <w:r>
        <w:rPr>
          <w:rFonts w:hint="eastAsia"/>
          <w:lang w:val="en-US" w:eastAsia="zh-CN"/>
        </w:rPr>
        <w:t>总结：</w:t>
      </w:r>
    </w:p>
    <w:p>
      <w:pPr>
        <w:numPr>
          <w:ilvl w:val="0"/>
          <w:numId w:val="0"/>
        </w:numPr>
        <w:ind w:left="420" w:leftChars="0" w:firstLine="420" w:firstLineChars="200"/>
        <w:rPr>
          <w:rFonts w:hint="default" w:eastAsiaTheme="minorEastAsia"/>
          <w:lang w:val="en-US" w:eastAsia="zh-CN"/>
        </w:rPr>
      </w:pPr>
      <w:r>
        <w:rPr>
          <w:rFonts w:hint="default" w:eastAsiaTheme="minorEastAsia"/>
          <w:lang w:val="en-US" w:eastAsia="zh-CN"/>
        </w:rPr>
        <w:t>本文介绍了</w:t>
      </w:r>
      <w:r>
        <w:rPr>
          <w:rFonts w:hint="eastAsia"/>
          <w:lang w:val="en-US" w:eastAsia="zh-CN"/>
        </w:rPr>
        <w:t>共轭</w:t>
      </w:r>
      <w:r>
        <w:rPr>
          <w:rFonts w:hint="default" w:eastAsiaTheme="minorEastAsia"/>
          <w:lang w:val="en-US" w:eastAsia="zh-CN"/>
        </w:rPr>
        <w:t>梯度法、随机梯度下降法SGD、AdapGrad、动量法(Momentum)和Adam算法这五种常用的优化算法。这些算法各有优缺点，在实际应用中需要根据具体情况选择合适的算法。</w:t>
      </w:r>
    </w:p>
    <w:p>
      <w:pPr>
        <w:numPr>
          <w:ilvl w:val="0"/>
          <w:numId w:val="0"/>
        </w:numPr>
        <w:ind w:left="420" w:leftChars="0" w:firstLine="420" w:firstLineChars="200"/>
        <w:rPr>
          <w:rFonts w:hint="default" w:eastAsiaTheme="minorEastAsia"/>
          <w:lang w:val="en-US" w:eastAsia="zh-CN"/>
        </w:rPr>
      </w:pPr>
    </w:p>
    <w:p>
      <w:pPr>
        <w:numPr>
          <w:ilvl w:val="0"/>
          <w:numId w:val="0"/>
        </w:numPr>
        <w:rPr>
          <w:rFonts w:hint="default" w:eastAsiaTheme="minorEastAsia"/>
          <w:lang w:val="en-US" w:eastAsia="zh-CN"/>
        </w:rPr>
      </w:pPr>
      <w:r>
        <w:rPr>
          <w:rFonts w:hint="eastAsia"/>
          <w:lang w:val="en-US" w:eastAsia="zh-CN"/>
        </w:rPr>
        <w:t>参考网页</w:t>
      </w:r>
      <w:r>
        <w:rPr>
          <w:rStyle w:val="6"/>
          <w:rFonts w:hint="eastAsia"/>
          <w:lang w:val="en-US" w:eastAsia="zh-CN"/>
        </w:rPr>
        <w:endnoteReference w:id="0"/>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pStyle w:val="3"/>
        <w:snapToGrid w:val="0"/>
        <w:rPr>
          <w:rFonts w:hint="eastAsia"/>
        </w:rPr>
      </w:pPr>
      <w:r>
        <w:rPr>
          <w:rFonts w:hint="eastAsia"/>
        </w:rPr>
        <w:fldChar w:fldCharType="begin"/>
      </w:r>
      <w:r>
        <w:rPr>
          <w:rFonts w:hint="eastAsia"/>
        </w:rPr>
        <w:instrText xml:space="preserve"> HYPERLINK "https://blog.csdn.net/wyz6666/article/details/98885164；" </w:instrText>
      </w:r>
      <w:r>
        <w:rPr>
          <w:rFonts w:hint="eastAsia"/>
        </w:rPr>
        <w:fldChar w:fldCharType="separate"/>
      </w:r>
      <w:r>
        <w:rPr>
          <w:rStyle w:val="7"/>
          <w:rFonts w:hint="eastAsia"/>
        </w:rPr>
        <w:t>https://blog.csdn.net/wyz6666/article/details/98885164</w:t>
      </w:r>
      <w:r>
        <w:rPr>
          <w:rFonts w:hint="eastAsia"/>
        </w:rPr>
        <w:fldChar w:fldCharType="end"/>
      </w:r>
    </w:p>
    <w:p>
      <w:pPr>
        <w:pStyle w:val="3"/>
        <w:snapToGrid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"https://blog.csdn.net/Scarlett_Guan/article/details/98957906" </w:instrText>
      </w:r>
      <w:r>
        <w:rPr>
          <w:rFonts w:hint="eastAsia"/>
          <w:lang w:val="en-US" w:eastAsia="zh-CN"/>
        </w:rPr>
        <w:fldChar w:fldCharType="separate"/>
      </w:r>
      <w:r>
        <w:rPr>
          <w:rStyle w:val="8"/>
          <w:rFonts w:hint="eastAsia"/>
          <w:lang w:val="en-US" w:eastAsia="zh-CN"/>
        </w:rPr>
        <w:t>https://blog.csdn.net/Scarlett_Guan/article/details/98957906</w:t>
      </w:r>
      <w:r>
        <w:rPr>
          <w:rFonts w:hint="eastAsia"/>
          <w:lang w:val="en-US" w:eastAsia="zh-CN"/>
        </w:rPr>
        <w:fldChar w:fldCharType="end"/>
      </w:r>
    </w:p>
    <w:p>
      <w:pPr>
        <w:pStyle w:val="3"/>
        <w:snapToGrid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"https://blog.csdn.net/zhenjiteng/article/details/128168348" </w:instrText>
      </w:r>
      <w:r>
        <w:rPr>
          <w:rFonts w:hint="eastAsia"/>
          <w:lang w:val="en-US" w:eastAsia="zh-CN"/>
        </w:rPr>
        <w:fldChar w:fldCharType="separate"/>
      </w:r>
      <w:r>
        <w:rPr>
          <w:rStyle w:val="8"/>
          <w:rFonts w:hint="eastAsia"/>
          <w:lang w:val="en-US" w:eastAsia="zh-CN"/>
        </w:rPr>
        <w:t>https://blog.csdn.net/zhenjiteng/article/details/128168348</w:t>
      </w:r>
      <w:r>
        <w:rPr>
          <w:rFonts w:hint="eastAsia"/>
          <w:lang w:val="en-US" w:eastAsia="zh-CN"/>
        </w:rPr>
        <w:fldChar w:fldCharType="end"/>
      </w:r>
    </w:p>
    <w:p>
      <w:pPr>
        <w:pStyle w:val="3"/>
        <w:snapToGrid w:val="0"/>
        <w:rPr>
          <w:rFonts w:hint="eastAsia"/>
          <w:lang w:val="en-US" w:eastAsia="zh-CN"/>
        </w:rPr>
      </w:pPr>
      <w:r>
        <w:rPr>
          <w:rFonts w:hint="eastAsia"/>
          <w:lang w:val="en-US" w:eastAsia="zh-CN"/>
        </w:rPr>
        <w:fldChar w:fldCharType="begin"/>
      </w:r>
      <w:r>
        <w:rPr>
          <w:rFonts w:hint="eastAsia"/>
          <w:lang w:val="en-US" w:eastAsia="zh-CN"/>
        </w:rPr>
        <w:instrText xml:space="preserve"> HYPERLINK "https://link.springer.com/chapter/10.1007/BFb0055275" </w:instrText>
      </w:r>
      <w:r>
        <w:rPr>
          <w:rFonts w:hint="eastAsia"/>
          <w:lang w:val="en-US" w:eastAsia="zh-CN"/>
        </w:rPr>
        <w:fldChar w:fldCharType="separate"/>
      </w:r>
      <w:r>
        <w:rPr>
          <w:rStyle w:val="8"/>
          <w:rFonts w:hint="eastAsia"/>
          <w:lang w:val="en-US" w:eastAsia="zh-CN"/>
        </w:rPr>
        <w:t>https://link.springer.com/chapter/10.1007/BFb0055275</w:t>
      </w:r>
      <w:r>
        <w:rPr>
          <w:rFonts w:hint="eastAsia"/>
          <w:lang w:val="en-US" w:eastAsia="zh-CN"/>
        </w:rPr>
        <w:fldChar w:fldCharType="end"/>
      </w:r>
    </w:p>
    <w:p>
      <w:pPr>
        <w:pStyle w:val="3"/>
        <w:snapToGrid w:val="0"/>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56A43"/>
    <w:multiLevelType w:val="singleLevel"/>
    <w:tmpl w:val="9B256A43"/>
    <w:lvl w:ilvl="0" w:tentative="0">
      <w:start w:val="1"/>
      <w:numFmt w:val="decimal"/>
      <w:suff w:val="space"/>
      <w:lvlText w:val="%1."/>
      <w:lvlJc w:val="left"/>
    </w:lvl>
  </w:abstractNum>
  <w:abstractNum w:abstractNumId="1">
    <w:nsid w:val="D236E970"/>
    <w:multiLevelType w:val="singleLevel"/>
    <w:tmpl w:val="D236E970"/>
    <w:lvl w:ilvl="0" w:tentative="0">
      <w:start w:val="1"/>
      <w:numFmt w:val="decimal"/>
      <w:suff w:val="space"/>
      <w:lvlText w:val="%1."/>
      <w:lvlJc w:val="left"/>
    </w:lvl>
  </w:abstractNum>
  <w:abstractNum w:abstractNumId="2">
    <w:nsid w:val="F819060E"/>
    <w:multiLevelType w:val="singleLevel"/>
    <w:tmpl w:val="F819060E"/>
    <w:lvl w:ilvl="0" w:tentative="0">
      <w:start w:val="1"/>
      <w:numFmt w:val="decimal"/>
      <w:suff w:val="space"/>
      <w:lvlText w:val="%1."/>
      <w:lvlJc w:val="left"/>
    </w:lvl>
  </w:abstractNum>
  <w:abstractNum w:abstractNumId="3">
    <w:nsid w:val="263DC39F"/>
    <w:multiLevelType w:val="singleLevel"/>
    <w:tmpl w:val="263DC39F"/>
    <w:lvl w:ilvl="0" w:tentative="0">
      <w:start w:val="1"/>
      <w:numFmt w:val="decimal"/>
      <w:suff w:val="space"/>
      <w:lvlText w:val="%1."/>
      <w:lvlJc w:val="left"/>
    </w:lvl>
  </w:abstractNum>
  <w:abstractNum w:abstractNumId="4">
    <w:nsid w:val="6BE6FC5D"/>
    <w:multiLevelType w:val="singleLevel"/>
    <w:tmpl w:val="6BE6FC5D"/>
    <w:lvl w:ilvl="0" w:tentative="0">
      <w:start w:val="1"/>
      <w:numFmt w:val="decimal"/>
      <w:suff w:val="space"/>
      <w:lvlText w:val="%1."/>
      <w:lvlJc w:val="left"/>
    </w:lvl>
  </w:abstractNum>
  <w:abstractNum w:abstractNumId="5">
    <w:nsid w:val="6CBFF21E"/>
    <w:multiLevelType w:val="singleLevel"/>
    <w:tmpl w:val="6CBFF21E"/>
    <w:lvl w:ilvl="0" w:tentative="0">
      <w:start w:val="1"/>
      <w:numFmt w:val="chineseCounting"/>
      <w:suff w:val="space"/>
      <w:lvlText w:val="%1、"/>
      <w:lvlJc w:val="left"/>
      <w:rPr>
        <w:rFonts w:hint="eastAsia"/>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6A44D39"/>
    <w:rsid w:val="06A64F55"/>
    <w:rsid w:val="1AED4B38"/>
    <w:rsid w:val="25D25A33"/>
    <w:rsid w:val="391A2AB5"/>
    <w:rsid w:val="414F0CD6"/>
    <w:rsid w:val="52B71D1D"/>
    <w:rsid w:val="7493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character" w:styleId="6">
    <w:name w:val="endnote reference"/>
    <w:basedOn w:val="5"/>
    <w:uiPriority w:val="0"/>
    <w:rPr>
      <w:vertAlign w:val="superscript"/>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1754</Words>
  <Characters>2205</Characters>
  <Lines>0</Lines>
  <Paragraphs>0</Paragraphs>
  <TotalTime>22</TotalTime>
  <ScaleCrop>false</ScaleCrop>
  <LinksUpToDate>false</LinksUpToDate>
  <CharactersWithSpaces>2290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2023-03-30T13:46:00Z</dcterms:created>
  <dc:creator>LX</dc:creator>
  <cp:lastModifiedBy>李鹏</cp:lastModifiedBy>
  <dcterms:modified xsi:type="dcterms:W3CDTF">2023-03-30T14:23:10Z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44A57B190A0948A8BE9CDBD7CC6C15B8</vt:lpwstr>
  </property>
</Properties>
</file>