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ackground w:color="FFFFFF"/>
  <w:body>
    <w:p w:rsidR="004D6C70" w:rsidRDefault="004D6C70" w14:paraId="672A6659" w14:textId="77777777">
      <w:pPr>
        <w:tabs>
          <w:tab w:val="left" w:pos="5954"/>
          <w:tab w:val="left" w:pos="6237"/>
        </w:tabs>
        <w:rPr>
          <w:rFonts w:ascii="Tahoma" w:hAnsi="Tahoma" w:cs="Tahoma"/>
          <w:b/>
          <w:sz w:val="16"/>
          <w:szCs w:val="16"/>
        </w:rPr>
      </w:pPr>
    </w:p>
    <w:p w:rsidR="004D6C70" w:rsidRDefault="004D6C70" w14:paraId="0A37501D" w14:textId="77777777">
      <w:pPr>
        <w:rPr>
          <w:rFonts w:ascii="Arial" w:hAnsi="Arial" w:cs="Arial"/>
          <w:sz w:val="20"/>
          <w:szCs w:val="20"/>
        </w:rPr>
      </w:pPr>
    </w:p>
    <w:p w:rsidR="008B47E3" w:rsidRDefault="008B47E3" w14:paraId="5DAB6C7B" w14:textId="77777777">
      <w:pPr>
        <w:rPr>
          <w:rFonts w:ascii="Arial" w:hAnsi="Arial" w:cs="Arial"/>
          <w:sz w:val="20"/>
          <w:szCs w:val="20"/>
        </w:rPr>
      </w:pPr>
    </w:p>
    <w:p w:rsidR="004D6C70" w:rsidRDefault="00E110DA" w14:paraId="053C0D4B" w14:textId="77777777">
      <w:pPr>
        <w:pStyle w:val="Heading1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51658240" behindDoc="0" locked="0" layoutInCell="1" allowOverlap="1" wp14:anchorId="15224D4E" wp14:editId="07777777">
                <wp:simplePos x="0" y="0"/>
                <wp:positionH relativeFrom="margin">
                  <wp:align>center</wp:align>
                </wp:positionH>
                <wp:positionV relativeFrom="page">
                  <wp:posOffset>901065</wp:posOffset>
                </wp:positionV>
                <wp:extent cx="6576695" cy="779145"/>
                <wp:effectExtent l="1905" t="5715" r="3175" b="5715"/>
                <wp:wrapSquare wrapText="largest"/>
                <wp:docPr id="492988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695" cy="779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4"/>
                              <w:gridCol w:w="8525"/>
                            </w:tblGrid>
                            <w:tr w:rsidR="004D6C70" w14:paraId="02EB378F" w14:textId="77777777">
                              <w:tc>
                                <w:tcPr>
                                  <w:tcW w:w="1844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E110DA" w14:paraId="6A05A809" w14:textId="77777777">
                                  <w:pPr>
                                    <w:pStyle w:val="Heading1"/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B7E84F" wp14:editId="07777777">
                                        <wp:extent cx="1038225" cy="800100"/>
                                        <wp:effectExtent l="0" t="0" r="0" b="0"/>
                                        <wp:docPr id="1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8225" cy="800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alpha val="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5A39BBE3" w14:textId="77777777">
                                  <w:pPr>
                                    <w:pStyle w:val="Heading1"/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D6C70" w14:paraId="3EE7BF36" w14:textId="77777777"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41C8F396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25742468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eastAsia="SimSun"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D6C70" w14:paraId="68A07B11" w14:textId="77777777"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72A3D3EC" w14:textId="77777777">
                                  <w:pPr>
                                    <w:pStyle w:val="Heading5"/>
                                    <w:snapToGrid w:val="0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72344153" w14:textId="77777777">
                                  <w:pPr>
                                    <w:pStyle w:val="Heading5"/>
                                    <w:tabs>
                                      <w:tab w:val="left" w:pos="3150"/>
                                      <w:tab w:val="center" w:pos="4144"/>
                                    </w:tabs>
                                    <w:jc w:val="left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  <w:t xml:space="preserve">Acta  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                  </w:t>
                                  </w:r>
                                  <w:r w:rsidR="00CA6853">
                                    <w:rPr>
                                      <w:rFonts w:ascii="Arial" w:hAnsi="Arial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D6C70" w14:paraId="38D34538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0D0B940D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216CFE87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D6C70" w14:paraId="30F198D6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0E27B00A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41E1A22F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D6C70" w:rsidRDefault="004D6C70" w14:paraId="29D6B04F" w14:textId="7777777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15224D4E">
                <v:stroke joinstyle="miter"/>
                <v:path gradientshapeok="t" o:connecttype="rect"/>
              </v:shapetype>
              <v:shape id="Text Box 2" style="position:absolute;left:0;text-align:left;margin-left:0;margin-top:70.95pt;width:517.85pt;height:61.35pt;z-index:251657216;visibility:visible;mso-wrap-style:square;mso-width-percent:0;mso-height-percent:0;mso-wrap-distance-left:7.05pt;mso-wrap-distance-top:0;mso-wrap-distance-right:7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spid="_x0000_s1026" stroked="f" type="#_x0000_t202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4"/>
                        <w:gridCol w:w="8525"/>
                      </w:tblGrid>
                      <w:tr w:rsidR="004D6C70" w14:paraId="02EB378F" w14:textId="77777777">
                        <w:tc>
                          <w:tcPr>
                            <w:tcW w:w="1844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E110DA" w14:paraId="6A05A809" w14:textId="77777777">
                            <w:pPr>
                              <w:pStyle w:val="Ttulo1"/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B7E84F" wp14:editId="07777777">
                                  <wp:extent cx="1038225" cy="8001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5A39BBE3" w14:textId="77777777">
                            <w:pPr>
                              <w:pStyle w:val="Ttulo1"/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D6C70" w14:paraId="3EE7BF36" w14:textId="77777777"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41C8F396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25742468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eastAsia="SimSun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D6C70" w14:paraId="68A07B11" w14:textId="77777777"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72A3D3EC" w14:textId="77777777">
                            <w:pPr>
                              <w:pStyle w:val="Ttulo5"/>
                              <w:snapToGrid w:val="0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72344153" w14:textId="77777777">
                            <w:pPr>
                              <w:pStyle w:val="Ttulo5"/>
                              <w:tabs>
                                <w:tab w:val="left" w:pos="3150"/>
                                <w:tab w:val="center" w:pos="4144"/>
                              </w:tabs>
                              <w:jc w:val="left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  <w:t xml:space="preserve">Acta  </w: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CA6853">
                              <w:rPr>
                                <w:rFonts w:ascii="Arial" w:hAnsi="Arial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</w:tr>
                      <w:tr w:rsidR="004D6C70" w14:paraId="38D34538" w14:textId="77777777">
                        <w:trPr>
                          <w:trHeight w:val="259"/>
                        </w:trPr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0D0B940D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216CFE87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D6C70" w14:paraId="30F198D6" w14:textId="77777777">
                        <w:trPr>
                          <w:trHeight w:val="163"/>
                        </w:trPr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0E27B00A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41E1A22F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</w:pP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D6C70" w:rsidRDefault="004D6C70" w14:paraId="29D6B04F" w14:textId="77777777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 anchory="page"/>
              </v:shape>
            </w:pict>
          </mc:Fallback>
        </mc:AlternateContent>
      </w:r>
    </w:p>
    <w:p w:rsidR="665F439D" w:rsidP="665F439D" w:rsidRDefault="665F439D" w14:paraId="20F6675E" w14:textId="217D7DCA">
      <w:pPr>
        <w:pStyle w:val="Heading6"/>
        <w:rPr>
          <w:rFonts w:ascii="Arial" w:hAnsi="Arial" w:cs="Arial"/>
          <w:b w:val="0"/>
          <w:bCs w:val="0"/>
          <w:sz w:val="20"/>
          <w:szCs w:val="20"/>
        </w:rPr>
      </w:pPr>
    </w:p>
    <w:tbl>
      <w:tblPr>
        <w:tblStyle w:val="TableNormal"/>
        <w:tblW w:w="0" w:type="auto"/>
        <w:tblInd w:w="-51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245"/>
        <w:gridCol w:w="3825"/>
        <w:gridCol w:w="1710"/>
      </w:tblGrid>
      <w:tr w:rsidR="378ADFC8" w:rsidTr="378ADFC8" w14:paraId="6F7145DA">
        <w:trPr>
          <w:trHeight w:val="300"/>
        </w:trPr>
        <w:tc>
          <w:tcPr>
            <w:tcW w:w="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378ADFC8" w:rsidP="378ADFC8" w:rsidRDefault="378ADFC8" w14:paraId="0FC57650" w14:textId="053AC74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No.</w:t>
            </w:r>
          </w:p>
        </w:tc>
        <w:tc>
          <w:tcPr>
            <w:tcW w:w="4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378ADFC8" w:rsidP="378ADFC8" w:rsidRDefault="378ADFC8" w14:paraId="70ED8F22" w14:textId="30157A2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Miembros</w:t>
            </w:r>
          </w:p>
        </w:tc>
        <w:tc>
          <w:tcPr>
            <w:tcW w:w="3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378ADFC8" w:rsidP="378ADFC8" w:rsidRDefault="378ADFC8" w14:paraId="7B863C63" w14:textId="6E8DEFE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378ADFC8" w:rsidP="378ADFC8" w:rsidRDefault="378ADFC8" w14:paraId="5753D3C9" w14:textId="7C1DE67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ASISTENCIA</w:t>
            </w:r>
          </w:p>
        </w:tc>
      </w:tr>
      <w:tr w:rsidR="378ADFC8" w:rsidTr="378ADFC8" w14:paraId="06F1A336">
        <w:trPr>
          <w:trHeight w:val="300"/>
        </w:trPr>
        <w:tc>
          <w:tcPr>
            <w:tcW w:w="54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378ADFC8" w:rsidP="378ADFC8" w:rsidRDefault="378ADFC8" w14:paraId="476BD8B3" w14:textId="1D2684F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1.</w:t>
            </w:r>
          </w:p>
        </w:tc>
        <w:tc>
          <w:tcPr>
            <w:tcW w:w="424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378ADFC8" w:rsidP="378ADFC8" w:rsidRDefault="378ADFC8" w14:paraId="6746090A" w14:textId="605150C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Juan Diego Grajales Castillo (20221020128)</w:t>
            </w:r>
          </w:p>
        </w:tc>
        <w:tc>
          <w:tcPr>
            <w:tcW w:w="38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378ADFC8" w:rsidP="378ADFC8" w:rsidRDefault="378ADFC8" w14:paraId="4E5AC3CE" w14:textId="6A4E14F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Lider</w:t>
            </w:r>
          </w:p>
        </w:tc>
        <w:tc>
          <w:tcPr>
            <w:tcW w:w="171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378ADFC8" w:rsidP="378ADFC8" w:rsidRDefault="378ADFC8" w14:paraId="6EF70FE5" w14:textId="1EA5A80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</w:t>
            </w:r>
          </w:p>
        </w:tc>
      </w:tr>
      <w:tr w:rsidR="378ADFC8" w:rsidTr="378ADFC8" w14:paraId="26DFA69F">
        <w:trPr>
          <w:trHeight w:val="300"/>
        </w:trPr>
        <w:tc>
          <w:tcPr>
            <w:tcW w:w="54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378ADFC8" w:rsidP="378ADFC8" w:rsidRDefault="378ADFC8" w14:paraId="558BF11D" w14:textId="6000A63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2.</w:t>
            </w:r>
          </w:p>
        </w:tc>
        <w:tc>
          <w:tcPr>
            <w:tcW w:w="424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378ADFC8" w:rsidP="378ADFC8" w:rsidRDefault="378ADFC8" w14:paraId="1CAEE31D" w14:textId="4BA488C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Christian Camilo Lancheros Sanchez (20222020061)</w:t>
            </w:r>
          </w:p>
        </w:tc>
        <w:tc>
          <w:tcPr>
            <w:tcW w:w="38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378ADFC8" w:rsidP="378ADFC8" w:rsidRDefault="378ADFC8" w14:paraId="6BAFB153" w14:textId="020452F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Lider de desarrollo</w:t>
            </w:r>
          </w:p>
        </w:tc>
        <w:tc>
          <w:tcPr>
            <w:tcW w:w="171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378ADFC8" w:rsidP="378ADFC8" w:rsidRDefault="378ADFC8" w14:paraId="115E8C8E" w14:textId="63E68B3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</w:t>
            </w:r>
          </w:p>
        </w:tc>
      </w:tr>
      <w:tr w:rsidR="378ADFC8" w:rsidTr="378ADFC8" w14:paraId="42BED8C5">
        <w:trPr>
          <w:trHeight w:val="300"/>
        </w:trPr>
        <w:tc>
          <w:tcPr>
            <w:tcW w:w="54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378ADFC8" w:rsidP="378ADFC8" w:rsidRDefault="378ADFC8" w14:paraId="3D82A324" w14:textId="63FA190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3.</w:t>
            </w:r>
          </w:p>
        </w:tc>
        <w:tc>
          <w:tcPr>
            <w:tcW w:w="424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378ADFC8" w:rsidP="378ADFC8" w:rsidRDefault="378ADFC8" w14:paraId="2AE16BF9" w14:textId="4FF7EAA6">
            <w:pPr>
              <w:spacing w:after="200" w:line="276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Cristian Andrés Cruz Puentes (20221020125)</w:t>
            </w:r>
          </w:p>
        </w:tc>
        <w:tc>
          <w:tcPr>
            <w:tcW w:w="38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378ADFC8" w:rsidP="378ADFC8" w:rsidRDefault="378ADFC8" w14:paraId="6397A120" w14:textId="15776409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Lider de planeacion</w:t>
            </w:r>
          </w:p>
        </w:tc>
        <w:tc>
          <w:tcPr>
            <w:tcW w:w="171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378ADFC8" w:rsidP="378ADFC8" w:rsidRDefault="378ADFC8" w14:paraId="576B2041" w14:textId="5504C92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</w:t>
            </w:r>
          </w:p>
        </w:tc>
      </w:tr>
      <w:tr w:rsidR="378ADFC8" w:rsidTr="378ADFC8" w14:paraId="47339047">
        <w:trPr>
          <w:trHeight w:val="300"/>
        </w:trPr>
        <w:tc>
          <w:tcPr>
            <w:tcW w:w="540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378ADFC8" w:rsidP="378ADFC8" w:rsidRDefault="378ADFC8" w14:paraId="7E751F54" w14:textId="138AC71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4.</w:t>
            </w:r>
          </w:p>
        </w:tc>
        <w:tc>
          <w:tcPr>
            <w:tcW w:w="424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378ADFC8" w:rsidP="378ADFC8" w:rsidRDefault="378ADFC8" w14:paraId="6EB0F110" w14:textId="750C21F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Luis Felipe Mayorga Tibaquicha (20221020134)</w:t>
            </w:r>
          </w:p>
        </w:tc>
        <w:tc>
          <w:tcPr>
            <w:tcW w:w="3825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378ADFC8" w:rsidP="378ADFC8" w:rsidRDefault="378ADFC8" w14:paraId="3679FBF6" w14:textId="6691AD1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Lider de calidad</w:t>
            </w:r>
          </w:p>
        </w:tc>
        <w:tc>
          <w:tcPr>
            <w:tcW w:w="171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378ADFC8" w:rsidP="378ADFC8" w:rsidRDefault="378ADFC8" w14:paraId="0A48972E" w14:textId="4EEBF57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78ADFC8" w:rsidR="378ADF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</w:t>
            </w:r>
          </w:p>
        </w:tc>
      </w:tr>
    </w:tbl>
    <w:p w:rsidR="665F439D" w:rsidP="665F439D" w:rsidRDefault="665F439D" w14:paraId="0F10F7A9" w14:textId="4DD24FF5"/>
    <w:p w:rsidR="004D6C70" w:rsidRDefault="004D6C70" w14:paraId="0C7C2E3B" w14:textId="77777777">
      <w:pPr>
        <w:pStyle w:val="Heading6"/>
        <w:rPr>
          <w:rFonts w:ascii="Arial" w:hAnsi="Arial" w:cs="Arial"/>
          <w:b w:val="0"/>
          <w:bCs w:val="0"/>
          <w:spacing w:val="-6"/>
          <w:sz w:val="20"/>
          <w:szCs w:val="20"/>
        </w:rPr>
      </w:pPr>
      <w:r>
        <w:rPr>
          <w:bCs w:val="0"/>
          <w:spacing w:val="-6"/>
          <w:sz w:val="16"/>
          <w:szCs w:val="22"/>
        </w:rPr>
        <w:t>(A= Asistió, I= Invitado, Ex= Excusado,  NA= No Asiste)</w:t>
      </w:r>
    </w:p>
    <w:p w:rsidR="004D6C70" w:rsidRDefault="004D6C70" w14:paraId="53128261" w14:textId="77777777">
      <w:pPr>
        <w:pStyle w:val="Heading6"/>
        <w:rPr>
          <w:rFonts w:ascii="Arial" w:hAnsi="Arial" w:cs="Arial"/>
          <w:b w:val="0"/>
          <w:bCs w:val="0"/>
          <w:spacing w:val="-6"/>
          <w:sz w:val="20"/>
          <w:szCs w:val="20"/>
        </w:rPr>
      </w:pPr>
    </w:p>
    <w:p w:rsidR="004D6C70" w:rsidRDefault="004D6C70" w14:paraId="5DD6D605" w14:textId="77777777">
      <w:pPr>
        <w:autoSpaceDE w:val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b/>
          <w:bCs/>
          <w:sz w:val="20"/>
          <w:szCs w:val="20"/>
          <w:lang w:val="es-CO"/>
        </w:rPr>
        <w:t>Orden del Día</w:t>
      </w:r>
    </w:p>
    <w:p w:rsidR="004D6C70" w:rsidRDefault="004D6C70" w14:paraId="62486C05" w14:textId="77777777">
      <w:pPr>
        <w:autoSpaceDE w:val="0"/>
        <w:rPr>
          <w:rFonts w:ascii="Arial" w:hAnsi="Arial" w:cs="Arial"/>
          <w:sz w:val="20"/>
          <w:szCs w:val="20"/>
          <w:lang w:val="es-CO"/>
        </w:rPr>
      </w:pPr>
    </w:p>
    <w:p w:rsidRPr="00CA6853" w:rsidR="00CA6853" w:rsidP="00CA6853" w:rsidRDefault="00CA6853" w14:paraId="58460E44" w14:textId="77777777">
      <w:pPr>
        <w:numPr>
          <w:ilvl w:val="0"/>
          <w:numId w:val="2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CA6853">
        <w:rPr>
          <w:rFonts w:ascii="Arial" w:hAnsi="Arial" w:cs="Arial"/>
          <w:sz w:val="20"/>
          <w:szCs w:val="20"/>
          <w:lang w:val="es-CO"/>
        </w:rPr>
        <w:t>Evaluar escenarios de éxito y fallo de las historias.</w:t>
      </w:r>
    </w:p>
    <w:p w:rsidRPr="00CA6853" w:rsidR="00CA6853" w:rsidP="00CA6853" w:rsidRDefault="00CA6853" w14:paraId="1682E4FE" w14:textId="77777777">
      <w:pPr>
        <w:numPr>
          <w:ilvl w:val="0"/>
          <w:numId w:val="2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CA6853">
        <w:rPr>
          <w:rFonts w:ascii="Arial" w:hAnsi="Arial" w:cs="Arial"/>
          <w:sz w:val="20"/>
          <w:szCs w:val="20"/>
          <w:lang w:val="es-CO"/>
        </w:rPr>
        <w:t>Revisar la planificación de recursos para el próximo sprint.</w:t>
      </w:r>
    </w:p>
    <w:p w:rsidR="004D6C70" w:rsidP="00CA6853" w:rsidRDefault="00CA6853" w14:paraId="3D2DCB6A" w14:textId="77777777">
      <w:pPr>
        <w:numPr>
          <w:ilvl w:val="0"/>
          <w:numId w:val="2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CA6853">
        <w:rPr>
          <w:rFonts w:ascii="Arial" w:hAnsi="Arial" w:cs="Arial"/>
          <w:sz w:val="20"/>
          <w:szCs w:val="20"/>
          <w:lang w:val="es-CO"/>
        </w:rPr>
        <w:t>Cierre del sprint actual y lecciones aprendidas.</w:t>
      </w:r>
    </w:p>
    <w:p w:rsidR="004D6C70" w:rsidRDefault="004D6C70" w14:paraId="4101652C" w14:textId="77777777">
      <w:pPr>
        <w:autoSpaceDE w:val="0"/>
        <w:ind w:left="360"/>
        <w:rPr>
          <w:rFonts w:ascii="Arial" w:hAnsi="Arial" w:cs="Arial"/>
          <w:sz w:val="20"/>
          <w:szCs w:val="20"/>
          <w:lang w:val="es-CO"/>
        </w:rPr>
      </w:pPr>
    </w:p>
    <w:tbl>
      <w:tblPr>
        <w:tblW w:w="10510" w:type="dxa"/>
        <w:tblInd w:w="-5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"/>
        <w:gridCol w:w="3109"/>
        <w:gridCol w:w="3109"/>
        <w:gridCol w:w="2490"/>
        <w:gridCol w:w="1466"/>
      </w:tblGrid>
      <w:tr w:rsidR="004D6C70" w:rsidTr="378ADFC8" w14:paraId="7A647E18" w14:textId="77777777">
        <w:trPr>
          <w:cantSplit/>
          <w:trHeight w:val="23"/>
          <w:tblHeader/>
        </w:trPr>
        <w:tc>
          <w:tcPr>
            <w:tcW w:w="3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5837B4ED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No.</w:t>
            </w:r>
          </w:p>
        </w:tc>
        <w:tc>
          <w:tcPr>
            <w:tcW w:w="31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5591C65F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Compromisos Reuniones</w:t>
            </w:r>
          </w:p>
        </w:tc>
        <w:tc>
          <w:tcPr>
            <w:tcW w:w="31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55A07464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Fecha Sesión</w:t>
            </w:r>
          </w:p>
        </w:tc>
        <w:tc>
          <w:tcPr>
            <w:tcW w:w="2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1ABE1AAF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Fecha de Ejecución</w:t>
            </w:r>
          </w:p>
        </w:tc>
        <w:tc>
          <w:tcPr>
            <w:tcW w:w="1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244C8CFE" w14:textId="77777777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Responsables</w:t>
            </w:r>
          </w:p>
        </w:tc>
      </w:tr>
      <w:tr w:rsidR="004D6C70" w:rsidTr="378ADFC8" w14:paraId="7EF242E5" w14:textId="77777777">
        <w:trPr>
          <w:cantSplit/>
          <w:trHeight w:val="265"/>
        </w:trPr>
        <w:tc>
          <w:tcPr>
            <w:tcW w:w="3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21FA6016" w14:textId="7777777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="004D6C70">
              <w:rPr>
                <w:rFonts w:ascii="Arial" w:hAnsi="Arial" w:cs="Arial"/>
                <w:b w:val="0"/>
                <w:bCs w:val="0"/>
                <w:spacing w:val="-6"/>
                <w:sz w:val="20"/>
                <w:szCs w:val="20"/>
              </w:rPr>
              <w:t>1.</w:t>
            </w:r>
          </w:p>
        </w:tc>
        <w:tc>
          <w:tcPr>
            <w:tcW w:w="31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CA6853" w:rsidR="004D6C70" w:rsidP="378ADFC8" w:rsidRDefault="00CA6853" w14:paraId="68AE0EB4" w14:textId="77777777">
            <w:pPr>
              <w:pStyle w:val="Heading1"/>
              <w:numPr>
                <w:ilvl w:val="0"/>
                <w:numId w:val="0"/>
              </w:numPr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="00CA6853">
              <w:rPr>
                <w:b w:val="0"/>
                <w:bCs w:val="0"/>
              </w:rPr>
              <w:t>Evaluar escenarios de éxito y fallo</w:t>
            </w:r>
          </w:p>
        </w:tc>
        <w:tc>
          <w:tcPr>
            <w:tcW w:w="31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P="00CA6853" w:rsidRDefault="737E3853" w14:paraId="42FE30EE" w14:textId="3D3B7F3A">
            <w:pPr>
              <w:snapToGrid w:val="0"/>
              <w:jc w:val="center"/>
              <w:rPr>
                <w:rFonts w:ascii="Arial" w:hAnsi="Arial" w:cs="Arial"/>
                <w:b w:val="0"/>
                <w:bCs w:val="0"/>
                <w:spacing w:val="-6"/>
                <w:sz w:val="20"/>
                <w:szCs w:val="20"/>
              </w:rPr>
            </w:pPr>
            <w:r w:rsidRPr="378ADFC8" w:rsidR="737E3853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6/05/2025</w:t>
            </w:r>
          </w:p>
        </w:tc>
        <w:tc>
          <w:tcPr>
            <w:tcW w:w="2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P="00CA6853" w:rsidRDefault="6A9B3978" w14:paraId="7A5046C3" w14:textId="3E07848F">
            <w:pPr>
              <w:snapToGrid w:val="0"/>
              <w:jc w:val="center"/>
              <w:rPr>
                <w:rFonts w:ascii="Arial" w:hAnsi="Arial" w:cs="Arial"/>
                <w:b w:val="0"/>
                <w:bCs w:val="0"/>
                <w:spacing w:val="-6"/>
                <w:sz w:val="20"/>
                <w:szCs w:val="20"/>
              </w:rPr>
            </w:pPr>
            <w:r w:rsidRPr="378ADFC8" w:rsidR="6A9B39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13/05/2025</w:t>
            </w:r>
          </w:p>
        </w:tc>
        <w:tc>
          <w:tcPr>
            <w:tcW w:w="1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478FC8A5" w14:paraId="378DF709" w14:textId="2AA12923">
            <w:pPr>
              <w:snapToGrid w:val="0"/>
              <w:jc w:val="center"/>
              <w:rPr>
                <w:rFonts w:ascii="Arial" w:hAnsi="Arial" w:cs="Arial"/>
                <w:b w:val="0"/>
                <w:bCs w:val="0"/>
                <w:spacing w:val="-6"/>
                <w:sz w:val="20"/>
                <w:szCs w:val="20"/>
              </w:rPr>
            </w:pPr>
            <w:r w:rsidRPr="378ADFC8" w:rsidR="478FC8A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Lider</w:t>
            </w:r>
            <w:r w:rsidRPr="378ADFC8" w:rsidR="478FC8A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de </w:t>
            </w:r>
            <w:r w:rsidRPr="378ADFC8" w:rsidR="478FC8A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planeacion</w:t>
            </w:r>
          </w:p>
        </w:tc>
      </w:tr>
      <w:tr w:rsidR="004D6C70" w:rsidTr="378ADFC8" w14:paraId="7983863F" w14:textId="77777777">
        <w:trPr>
          <w:cantSplit/>
          <w:trHeight w:val="23"/>
        </w:trPr>
        <w:tc>
          <w:tcPr>
            <w:tcW w:w="3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41BD3FC6" w14:textId="77777777">
            <w:pPr>
              <w:jc w:val="center"/>
              <w:rPr>
                <w:rFonts w:ascii="Arial" w:hAnsi="Arial" w:cs="Arial"/>
                <w:b w:val="0"/>
                <w:bCs w:val="0"/>
                <w:spacing w:val="-6"/>
                <w:sz w:val="20"/>
                <w:szCs w:val="20"/>
              </w:rPr>
            </w:pPr>
            <w:r w:rsidR="004D6C70">
              <w:rPr>
                <w:rFonts w:ascii="Arial" w:hAnsi="Arial" w:cs="Arial"/>
                <w:b w:val="0"/>
                <w:bCs w:val="0"/>
                <w:spacing w:val="-6"/>
                <w:sz w:val="20"/>
                <w:szCs w:val="20"/>
              </w:rPr>
              <w:t>2.</w:t>
            </w:r>
          </w:p>
        </w:tc>
        <w:tc>
          <w:tcPr>
            <w:tcW w:w="31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CA6853" w:rsidR="004D6C70" w:rsidP="00CA6853" w:rsidRDefault="00CA6853" w14:paraId="2BBA8E57" w14:textId="77777777">
            <w:pPr>
              <w:pStyle w:val="BodyText"/>
              <w:snapToGrid w:val="0"/>
              <w:jc w:val="left"/>
              <w:rPr>
                <w:rFonts w:ascii="Arial" w:hAnsi="Arial" w:cs="Arial"/>
                <w:b w:val="0"/>
                <w:bCs w:val="0"/>
                <w:spacing w:val="-6"/>
                <w:sz w:val="20"/>
                <w:szCs w:val="20"/>
              </w:rPr>
            </w:pPr>
            <w:r w:rsidRPr="00CA6853" w:rsidR="00CA6853">
              <w:rPr>
                <w:rFonts w:ascii="Arial" w:hAnsi="Arial" w:cs="Arial"/>
                <w:b w:val="0"/>
                <w:bCs w:val="0"/>
                <w:spacing w:val="-6"/>
                <w:sz w:val="20"/>
                <w:szCs w:val="20"/>
              </w:rPr>
              <w:t>Revisar planificación de recursos</w:t>
            </w:r>
          </w:p>
        </w:tc>
        <w:tc>
          <w:tcPr>
            <w:tcW w:w="31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8B2B0B3" w:rsidP="48B2B0B3" w:rsidRDefault="48B2B0B3" w14:paraId="7B5152A5" w14:textId="28E7F86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378ADFC8" w:rsidR="48B2B0B3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6/05/2025</w:t>
            </w:r>
          </w:p>
        </w:tc>
        <w:tc>
          <w:tcPr>
            <w:tcW w:w="2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8B2B0B3" w:rsidP="48B2B0B3" w:rsidRDefault="48B2B0B3" w14:paraId="73B89950" w14:textId="077114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378ADFC8" w:rsidR="48B2B0B3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13/05/2025</w:t>
            </w:r>
          </w:p>
        </w:tc>
        <w:tc>
          <w:tcPr>
            <w:tcW w:w="1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P="440D8A8B" w:rsidRDefault="720C8AC6" w14:paraId="2EC9076A" w14:textId="3BB1D271">
            <w:pPr>
              <w:spacing w:line="259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378ADFC8" w:rsidR="720C8AC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Lider</w:t>
            </w:r>
            <w:r w:rsidRPr="378ADFC8" w:rsidR="720C8AC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de calidad</w:t>
            </w:r>
          </w:p>
        </w:tc>
      </w:tr>
      <w:tr w:rsidR="004D6C70" w:rsidTr="378ADFC8" w14:paraId="4E4425CD" w14:textId="77777777">
        <w:trPr>
          <w:cantSplit/>
          <w:trHeight w:val="207"/>
        </w:trPr>
        <w:tc>
          <w:tcPr>
            <w:tcW w:w="3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41B07F09" w14:textId="7777777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="004D6C70">
              <w:rPr>
                <w:rFonts w:ascii="Arial" w:hAnsi="Arial" w:cs="Arial"/>
                <w:b w:val="0"/>
                <w:bCs w:val="0"/>
                <w:spacing w:val="-6"/>
                <w:sz w:val="20"/>
                <w:szCs w:val="20"/>
              </w:rPr>
              <w:t>3.</w:t>
            </w:r>
          </w:p>
        </w:tc>
        <w:tc>
          <w:tcPr>
            <w:tcW w:w="31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CA6853" w:rsidR="004D6C70" w:rsidP="378ADFC8" w:rsidRDefault="00CA6853" w14:paraId="0DF2B1A5" w14:textId="77777777">
            <w:pPr>
              <w:pStyle w:val="Heading1"/>
              <w:numPr>
                <w:ilvl w:val="0"/>
                <w:numId w:val="0"/>
              </w:numPr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="00CA6853">
              <w:rPr>
                <w:b w:val="0"/>
                <w:bCs w:val="0"/>
              </w:rPr>
              <w:t>Cierre de sprint y recopilación de lecciones</w:t>
            </w:r>
          </w:p>
        </w:tc>
        <w:tc>
          <w:tcPr>
            <w:tcW w:w="31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8B2B0B3" w:rsidP="48B2B0B3" w:rsidRDefault="48B2B0B3" w14:paraId="73B56C55" w14:textId="696D5015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378ADFC8" w:rsidR="48B2B0B3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6/05/2025</w:t>
            </w:r>
          </w:p>
        </w:tc>
        <w:tc>
          <w:tcPr>
            <w:tcW w:w="24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8B2B0B3" w:rsidP="48B2B0B3" w:rsidRDefault="48B2B0B3" w14:paraId="506E3BD2" w14:textId="1AB49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378ADFC8" w:rsidR="48B2B0B3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13/05/2025</w:t>
            </w:r>
          </w:p>
        </w:tc>
        <w:tc>
          <w:tcPr>
            <w:tcW w:w="1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P="0FA7773C" w:rsidRDefault="67B5CB70" w14:paraId="6E9CB5B3" w14:textId="6827DF91">
            <w:pPr>
              <w:spacing w:line="259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378ADFC8" w:rsidR="67B5CB7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Lider</w:t>
            </w:r>
            <w:r w:rsidRPr="378ADFC8" w:rsidR="67B5CB7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de desarrollo</w:t>
            </w:r>
          </w:p>
        </w:tc>
      </w:tr>
    </w:tbl>
    <w:p w:rsidRPr="00CA6853" w:rsidR="00CA6853" w:rsidP="00CA6853" w:rsidRDefault="00CA6853" w14:paraId="4B99056E" w14:textId="77777777">
      <w:pPr>
        <w:autoSpaceDE w:val="0"/>
        <w:rPr>
          <w:rFonts w:ascii="Arial" w:hAnsi="Arial" w:cs="Arial"/>
          <w:sz w:val="20"/>
          <w:szCs w:val="20"/>
          <w:lang w:val="es-CO"/>
        </w:rPr>
      </w:pPr>
    </w:p>
    <w:p w:rsidR="004D6C70" w:rsidRDefault="004D6C70" w14:paraId="1299C43A" w14:textId="77777777">
      <w:pPr>
        <w:autoSpaceDE w:val="0"/>
        <w:ind w:left="360"/>
        <w:rPr>
          <w:rFonts w:ascii="Arial" w:hAnsi="Arial" w:cs="Arial"/>
          <w:sz w:val="20"/>
          <w:szCs w:val="20"/>
          <w:lang w:val="es-CO"/>
        </w:rPr>
      </w:pPr>
    </w:p>
    <w:p w:rsidR="004D6C70" w:rsidRDefault="004D6C70" w14:paraId="4DDBEF00" w14:textId="77777777">
      <w:pPr>
        <w:rPr>
          <w:rFonts w:ascii="Arial" w:hAnsi="Arial" w:cs="Arial"/>
          <w:spacing w:val="-6"/>
          <w:sz w:val="20"/>
          <w:szCs w:val="20"/>
        </w:rPr>
      </w:pPr>
    </w:p>
    <w:tbl>
      <w:tblPr>
        <w:tblW w:w="10640" w:type="dxa"/>
        <w:tblInd w:w="-442" w:type="dxa"/>
        <w:tblLayout w:type="fixed"/>
        <w:tblLook w:val="0000" w:firstRow="0" w:lastRow="0" w:firstColumn="0" w:lastColumn="0" w:noHBand="0" w:noVBand="0"/>
      </w:tblPr>
      <w:tblGrid>
        <w:gridCol w:w="720"/>
        <w:gridCol w:w="8184"/>
        <w:gridCol w:w="1736"/>
      </w:tblGrid>
      <w:tr w:rsidR="004D6C70" w:rsidTr="665F439D" w14:paraId="18BFE310" w14:textId="77777777">
        <w:trPr>
          <w:trHeight w:val="153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4D6C70" w:rsidRDefault="004D6C70" w14:paraId="4171618D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No.</w:t>
            </w:r>
          </w:p>
        </w:tc>
        <w:tc>
          <w:tcPr>
            <w:tcW w:w="81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4D6C70" w:rsidRDefault="004D6C70" w14:paraId="0A86C56B" w14:textId="77777777">
            <w:pPr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Desarrollo y Conclusiones de la Reunión</w:t>
            </w:r>
          </w:p>
        </w:tc>
        <w:tc>
          <w:tcPr>
            <w:tcW w:w="17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4D6C70" w:rsidRDefault="004D6C70" w14:paraId="399F6A14" w14:textId="77777777">
            <w:pPr>
              <w:pStyle w:val="Heading4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Responsable</w:t>
            </w:r>
          </w:p>
        </w:tc>
      </w:tr>
      <w:tr w:rsidR="004D6C70" w:rsidTr="665F439D" w14:paraId="7DA4B905" w14:textId="77777777">
        <w:trPr>
          <w:trHeight w:val="6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4D6C70" w14:paraId="06B67560" w14:textId="77777777">
            <w:pPr>
              <w:jc w:val="both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>
              <w:rPr>
                <w:rFonts w:ascii="Arial" w:hAnsi="Arial" w:eastAsia="SimSun" w:cs="Arial"/>
                <w:bCs/>
                <w:spacing w:val="-6"/>
                <w:sz w:val="20"/>
                <w:szCs w:val="20"/>
              </w:rPr>
              <w:t>1.</w:t>
            </w:r>
          </w:p>
        </w:tc>
        <w:tc>
          <w:tcPr>
            <w:tcW w:w="81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P="00CA6853" w:rsidRDefault="00CA6853" w14:paraId="57A05F52" w14:textId="77777777">
            <w:pPr>
              <w:shd w:val="clear" w:color="auto" w:fill="FFFFFF"/>
              <w:snapToGrid w:val="0"/>
              <w:jc w:val="both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 w:rsidRPr="00CA6853">
              <w:rPr>
                <w:rFonts w:ascii="Arial" w:hAnsi="Arial" w:eastAsia="SimSun" w:cs="Arial"/>
                <w:spacing w:val="-6"/>
                <w:sz w:val="20"/>
                <w:szCs w:val="20"/>
              </w:rPr>
              <w:t>Se evaluaron escenarios de éxito y se definieron nuevas estrategias.</w:t>
            </w:r>
          </w:p>
        </w:tc>
        <w:tc>
          <w:tcPr>
            <w:tcW w:w="17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4D6C70" w:rsidP="665F439D" w:rsidRDefault="009E1CC0" w14:paraId="4E73319C" w14:textId="3A118284">
            <w:pPr>
              <w:pStyle w:val="Heading4"/>
              <w:numPr>
                <w:ilvl w:val="0"/>
                <w:numId w:val="0"/>
              </w:numPr>
              <w:snapToGrid w:val="0"/>
              <w:jc w:val="both"/>
              <w:rPr>
                <w:rFonts w:ascii="Arial" w:hAnsi="Arial" w:eastAsia="SimSun" w:cs="Arial"/>
                <w:b w:val="0"/>
                <w:bCs w:val="0"/>
                <w:spacing w:val="-6"/>
                <w:sz w:val="20"/>
                <w:szCs w:val="20"/>
              </w:rPr>
            </w:pPr>
            <w:r>
              <w:rPr>
                <w:rFonts w:ascii="Arial" w:hAnsi="Arial" w:eastAsia="SimSun" w:cs="Arial"/>
                <w:b w:val="0"/>
                <w:bCs w:val="0"/>
                <w:spacing w:val="-6"/>
                <w:sz w:val="20"/>
                <w:szCs w:val="20"/>
              </w:rPr>
              <w:t xml:space="preserve">Lider de planeación </w:t>
            </w:r>
          </w:p>
        </w:tc>
      </w:tr>
      <w:tr w:rsidR="004D6C70" w:rsidTr="665F439D" w14:paraId="4A4FF735" w14:textId="77777777">
        <w:trPr>
          <w:trHeight w:val="694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4D6C70" w14:paraId="01BF37A6" w14:textId="77777777">
            <w:pPr>
              <w:jc w:val="both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Cs/>
                <w:spacing w:val="-6"/>
                <w:sz w:val="20"/>
                <w:szCs w:val="20"/>
              </w:rPr>
              <w:t>2.</w:t>
            </w:r>
          </w:p>
        </w:tc>
        <w:tc>
          <w:tcPr>
            <w:tcW w:w="81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4D6C70" w14:paraId="3461D779" w14:textId="77777777">
            <w:pPr>
              <w:pStyle w:val="NormalWeb"/>
              <w:snapToGrid w:val="0"/>
              <w:spacing w:before="0" w:after="0"/>
              <w:jc w:val="both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</w:p>
          <w:p w:rsidR="004D6C70" w:rsidP="00CA6853" w:rsidRDefault="00CA6853" w14:paraId="2C3BC01A" w14:textId="77777777">
            <w:pPr>
              <w:pStyle w:val="NormalWeb"/>
              <w:snapToGrid w:val="0"/>
              <w:spacing w:before="0" w:after="0"/>
              <w:jc w:val="both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 w:rsidRPr="00CA6853">
              <w:rPr>
                <w:rFonts w:ascii="Arial" w:hAnsi="Arial" w:cs="Arial"/>
                <w:bCs/>
                <w:spacing w:val="-6"/>
                <w:sz w:val="20"/>
                <w:szCs w:val="20"/>
              </w:rPr>
              <w:t>Se revisó la planificación y se realizaron ajustes necesarios.</w:t>
            </w:r>
          </w:p>
        </w:tc>
        <w:tc>
          <w:tcPr>
            <w:tcW w:w="17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4D6C70" w:rsidP="665F439D" w:rsidRDefault="009E1CC0" w14:paraId="4E68E741" w14:textId="61B7059C">
            <w:pPr>
              <w:snapToGrid w:val="0"/>
              <w:jc w:val="both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Lider de calidad</w:t>
            </w:r>
          </w:p>
        </w:tc>
      </w:tr>
      <w:tr w:rsidR="004D6C70" w:rsidTr="665F439D" w14:paraId="2964B743" w14:textId="77777777">
        <w:trPr>
          <w:trHeight w:val="703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4D6C70" w14:paraId="407EEA5D" w14:textId="77777777">
            <w:pPr>
              <w:jc w:val="both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Cs/>
                <w:spacing w:val="-6"/>
                <w:sz w:val="20"/>
                <w:szCs w:val="20"/>
              </w:rPr>
              <w:t>3.</w:t>
            </w:r>
          </w:p>
        </w:tc>
        <w:tc>
          <w:tcPr>
            <w:tcW w:w="81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4D6C70" w14:paraId="3CF2D8B6" w14:textId="77777777">
            <w:pPr>
              <w:pStyle w:val="BodyText"/>
              <w:snapToGrid w:val="0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</w:p>
          <w:p w:rsidR="004D6C70" w:rsidRDefault="00CA6853" w14:paraId="7F603052" w14:textId="77777777">
            <w:pPr>
              <w:pStyle w:val="BodyText"/>
              <w:snapToGrid w:val="0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 w:rsidRPr="00CA6853">
              <w:rPr>
                <w:rFonts w:ascii="Arial" w:hAnsi="Arial" w:cs="Arial"/>
                <w:bCs/>
                <w:spacing w:val="-6"/>
                <w:sz w:val="20"/>
                <w:szCs w:val="20"/>
              </w:rPr>
              <w:t>Se cerró el sprint con una retrospectiva constructiva y se identificaron lecciones aprendidas.</w:t>
            </w:r>
          </w:p>
        </w:tc>
        <w:tc>
          <w:tcPr>
            <w:tcW w:w="17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4D6C70" w:rsidP="665F439D" w:rsidRDefault="00DC4637" w14:paraId="6A76F9BF" w14:textId="59BB7C64">
            <w:pPr>
              <w:snapToGrid w:val="0"/>
              <w:jc w:val="both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 xml:space="preserve">Lider de desarrollo </w:t>
            </w:r>
          </w:p>
        </w:tc>
      </w:tr>
    </w:tbl>
    <w:p w:rsidR="004D6C70" w:rsidRDefault="004D6C70" w14:paraId="0FB78278" w14:textId="77777777">
      <w:pPr>
        <w:jc w:val="both"/>
      </w:pPr>
    </w:p>
    <w:p w:rsidR="004D6C70" w:rsidRDefault="004D6C70" w14:paraId="02648BD7" w14:textId="77777777">
      <w:pPr>
        <w:shd w:val="clear" w:color="auto" w:fill="F2F2F2"/>
        <w:ind w:left="-709"/>
        <w:rPr>
          <w:rFonts w:ascii="Arial" w:hAnsi="Arial" w:cs="Arial"/>
          <w:spacing w:val="-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cierra la sesión  a las </w:t>
      </w:r>
      <w:r w:rsidR="00CA6853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: </w:t>
      </w:r>
      <w:r w:rsidR="00CA6853">
        <w:rPr>
          <w:rFonts w:ascii="Arial" w:hAnsi="Arial" w:cs="Arial"/>
          <w:sz w:val="20"/>
          <w:szCs w:val="20"/>
        </w:rPr>
        <w:t>00</w:t>
      </w:r>
      <w:r>
        <w:rPr>
          <w:rFonts w:ascii="Arial" w:hAnsi="Arial" w:cs="Arial"/>
          <w:sz w:val="20"/>
          <w:szCs w:val="20"/>
        </w:rPr>
        <w:t xml:space="preserve"> </w:t>
      </w:r>
      <w:r w:rsidR="00CA6853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 m.</w:t>
      </w:r>
    </w:p>
    <w:p w:rsidR="004D6C70" w:rsidRDefault="004D6C70" w14:paraId="54668EC5" w14:textId="77777777">
      <w:pPr>
        <w:jc w:val="both"/>
        <w:rPr>
          <w:rFonts w:ascii="Arial" w:hAnsi="Arial" w:cs="Arial"/>
          <w:spacing w:val="-6"/>
          <w:sz w:val="20"/>
          <w:szCs w:val="20"/>
        </w:rPr>
      </w:pPr>
    </w:p>
    <w:p w:rsidR="004D6C70" w:rsidP="665F439D" w:rsidRDefault="004D6C70" w14:paraId="62EBF3C5" w14:textId="0A975229">
      <w:pPr>
        <w:jc w:val="both"/>
        <w:rPr>
          <w:rFonts w:ascii="Arial" w:hAnsi="Arial" w:cs="Arial"/>
          <w:spacing w:val="-6"/>
          <w:sz w:val="20"/>
          <w:szCs w:val="20"/>
        </w:rPr>
      </w:pPr>
    </w:p>
    <w:p w:rsidR="004D6C70" w:rsidRDefault="004D6C70" w14:paraId="6D98A12B" w14:textId="77777777">
      <w:pPr>
        <w:ind w:firstLine="708"/>
        <w:jc w:val="both"/>
        <w:rPr>
          <w:rFonts w:ascii="Arial" w:hAnsi="Arial" w:eastAsia="SimSun" w:cs="Arial"/>
          <w:spacing w:val="-6"/>
          <w:sz w:val="20"/>
          <w:szCs w:val="20"/>
        </w:rPr>
      </w:pPr>
    </w:p>
    <w:p w:rsidR="004D6C70" w:rsidRDefault="004D6C70" w14:paraId="2946DB82" w14:textId="77777777">
      <w:pPr>
        <w:ind w:firstLine="708"/>
        <w:jc w:val="both"/>
        <w:rPr>
          <w:rFonts w:ascii="Arial" w:hAnsi="Arial" w:eastAsia="SimSun" w:cs="Arial"/>
          <w:spacing w:val="-6"/>
          <w:sz w:val="20"/>
          <w:szCs w:val="20"/>
        </w:rPr>
      </w:pPr>
    </w:p>
    <w:p w:rsidR="004D6C70" w:rsidRDefault="004D6C70" w14:paraId="5997CC1D" w14:textId="77777777">
      <w:pPr>
        <w:ind w:firstLine="708"/>
        <w:jc w:val="both"/>
        <w:rPr>
          <w:rFonts w:ascii="Arial" w:hAnsi="Arial" w:eastAsia="SimSun" w:cs="Arial"/>
          <w:spacing w:val="-6"/>
          <w:sz w:val="20"/>
          <w:szCs w:val="20"/>
        </w:rPr>
      </w:pPr>
    </w:p>
    <w:p w:rsidR="004D6C70" w:rsidP="00CA6853" w:rsidRDefault="004D6C70" w14:paraId="110FFD37" w14:textId="77777777">
      <w:pPr>
        <w:jc w:val="both"/>
      </w:pPr>
    </w:p>
    <w:sectPr w:rsidR="004D6C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304" w:right="1418" w:bottom="1021" w:left="1418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E7FE3" w:rsidRDefault="008E7FE3" w14:paraId="5F60755A" w14:textId="77777777">
      <w:r>
        <w:separator/>
      </w:r>
    </w:p>
  </w:endnote>
  <w:endnote w:type="continuationSeparator" w:id="0">
    <w:p w:rsidR="008E7FE3" w:rsidRDefault="008E7FE3" w14:paraId="4220229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1CC0" w:rsidRDefault="009E1CC0" w14:paraId="176BC31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6C70" w:rsidRDefault="004D6C70" w14:paraId="61CDCEAD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1CC0" w:rsidRDefault="009E1CC0" w14:paraId="1EB5474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E7FE3" w:rsidRDefault="008E7FE3" w14:paraId="6AA6D4AF" w14:textId="77777777">
      <w:r>
        <w:separator/>
      </w:r>
    </w:p>
  </w:footnote>
  <w:footnote w:type="continuationSeparator" w:id="0">
    <w:p w:rsidR="008E7FE3" w:rsidRDefault="008E7FE3" w14:paraId="59C641F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1CC0" w:rsidRDefault="009E1CC0" w14:paraId="355A0BB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665F439D" w:rsidTr="665F439D" w14:paraId="19EBCB9A" w14:textId="77777777">
      <w:trPr>
        <w:trHeight w:val="300"/>
      </w:trPr>
      <w:tc>
        <w:tcPr>
          <w:tcW w:w="3130" w:type="dxa"/>
        </w:tcPr>
        <w:p w:rsidR="665F439D" w:rsidP="665F439D" w:rsidRDefault="665F439D" w14:paraId="2C9D94B0" w14:textId="42F81EEF">
          <w:pPr>
            <w:pStyle w:val="Header"/>
            <w:ind w:left="-115"/>
          </w:pPr>
        </w:p>
      </w:tc>
      <w:tc>
        <w:tcPr>
          <w:tcW w:w="3130" w:type="dxa"/>
        </w:tcPr>
        <w:p w:rsidR="665F439D" w:rsidP="665F439D" w:rsidRDefault="665F439D" w14:paraId="77A6DC78" w14:textId="5C89F245">
          <w:pPr>
            <w:pStyle w:val="Header"/>
            <w:jc w:val="center"/>
          </w:pPr>
        </w:p>
      </w:tc>
      <w:tc>
        <w:tcPr>
          <w:tcW w:w="3130" w:type="dxa"/>
        </w:tcPr>
        <w:p w:rsidR="665F439D" w:rsidP="665F439D" w:rsidRDefault="665F439D" w14:paraId="4EDAA28A" w14:textId="400780B3">
          <w:pPr>
            <w:pStyle w:val="Header"/>
            <w:ind w:right="-115"/>
            <w:jc w:val="right"/>
          </w:pPr>
        </w:p>
      </w:tc>
    </w:tr>
  </w:tbl>
  <w:p w:rsidR="665F439D" w:rsidP="665F439D" w:rsidRDefault="665F439D" w14:paraId="6C2C2830" w14:textId="615D23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1CC0" w:rsidRDefault="009E1CC0" w14:paraId="5A9071E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EFC787D"/>
    <w:multiLevelType w:val="hybridMultilevel"/>
    <w:tmpl w:val="6886526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6685226">
    <w:abstractNumId w:val="0"/>
  </w:num>
  <w:num w:numId="2" w16cid:durableId="1278365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E3"/>
    <w:rsid w:val="000268AE"/>
    <w:rsid w:val="00034546"/>
    <w:rsid w:val="000A0456"/>
    <w:rsid w:val="000B4A39"/>
    <w:rsid w:val="000E2E27"/>
    <w:rsid w:val="00116B50"/>
    <w:rsid w:val="001206C2"/>
    <w:rsid w:val="001632BB"/>
    <w:rsid w:val="001678D8"/>
    <w:rsid w:val="001E4E74"/>
    <w:rsid w:val="001F4EC3"/>
    <w:rsid w:val="00222A0E"/>
    <w:rsid w:val="00253AEB"/>
    <w:rsid w:val="002626C8"/>
    <w:rsid w:val="00284DCC"/>
    <w:rsid w:val="00286E32"/>
    <w:rsid w:val="00297428"/>
    <w:rsid w:val="002D2B17"/>
    <w:rsid w:val="002E7952"/>
    <w:rsid w:val="0032129C"/>
    <w:rsid w:val="00370A5F"/>
    <w:rsid w:val="003B3AFD"/>
    <w:rsid w:val="003F496E"/>
    <w:rsid w:val="00413D8F"/>
    <w:rsid w:val="004248F6"/>
    <w:rsid w:val="004324B7"/>
    <w:rsid w:val="00451475"/>
    <w:rsid w:val="00456852"/>
    <w:rsid w:val="004B0875"/>
    <w:rsid w:val="004D2867"/>
    <w:rsid w:val="004D6C70"/>
    <w:rsid w:val="0057213C"/>
    <w:rsid w:val="005758EB"/>
    <w:rsid w:val="005A2470"/>
    <w:rsid w:val="005B283D"/>
    <w:rsid w:val="005E6660"/>
    <w:rsid w:val="00613E84"/>
    <w:rsid w:val="00616E9C"/>
    <w:rsid w:val="00650327"/>
    <w:rsid w:val="006671F3"/>
    <w:rsid w:val="006C57ED"/>
    <w:rsid w:val="00711C2C"/>
    <w:rsid w:val="00750A9B"/>
    <w:rsid w:val="00751543"/>
    <w:rsid w:val="007B232A"/>
    <w:rsid w:val="007C0804"/>
    <w:rsid w:val="0080365E"/>
    <w:rsid w:val="00806D2E"/>
    <w:rsid w:val="00826E59"/>
    <w:rsid w:val="00832388"/>
    <w:rsid w:val="00852770"/>
    <w:rsid w:val="008809B9"/>
    <w:rsid w:val="008B24DD"/>
    <w:rsid w:val="008B47E3"/>
    <w:rsid w:val="008D1915"/>
    <w:rsid w:val="008E5ABC"/>
    <w:rsid w:val="008E7FE3"/>
    <w:rsid w:val="00916544"/>
    <w:rsid w:val="0093625C"/>
    <w:rsid w:val="00951B16"/>
    <w:rsid w:val="009B5E6A"/>
    <w:rsid w:val="009C7F84"/>
    <w:rsid w:val="009D1487"/>
    <w:rsid w:val="009E1CC0"/>
    <w:rsid w:val="009E3AC1"/>
    <w:rsid w:val="00A038BC"/>
    <w:rsid w:val="00A31D3F"/>
    <w:rsid w:val="00A72C7D"/>
    <w:rsid w:val="00A84660"/>
    <w:rsid w:val="00AA76AF"/>
    <w:rsid w:val="00AC3D76"/>
    <w:rsid w:val="00AE43A6"/>
    <w:rsid w:val="00AE642D"/>
    <w:rsid w:val="00B13477"/>
    <w:rsid w:val="00B26838"/>
    <w:rsid w:val="00B71845"/>
    <w:rsid w:val="00BB763C"/>
    <w:rsid w:val="00BC13F3"/>
    <w:rsid w:val="00BE6299"/>
    <w:rsid w:val="00C01604"/>
    <w:rsid w:val="00C874A4"/>
    <w:rsid w:val="00C95FAD"/>
    <w:rsid w:val="00CA1F0E"/>
    <w:rsid w:val="00CA6853"/>
    <w:rsid w:val="00CE21E1"/>
    <w:rsid w:val="00CE71A7"/>
    <w:rsid w:val="00D61350"/>
    <w:rsid w:val="00D66A60"/>
    <w:rsid w:val="00DB58EA"/>
    <w:rsid w:val="00DC4637"/>
    <w:rsid w:val="00DD2245"/>
    <w:rsid w:val="00E110DA"/>
    <w:rsid w:val="00E25BA5"/>
    <w:rsid w:val="00E37BDA"/>
    <w:rsid w:val="00E56163"/>
    <w:rsid w:val="00E600D8"/>
    <w:rsid w:val="00E601D3"/>
    <w:rsid w:val="00E7767C"/>
    <w:rsid w:val="00E82F7B"/>
    <w:rsid w:val="00E85367"/>
    <w:rsid w:val="00E96D9A"/>
    <w:rsid w:val="00EB181D"/>
    <w:rsid w:val="00EE0D3B"/>
    <w:rsid w:val="00F0610F"/>
    <w:rsid w:val="00F36946"/>
    <w:rsid w:val="00F377FB"/>
    <w:rsid w:val="01128D2C"/>
    <w:rsid w:val="02D4863F"/>
    <w:rsid w:val="0C1AD1C6"/>
    <w:rsid w:val="0DEDA9A1"/>
    <w:rsid w:val="0FA7773C"/>
    <w:rsid w:val="13F78C0B"/>
    <w:rsid w:val="1B2EB72C"/>
    <w:rsid w:val="1C571EF7"/>
    <w:rsid w:val="1D49570E"/>
    <w:rsid w:val="22E5A9AB"/>
    <w:rsid w:val="2D7C247A"/>
    <w:rsid w:val="33ADBFF6"/>
    <w:rsid w:val="378ADFC8"/>
    <w:rsid w:val="3C54FD25"/>
    <w:rsid w:val="3E7B1DC5"/>
    <w:rsid w:val="409620B8"/>
    <w:rsid w:val="413BAF80"/>
    <w:rsid w:val="440D8A8B"/>
    <w:rsid w:val="478FC8A5"/>
    <w:rsid w:val="48B2B0B3"/>
    <w:rsid w:val="4B2891C1"/>
    <w:rsid w:val="5A108B8B"/>
    <w:rsid w:val="665F439D"/>
    <w:rsid w:val="67B5CB70"/>
    <w:rsid w:val="69A23D25"/>
    <w:rsid w:val="6A9B3978"/>
    <w:rsid w:val="6CD7FCC2"/>
    <w:rsid w:val="6FE4BD98"/>
    <w:rsid w:val="720C8AC6"/>
    <w:rsid w:val="737E3853"/>
    <w:rsid w:val="757635BC"/>
    <w:rsid w:val="75F5215D"/>
    <w:rsid w:val="7E95E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5"/>
    <o:shapelayout v:ext="edit">
      <o:idmap v:ext="edit" data="1"/>
    </o:shapelayout>
  </w:shapeDefaults>
  <w:doNotEmbedSmartTags/>
  <w:decimalSymbol w:val="."/>
  <w:listSeparator w:val=","/>
  <w14:docId w14:val="2E1E1D93"/>
  <w15:chartTrackingRefBased/>
  <w15:docId w15:val="{F786FB58-A26F-48D4-9F84-B4FA32A6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eastAsia="Calibri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eastAsia="SimSun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eastAsia="SimSun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Tahoma" w:hAnsi="Tahoma" w:eastAsia="SimSun" w:cs="Tahoma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Tahoma" w:hAnsi="Tahoma" w:cs="Tahoma"/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335"/>
      </w:tabs>
      <w:jc w:val="center"/>
      <w:outlineLvl w:val="4"/>
    </w:pPr>
    <w:rPr>
      <w:rFonts w:ascii="Tahoma" w:hAnsi="Tahoma" w:cs="Tahoma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rFonts w:ascii="Tahoma" w:hAnsi="Tahoma" w:cs="Tahoma"/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1985"/>
      </w:tabs>
      <w:jc w:val="both"/>
      <w:outlineLvl w:val="7"/>
    </w:pPr>
    <w:rPr>
      <w:rFonts w:ascii="Tahoma" w:hAnsi="Tahoma" w:cs="Tahoma"/>
      <w:b/>
      <w:bCs/>
      <w:spacing w:val="-6"/>
      <w:sz w:val="21"/>
      <w:szCs w:val="21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left="1410" w:hanging="1050"/>
      <w:jc w:val="center"/>
      <w:outlineLvl w:val="8"/>
    </w:pPr>
    <w:rPr>
      <w:rFonts w:ascii="Agency FB" w:hAnsi="Agency FB" w:cs="Agency FB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 w:cs="Symbol"/>
    </w:rPr>
  </w:style>
  <w:style w:type="character" w:styleId="WW8Num2z0" w:customStyle="1">
    <w:name w:val="WW8Num2z0"/>
    <w:rPr>
      <w:rFonts w:ascii="Symbol" w:hAnsi="Symbol" w:cs="Symbol"/>
    </w:rPr>
  </w:style>
  <w:style w:type="character" w:styleId="WW8Num2z1" w:customStyle="1">
    <w:name w:val="WW8Num2z1"/>
    <w:rPr>
      <w:rFonts w:ascii="OpenSymbol" w:hAnsi="OpenSymbol" w:cs="OpenSymbol"/>
    </w:rPr>
  </w:style>
  <w:style w:type="character" w:styleId="WW8Num3z0" w:customStyle="1">
    <w:name w:val="WW8Num3z0"/>
    <w:rPr>
      <w:rFonts w:cs="Times New Roman"/>
    </w:rPr>
  </w:style>
  <w:style w:type="character" w:styleId="WW8Num4z0" w:customStyle="1">
    <w:name w:val="WW8Num4z0"/>
    <w:rPr>
      <w:rFonts w:ascii="Symbol" w:hAnsi="Symbol" w:cs="Symbol"/>
    </w:rPr>
  </w:style>
  <w:style w:type="character" w:styleId="WW8Num4z1" w:customStyle="1">
    <w:name w:val="WW8Num4z1"/>
    <w:rPr>
      <w:rFonts w:ascii="OpenSymbol" w:hAnsi="OpenSymbol" w:cs="OpenSymbol"/>
    </w:rPr>
  </w:style>
  <w:style w:type="character" w:styleId="WW8Num5z0" w:customStyle="1">
    <w:name w:val="WW8Num5z0"/>
    <w:rPr>
      <w:rFonts w:cs="Times New Roman"/>
    </w:rPr>
  </w:style>
  <w:style w:type="character" w:styleId="WW8Num6z0" w:customStyle="1">
    <w:name w:val="WW8Num6z0"/>
    <w:rPr>
      <w:rFonts w:ascii="Symbol" w:hAnsi="Symbol" w:cs="Symbol"/>
    </w:rPr>
  </w:style>
  <w:style w:type="character" w:styleId="WW8Num6z1" w:customStyle="1">
    <w:name w:val="WW8Num6z1"/>
    <w:rPr>
      <w:rFonts w:ascii="OpenSymbol" w:hAnsi="OpenSymbol" w:cs="OpenSymbol"/>
    </w:rPr>
  </w:style>
  <w:style w:type="character" w:styleId="WW8Num7z0" w:customStyle="1">
    <w:name w:val="WW8Num7z0"/>
    <w:rPr>
      <w:rFonts w:cs="Times New Roman"/>
    </w:rPr>
  </w:style>
  <w:style w:type="character" w:styleId="WW8Num8z0" w:customStyle="1">
    <w:name w:val="WW8Num8z0"/>
    <w:rPr>
      <w:rFonts w:cs="Times New Roman"/>
    </w:rPr>
  </w:style>
  <w:style w:type="character" w:styleId="WW8Num11z0" w:customStyle="1">
    <w:name w:val="WW8Num11z0"/>
    <w:rPr>
      <w:rFonts w:ascii="Symbol" w:hAnsi="Symbol" w:cs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0" w:customStyle="1">
    <w:name w:val="WW8Num12z0"/>
    <w:rPr>
      <w:rFonts w:ascii="Symbol" w:hAnsi="Symbol" w:cs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 w:cs="Wingdings"/>
    </w:rPr>
  </w:style>
  <w:style w:type="character" w:styleId="WW8Num16z0" w:customStyle="1">
    <w:name w:val="WW8Num16z0"/>
    <w:rPr>
      <w:rFonts w:ascii="Symbol" w:hAnsi="Symbol" w:cs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 w:cs="Wingdings"/>
    </w:rPr>
  </w:style>
  <w:style w:type="character" w:styleId="WW8Num19z1" w:customStyle="1">
    <w:name w:val="WW8Num19z1"/>
    <w:rPr>
      <w:rFonts w:ascii="Symbol" w:hAnsi="Symbol" w:cs="Symbol"/>
    </w:rPr>
  </w:style>
  <w:style w:type="character" w:styleId="WW8Num20z0" w:customStyle="1">
    <w:name w:val="WW8Num20z0"/>
    <w:rPr>
      <w:rFonts w:ascii="Symbol" w:hAnsi="Symbol" w:cs="Symbol"/>
    </w:rPr>
  </w:style>
  <w:style w:type="character" w:styleId="WW8Num20z1" w:customStyle="1">
    <w:name w:val="WW8Num20z1"/>
    <w:rPr>
      <w:rFonts w:ascii="Courier New" w:hAnsi="Courier New" w:cs="Courier New"/>
    </w:rPr>
  </w:style>
  <w:style w:type="character" w:styleId="WW8Num20z2" w:customStyle="1">
    <w:name w:val="WW8Num20z2"/>
    <w:rPr>
      <w:rFonts w:ascii="Wingdings" w:hAnsi="Wingdings" w:cs="Wingdings"/>
    </w:rPr>
  </w:style>
  <w:style w:type="character" w:styleId="WW8Num23z0" w:customStyle="1">
    <w:name w:val="WW8Num23z0"/>
    <w:rPr>
      <w:rFonts w:ascii="Symbol" w:hAnsi="Symbol" w:cs="Symbol"/>
    </w:rPr>
  </w:style>
  <w:style w:type="character" w:styleId="WW8Num23z1" w:customStyle="1">
    <w:name w:val="WW8Num23z1"/>
    <w:rPr>
      <w:rFonts w:ascii="Courier New" w:hAnsi="Courier New" w:cs="Courier New"/>
    </w:rPr>
  </w:style>
  <w:style w:type="character" w:styleId="WW8Num23z2" w:customStyle="1">
    <w:name w:val="WW8Num23z2"/>
    <w:rPr>
      <w:rFonts w:ascii="Wingdings" w:hAnsi="Wingdings" w:cs="Wingdings"/>
    </w:rPr>
  </w:style>
  <w:style w:type="character" w:styleId="WW8Num24z0" w:customStyle="1">
    <w:name w:val="WW8Num24z0"/>
    <w:rPr>
      <w:rFonts w:ascii="Symbol" w:hAnsi="Symbol" w:cs="Symbol"/>
    </w:rPr>
  </w:style>
  <w:style w:type="character" w:styleId="WW8Num24z1" w:customStyle="1">
    <w:name w:val="WW8Num24z1"/>
    <w:rPr>
      <w:rFonts w:ascii="Wingdings" w:hAnsi="Wingdings" w:cs="Wingdings"/>
    </w:rPr>
  </w:style>
  <w:style w:type="character" w:styleId="WW8Num24z4" w:customStyle="1">
    <w:name w:val="WW8Num24z4"/>
    <w:rPr>
      <w:rFonts w:ascii="Courier New" w:hAnsi="Courier New" w:cs="Courier New"/>
    </w:rPr>
  </w:style>
  <w:style w:type="character" w:styleId="WW8Num26z0" w:customStyle="1">
    <w:name w:val="WW8Num26z0"/>
    <w:rPr>
      <w:rFonts w:ascii="Symbol" w:hAnsi="Symbol" w:cs="Symbol"/>
    </w:rPr>
  </w:style>
  <w:style w:type="character" w:styleId="WW8Num27z0" w:customStyle="1">
    <w:name w:val="WW8Num27z0"/>
    <w:rPr>
      <w:rFonts w:ascii="Symbol" w:hAnsi="Symbol" w:cs="Symbol"/>
    </w:rPr>
  </w:style>
  <w:style w:type="character" w:styleId="WW8Num27z1" w:customStyle="1">
    <w:name w:val="WW8Num27z1"/>
    <w:rPr>
      <w:rFonts w:ascii="Courier New" w:hAnsi="Courier New" w:cs="Courier New"/>
    </w:rPr>
  </w:style>
  <w:style w:type="character" w:styleId="WW8Num27z2" w:customStyle="1">
    <w:name w:val="WW8Num27z2"/>
    <w:rPr>
      <w:rFonts w:ascii="Wingdings" w:hAnsi="Wingdings" w:cs="Wingdings"/>
    </w:rPr>
  </w:style>
  <w:style w:type="character" w:styleId="WW8Num32z0" w:customStyle="1">
    <w:name w:val="WW8Num32z0"/>
    <w:rPr>
      <w:rFonts w:cs="Times New Roman"/>
    </w:rPr>
  </w:style>
  <w:style w:type="character" w:styleId="WW8Num33z0" w:customStyle="1">
    <w:name w:val="WW8Num33z0"/>
    <w:rPr>
      <w:rFonts w:ascii="Symbol" w:hAnsi="Symbol" w:cs="Symbol"/>
    </w:rPr>
  </w:style>
  <w:style w:type="character" w:styleId="WW8Num33z1" w:customStyle="1">
    <w:name w:val="WW8Num33z1"/>
    <w:rPr>
      <w:rFonts w:ascii="Courier New" w:hAnsi="Courier New" w:cs="Courier New"/>
    </w:rPr>
  </w:style>
  <w:style w:type="character" w:styleId="WW8Num33z2" w:customStyle="1">
    <w:name w:val="WW8Num33z2"/>
    <w:rPr>
      <w:rFonts w:ascii="Wingdings" w:hAnsi="Wingdings" w:cs="Wingdings"/>
    </w:rPr>
  </w:style>
  <w:style w:type="character" w:styleId="WW8Num34z0" w:customStyle="1">
    <w:name w:val="WW8Num34z0"/>
    <w:rPr>
      <w:rFonts w:ascii="Symbol" w:hAnsi="Symbol" w:cs="Symbol"/>
    </w:rPr>
  </w:style>
  <w:style w:type="character" w:styleId="WW8Num34z1" w:customStyle="1">
    <w:name w:val="WW8Num34z1"/>
    <w:rPr>
      <w:rFonts w:ascii="Courier New" w:hAnsi="Courier New" w:cs="Courier New"/>
    </w:rPr>
  </w:style>
  <w:style w:type="character" w:styleId="WW8Num34z2" w:customStyle="1">
    <w:name w:val="WW8Num34z2"/>
    <w:rPr>
      <w:rFonts w:ascii="Wingdings" w:hAnsi="Wingdings" w:cs="Wingdings"/>
    </w:rPr>
  </w:style>
  <w:style w:type="character" w:styleId="Fuentedeprrafopredeter1" w:customStyle="1">
    <w:name w:val="Fuente de párrafo predeter.1"/>
  </w:style>
  <w:style w:type="character" w:styleId="Ttulo1Car1" w:customStyle="1">
    <w:name w:val="Título 1 Car1"/>
    <w:rPr>
      <w:rFonts w:ascii="Cambria" w:hAnsi="Cambria" w:cs="Cambria"/>
      <w:b/>
      <w:bCs/>
      <w:kern w:val="1"/>
      <w:sz w:val="32"/>
      <w:szCs w:val="32"/>
      <w:lang w:val="es-ES"/>
    </w:rPr>
  </w:style>
  <w:style w:type="character" w:styleId="Ttulo2Car" w:customStyle="1">
    <w:name w:val="Título 2 Car"/>
    <w:rPr>
      <w:rFonts w:ascii="Cambria" w:hAnsi="Cambria" w:cs="Cambria"/>
      <w:b/>
      <w:bCs/>
      <w:i/>
      <w:iCs/>
      <w:sz w:val="28"/>
      <w:szCs w:val="28"/>
      <w:lang w:val="es-ES"/>
    </w:rPr>
  </w:style>
  <w:style w:type="character" w:styleId="Ttulo3Car" w:customStyle="1">
    <w:name w:val="Título 3 Car"/>
    <w:rPr>
      <w:rFonts w:ascii="Cambria" w:hAnsi="Cambria" w:cs="Cambria"/>
      <w:b/>
      <w:bCs/>
      <w:sz w:val="26"/>
      <w:szCs w:val="26"/>
      <w:lang w:val="es-ES"/>
    </w:rPr>
  </w:style>
  <w:style w:type="character" w:styleId="Ttulo4Car" w:customStyle="1">
    <w:name w:val="Título 4 Car"/>
    <w:rPr>
      <w:rFonts w:ascii="Calibri" w:hAnsi="Calibri" w:cs="Calibri"/>
      <w:b/>
      <w:bCs/>
      <w:sz w:val="28"/>
      <w:szCs w:val="28"/>
      <w:lang w:val="es-ES"/>
    </w:rPr>
  </w:style>
  <w:style w:type="character" w:styleId="Ttulo5Car" w:customStyle="1">
    <w:name w:val="Título 5 Car"/>
    <w:rPr>
      <w:rFonts w:ascii="Calibri" w:hAnsi="Calibri" w:cs="Calibri"/>
      <w:b/>
      <w:bCs/>
      <w:i/>
      <w:iCs/>
      <w:sz w:val="26"/>
      <w:szCs w:val="26"/>
      <w:lang w:val="es-ES"/>
    </w:rPr>
  </w:style>
  <w:style w:type="character" w:styleId="Ttulo6Car" w:customStyle="1">
    <w:name w:val="Título 6 Car"/>
    <w:rPr>
      <w:rFonts w:ascii="Calibri" w:hAnsi="Calibri" w:cs="Calibri"/>
      <w:b/>
      <w:bCs/>
      <w:lang w:val="es-ES"/>
    </w:rPr>
  </w:style>
  <w:style w:type="character" w:styleId="Ttulo7Car" w:customStyle="1">
    <w:name w:val="Título 7 Car"/>
    <w:rPr>
      <w:rFonts w:ascii="Calibri" w:hAnsi="Calibri" w:cs="Calibri"/>
      <w:sz w:val="24"/>
      <w:szCs w:val="24"/>
      <w:lang w:val="es-ES"/>
    </w:rPr>
  </w:style>
  <w:style w:type="character" w:styleId="Ttulo8Car" w:customStyle="1">
    <w:name w:val="Título 8 Car"/>
    <w:rPr>
      <w:rFonts w:ascii="Calibri" w:hAnsi="Calibri" w:cs="Calibri"/>
      <w:i/>
      <w:iCs/>
      <w:sz w:val="24"/>
      <w:szCs w:val="24"/>
      <w:lang w:val="es-ES"/>
    </w:rPr>
  </w:style>
  <w:style w:type="character" w:styleId="Ttulo9Car1" w:customStyle="1">
    <w:name w:val="Título 9 Car1"/>
    <w:rPr>
      <w:rFonts w:ascii="Cambria" w:hAnsi="Cambria" w:cs="Cambria"/>
      <w:lang w:val="es-ES"/>
    </w:rPr>
  </w:style>
  <w:style w:type="character" w:styleId="Ttulo1Car" w:customStyle="1">
    <w:name w:val="Título 1 Car"/>
    <w:rPr>
      <w:rFonts w:ascii="Times New Roman" w:hAnsi="Times New Roman" w:eastAsia="SimSun" w:cs="Times New Roman"/>
      <w:b/>
      <w:bCs/>
      <w:sz w:val="24"/>
      <w:szCs w:val="24"/>
      <w:lang w:val="es-ES"/>
    </w:rPr>
  </w:style>
  <w:style w:type="character" w:styleId="Ttulo9Car" w:customStyle="1">
    <w:name w:val="Título 9 Car"/>
    <w:rPr>
      <w:rFonts w:ascii="Agency FB" w:hAnsi="Agency FB" w:cs="Agency FB"/>
      <w:b/>
      <w:bCs/>
      <w:sz w:val="24"/>
      <w:szCs w:val="24"/>
      <w:lang w:val="es-ES"/>
    </w:rPr>
  </w:style>
  <w:style w:type="character" w:styleId="TextoindependienteCar1" w:customStyle="1">
    <w:name w:val="Texto independiente Car1"/>
    <w:rPr>
      <w:rFonts w:ascii="Times New Roman" w:hAnsi="Times New Roman" w:cs="Times New Roman"/>
      <w:sz w:val="24"/>
      <w:szCs w:val="24"/>
      <w:lang w:val="es-ES"/>
    </w:rPr>
  </w:style>
  <w:style w:type="character" w:styleId="TextoindependienteCar" w:customStyle="1">
    <w:name w:val="Texto independiente Car"/>
    <w:rPr>
      <w:rFonts w:ascii="Times New Roman" w:hAnsi="Times New Roman" w:eastAsia="SimSun" w:cs="Times New Roman"/>
      <w:sz w:val="24"/>
      <w:szCs w:val="24"/>
      <w:lang w:val="es-ES"/>
    </w:rPr>
  </w:style>
  <w:style w:type="character" w:styleId="Textoindependiente2Car" w:customStyle="1">
    <w:name w:val="Texto independiente 2 Car"/>
    <w:rPr>
      <w:rFonts w:ascii="Times New Roman" w:hAnsi="Times New Roman" w:cs="Times New Roman"/>
      <w:sz w:val="24"/>
      <w:szCs w:val="24"/>
      <w:lang w:val="es-ES"/>
    </w:rPr>
  </w:style>
  <w:style w:type="character" w:styleId="SangradetextonormalCar" w:customStyle="1">
    <w:name w:val="Sangría de texto normal Car"/>
    <w:rPr>
      <w:rFonts w:ascii="Times New Roman" w:hAnsi="Times New Roman" w:cs="Times New Roman"/>
      <w:sz w:val="24"/>
      <w:szCs w:val="24"/>
      <w:lang w:val="es-ES"/>
    </w:rPr>
  </w:style>
  <w:style w:type="character" w:styleId="Textoindependiente3Car" w:customStyle="1">
    <w:name w:val="Texto independiente 3 Car"/>
    <w:rPr>
      <w:rFonts w:ascii="Times New Roman" w:hAnsi="Times New Roman" w:cs="Times New Roman"/>
      <w:sz w:val="16"/>
      <w:szCs w:val="16"/>
      <w:lang w:val="es-ES"/>
    </w:rPr>
  </w:style>
  <w:style w:type="character" w:styleId="Sangra2detindependienteCar" w:customStyle="1">
    <w:name w:val="Sangría 2 de t. independiente Car"/>
    <w:rPr>
      <w:rFonts w:ascii="Times New Roman" w:hAnsi="Times New Roman" w:cs="Times New Roman"/>
      <w:sz w:val="24"/>
      <w:szCs w:val="24"/>
      <w:lang w:val="es-ES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styleId="Sangra3detindependienteCar" w:customStyle="1">
    <w:name w:val="Sangría 3 de t. independiente Car"/>
    <w:rPr>
      <w:rFonts w:ascii="Times New Roman" w:hAnsi="Times New Roman" w:cs="Times New Roman"/>
      <w:sz w:val="16"/>
      <w:szCs w:val="16"/>
      <w:lang w:val="es-ES"/>
    </w:rPr>
  </w:style>
  <w:style w:type="character" w:styleId="PiedepginaCar" w:customStyle="1">
    <w:name w:val="Pie de página Car"/>
    <w:rPr>
      <w:rFonts w:ascii="Times New Roman" w:hAnsi="Times New Roman" w:cs="Times New Roman"/>
      <w:sz w:val="24"/>
      <w:szCs w:val="24"/>
      <w:lang w:val="es-ES"/>
    </w:rPr>
  </w:style>
  <w:style w:type="character" w:styleId="PageNumber">
    <w:name w:val="page number"/>
    <w:rPr>
      <w:rFonts w:cs="Times New Roman"/>
    </w:rPr>
  </w:style>
  <w:style w:type="character" w:styleId="TextodegloboCar" w:customStyle="1">
    <w:name w:val="Texto de globo Car"/>
    <w:rPr>
      <w:rFonts w:ascii="Times New Roman" w:hAnsi="Times New Roman" w:cs="Times New Roman"/>
      <w:sz w:val="2"/>
      <w:szCs w:val="2"/>
      <w:lang w:val="es-ES"/>
    </w:rPr>
  </w:style>
  <w:style w:type="character" w:styleId="Strong">
    <w:name w:val="Strong"/>
    <w:qFormat/>
    <w:rPr>
      <w:rFonts w:cs="Times New Roman"/>
      <w:b/>
      <w:bCs/>
    </w:rPr>
  </w:style>
  <w:style w:type="character" w:styleId="EncabezadoCar" w:customStyle="1">
    <w:name w:val="Encabezado Car"/>
    <w:rPr>
      <w:rFonts w:ascii="Times New Roman" w:hAnsi="Times New Roman" w:cs="Times New Roman"/>
      <w:sz w:val="24"/>
      <w:szCs w:val="24"/>
      <w:lang w:val="es-ES"/>
    </w:rPr>
  </w:style>
  <w:style w:type="character" w:styleId="destacado1" w:customStyle="1">
    <w:name w:val="destacado1"/>
    <w:rPr>
      <w:rFonts w:ascii="Trebuchet MS" w:hAnsi="Trebuchet MS" w:cs="Trebuchet MS"/>
      <w:sz w:val="20"/>
      <w:szCs w:val="20"/>
    </w:rPr>
  </w:style>
  <w:style w:type="character" w:styleId="Caracteresdenotaalpie" w:customStyle="1">
    <w:name w:val="Caracteres de nota al pie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mediumtext1" w:customStyle="1">
    <w:name w:val="medium_text1"/>
    <w:rPr>
      <w:sz w:val="19"/>
      <w:szCs w:val="19"/>
    </w:rPr>
  </w:style>
  <w:style w:type="character" w:styleId="shorttext1" w:customStyle="1">
    <w:name w:val="short_text1"/>
    <w:rPr>
      <w:sz w:val="23"/>
      <w:szCs w:val="23"/>
    </w:rPr>
  </w:style>
  <w:style w:type="character" w:styleId="longtext1" w:customStyle="1">
    <w:name w:val="long_text1"/>
    <w:rPr>
      <w:sz w:val="20"/>
      <w:szCs w:val="20"/>
    </w:rPr>
  </w:style>
  <w:style w:type="paragraph" w:styleId="Encabezado1" w:customStyle="1">
    <w:name w:val="Encabezado1"/>
    <w:basedOn w:val="Normal"/>
    <w:next w:val="BodyText"/>
    <w:pPr>
      <w:keepNext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eastAsia="SimSun"/>
    </w:rPr>
  </w:style>
  <w:style w:type="paragraph" w:styleId="List">
    <w:name w:val="List"/>
    <w:basedOn w:val="Normal"/>
    <w:pPr>
      <w:ind w:left="283" w:hanging="283"/>
    </w:p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Prrafodelista1" w:customStyle="1">
    <w:name w:val="Párrafo de lista1"/>
    <w:basedOn w:val="Normal"/>
    <w:pPr>
      <w:ind w:left="720"/>
    </w:pPr>
  </w:style>
  <w:style w:type="paragraph" w:styleId="Textoindependiente21" w:customStyle="1">
    <w:name w:val="Texto independiente 21"/>
    <w:basedOn w:val="Normal"/>
    <w:pPr>
      <w:jc w:val="both"/>
    </w:pPr>
    <w:rPr>
      <w:rFonts w:ascii="Arial" w:hAnsi="Arial" w:eastAsia="SimSun" w:cs="Arial"/>
      <w:sz w:val="20"/>
      <w:szCs w:val="20"/>
    </w:rPr>
  </w:style>
  <w:style w:type="paragraph" w:styleId="BodyTextIndent">
    <w:name w:val="Body Text Indent"/>
    <w:basedOn w:val="Normal"/>
    <w:pPr>
      <w:ind w:left="720"/>
      <w:jc w:val="both"/>
    </w:pPr>
  </w:style>
  <w:style w:type="paragraph" w:styleId="Textoindependiente31" w:customStyle="1">
    <w:name w:val="Texto independiente 31"/>
    <w:basedOn w:val="Normal"/>
    <w:pPr>
      <w:tabs>
        <w:tab w:val="left" w:pos="3973"/>
      </w:tabs>
      <w:jc w:val="both"/>
    </w:pPr>
    <w:rPr>
      <w:rFonts w:ascii="Arial" w:hAnsi="Arial" w:cs="Arial"/>
      <w:color w:val="FF0000"/>
      <w:sz w:val="22"/>
      <w:szCs w:val="22"/>
    </w:rPr>
  </w:style>
  <w:style w:type="paragraph" w:styleId="Sangra2detindependiente1" w:customStyle="1">
    <w:name w:val="Sangría 2 de t. independiente1"/>
    <w:basedOn w:val="Normal"/>
    <w:pPr>
      <w:ind w:left="360"/>
    </w:pPr>
    <w:rPr>
      <w:rFonts w:ascii="Tahoma" w:hAnsi="Tahoma" w:cs="Tahoma"/>
      <w:sz w:val="22"/>
      <w:szCs w:val="22"/>
    </w:rPr>
  </w:style>
  <w:style w:type="paragraph" w:styleId="msolistparagraph0" w:customStyle="1">
    <w:name w:val="msolistparagraph"/>
    <w:basedOn w:val="Normal"/>
    <w:pPr>
      <w:ind w:left="720"/>
    </w:pPr>
    <w:rPr>
      <w:rFonts w:ascii="Calibri" w:hAnsi="Calibri" w:eastAsia="Arial Unicode MS" w:cs="Calibri"/>
      <w:sz w:val="22"/>
      <w:szCs w:val="22"/>
    </w:rPr>
  </w:style>
  <w:style w:type="paragraph" w:styleId="xl24" w:customStyle="1">
    <w:name w:val="xl24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b/>
      <w:bCs/>
      <w:sz w:val="14"/>
      <w:szCs w:val="14"/>
    </w:rPr>
  </w:style>
  <w:style w:type="paragraph" w:styleId="xl25" w:customStyle="1">
    <w:name w:val="xl25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  <w:jc w:val="center"/>
    </w:pPr>
    <w:rPr>
      <w:rFonts w:ascii="Arial" w:hAnsi="Arial" w:eastAsia="Arial Unicode MS" w:cs="Arial"/>
      <w:sz w:val="14"/>
      <w:szCs w:val="14"/>
    </w:rPr>
  </w:style>
  <w:style w:type="paragraph" w:styleId="xl26" w:customStyle="1">
    <w:name w:val="xl26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xl27" w:customStyle="1">
    <w:name w:val="xl27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xl28" w:customStyle="1">
    <w:name w:val="xl28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  <w:jc w:val="center"/>
    </w:pPr>
    <w:rPr>
      <w:rFonts w:ascii="Arial" w:hAnsi="Arial" w:eastAsia="Arial Unicode MS" w:cs="Arial"/>
      <w:sz w:val="14"/>
      <w:szCs w:val="14"/>
    </w:rPr>
  </w:style>
  <w:style w:type="paragraph" w:styleId="NoSpacing1" w:customStyle="1">
    <w:name w:val="No Spacing1"/>
    <w:pPr>
      <w:suppressAutoHyphens/>
    </w:pPr>
    <w:rPr>
      <w:rFonts w:ascii="Calibri" w:hAnsi="Calibri" w:eastAsia="Calibri" w:cs="Calibri"/>
      <w:sz w:val="22"/>
      <w:szCs w:val="22"/>
      <w:lang w:val="es-CO" w:eastAsia="ar-SA"/>
    </w:rPr>
  </w:style>
  <w:style w:type="paragraph" w:styleId="Estilo1texto" w:customStyle="1">
    <w:name w:val="Estilo1texto"/>
    <w:basedOn w:val="Normal"/>
    <w:pPr>
      <w:jc w:val="both"/>
    </w:pPr>
  </w:style>
  <w:style w:type="paragraph" w:styleId="Sangra3detindependiente1" w:customStyle="1">
    <w:name w:val="Sangría 3 de t. independiente1"/>
    <w:basedOn w:val="Normal"/>
    <w:pPr>
      <w:ind w:left="727"/>
      <w:jc w:val="both"/>
    </w:pPr>
    <w:rPr>
      <w:rFonts w:ascii="Tahoma" w:hAnsi="Tahoma" w:cs="Tahoma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ListParagraph1" w:customStyle="1">
    <w:name w:val="List Paragraph1"/>
    <w:basedOn w:val="Normal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Listaconvietas21" w:customStyle="1">
    <w:name w:val="Lista con viñetas 21"/>
    <w:basedOn w:val="Normal"/>
    <w:pPr>
      <w:tabs>
        <w:tab w:val="left" w:pos="465"/>
        <w:tab w:val="left" w:pos="643"/>
      </w:tabs>
      <w:ind w:left="643" w:hanging="465"/>
    </w:pPr>
  </w:style>
  <w:style w:type="paragraph" w:styleId="ttextosarticulosp" w:customStyle="1">
    <w:name w:val="ttextosarticulosp"/>
    <w:basedOn w:val="Normal"/>
    <w:pPr>
      <w:spacing w:before="280" w:after="280"/>
    </w:pPr>
    <w:rPr>
      <w:rFonts w:ascii="Trebuchet MS" w:hAnsi="Trebuchet MS" w:cs="Trebuchet MS"/>
      <w:color w:val="333333"/>
      <w:sz w:val="21"/>
      <w:szCs w:val="21"/>
    </w:rPr>
  </w:style>
  <w:style w:type="paragraph" w:styleId="PrrafoPpal" w:customStyle="1">
    <w:name w:val="Párrafo Ppal"/>
    <w:basedOn w:val="Normal"/>
    <w:pPr>
      <w:spacing w:before="120"/>
      <w:jc w:val="both"/>
    </w:pPr>
    <w:rPr>
      <w:rFonts w:ascii="Arial" w:hAnsi="Arial" w:cs="Arial"/>
      <w:lang w:val="es-AR"/>
    </w:rPr>
  </w:style>
  <w:style w:type="paragraph" w:styleId="Sinespaciado1" w:customStyle="1">
    <w:name w:val="Sin espaciado1"/>
    <w:pPr>
      <w:suppressAutoHyphens/>
    </w:pPr>
    <w:rPr>
      <w:rFonts w:ascii="Calibri" w:hAnsi="Calibri"/>
      <w:sz w:val="22"/>
      <w:szCs w:val="22"/>
      <w:lang w:val="es-ES_tradnl" w:eastAsia="ar-SA"/>
    </w:rPr>
  </w:style>
  <w:style w:type="paragraph" w:styleId="Default" w:customStyle="1">
    <w:name w:val="Default"/>
    <w:pPr>
      <w:suppressAutoHyphens/>
      <w:autoSpaceDE w:val="0"/>
    </w:pPr>
    <w:rPr>
      <w:rFonts w:ascii="Verdana" w:hAnsi="Verdana" w:cs="Verdana"/>
      <w:color w:val="000000"/>
      <w:sz w:val="24"/>
      <w:szCs w:val="24"/>
      <w:lang w:eastAsia="ar-SA"/>
    </w:rPr>
  </w:style>
  <w:style w:type="paragraph" w:styleId="Contenidodelmarco" w:customStyle="1">
    <w:name w:val="Contenido del marco"/>
    <w:basedOn w:val="BodyText"/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emf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CORPORACIÓN UNIVERSITARIA MINUTO DE DIOS</dc:title>
  <dc:subject/>
  <dc:creator>docentes</dc:creator>
  <keywords/>
  <dc:description>No.</dc:description>
  <lastModifiedBy>LANCHEROS SANCHEZ CHRISTIAN CAMILO</lastModifiedBy>
  <revision>33</revision>
  <lastPrinted>2014-09-25T18:19:00.0000000Z</lastPrinted>
  <dcterms:created xsi:type="dcterms:W3CDTF">2025-05-16T11:52:00.0000000Z</dcterms:created>
  <dcterms:modified xsi:type="dcterms:W3CDTF">2025-05-16T12:30:46.3571652Z</dcterms:modified>
</coreProperties>
</file>