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8B0000"/>
          <w:sz w:val="44"/>
        </w:rPr>
        <w:t>Expense Claim Form</w:t>
      </w:r>
    </w:p>
    <w:p>
      <w:r>
        <w:rPr>
          <w:b/>
        </w:rPr>
        <w:t>Jockel Kaul e.V.</w:t>
      </w:r>
      <w:r>
        <w:br/>
        <w:t>H.No. 08, Ahuja Path, Erode 541065</w:t>
        <w:br/>
        <w:t>+44(0)113 4960207  hdani@borah-rout.com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Report No.</w:t>
            </w:r>
          </w:p>
        </w:tc>
        <w:tc>
          <w:tcPr>
            <w:tcW w:type="dxa" w:w="2412"/>
          </w:tcPr>
          <w:p>
            <w:r>
              <w:t>EXP-4352</w:t>
            </w:r>
          </w:p>
        </w:tc>
        <w:tc>
          <w:tcPr>
            <w:tcW w:type="dxa" w:w="2412"/>
          </w:tcPr>
          <w:p>
            <w:r>
              <w:rPr>
                <w:b/>
              </w:rPr>
              <w:t>Submitted</w:t>
            </w:r>
          </w:p>
        </w:tc>
        <w:tc>
          <w:tcPr>
            <w:tcW w:type="dxa" w:w="2412"/>
          </w:tcPr>
          <w:p>
            <w:r>
              <w:t>2026-05-20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412"/>
          </w:tcPr>
          <w:p>
            <w:r>
              <w:t>Marcel Dubois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2412"/>
          </w:tcPr>
          <w:p>
            <w:r>
              <w:t>Matthew Lewis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Cost Centre</w:t>
            </w:r>
          </w:p>
        </w:tc>
        <w:tc>
          <w:tcPr>
            <w:tcW w:type="dxa" w:w="2412"/>
          </w:tcPr>
          <w:p>
            <w:r>
              <w:t>CC-463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412"/>
          </w:tcPr>
          <w:p>
            <w:r>
              <w:t>Inverse mobile framework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b/>
                <w:color w:val="8B0000"/>
              </w:rPr>
              <w:t>Submitted To</w:t>
            </w:r>
          </w:p>
          <w:p>
            <w:r>
              <w:t>Jockel Kaul e.V.</w:t>
              <w:br/>
              <w:t>H.No. 08, Ahuja Path, Erode 541065</w:t>
              <w:br/>
              <w:t>hdani@borah-rout.com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Receipt?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930"/>
          </w:tcPr>
          <w:p>
            <w:r>
              <w:t>2026-05-24</w:t>
            </w:r>
          </w:p>
        </w:tc>
        <w:tc>
          <w:tcPr>
            <w:tcW w:type="dxa" w:w="1930"/>
          </w:tcPr>
          <w:p>
            <w:r>
              <w:t>Meals</w:t>
            </w:r>
          </w:p>
        </w:tc>
        <w:tc>
          <w:tcPr>
            <w:tcW w:type="dxa" w:w="1930"/>
          </w:tcPr>
          <w:p>
            <w:r>
              <w:t>Quia culpa nesciunt quia repudiandae amet.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CHF 452.01</w:t>
            </w:r>
          </w:p>
        </w:tc>
      </w:tr>
      <w:tr>
        <w:tc>
          <w:tcPr>
            <w:tcW w:type="dxa" w:w="1930"/>
          </w:tcPr>
          <w:p>
            <w:r>
              <w:t>2026-06-02</w:t>
            </w:r>
          </w:p>
        </w:tc>
        <w:tc>
          <w:tcPr>
            <w:tcW w:type="dxa" w:w="1930"/>
          </w:tcPr>
          <w:p>
            <w:r>
              <w:t>Mileage</w:t>
            </w:r>
          </w:p>
        </w:tc>
        <w:tc>
          <w:tcPr>
            <w:tcW w:type="dxa" w:w="1930"/>
          </w:tcPr>
          <w:p>
            <w:r>
              <w:t>Vitae esse sequi cum voluptates.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CHF 431.62</w:t>
            </w:r>
          </w:p>
        </w:tc>
      </w:tr>
      <w:tr>
        <w:tc>
          <w:tcPr>
            <w:tcW w:type="dxa" w:w="1930"/>
          </w:tcPr>
          <w:p>
            <w:r>
              <w:t>2026-05-27</w:t>
            </w:r>
          </w:p>
        </w:tc>
        <w:tc>
          <w:tcPr>
            <w:tcW w:type="dxa" w:w="1930"/>
          </w:tcPr>
          <w:p>
            <w:r>
              <w:t>Lodging</w:t>
            </w:r>
          </w:p>
        </w:tc>
        <w:tc>
          <w:tcPr>
            <w:tcW w:type="dxa" w:w="1930"/>
          </w:tcPr>
          <w:p>
            <w:r>
              <w:t>Dans terme résoudre.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CHF 482.19</w:t>
            </w:r>
          </w:p>
        </w:tc>
      </w:tr>
      <w:tr>
        <w:tc>
          <w:tcPr>
            <w:tcW w:type="dxa" w:w="1930"/>
          </w:tcPr>
          <w:p>
            <w:r>
              <w:t>2026-05-23</w:t>
            </w:r>
          </w:p>
        </w:tc>
        <w:tc>
          <w:tcPr>
            <w:tcW w:type="dxa" w:w="1930"/>
          </w:tcPr>
          <w:p>
            <w:r>
              <w:t>Travel</w:t>
            </w:r>
          </w:p>
        </w:tc>
        <w:tc>
          <w:tcPr>
            <w:tcW w:type="dxa" w:w="1930"/>
          </w:tcPr>
          <w:p>
            <w:r>
              <w:t>Fehlen Opa vergessen setzen schwer.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CHF 118.82</w:t>
            </w:r>
          </w:p>
        </w:tc>
      </w:tr>
      <w:tr>
        <w:tc>
          <w:tcPr>
            <w:tcW w:type="dxa" w:w="1930"/>
          </w:tcPr>
          <w:p>
            <w:r>
              <w:t>2026-06-03</w:t>
            </w:r>
          </w:p>
        </w:tc>
        <w:tc>
          <w:tcPr>
            <w:tcW w:type="dxa" w:w="1930"/>
          </w:tcPr>
          <w:p>
            <w:r>
              <w:t>Mileage</w:t>
            </w:r>
          </w:p>
        </w:tc>
        <w:tc>
          <w:tcPr>
            <w:tcW w:type="dxa" w:w="1930"/>
          </w:tcPr>
          <w:p>
            <w:r>
              <w:t>Leg fact move protect outside able.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CHF 375.36</w:t>
            </w:r>
          </w:p>
        </w:tc>
      </w:tr>
      <w:tr>
        <w:tc>
          <w:tcPr>
            <w:tcW w:type="dxa" w:w="1930"/>
          </w:tcPr>
          <w:p>
            <w:r>
              <w:t>2026-06-04</w:t>
            </w:r>
          </w:p>
        </w:tc>
        <w:tc>
          <w:tcPr>
            <w:tcW w:type="dxa" w:w="1930"/>
          </w:tcPr>
          <w:p>
            <w:r>
              <w:t>Supplies</w:t>
            </w:r>
          </w:p>
        </w:tc>
        <w:tc>
          <w:tcPr>
            <w:tcW w:type="dxa" w:w="1930"/>
          </w:tcPr>
          <w:p>
            <w:r>
              <w:t>Eligendi in eligendi deleniti dolore laudantium.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CHF 87.23</w:t>
            </w:r>
          </w:p>
        </w:tc>
      </w:tr>
      <w:tr>
        <w:tc>
          <w:tcPr>
            <w:tcW w:type="dxa" w:w="1930"/>
          </w:tcPr>
          <w:p>
            <w:r>
              <w:t>2026-05-26</w:t>
            </w:r>
          </w:p>
        </w:tc>
        <w:tc>
          <w:tcPr>
            <w:tcW w:type="dxa" w:w="1930"/>
          </w:tcPr>
          <w:p>
            <w:r>
              <w:t>Supplies</w:t>
            </w:r>
          </w:p>
        </w:tc>
        <w:tc>
          <w:tcPr>
            <w:tcW w:type="dxa" w:w="1930"/>
          </w:tcPr>
          <w:p>
            <w:r>
              <w:t>Vero optio tempore.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CHF 69.20</w:t>
            </w:r>
          </w:p>
        </w:tc>
      </w:tr>
      <w:tr>
        <w:tc>
          <w:tcPr>
            <w:tcW w:type="dxa" w:w="1930"/>
          </w:tcPr>
          <w:p>
            <w:r>
              <w:t>2026-06-09</w:t>
            </w:r>
          </w:p>
        </w:tc>
        <w:tc>
          <w:tcPr>
            <w:tcW w:type="dxa" w:w="1930"/>
          </w:tcPr>
          <w:p>
            <w:r>
              <w:t>Mileage</w:t>
            </w:r>
          </w:p>
        </w:tc>
        <w:tc>
          <w:tcPr>
            <w:tcW w:type="dxa" w:w="1930"/>
          </w:tcPr>
          <w:p>
            <w:r>
              <w:t>Agency project company carry.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CHF 451.75</w:t>
            </w:r>
          </w:p>
        </w:tc>
      </w:tr>
      <w:tr>
        <w:tc>
          <w:tcPr>
            <w:tcW w:type="dxa" w:w="1930"/>
          </w:tcPr>
          <w:p>
            <w:r>
              <w:t>2026-06-05</w:t>
            </w:r>
          </w:p>
        </w:tc>
        <w:tc>
          <w:tcPr>
            <w:tcW w:type="dxa" w:w="1930"/>
          </w:tcPr>
          <w:p>
            <w:r>
              <w:t>Mileage</w:t>
            </w:r>
          </w:p>
        </w:tc>
        <w:tc>
          <w:tcPr>
            <w:tcW w:type="dxa" w:w="1930"/>
          </w:tcPr>
          <w:p>
            <w:r>
              <w:t>Consequatur aut sapiente repellendus adipisci.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CHF 436.03</w:t>
            </w:r>
          </w:p>
        </w:tc>
      </w:tr>
      <w:tr>
        <w:tc>
          <w:tcPr>
            <w:tcW w:type="dxa" w:w="1930"/>
          </w:tcPr>
          <w:p>
            <w:r>
              <w:t>2026-05-20</w:t>
            </w:r>
          </w:p>
        </w:tc>
        <w:tc>
          <w:tcPr>
            <w:tcW w:type="dxa" w:w="1930"/>
          </w:tcPr>
          <w:p>
            <w:r>
              <w:t>Meals</w:t>
            </w:r>
          </w:p>
        </w:tc>
        <w:tc>
          <w:tcPr>
            <w:tcW w:type="dxa" w:w="1930"/>
          </w:tcPr>
          <w:p>
            <w:r>
              <w:t>Nesciunt perferendis excepturi.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CHF 136.48</w:t>
            </w:r>
          </w:p>
        </w:tc>
      </w:tr>
      <w:tr>
        <w:tc>
          <w:tcPr>
            <w:tcW w:type="dxa" w:w="1930"/>
          </w:tcPr>
          <w:p>
            <w:r>
              <w:t>2026-05-29</w:t>
            </w:r>
          </w:p>
        </w:tc>
        <w:tc>
          <w:tcPr>
            <w:tcW w:type="dxa" w:w="1930"/>
          </w:tcPr>
          <w:p>
            <w:r>
              <w:t>Meals</w:t>
            </w:r>
          </w:p>
        </w:tc>
        <w:tc>
          <w:tcPr>
            <w:tcW w:type="dxa" w:w="1930"/>
          </w:tcPr>
          <w:p>
            <w:r>
              <w:t>Matin rouge dans preuve indiquer.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CHF 370.76</w:t>
            </w:r>
          </w:p>
        </w:tc>
      </w:tr>
    </w:tbl>
    <w:p/>
    <w:p>
      <w:pPr>
        <w:jc w:val="right"/>
      </w:pPr>
      <w:r>
        <w:rPr>
          <w:b w:val="0"/>
        </w:rPr>
        <w:t>Total Expenses:    CHF 3,411.45</w:t>
      </w:r>
    </w:p>
    <w:p>
      <w:pPr>
        <w:jc w:val="right"/>
      </w:pPr>
      <w:r>
        <w:rPr>
          <w:b w:val="0"/>
        </w:rPr>
        <w:t>Less Advance:    CHF 295.87</w:t>
      </w:r>
    </w:p>
    <w:p>
      <w:pPr>
        <w:jc w:val="right"/>
      </w:pPr>
      <w:r>
        <w:rPr>
          <w:b/>
        </w:rPr>
        <w:t>Amount Due to Employee:    CHF 3,070.30</w:t>
      </w:r>
    </w:p>
    <w:p/>
    <w:p>
      <w:r>
        <w:rPr>
          <w:color w:val="808080"/>
          <w:sz w:val="16"/>
        </w:rPr>
        <w:t>Employee signature: ______________________   Manager approval: ______________________</w:t>
      </w:r>
    </w:p>
    <w:p>
      <w:r>
        <w:rPr>
          <w:color w:val="808080"/>
          <w:sz w:val="16"/>
        </w:rPr>
        <w:t>Attach original receipts for all items above 25.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