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52"/>
        </w:rPr>
        <w:t>Pay Statement</w:t>
      </w:r>
    </w:p>
    <w:p>
      <w:r>
        <w:rPr>
          <w:b/>
        </w:rPr>
        <w:t>Ellis-Lee</w:t>
      </w:r>
      <w:r>
        <w:br/>
        <w:t>3, rue Océane Gauthier, 69408 Philippe</w:t>
        <w:br/>
        <w:t>(479)859-0286  hans-walterheydrich@hermighausen.de</w:t>
      </w:r>
    </w:p>
    <w:tbl>
      <w:tblPr>
        <w:tblStyle w:val="MediumShading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556"/>
          </w:tcPr>
          <w:p>
            <w:r>
              <w:t>EMP0469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556"/>
          </w:tcPr>
          <w:p>
            <w:r>
              <w:t>Sales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556"/>
          </w:tcPr>
          <w:p>
            <w:r>
              <w:t>2026-04-13 to 2026-05-13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Tax Code</w:t>
            </w:r>
          </w:p>
        </w:tc>
        <w:tc>
          <w:tcPr>
            <w:tcW w:type="dxa" w:w="2556"/>
          </w:tcPr>
          <w:p>
            <w:r>
              <w:t>8186L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Pay Date</w:t>
            </w:r>
          </w:p>
        </w:tc>
        <w:tc>
          <w:tcPr>
            <w:tcW w:type="dxa" w:w="2556"/>
          </w:tcPr>
          <w:p>
            <w:r>
              <w:t>2026-05-13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Payment Method</w:t>
            </w:r>
          </w:p>
        </w:tc>
        <w:tc>
          <w:tcPr>
            <w:tcW w:type="dxa" w:w="2556"/>
          </w:tcPr>
          <w:p>
            <w:r>
              <w:t>Bank Transfer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8B0000"/>
              </w:rPr>
              <w:t>Employer</w:t>
            </w:r>
          </w:p>
          <w:p>
            <w:r>
              <w:t>Ellis-Lee</w:t>
              <w:br/>
              <w:t>3, rue Océane Gauthier, 69408 Philippe</w:t>
              <w:br/>
              <w:t>hans-walterheydrich@hermighausen.de</w:t>
            </w:r>
          </w:p>
        </w:tc>
        <w:tc>
          <w:tcPr>
            <w:tcW w:type="dxa" w:w="5112"/>
          </w:tcPr>
          <w:p>
            <w:r>
              <w:rPr>
                <w:b/>
                <w:color w:val="8B0000"/>
              </w:rPr>
              <w:t>Employee</w:t>
            </w:r>
          </w:p>
          <w:p>
            <w:r>
              <w:t>Lynn Banks</w:t>
              <w:br/>
              <w:t>Flat 64, Patel Underpass, Lake Gerard, CT8Y 7QJ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Deductions</w:t>
            </w:r>
          </w:p>
        </w:tc>
        <w:tc>
          <w:tcPr>
            <w:tcW w:type="dxa" w:w="1704"/>
          </w:tcPr>
          <w:p>
            <w:r>
              <w:rPr>
                <w:b/>
              </w:rPr>
              <w:t xml:space="preserve">Amount </w:t>
            </w:r>
          </w:p>
        </w:tc>
      </w:tr>
      <w:tr>
        <w:tc>
          <w:tcPr>
            <w:tcW w:type="dxa" w:w="1704"/>
          </w:tcPr>
          <w:p>
            <w:r>
              <w:t>Basic Salary</w:t>
            </w:r>
          </w:p>
        </w:tc>
        <w:tc>
          <w:tcPr>
            <w:tcW w:type="dxa" w:w="1704"/>
          </w:tcPr>
          <w:p>
            <w:r>
              <w:t>160</w:t>
            </w:r>
          </w:p>
        </w:tc>
        <w:tc>
          <w:tcPr>
            <w:tcW w:type="dxa" w:w="1704"/>
          </w:tcPr>
          <w:p>
            <w:r>
              <w:t>$51.78</w:t>
            </w:r>
          </w:p>
        </w:tc>
        <w:tc>
          <w:tcPr>
            <w:tcW w:type="dxa" w:w="1704"/>
          </w:tcPr>
          <w:p>
            <w:r>
              <w:t>$8,284.16</w:t>
            </w:r>
          </w:p>
        </w:tc>
        <w:tc>
          <w:tcPr>
            <w:tcW w:type="dxa" w:w="1704"/>
          </w:tcPr>
          <w:p>
            <w:r>
              <w:t>Income Tax</w:t>
            </w:r>
          </w:p>
        </w:tc>
        <w:tc>
          <w:tcPr>
            <w:tcW w:type="dxa" w:w="1704"/>
          </w:tcPr>
          <w:p>
            <w:r>
              <w:t>$1,585.97</w:t>
            </w:r>
          </w:p>
        </w:tc>
      </w:tr>
      <w:tr>
        <w:tc>
          <w:tcPr>
            <w:tcW w:type="dxa" w:w="1704"/>
          </w:tcPr>
          <w:p>
            <w:r>
              <w:t>Overtime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$77.66</w:t>
            </w:r>
          </w:p>
        </w:tc>
        <w:tc>
          <w:tcPr>
            <w:tcW w:type="dxa" w:w="1704"/>
          </w:tcPr>
          <w:p>
            <w:r>
              <w:t>$61.09</w:t>
            </w:r>
          </w:p>
        </w:tc>
        <w:tc>
          <w:tcPr>
            <w:tcW w:type="dxa" w:w="1704"/>
          </w:tcPr>
          <w:p>
            <w:r>
              <w:t>Social Insurance</w:t>
            </w:r>
          </w:p>
        </w:tc>
        <w:tc>
          <w:tcPr>
            <w:tcW w:type="dxa" w:w="1704"/>
          </w:tcPr>
          <w:p>
            <w:r>
              <w:t>$662.73</w:t>
            </w:r>
          </w:p>
        </w:tc>
      </w:tr>
      <w:tr>
        <w:tc>
          <w:tcPr>
            <w:tcW w:type="dxa" w:w="1704"/>
          </w:tcPr>
          <w:p>
            <w:r>
              <w:t>Allowance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$150.32</w:t>
            </w:r>
          </w:p>
        </w:tc>
        <w:tc>
          <w:tcPr>
            <w:tcW w:type="dxa" w:w="1704"/>
          </w:tcPr>
          <w:p>
            <w:r>
              <w:t>Pension</w:t>
            </w:r>
          </w:p>
        </w:tc>
        <w:tc>
          <w:tcPr>
            <w:tcW w:type="dxa" w:w="1704"/>
          </w:tcPr>
          <w:p>
            <w:r>
              <w:t>$414.21</w:t>
            </w:r>
          </w:p>
        </w:tc>
      </w:tr>
    </w:tbl>
    <w:p/>
    <w:p>
      <w:pPr>
        <w:jc w:val="right"/>
      </w:pPr>
      <w:r>
        <w:rPr>
          <w:b w:val="0"/>
        </w:rPr>
        <w:t>Gross Pay:    $8,284.16</w:t>
      </w:r>
    </w:p>
    <w:p>
      <w:pPr>
        <w:jc w:val="right"/>
      </w:pPr>
      <w:r>
        <w:rPr>
          <w:b w:val="0"/>
        </w:rPr>
        <w:t>Total Deductions:    $2,662.91</w:t>
      </w:r>
    </w:p>
    <w:p>
      <w:pPr>
        <w:jc w:val="right"/>
      </w:pPr>
      <w:r>
        <w:rPr>
          <w:b w:val="0"/>
        </w:rPr>
        <w:t>NET PAY:    $5,621.25</w:t>
      </w:r>
    </w:p>
    <w:p>
      <w:pPr>
        <w:jc w:val="right"/>
      </w:pPr>
      <w:r>
        <w:rPr>
          <w:b/>
        </w:rPr>
        <w:t>YTD Gross:    $74,557.44</w:t>
      </w:r>
    </w:p>
    <w:p/>
    <w:p>
      <w:r>
        <w:rPr>
          <w:color w:val="808080"/>
          <w:sz w:val="16"/>
        </w:rPr>
        <w:t>This document is a statement of earnings, not a request for payment.</w:t>
      </w:r>
    </w:p>
    <w:p>
      <w:r>
        <w:rPr>
          <w:color w:val="808080"/>
          <w:sz w:val="16"/>
        </w:rPr>
        <w:t>Retain for your records.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