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8F4E" w14:textId="77777777" w:rsidR="00C95AF7" w:rsidRDefault="00C95AF7">
      <w:pPr>
        <w:spacing w:after="0" w:line="240" w:lineRule="auto"/>
        <w:jc w:val="center"/>
        <w:rPr>
          <w:b/>
          <w:color w:val="000000"/>
          <w:sz w:val="36"/>
          <w:szCs w:val="36"/>
        </w:rPr>
      </w:pPr>
    </w:p>
    <w:p w14:paraId="3D0D4AF9" w14:textId="77777777" w:rsidR="00C95AF7" w:rsidRDefault="00C95AF7">
      <w:pPr>
        <w:spacing w:after="0" w:line="240" w:lineRule="auto"/>
        <w:jc w:val="center"/>
        <w:rPr>
          <w:b/>
          <w:color w:val="000000"/>
          <w:sz w:val="36"/>
          <w:szCs w:val="36"/>
        </w:rPr>
      </w:pPr>
    </w:p>
    <w:p w14:paraId="42020FAB" w14:textId="77777777" w:rsidR="00C95AF7" w:rsidRDefault="00C95AF7">
      <w:pPr>
        <w:spacing w:after="0" w:line="240" w:lineRule="auto"/>
        <w:jc w:val="center"/>
        <w:rPr>
          <w:b/>
          <w:color w:val="000000"/>
          <w:sz w:val="36"/>
          <w:szCs w:val="36"/>
        </w:rPr>
      </w:pPr>
    </w:p>
    <w:p w14:paraId="641FEB76" w14:textId="77777777" w:rsidR="00C95AF7" w:rsidRDefault="00C95AF7">
      <w:pPr>
        <w:spacing w:after="0" w:line="240" w:lineRule="auto"/>
        <w:jc w:val="center"/>
        <w:rPr>
          <w:b/>
          <w:color w:val="000000"/>
          <w:sz w:val="36"/>
          <w:szCs w:val="36"/>
        </w:rPr>
      </w:pPr>
    </w:p>
    <w:p w14:paraId="3798EDA0" w14:textId="77777777" w:rsidR="00C95AF7" w:rsidRDefault="00C95AF7">
      <w:pPr>
        <w:spacing w:after="0" w:line="240" w:lineRule="auto"/>
        <w:jc w:val="center"/>
        <w:rPr>
          <w:b/>
          <w:color w:val="000000"/>
          <w:sz w:val="36"/>
          <w:szCs w:val="36"/>
        </w:rPr>
      </w:pPr>
    </w:p>
    <w:p w14:paraId="00E0F237" w14:textId="77777777" w:rsidR="00C95AF7" w:rsidRDefault="00C95AF7">
      <w:pPr>
        <w:spacing w:after="0" w:line="240" w:lineRule="auto"/>
        <w:jc w:val="center"/>
        <w:rPr>
          <w:b/>
          <w:color w:val="000000"/>
          <w:sz w:val="36"/>
          <w:szCs w:val="36"/>
        </w:rPr>
      </w:pPr>
    </w:p>
    <w:p w14:paraId="50B8C859" w14:textId="77777777" w:rsidR="00C95AF7" w:rsidRDefault="00C95AF7">
      <w:pPr>
        <w:spacing w:after="0" w:line="240" w:lineRule="auto"/>
        <w:jc w:val="center"/>
        <w:rPr>
          <w:b/>
          <w:color w:val="000000"/>
          <w:sz w:val="36"/>
          <w:szCs w:val="36"/>
        </w:rPr>
      </w:pPr>
    </w:p>
    <w:p w14:paraId="5BEAEA27" w14:textId="77777777" w:rsidR="00C95AF7" w:rsidRDefault="00C95AF7">
      <w:pPr>
        <w:spacing w:after="0" w:line="240" w:lineRule="auto"/>
        <w:jc w:val="center"/>
        <w:rPr>
          <w:b/>
          <w:color w:val="000000"/>
          <w:sz w:val="36"/>
          <w:szCs w:val="36"/>
        </w:rPr>
      </w:pPr>
    </w:p>
    <w:p w14:paraId="5E25CE15" w14:textId="77777777" w:rsidR="00C95AF7" w:rsidRDefault="00C95AF7">
      <w:pPr>
        <w:spacing w:after="0" w:line="240" w:lineRule="auto"/>
        <w:jc w:val="center"/>
        <w:rPr>
          <w:b/>
          <w:color w:val="000000"/>
          <w:sz w:val="36"/>
          <w:szCs w:val="36"/>
        </w:rPr>
      </w:pPr>
    </w:p>
    <w:p w14:paraId="6B5FD564" w14:textId="77777777" w:rsidR="00C95AF7" w:rsidRDefault="00C95AF7">
      <w:pPr>
        <w:spacing w:after="0" w:line="240" w:lineRule="auto"/>
        <w:jc w:val="center"/>
        <w:rPr>
          <w:b/>
          <w:color w:val="000000"/>
          <w:sz w:val="36"/>
          <w:szCs w:val="36"/>
        </w:rPr>
      </w:pPr>
    </w:p>
    <w:p w14:paraId="568A4E65" w14:textId="77777777" w:rsidR="00C95AF7" w:rsidRDefault="00000000">
      <w:pPr>
        <w:spacing w:after="0" w:line="240" w:lineRule="auto"/>
        <w:ind w:left="1416"/>
        <w:jc w:val="right"/>
        <w:rPr>
          <w:b/>
          <w:color w:val="000000"/>
          <w:sz w:val="48"/>
          <w:szCs w:val="48"/>
        </w:rPr>
      </w:pPr>
      <w:r>
        <w:rPr>
          <w:b/>
          <w:color w:val="000000"/>
          <w:sz w:val="48"/>
          <w:szCs w:val="48"/>
        </w:rPr>
        <w:t xml:space="preserve">Plan de Pruebas </w:t>
      </w:r>
    </w:p>
    <w:p w14:paraId="12EE5648" w14:textId="77777777" w:rsidR="00C95AF7" w:rsidRDefault="00000000">
      <w:pPr>
        <w:spacing w:after="0" w:line="240" w:lineRule="auto"/>
        <w:jc w:val="right"/>
        <w:rPr>
          <w:b/>
          <w:color w:val="000000"/>
          <w:sz w:val="48"/>
          <w:szCs w:val="48"/>
        </w:rPr>
      </w:pPr>
      <w:r>
        <w:rPr>
          <w:b/>
          <w:color w:val="000000"/>
          <w:sz w:val="48"/>
          <w:szCs w:val="48"/>
        </w:rPr>
        <w:t>Portafolio de Título</w:t>
      </w:r>
    </w:p>
    <w:p w14:paraId="5C70B69C" w14:textId="6794865F" w:rsidR="00C95AF7" w:rsidRDefault="00000000">
      <w:pPr>
        <w:spacing w:after="0" w:line="240" w:lineRule="auto"/>
        <w:jc w:val="right"/>
        <w:rPr>
          <w:b/>
          <w:color w:val="000000"/>
          <w:sz w:val="48"/>
          <w:szCs w:val="48"/>
        </w:rPr>
      </w:pPr>
      <w:r>
        <w:rPr>
          <w:b/>
          <w:color w:val="000000"/>
          <w:sz w:val="48"/>
          <w:szCs w:val="48"/>
        </w:rPr>
        <w:t>Caso N°</w:t>
      </w:r>
      <w:r w:rsidR="00742046">
        <w:rPr>
          <w:b/>
          <w:color w:val="000000"/>
          <w:sz w:val="48"/>
          <w:szCs w:val="48"/>
        </w:rPr>
        <w:t>1</w:t>
      </w:r>
    </w:p>
    <w:p w14:paraId="6B1A7030" w14:textId="79DDDA1A" w:rsidR="00C95AF7" w:rsidRDefault="00000000">
      <w:pPr>
        <w:spacing w:after="0" w:line="240" w:lineRule="auto"/>
        <w:jc w:val="right"/>
        <w:rPr>
          <w:b/>
          <w:color w:val="000000"/>
          <w:sz w:val="48"/>
          <w:szCs w:val="48"/>
        </w:rPr>
      </w:pPr>
      <w:r>
        <w:rPr>
          <w:b/>
          <w:color w:val="000000"/>
          <w:sz w:val="48"/>
          <w:szCs w:val="48"/>
        </w:rPr>
        <w:t>“</w:t>
      </w:r>
      <w:r w:rsidR="00742046">
        <w:rPr>
          <w:b/>
          <w:color w:val="000000"/>
          <w:sz w:val="48"/>
          <w:szCs w:val="48"/>
        </w:rPr>
        <w:t>CarWash</w:t>
      </w:r>
      <w:r>
        <w:rPr>
          <w:b/>
          <w:color w:val="000000"/>
          <w:sz w:val="48"/>
          <w:szCs w:val="48"/>
        </w:rPr>
        <w:t>”</w:t>
      </w:r>
    </w:p>
    <w:p w14:paraId="704EC264" w14:textId="5196C97B" w:rsidR="00C95AF7" w:rsidRDefault="00000000">
      <w:pPr>
        <w:spacing w:after="0" w:line="240" w:lineRule="auto"/>
        <w:jc w:val="right"/>
        <w:rPr>
          <w:b/>
          <w:i/>
          <w:color w:val="00B050"/>
          <w:sz w:val="36"/>
          <w:szCs w:val="36"/>
        </w:rPr>
      </w:pPr>
      <w:r>
        <w:rPr>
          <w:b/>
          <w:i/>
          <w:color w:val="00B050"/>
          <w:sz w:val="36"/>
          <w:szCs w:val="36"/>
        </w:rPr>
        <w:t>[</w:t>
      </w:r>
      <w:r w:rsidR="00742046">
        <w:rPr>
          <w:b/>
          <w:i/>
          <w:color w:val="00B050"/>
          <w:sz w:val="36"/>
          <w:szCs w:val="36"/>
        </w:rPr>
        <w:t>CarWash</w:t>
      </w:r>
      <w:r>
        <w:rPr>
          <w:b/>
          <w:i/>
          <w:color w:val="00B050"/>
          <w:sz w:val="36"/>
          <w:szCs w:val="36"/>
        </w:rPr>
        <w:t>]</w:t>
      </w:r>
    </w:p>
    <w:p w14:paraId="18847855" w14:textId="11E42C3D" w:rsidR="00C95AF7" w:rsidRDefault="00000000">
      <w:pPr>
        <w:spacing w:after="0" w:line="240" w:lineRule="auto"/>
        <w:jc w:val="right"/>
        <w:rPr>
          <w:b/>
          <w:i/>
          <w:color w:val="365F91"/>
          <w:sz w:val="36"/>
          <w:szCs w:val="36"/>
        </w:rPr>
      </w:pPr>
      <w:proofErr w:type="gramStart"/>
      <w:r>
        <w:rPr>
          <w:b/>
          <w:i/>
          <w:sz w:val="36"/>
          <w:szCs w:val="36"/>
        </w:rPr>
        <w:t>Fecha:</w:t>
      </w:r>
      <w:r>
        <w:rPr>
          <w:b/>
          <w:i/>
          <w:color w:val="00B050"/>
          <w:sz w:val="36"/>
          <w:szCs w:val="36"/>
        </w:rPr>
        <w:t>[</w:t>
      </w:r>
      <w:proofErr w:type="gramEnd"/>
      <w:r w:rsidR="00742046">
        <w:rPr>
          <w:b/>
          <w:i/>
          <w:color w:val="00B050"/>
          <w:sz w:val="36"/>
          <w:szCs w:val="36"/>
        </w:rPr>
        <w:t>15</w:t>
      </w:r>
      <w:r>
        <w:rPr>
          <w:b/>
          <w:i/>
          <w:color w:val="00B050"/>
          <w:sz w:val="36"/>
          <w:szCs w:val="36"/>
        </w:rPr>
        <w:t>/</w:t>
      </w:r>
      <w:r w:rsidR="00742046">
        <w:rPr>
          <w:b/>
          <w:i/>
          <w:color w:val="00B050"/>
          <w:sz w:val="36"/>
          <w:szCs w:val="36"/>
        </w:rPr>
        <w:t>07</w:t>
      </w:r>
      <w:r>
        <w:rPr>
          <w:b/>
          <w:i/>
          <w:color w:val="00B050"/>
          <w:sz w:val="36"/>
          <w:szCs w:val="36"/>
        </w:rPr>
        <w:t>/</w:t>
      </w:r>
      <w:r w:rsidR="00742046">
        <w:rPr>
          <w:b/>
          <w:i/>
          <w:color w:val="00B050"/>
          <w:sz w:val="36"/>
          <w:szCs w:val="36"/>
        </w:rPr>
        <w:t>2022</w:t>
      </w:r>
      <w:r>
        <w:rPr>
          <w:b/>
          <w:i/>
          <w:color w:val="00B050"/>
          <w:sz w:val="36"/>
          <w:szCs w:val="36"/>
        </w:rPr>
        <w:t>]</w:t>
      </w:r>
    </w:p>
    <w:p w14:paraId="2D090E0D" w14:textId="77777777" w:rsidR="00C95AF7" w:rsidRDefault="00C95AF7">
      <w:pPr>
        <w:spacing w:after="0" w:line="240" w:lineRule="auto"/>
        <w:rPr>
          <w:b/>
          <w:color w:val="365F91"/>
        </w:rPr>
      </w:pPr>
    </w:p>
    <w:p w14:paraId="4F6CD2E7" w14:textId="77777777" w:rsidR="00C95AF7" w:rsidRDefault="00C95AF7">
      <w:pPr>
        <w:spacing w:after="0" w:line="240" w:lineRule="auto"/>
        <w:rPr>
          <w:b/>
          <w:color w:val="365F91"/>
        </w:rPr>
      </w:pPr>
    </w:p>
    <w:p w14:paraId="1CE3BB04" w14:textId="77777777" w:rsidR="00C95AF7" w:rsidRDefault="00C95AF7">
      <w:pPr>
        <w:spacing w:after="0" w:line="240" w:lineRule="auto"/>
        <w:rPr>
          <w:b/>
          <w:color w:val="365F91"/>
        </w:rPr>
      </w:pPr>
    </w:p>
    <w:p w14:paraId="678A4CC9" w14:textId="77777777" w:rsidR="00C95AF7" w:rsidRDefault="00C95AF7">
      <w:pPr>
        <w:spacing w:after="0" w:line="240" w:lineRule="auto"/>
        <w:rPr>
          <w:b/>
          <w:color w:val="365F91"/>
        </w:rPr>
      </w:pPr>
    </w:p>
    <w:p w14:paraId="3FB0AE09" w14:textId="77777777" w:rsidR="00C95AF7" w:rsidRDefault="00C95AF7">
      <w:pPr>
        <w:spacing w:after="0" w:line="240" w:lineRule="auto"/>
        <w:rPr>
          <w:b/>
          <w:color w:val="365F91"/>
        </w:rPr>
      </w:pPr>
    </w:p>
    <w:p w14:paraId="78116223" w14:textId="77777777" w:rsidR="00C95AF7" w:rsidRDefault="00C95AF7">
      <w:pPr>
        <w:spacing w:after="0" w:line="240" w:lineRule="auto"/>
        <w:rPr>
          <w:b/>
          <w:color w:val="365F91"/>
        </w:rPr>
      </w:pPr>
    </w:p>
    <w:p w14:paraId="4DEED4DF" w14:textId="77777777" w:rsidR="00C95AF7" w:rsidRDefault="00C95AF7">
      <w:pPr>
        <w:spacing w:after="0" w:line="240" w:lineRule="auto"/>
        <w:rPr>
          <w:b/>
          <w:color w:val="365F91"/>
        </w:rPr>
      </w:pPr>
    </w:p>
    <w:p w14:paraId="5E69481A" w14:textId="77777777" w:rsidR="00C95AF7" w:rsidRDefault="00C95AF7">
      <w:pPr>
        <w:spacing w:after="0" w:line="240" w:lineRule="auto"/>
        <w:rPr>
          <w:b/>
          <w:color w:val="365F91"/>
        </w:rPr>
      </w:pPr>
    </w:p>
    <w:p w14:paraId="07FFE62A" w14:textId="77777777" w:rsidR="00C95AF7" w:rsidRDefault="00C95AF7">
      <w:pPr>
        <w:spacing w:after="0" w:line="240" w:lineRule="auto"/>
        <w:rPr>
          <w:b/>
          <w:color w:val="365F91"/>
        </w:rPr>
      </w:pPr>
    </w:p>
    <w:p w14:paraId="7F2D8F21" w14:textId="77777777" w:rsidR="00C95AF7" w:rsidRDefault="00C95AF7">
      <w:pPr>
        <w:spacing w:after="0" w:line="240" w:lineRule="auto"/>
        <w:rPr>
          <w:b/>
          <w:color w:val="365F91"/>
        </w:rPr>
      </w:pPr>
    </w:p>
    <w:p w14:paraId="11D8D5D5" w14:textId="77777777" w:rsidR="00C95AF7" w:rsidRDefault="00C95AF7">
      <w:pPr>
        <w:spacing w:after="0" w:line="240" w:lineRule="auto"/>
        <w:rPr>
          <w:b/>
          <w:color w:val="365F91"/>
        </w:rPr>
      </w:pPr>
    </w:p>
    <w:p w14:paraId="46901522" w14:textId="77777777" w:rsidR="00C95AF7" w:rsidRDefault="00C95AF7">
      <w:pPr>
        <w:spacing w:after="0" w:line="240" w:lineRule="auto"/>
        <w:rPr>
          <w:b/>
          <w:color w:val="365F91"/>
        </w:rPr>
      </w:pPr>
    </w:p>
    <w:p w14:paraId="2087A181" w14:textId="77777777" w:rsidR="00C95AF7" w:rsidRDefault="00C95AF7">
      <w:pPr>
        <w:spacing w:after="0" w:line="240" w:lineRule="auto"/>
        <w:rPr>
          <w:b/>
          <w:color w:val="365F91"/>
        </w:rPr>
      </w:pPr>
    </w:p>
    <w:p w14:paraId="0E4B97C6" w14:textId="77777777" w:rsidR="00C95AF7" w:rsidRDefault="00C95AF7">
      <w:pPr>
        <w:spacing w:after="0" w:line="240" w:lineRule="auto"/>
        <w:rPr>
          <w:b/>
          <w:color w:val="365F91"/>
        </w:rPr>
      </w:pPr>
    </w:p>
    <w:p w14:paraId="050A4C78" w14:textId="77777777" w:rsidR="00C95AF7" w:rsidRDefault="00C95AF7">
      <w:pPr>
        <w:spacing w:after="0" w:line="240" w:lineRule="auto"/>
        <w:rPr>
          <w:b/>
          <w:color w:val="365F91"/>
        </w:rPr>
      </w:pPr>
    </w:p>
    <w:p w14:paraId="77243A48" w14:textId="77777777" w:rsidR="00C95AF7" w:rsidRDefault="00C95AF7">
      <w:pPr>
        <w:spacing w:after="0" w:line="240" w:lineRule="auto"/>
        <w:rPr>
          <w:b/>
          <w:color w:val="365F91"/>
        </w:rPr>
      </w:pPr>
    </w:p>
    <w:p w14:paraId="43DCE02E" w14:textId="77777777" w:rsidR="00C95AF7" w:rsidRDefault="00C95AF7">
      <w:pPr>
        <w:spacing w:after="0" w:line="240" w:lineRule="auto"/>
        <w:rPr>
          <w:b/>
          <w:color w:val="365F91"/>
        </w:rPr>
      </w:pPr>
    </w:p>
    <w:p w14:paraId="0B9120A7" w14:textId="77777777" w:rsidR="00C95AF7" w:rsidRDefault="00C95AF7">
      <w:pPr>
        <w:spacing w:after="0" w:line="240" w:lineRule="auto"/>
        <w:rPr>
          <w:b/>
          <w:color w:val="365F91"/>
        </w:rPr>
      </w:pPr>
    </w:p>
    <w:p w14:paraId="599E5546" w14:textId="77777777" w:rsidR="00C95AF7" w:rsidRDefault="00C95AF7">
      <w:pPr>
        <w:spacing w:after="0" w:line="240" w:lineRule="auto"/>
        <w:rPr>
          <w:b/>
          <w:color w:val="365F91"/>
        </w:rPr>
      </w:pPr>
    </w:p>
    <w:p w14:paraId="2A3A3785" w14:textId="77777777" w:rsidR="00C95AF7" w:rsidRDefault="00C95AF7">
      <w:pPr>
        <w:spacing w:after="0" w:line="240" w:lineRule="auto"/>
        <w:rPr>
          <w:b/>
          <w:color w:val="365F91"/>
        </w:rPr>
      </w:pPr>
    </w:p>
    <w:p w14:paraId="1670C209" w14:textId="77777777" w:rsidR="00C95AF7" w:rsidRDefault="00C95AF7">
      <w:pPr>
        <w:spacing w:after="0" w:line="240" w:lineRule="auto"/>
        <w:rPr>
          <w:b/>
          <w:color w:val="365F91"/>
        </w:rPr>
      </w:pPr>
    </w:p>
    <w:p w14:paraId="7ED08924" w14:textId="77777777" w:rsidR="00C95AF7" w:rsidRDefault="00C95AF7">
      <w:pPr>
        <w:spacing w:after="0" w:line="240" w:lineRule="auto"/>
        <w:rPr>
          <w:b/>
          <w:color w:val="365F91"/>
        </w:rPr>
      </w:pPr>
    </w:p>
    <w:p w14:paraId="212A1AEC" w14:textId="77777777" w:rsidR="00C95AF7" w:rsidRDefault="00000000">
      <w:pPr>
        <w:spacing w:after="0" w:line="240" w:lineRule="auto"/>
        <w:rPr>
          <w:color w:val="000000"/>
          <w:sz w:val="24"/>
          <w:szCs w:val="24"/>
        </w:rPr>
      </w:pPr>
      <w:bookmarkStart w:id="0" w:name="_gjdgxs" w:colFirst="0" w:colLast="0"/>
      <w:bookmarkEnd w:id="0"/>
      <w:r>
        <w:rPr>
          <w:b/>
          <w:color w:val="365F91"/>
          <w:sz w:val="32"/>
          <w:szCs w:val="32"/>
        </w:rPr>
        <w:t>Tabla de contenido</w:t>
      </w:r>
    </w:p>
    <w:p w14:paraId="6757987D" w14:textId="77777777" w:rsidR="00C95AF7" w:rsidRDefault="00000000">
      <w:pPr>
        <w:rPr>
          <w:color w:val="000000"/>
          <w:sz w:val="24"/>
          <w:szCs w:val="24"/>
        </w:rPr>
      </w:pPr>
      <w:r>
        <w:br w:type="page"/>
      </w:r>
    </w:p>
    <w:p w14:paraId="2681DB90" w14:textId="77777777" w:rsidR="00C95AF7" w:rsidRDefault="00C95AF7">
      <w:pPr>
        <w:spacing w:after="0" w:line="240" w:lineRule="auto"/>
        <w:rPr>
          <w:color w:val="000000"/>
          <w:sz w:val="24"/>
          <w:szCs w:val="24"/>
        </w:rPr>
      </w:pPr>
    </w:p>
    <w:p w14:paraId="5ED0E938" w14:textId="77777777" w:rsidR="00C95AF7" w:rsidRDefault="00000000">
      <w:pPr>
        <w:spacing w:after="0" w:line="240" w:lineRule="auto"/>
        <w:rPr>
          <w:color w:val="000000"/>
          <w:sz w:val="24"/>
          <w:szCs w:val="24"/>
        </w:rPr>
      </w:pPr>
      <w:bookmarkStart w:id="1" w:name="_30j0zll" w:colFirst="0" w:colLast="0"/>
      <w:bookmarkEnd w:id="1"/>
      <w:r>
        <w:rPr>
          <w:color w:val="000000"/>
          <w:sz w:val="24"/>
          <w:szCs w:val="24"/>
        </w:rPr>
        <w:t>Histórico de Revisiones</w:t>
      </w:r>
    </w:p>
    <w:tbl>
      <w:tblPr>
        <w:tblStyle w:val="a"/>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1826"/>
        <w:gridCol w:w="3081"/>
        <w:gridCol w:w="2245"/>
      </w:tblGrid>
      <w:tr w:rsidR="00C95AF7" w14:paraId="5BFF70FF" w14:textId="77777777">
        <w:tc>
          <w:tcPr>
            <w:tcW w:w="1826" w:type="dxa"/>
          </w:tcPr>
          <w:p w14:paraId="0F8FF53E" w14:textId="77777777" w:rsidR="00C95AF7" w:rsidRDefault="00000000">
            <w:pPr>
              <w:tabs>
                <w:tab w:val="left" w:pos="1276"/>
              </w:tabs>
              <w:rPr>
                <w:color w:val="000000"/>
                <w:sz w:val="24"/>
                <w:szCs w:val="24"/>
              </w:rPr>
            </w:pPr>
            <w:r>
              <w:rPr>
                <w:color w:val="000000"/>
                <w:sz w:val="24"/>
                <w:szCs w:val="24"/>
              </w:rPr>
              <w:t>Versión</w:t>
            </w:r>
          </w:p>
        </w:tc>
        <w:tc>
          <w:tcPr>
            <w:tcW w:w="1826" w:type="dxa"/>
          </w:tcPr>
          <w:p w14:paraId="20C01495" w14:textId="77777777" w:rsidR="00C95AF7" w:rsidRDefault="00000000">
            <w:pPr>
              <w:tabs>
                <w:tab w:val="left" w:pos="1276"/>
              </w:tabs>
              <w:rPr>
                <w:color w:val="000000"/>
                <w:sz w:val="24"/>
                <w:szCs w:val="24"/>
              </w:rPr>
            </w:pPr>
            <w:r>
              <w:rPr>
                <w:color w:val="000000"/>
                <w:sz w:val="24"/>
                <w:szCs w:val="24"/>
              </w:rPr>
              <w:t>Fecha</w:t>
            </w:r>
          </w:p>
        </w:tc>
        <w:tc>
          <w:tcPr>
            <w:tcW w:w="3081" w:type="dxa"/>
          </w:tcPr>
          <w:p w14:paraId="03E24F6E" w14:textId="77777777" w:rsidR="00C95AF7" w:rsidRDefault="00000000">
            <w:pPr>
              <w:tabs>
                <w:tab w:val="left" w:pos="1276"/>
              </w:tabs>
              <w:rPr>
                <w:color w:val="000000"/>
                <w:sz w:val="24"/>
                <w:szCs w:val="24"/>
              </w:rPr>
            </w:pPr>
            <w:r>
              <w:rPr>
                <w:color w:val="000000"/>
                <w:sz w:val="24"/>
                <w:szCs w:val="24"/>
              </w:rPr>
              <w:t>Descripción/cambio</w:t>
            </w:r>
          </w:p>
        </w:tc>
        <w:tc>
          <w:tcPr>
            <w:tcW w:w="2245" w:type="dxa"/>
          </w:tcPr>
          <w:p w14:paraId="1C0DE463" w14:textId="77777777" w:rsidR="00C95AF7" w:rsidRDefault="00000000">
            <w:pPr>
              <w:tabs>
                <w:tab w:val="left" w:pos="1276"/>
              </w:tabs>
              <w:rPr>
                <w:color w:val="000000"/>
                <w:sz w:val="24"/>
                <w:szCs w:val="24"/>
              </w:rPr>
            </w:pPr>
            <w:r>
              <w:rPr>
                <w:color w:val="000000"/>
                <w:sz w:val="24"/>
                <w:szCs w:val="24"/>
              </w:rPr>
              <w:t>autor</w:t>
            </w:r>
          </w:p>
        </w:tc>
      </w:tr>
      <w:tr w:rsidR="00C95AF7" w14:paraId="72045CD9" w14:textId="77777777">
        <w:tc>
          <w:tcPr>
            <w:tcW w:w="1826" w:type="dxa"/>
          </w:tcPr>
          <w:p w14:paraId="719EC7F7" w14:textId="1B8F22AC" w:rsidR="00C95AF7" w:rsidRDefault="00742046">
            <w:pPr>
              <w:tabs>
                <w:tab w:val="left" w:pos="1276"/>
              </w:tabs>
              <w:rPr>
                <w:color w:val="000000"/>
                <w:sz w:val="24"/>
                <w:szCs w:val="24"/>
              </w:rPr>
            </w:pPr>
            <w:r>
              <w:rPr>
                <w:color w:val="000000"/>
                <w:sz w:val="24"/>
                <w:szCs w:val="24"/>
              </w:rPr>
              <w:t>1.0</w:t>
            </w:r>
          </w:p>
        </w:tc>
        <w:tc>
          <w:tcPr>
            <w:tcW w:w="1826" w:type="dxa"/>
          </w:tcPr>
          <w:p w14:paraId="736A4D0F" w14:textId="2E765BE0" w:rsidR="00C95AF7" w:rsidRDefault="00742046">
            <w:pPr>
              <w:tabs>
                <w:tab w:val="left" w:pos="1276"/>
              </w:tabs>
              <w:rPr>
                <w:color w:val="000000"/>
                <w:sz w:val="24"/>
                <w:szCs w:val="24"/>
              </w:rPr>
            </w:pPr>
            <w:r>
              <w:rPr>
                <w:color w:val="000000"/>
                <w:sz w:val="24"/>
                <w:szCs w:val="24"/>
              </w:rPr>
              <w:t>15-07-2022</w:t>
            </w:r>
          </w:p>
        </w:tc>
        <w:tc>
          <w:tcPr>
            <w:tcW w:w="3081" w:type="dxa"/>
          </w:tcPr>
          <w:p w14:paraId="501B1BE1" w14:textId="5D489729" w:rsidR="00C95AF7" w:rsidRDefault="00742046">
            <w:pPr>
              <w:tabs>
                <w:tab w:val="left" w:pos="1276"/>
              </w:tabs>
              <w:rPr>
                <w:color w:val="000000"/>
                <w:sz w:val="24"/>
                <w:szCs w:val="24"/>
              </w:rPr>
            </w:pPr>
            <w:r>
              <w:rPr>
                <w:color w:val="000000"/>
                <w:sz w:val="24"/>
                <w:szCs w:val="24"/>
              </w:rPr>
              <w:t>Inicio de documento</w:t>
            </w:r>
          </w:p>
        </w:tc>
        <w:tc>
          <w:tcPr>
            <w:tcW w:w="2245" w:type="dxa"/>
          </w:tcPr>
          <w:p w14:paraId="3B096214" w14:textId="61C88225" w:rsidR="00C95AF7" w:rsidRDefault="00742046">
            <w:pPr>
              <w:tabs>
                <w:tab w:val="left" w:pos="1276"/>
              </w:tabs>
              <w:rPr>
                <w:color w:val="000000"/>
                <w:sz w:val="24"/>
                <w:szCs w:val="24"/>
              </w:rPr>
            </w:pPr>
            <w:r>
              <w:rPr>
                <w:color w:val="000000"/>
                <w:sz w:val="24"/>
                <w:szCs w:val="24"/>
              </w:rPr>
              <w:t>Rodrigo Rodriguez</w:t>
            </w:r>
          </w:p>
        </w:tc>
      </w:tr>
      <w:tr w:rsidR="00C95AF7" w14:paraId="4C0509FD" w14:textId="77777777">
        <w:tc>
          <w:tcPr>
            <w:tcW w:w="1826" w:type="dxa"/>
          </w:tcPr>
          <w:p w14:paraId="2C6AEAE4" w14:textId="77777777" w:rsidR="00C95AF7" w:rsidRDefault="00C95AF7">
            <w:pPr>
              <w:tabs>
                <w:tab w:val="left" w:pos="1276"/>
              </w:tabs>
              <w:rPr>
                <w:color w:val="000000"/>
                <w:sz w:val="24"/>
                <w:szCs w:val="24"/>
              </w:rPr>
            </w:pPr>
          </w:p>
        </w:tc>
        <w:tc>
          <w:tcPr>
            <w:tcW w:w="1826" w:type="dxa"/>
          </w:tcPr>
          <w:p w14:paraId="1CC202A0" w14:textId="77777777" w:rsidR="00C95AF7" w:rsidRDefault="00C95AF7">
            <w:pPr>
              <w:tabs>
                <w:tab w:val="left" w:pos="1276"/>
              </w:tabs>
              <w:rPr>
                <w:color w:val="000000"/>
                <w:sz w:val="24"/>
                <w:szCs w:val="24"/>
              </w:rPr>
            </w:pPr>
          </w:p>
        </w:tc>
        <w:tc>
          <w:tcPr>
            <w:tcW w:w="3081" w:type="dxa"/>
          </w:tcPr>
          <w:p w14:paraId="59EB66C6" w14:textId="77777777" w:rsidR="00C95AF7" w:rsidRDefault="00C95AF7">
            <w:pPr>
              <w:tabs>
                <w:tab w:val="left" w:pos="1276"/>
              </w:tabs>
              <w:rPr>
                <w:color w:val="000000"/>
                <w:sz w:val="24"/>
                <w:szCs w:val="24"/>
              </w:rPr>
            </w:pPr>
          </w:p>
        </w:tc>
        <w:tc>
          <w:tcPr>
            <w:tcW w:w="2245" w:type="dxa"/>
          </w:tcPr>
          <w:p w14:paraId="36D2B20A" w14:textId="77777777" w:rsidR="00C95AF7" w:rsidRDefault="00C95AF7">
            <w:pPr>
              <w:tabs>
                <w:tab w:val="left" w:pos="1276"/>
              </w:tabs>
              <w:rPr>
                <w:color w:val="000000"/>
                <w:sz w:val="24"/>
                <w:szCs w:val="24"/>
              </w:rPr>
            </w:pPr>
          </w:p>
        </w:tc>
      </w:tr>
      <w:tr w:rsidR="00C95AF7" w14:paraId="1C8BC4E3" w14:textId="77777777">
        <w:tc>
          <w:tcPr>
            <w:tcW w:w="1826" w:type="dxa"/>
          </w:tcPr>
          <w:p w14:paraId="785D1F60" w14:textId="77777777" w:rsidR="00C95AF7" w:rsidRDefault="00C95AF7">
            <w:pPr>
              <w:tabs>
                <w:tab w:val="left" w:pos="1276"/>
              </w:tabs>
              <w:rPr>
                <w:color w:val="000000"/>
                <w:sz w:val="24"/>
                <w:szCs w:val="24"/>
              </w:rPr>
            </w:pPr>
          </w:p>
        </w:tc>
        <w:tc>
          <w:tcPr>
            <w:tcW w:w="1826" w:type="dxa"/>
          </w:tcPr>
          <w:p w14:paraId="2789985E" w14:textId="77777777" w:rsidR="00C95AF7" w:rsidRDefault="00C95AF7">
            <w:pPr>
              <w:tabs>
                <w:tab w:val="left" w:pos="1276"/>
              </w:tabs>
              <w:rPr>
                <w:color w:val="000000"/>
                <w:sz w:val="24"/>
                <w:szCs w:val="24"/>
              </w:rPr>
            </w:pPr>
          </w:p>
        </w:tc>
        <w:tc>
          <w:tcPr>
            <w:tcW w:w="3081" w:type="dxa"/>
          </w:tcPr>
          <w:p w14:paraId="64A7169A" w14:textId="77777777" w:rsidR="00C95AF7" w:rsidRDefault="00C95AF7">
            <w:pPr>
              <w:tabs>
                <w:tab w:val="left" w:pos="1276"/>
              </w:tabs>
              <w:rPr>
                <w:color w:val="000000"/>
                <w:sz w:val="24"/>
                <w:szCs w:val="24"/>
              </w:rPr>
            </w:pPr>
          </w:p>
        </w:tc>
        <w:tc>
          <w:tcPr>
            <w:tcW w:w="2245" w:type="dxa"/>
          </w:tcPr>
          <w:p w14:paraId="791B0495" w14:textId="77777777" w:rsidR="00C95AF7" w:rsidRDefault="00C95AF7">
            <w:pPr>
              <w:tabs>
                <w:tab w:val="left" w:pos="1276"/>
              </w:tabs>
              <w:rPr>
                <w:color w:val="000000"/>
                <w:sz w:val="24"/>
                <w:szCs w:val="24"/>
              </w:rPr>
            </w:pPr>
          </w:p>
        </w:tc>
      </w:tr>
    </w:tbl>
    <w:p w14:paraId="390CFC93" w14:textId="77777777" w:rsidR="00C95AF7" w:rsidRDefault="00C95AF7">
      <w:pPr>
        <w:tabs>
          <w:tab w:val="left" w:pos="1276"/>
        </w:tabs>
        <w:rPr>
          <w:color w:val="000000"/>
          <w:sz w:val="24"/>
          <w:szCs w:val="24"/>
          <w:u w:val="single"/>
        </w:rPr>
      </w:pPr>
    </w:p>
    <w:p w14:paraId="42427183" w14:textId="77777777" w:rsidR="00C95AF7" w:rsidRDefault="00000000">
      <w:pPr>
        <w:spacing w:after="0" w:line="240" w:lineRule="auto"/>
        <w:rPr>
          <w:color w:val="000000"/>
          <w:sz w:val="24"/>
          <w:szCs w:val="24"/>
        </w:rPr>
      </w:pPr>
      <w:bookmarkStart w:id="2" w:name="_1fob9te" w:colFirst="0" w:colLast="0"/>
      <w:bookmarkEnd w:id="2"/>
      <w:r>
        <w:rPr>
          <w:color w:val="000000"/>
          <w:sz w:val="24"/>
          <w:szCs w:val="24"/>
        </w:rPr>
        <w:t>Información del Proyecto</w:t>
      </w:r>
    </w:p>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5751"/>
      </w:tblGrid>
      <w:tr w:rsidR="00C95AF7" w14:paraId="34E9A95F" w14:textId="77777777">
        <w:tc>
          <w:tcPr>
            <w:tcW w:w="3119" w:type="dxa"/>
            <w:shd w:val="clear" w:color="auto" w:fill="auto"/>
          </w:tcPr>
          <w:p w14:paraId="0A098DD4" w14:textId="77777777" w:rsidR="00C95AF7" w:rsidRDefault="00000000">
            <w:pPr>
              <w:spacing w:after="0" w:line="240" w:lineRule="auto"/>
              <w:rPr>
                <w:color w:val="000000"/>
              </w:rPr>
            </w:pPr>
            <w:r>
              <w:rPr>
                <w:color w:val="000000"/>
              </w:rPr>
              <w:t>Organización</w:t>
            </w:r>
          </w:p>
        </w:tc>
        <w:tc>
          <w:tcPr>
            <w:tcW w:w="5751" w:type="dxa"/>
            <w:shd w:val="clear" w:color="auto" w:fill="auto"/>
          </w:tcPr>
          <w:p w14:paraId="2B92AC53" w14:textId="77777777" w:rsidR="00C95AF7" w:rsidRDefault="00000000">
            <w:pPr>
              <w:spacing w:after="0" w:line="240" w:lineRule="auto"/>
              <w:rPr>
                <w:color w:val="000000"/>
              </w:rPr>
            </w:pPr>
            <w:r>
              <w:rPr>
                <w:color w:val="000000"/>
              </w:rPr>
              <w:t>Duoc UC. Escuela de Informática y Telecomunicaciones</w:t>
            </w:r>
          </w:p>
        </w:tc>
      </w:tr>
      <w:tr w:rsidR="00C95AF7" w14:paraId="2DE6DC1C" w14:textId="77777777">
        <w:tc>
          <w:tcPr>
            <w:tcW w:w="3119" w:type="dxa"/>
            <w:shd w:val="clear" w:color="auto" w:fill="auto"/>
          </w:tcPr>
          <w:p w14:paraId="0313645A" w14:textId="77777777" w:rsidR="00C95AF7" w:rsidRDefault="00000000">
            <w:pPr>
              <w:spacing w:after="0" w:line="240" w:lineRule="auto"/>
              <w:rPr>
                <w:color w:val="000000"/>
              </w:rPr>
            </w:pPr>
            <w:r>
              <w:rPr>
                <w:color w:val="000000"/>
              </w:rPr>
              <w:t>Sección</w:t>
            </w:r>
          </w:p>
        </w:tc>
        <w:tc>
          <w:tcPr>
            <w:tcW w:w="5751" w:type="dxa"/>
            <w:shd w:val="clear" w:color="auto" w:fill="auto"/>
          </w:tcPr>
          <w:p w14:paraId="19FD8513" w14:textId="38559749" w:rsidR="00C95AF7" w:rsidRDefault="00742046">
            <w:pPr>
              <w:spacing w:after="0" w:line="240" w:lineRule="auto"/>
              <w:rPr>
                <w:color w:val="000000"/>
              </w:rPr>
            </w:pPr>
            <w:r>
              <w:rPr>
                <w:color w:val="000000"/>
              </w:rPr>
              <w:t>006-V</w:t>
            </w:r>
          </w:p>
        </w:tc>
      </w:tr>
      <w:tr w:rsidR="00C95AF7" w14:paraId="21F5FF7C" w14:textId="77777777">
        <w:tc>
          <w:tcPr>
            <w:tcW w:w="3119" w:type="dxa"/>
            <w:shd w:val="clear" w:color="auto" w:fill="auto"/>
          </w:tcPr>
          <w:p w14:paraId="0C96DD1D" w14:textId="77777777" w:rsidR="00C95AF7" w:rsidRDefault="00000000">
            <w:pPr>
              <w:spacing w:after="0" w:line="240" w:lineRule="auto"/>
              <w:rPr>
                <w:color w:val="000000"/>
              </w:rPr>
            </w:pPr>
            <w:r>
              <w:rPr>
                <w:color w:val="000000"/>
              </w:rPr>
              <w:t>Proyecto (Nombre)</w:t>
            </w:r>
          </w:p>
        </w:tc>
        <w:tc>
          <w:tcPr>
            <w:tcW w:w="5751" w:type="dxa"/>
            <w:shd w:val="clear" w:color="auto" w:fill="auto"/>
          </w:tcPr>
          <w:p w14:paraId="12AD6B31" w14:textId="6E40DBD8" w:rsidR="00C95AF7" w:rsidRDefault="00742046">
            <w:pPr>
              <w:spacing w:after="0" w:line="240" w:lineRule="auto"/>
              <w:rPr>
                <w:color w:val="000000"/>
              </w:rPr>
            </w:pPr>
            <w:r>
              <w:rPr>
                <w:color w:val="000000"/>
              </w:rPr>
              <w:t>CarWash</w:t>
            </w:r>
          </w:p>
        </w:tc>
      </w:tr>
      <w:tr w:rsidR="00C95AF7" w14:paraId="30E3F05F" w14:textId="77777777">
        <w:tc>
          <w:tcPr>
            <w:tcW w:w="3119" w:type="dxa"/>
            <w:shd w:val="clear" w:color="auto" w:fill="auto"/>
          </w:tcPr>
          <w:p w14:paraId="7556F2DD" w14:textId="77777777" w:rsidR="00C95AF7" w:rsidRDefault="00000000">
            <w:pPr>
              <w:spacing w:after="0" w:line="240" w:lineRule="auto"/>
              <w:rPr>
                <w:color w:val="000000"/>
              </w:rPr>
            </w:pPr>
            <w:r>
              <w:rPr>
                <w:color w:val="000000"/>
              </w:rPr>
              <w:t>Fecha de Inicio</w:t>
            </w:r>
          </w:p>
        </w:tc>
        <w:tc>
          <w:tcPr>
            <w:tcW w:w="5751" w:type="dxa"/>
            <w:shd w:val="clear" w:color="auto" w:fill="auto"/>
          </w:tcPr>
          <w:p w14:paraId="23AFF8AE" w14:textId="4193077B" w:rsidR="00C95AF7" w:rsidRDefault="00742046">
            <w:pPr>
              <w:spacing w:after="0" w:line="240" w:lineRule="auto"/>
              <w:rPr>
                <w:color w:val="000000"/>
              </w:rPr>
            </w:pPr>
            <w:r>
              <w:rPr>
                <w:color w:val="000000"/>
              </w:rPr>
              <w:t>15-03-2022</w:t>
            </w:r>
          </w:p>
        </w:tc>
      </w:tr>
      <w:tr w:rsidR="00C95AF7" w14:paraId="260404E4" w14:textId="77777777">
        <w:tc>
          <w:tcPr>
            <w:tcW w:w="3119" w:type="dxa"/>
            <w:shd w:val="clear" w:color="auto" w:fill="auto"/>
          </w:tcPr>
          <w:p w14:paraId="33893917" w14:textId="77777777" w:rsidR="00C95AF7" w:rsidRDefault="00000000">
            <w:pPr>
              <w:spacing w:after="0" w:line="240" w:lineRule="auto"/>
              <w:rPr>
                <w:color w:val="000000"/>
              </w:rPr>
            </w:pPr>
            <w:r>
              <w:rPr>
                <w:color w:val="000000"/>
              </w:rPr>
              <w:t>Fecha de Término</w:t>
            </w:r>
          </w:p>
        </w:tc>
        <w:tc>
          <w:tcPr>
            <w:tcW w:w="5751" w:type="dxa"/>
            <w:shd w:val="clear" w:color="auto" w:fill="auto"/>
          </w:tcPr>
          <w:p w14:paraId="325FF342" w14:textId="73444572" w:rsidR="00C95AF7" w:rsidRDefault="00742046">
            <w:pPr>
              <w:spacing w:after="0" w:line="240" w:lineRule="auto"/>
              <w:rPr>
                <w:color w:val="000000"/>
              </w:rPr>
            </w:pPr>
            <w:r>
              <w:rPr>
                <w:color w:val="000000"/>
              </w:rPr>
              <w:t>14-07-2022</w:t>
            </w:r>
          </w:p>
        </w:tc>
      </w:tr>
      <w:tr w:rsidR="00C95AF7" w14:paraId="7F93EBE2" w14:textId="77777777">
        <w:tc>
          <w:tcPr>
            <w:tcW w:w="3119" w:type="dxa"/>
            <w:shd w:val="clear" w:color="auto" w:fill="auto"/>
          </w:tcPr>
          <w:p w14:paraId="033C7779" w14:textId="77777777" w:rsidR="00C95AF7" w:rsidRDefault="00000000">
            <w:pPr>
              <w:spacing w:after="0" w:line="240" w:lineRule="auto"/>
              <w:rPr>
                <w:color w:val="000000"/>
              </w:rPr>
            </w:pPr>
            <w:r>
              <w:rPr>
                <w:color w:val="000000"/>
              </w:rPr>
              <w:t xml:space="preserve">Caso </w:t>
            </w:r>
            <w:proofErr w:type="spellStart"/>
            <w:r>
              <w:rPr>
                <w:color w:val="000000"/>
              </w:rPr>
              <w:t>N°</w:t>
            </w:r>
            <w:proofErr w:type="spellEnd"/>
          </w:p>
        </w:tc>
        <w:tc>
          <w:tcPr>
            <w:tcW w:w="5751" w:type="dxa"/>
            <w:shd w:val="clear" w:color="auto" w:fill="auto"/>
          </w:tcPr>
          <w:p w14:paraId="41C00BDD" w14:textId="1D292B57" w:rsidR="00C95AF7" w:rsidRDefault="00742046">
            <w:pPr>
              <w:spacing w:after="0" w:line="240" w:lineRule="auto"/>
              <w:rPr>
                <w:color w:val="000000"/>
              </w:rPr>
            </w:pPr>
            <w:r>
              <w:rPr>
                <w:color w:val="000000"/>
              </w:rPr>
              <w:t>1</w:t>
            </w:r>
          </w:p>
        </w:tc>
      </w:tr>
      <w:tr w:rsidR="00C95AF7" w14:paraId="6C3EED1D" w14:textId="77777777">
        <w:tc>
          <w:tcPr>
            <w:tcW w:w="3119" w:type="dxa"/>
            <w:shd w:val="clear" w:color="auto" w:fill="auto"/>
          </w:tcPr>
          <w:p w14:paraId="68CD42B2" w14:textId="77777777" w:rsidR="00C95AF7" w:rsidRDefault="00000000">
            <w:pPr>
              <w:spacing w:after="0" w:line="240" w:lineRule="auto"/>
              <w:rPr>
                <w:color w:val="000000"/>
              </w:rPr>
            </w:pPr>
            <w:r>
              <w:rPr>
                <w:color w:val="000000"/>
              </w:rPr>
              <w:t>Patrocinador principal</w:t>
            </w:r>
          </w:p>
        </w:tc>
        <w:tc>
          <w:tcPr>
            <w:tcW w:w="5751" w:type="dxa"/>
            <w:shd w:val="clear" w:color="auto" w:fill="auto"/>
          </w:tcPr>
          <w:p w14:paraId="2584A1C6" w14:textId="560EF26E" w:rsidR="00C95AF7" w:rsidRDefault="00742046">
            <w:pPr>
              <w:spacing w:after="0" w:line="240" w:lineRule="auto"/>
              <w:rPr>
                <w:color w:val="000000"/>
              </w:rPr>
            </w:pPr>
            <w:r>
              <w:rPr>
                <w:color w:val="000000"/>
              </w:rPr>
              <w:t>Sebastián Vidal</w:t>
            </w:r>
          </w:p>
        </w:tc>
      </w:tr>
      <w:tr w:rsidR="00C95AF7" w14:paraId="78CD86B7" w14:textId="77777777">
        <w:tc>
          <w:tcPr>
            <w:tcW w:w="3119" w:type="dxa"/>
            <w:shd w:val="clear" w:color="auto" w:fill="auto"/>
          </w:tcPr>
          <w:p w14:paraId="451B569D" w14:textId="77777777" w:rsidR="00C95AF7" w:rsidRDefault="00000000">
            <w:pPr>
              <w:spacing w:after="0" w:line="240" w:lineRule="auto"/>
              <w:rPr>
                <w:color w:val="000000"/>
              </w:rPr>
            </w:pPr>
            <w:r>
              <w:rPr>
                <w:color w:val="000000"/>
              </w:rPr>
              <w:t>Docente</w:t>
            </w:r>
          </w:p>
        </w:tc>
        <w:tc>
          <w:tcPr>
            <w:tcW w:w="5751" w:type="dxa"/>
            <w:shd w:val="clear" w:color="auto" w:fill="auto"/>
          </w:tcPr>
          <w:p w14:paraId="44D6A039" w14:textId="585615BD" w:rsidR="00C95AF7" w:rsidRDefault="00742046">
            <w:pPr>
              <w:spacing w:after="0" w:line="240" w:lineRule="auto"/>
              <w:rPr>
                <w:color w:val="000000"/>
              </w:rPr>
            </w:pPr>
            <w:r>
              <w:rPr>
                <w:color w:val="000000"/>
              </w:rPr>
              <w:t>Sebastián Vidal</w:t>
            </w:r>
          </w:p>
        </w:tc>
      </w:tr>
    </w:tbl>
    <w:p w14:paraId="7FB61CC7" w14:textId="77777777" w:rsidR="00C95AF7" w:rsidRDefault="00C95AF7">
      <w:pPr>
        <w:spacing w:after="0" w:line="240" w:lineRule="auto"/>
        <w:rPr>
          <w:color w:val="000000"/>
          <w:sz w:val="24"/>
          <w:szCs w:val="24"/>
        </w:rPr>
      </w:pPr>
      <w:bookmarkStart w:id="3" w:name="_3znysh7" w:colFirst="0" w:colLast="0"/>
      <w:bookmarkEnd w:id="3"/>
    </w:p>
    <w:p w14:paraId="087AF9B4" w14:textId="77777777" w:rsidR="00C95AF7" w:rsidRDefault="00000000">
      <w:pPr>
        <w:spacing w:after="0" w:line="240" w:lineRule="auto"/>
        <w:rPr>
          <w:color w:val="000000"/>
          <w:sz w:val="24"/>
          <w:szCs w:val="24"/>
        </w:rPr>
      </w:pPr>
      <w:r>
        <w:rPr>
          <w:color w:val="000000"/>
          <w:sz w:val="24"/>
          <w:szCs w:val="24"/>
        </w:rPr>
        <w:t>Integrantes</w:t>
      </w:r>
    </w:p>
    <w:tbl>
      <w:tblPr>
        <w:tblStyle w:val="a1"/>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3534"/>
        <w:gridCol w:w="3261"/>
      </w:tblGrid>
      <w:tr w:rsidR="00C95AF7" w14:paraId="5B9F65B5" w14:textId="77777777">
        <w:tc>
          <w:tcPr>
            <w:tcW w:w="2136" w:type="dxa"/>
            <w:shd w:val="clear" w:color="auto" w:fill="auto"/>
          </w:tcPr>
          <w:p w14:paraId="70CA2828" w14:textId="77777777" w:rsidR="00C95AF7" w:rsidRDefault="00000000">
            <w:pPr>
              <w:spacing w:after="0" w:line="240" w:lineRule="auto"/>
              <w:jc w:val="center"/>
              <w:rPr>
                <w:color w:val="000000"/>
              </w:rPr>
            </w:pPr>
            <w:r>
              <w:rPr>
                <w:color w:val="000000"/>
              </w:rPr>
              <w:t>Rut</w:t>
            </w:r>
          </w:p>
        </w:tc>
        <w:tc>
          <w:tcPr>
            <w:tcW w:w="3534" w:type="dxa"/>
            <w:shd w:val="clear" w:color="auto" w:fill="auto"/>
          </w:tcPr>
          <w:p w14:paraId="16738876" w14:textId="77777777" w:rsidR="00C95AF7" w:rsidRDefault="00000000">
            <w:pPr>
              <w:spacing w:after="0" w:line="240" w:lineRule="auto"/>
              <w:jc w:val="center"/>
              <w:rPr>
                <w:color w:val="000000"/>
              </w:rPr>
            </w:pPr>
            <w:r>
              <w:rPr>
                <w:color w:val="000000"/>
              </w:rPr>
              <w:t>Nombre</w:t>
            </w:r>
          </w:p>
        </w:tc>
        <w:tc>
          <w:tcPr>
            <w:tcW w:w="3261" w:type="dxa"/>
            <w:shd w:val="clear" w:color="auto" w:fill="auto"/>
          </w:tcPr>
          <w:p w14:paraId="6946C924" w14:textId="77777777" w:rsidR="00C95AF7" w:rsidRDefault="00000000">
            <w:pPr>
              <w:spacing w:after="0" w:line="240" w:lineRule="auto"/>
              <w:jc w:val="center"/>
              <w:rPr>
                <w:color w:val="000000"/>
              </w:rPr>
            </w:pPr>
            <w:r>
              <w:rPr>
                <w:color w:val="000000"/>
              </w:rPr>
              <w:t>Correo</w:t>
            </w:r>
          </w:p>
        </w:tc>
      </w:tr>
      <w:tr w:rsidR="00C95AF7" w14:paraId="29E9B9F9" w14:textId="77777777">
        <w:tc>
          <w:tcPr>
            <w:tcW w:w="2136" w:type="dxa"/>
            <w:shd w:val="clear" w:color="auto" w:fill="auto"/>
          </w:tcPr>
          <w:p w14:paraId="0D0DC5B8" w14:textId="34AE39BA" w:rsidR="00C95AF7" w:rsidRDefault="00742046">
            <w:pPr>
              <w:spacing w:after="0" w:line="240" w:lineRule="auto"/>
              <w:jc w:val="center"/>
              <w:rPr>
                <w:b/>
                <w:color w:val="000000"/>
              </w:rPr>
            </w:pPr>
            <w:r>
              <w:rPr>
                <w:b/>
                <w:color w:val="000000"/>
              </w:rPr>
              <w:t>18.975.147-8</w:t>
            </w:r>
          </w:p>
        </w:tc>
        <w:tc>
          <w:tcPr>
            <w:tcW w:w="3534" w:type="dxa"/>
            <w:shd w:val="clear" w:color="auto" w:fill="auto"/>
          </w:tcPr>
          <w:p w14:paraId="6466EC13" w14:textId="4AB404F1" w:rsidR="00C95AF7" w:rsidRDefault="00742046">
            <w:pPr>
              <w:spacing w:after="0" w:line="240" w:lineRule="auto"/>
              <w:jc w:val="center"/>
              <w:rPr>
                <w:b/>
                <w:color w:val="000000"/>
              </w:rPr>
            </w:pPr>
            <w:r>
              <w:rPr>
                <w:b/>
                <w:color w:val="000000"/>
              </w:rPr>
              <w:t>Rodrigo Rodriguez</w:t>
            </w:r>
          </w:p>
        </w:tc>
        <w:tc>
          <w:tcPr>
            <w:tcW w:w="3261" w:type="dxa"/>
            <w:shd w:val="clear" w:color="auto" w:fill="auto"/>
          </w:tcPr>
          <w:p w14:paraId="5B7B72A3" w14:textId="5FAE2F82" w:rsidR="00C95AF7" w:rsidRDefault="00742046">
            <w:pPr>
              <w:spacing w:after="0" w:line="240" w:lineRule="auto"/>
              <w:jc w:val="center"/>
              <w:rPr>
                <w:b/>
                <w:color w:val="000000"/>
              </w:rPr>
            </w:pPr>
            <w:r>
              <w:rPr>
                <w:b/>
                <w:color w:val="000000"/>
              </w:rPr>
              <w:t>Rod.rodriguezf@duocuc.cl</w:t>
            </w:r>
          </w:p>
        </w:tc>
      </w:tr>
      <w:tr w:rsidR="00C95AF7" w14:paraId="6BDE9A09" w14:textId="77777777">
        <w:tc>
          <w:tcPr>
            <w:tcW w:w="2136" w:type="dxa"/>
            <w:shd w:val="clear" w:color="auto" w:fill="auto"/>
          </w:tcPr>
          <w:p w14:paraId="0690485F" w14:textId="77777777" w:rsidR="00C95AF7" w:rsidRDefault="00C95AF7">
            <w:pPr>
              <w:spacing w:after="0" w:line="240" w:lineRule="auto"/>
              <w:jc w:val="center"/>
              <w:rPr>
                <w:b/>
                <w:color w:val="000000"/>
              </w:rPr>
            </w:pPr>
          </w:p>
        </w:tc>
        <w:tc>
          <w:tcPr>
            <w:tcW w:w="3534" w:type="dxa"/>
            <w:shd w:val="clear" w:color="auto" w:fill="auto"/>
          </w:tcPr>
          <w:p w14:paraId="68351FDA" w14:textId="77777777" w:rsidR="00C95AF7" w:rsidRDefault="00C95AF7">
            <w:pPr>
              <w:spacing w:after="0" w:line="240" w:lineRule="auto"/>
              <w:jc w:val="center"/>
              <w:rPr>
                <w:b/>
                <w:color w:val="000000"/>
              </w:rPr>
            </w:pPr>
          </w:p>
        </w:tc>
        <w:tc>
          <w:tcPr>
            <w:tcW w:w="3261" w:type="dxa"/>
            <w:shd w:val="clear" w:color="auto" w:fill="auto"/>
          </w:tcPr>
          <w:p w14:paraId="5913E900" w14:textId="77777777" w:rsidR="00C95AF7" w:rsidRDefault="00C95AF7">
            <w:pPr>
              <w:spacing w:after="0" w:line="240" w:lineRule="auto"/>
              <w:jc w:val="center"/>
              <w:rPr>
                <w:b/>
                <w:color w:val="000000"/>
              </w:rPr>
            </w:pPr>
          </w:p>
        </w:tc>
      </w:tr>
      <w:tr w:rsidR="00C95AF7" w14:paraId="78BA2A0F" w14:textId="77777777">
        <w:tc>
          <w:tcPr>
            <w:tcW w:w="2136" w:type="dxa"/>
            <w:shd w:val="clear" w:color="auto" w:fill="auto"/>
          </w:tcPr>
          <w:p w14:paraId="55C840D5" w14:textId="77777777" w:rsidR="00C95AF7" w:rsidRDefault="00C95AF7">
            <w:pPr>
              <w:spacing w:after="0" w:line="240" w:lineRule="auto"/>
              <w:jc w:val="center"/>
              <w:rPr>
                <w:b/>
                <w:color w:val="000000"/>
              </w:rPr>
            </w:pPr>
          </w:p>
        </w:tc>
        <w:tc>
          <w:tcPr>
            <w:tcW w:w="3534" w:type="dxa"/>
            <w:shd w:val="clear" w:color="auto" w:fill="auto"/>
          </w:tcPr>
          <w:p w14:paraId="7E6C0511" w14:textId="77777777" w:rsidR="00C95AF7" w:rsidRDefault="00C95AF7">
            <w:pPr>
              <w:spacing w:after="0" w:line="240" w:lineRule="auto"/>
              <w:jc w:val="center"/>
              <w:rPr>
                <w:b/>
                <w:color w:val="000000"/>
              </w:rPr>
            </w:pPr>
          </w:p>
        </w:tc>
        <w:tc>
          <w:tcPr>
            <w:tcW w:w="3261" w:type="dxa"/>
            <w:shd w:val="clear" w:color="auto" w:fill="auto"/>
          </w:tcPr>
          <w:p w14:paraId="110B4747" w14:textId="77777777" w:rsidR="00C95AF7" w:rsidRDefault="00C95AF7">
            <w:pPr>
              <w:spacing w:after="0" w:line="240" w:lineRule="auto"/>
              <w:jc w:val="center"/>
              <w:rPr>
                <w:b/>
                <w:color w:val="000000"/>
              </w:rPr>
            </w:pPr>
          </w:p>
        </w:tc>
      </w:tr>
      <w:tr w:rsidR="00C95AF7" w14:paraId="05185E31" w14:textId="77777777">
        <w:tc>
          <w:tcPr>
            <w:tcW w:w="2136" w:type="dxa"/>
            <w:shd w:val="clear" w:color="auto" w:fill="auto"/>
          </w:tcPr>
          <w:p w14:paraId="18EC754B" w14:textId="77777777" w:rsidR="00C95AF7" w:rsidRDefault="00C95AF7">
            <w:pPr>
              <w:spacing w:after="0" w:line="240" w:lineRule="auto"/>
              <w:jc w:val="center"/>
              <w:rPr>
                <w:b/>
                <w:color w:val="000000"/>
              </w:rPr>
            </w:pPr>
          </w:p>
        </w:tc>
        <w:tc>
          <w:tcPr>
            <w:tcW w:w="3534" w:type="dxa"/>
            <w:shd w:val="clear" w:color="auto" w:fill="auto"/>
          </w:tcPr>
          <w:p w14:paraId="425C6AD4" w14:textId="77777777" w:rsidR="00C95AF7" w:rsidRDefault="00C95AF7">
            <w:pPr>
              <w:spacing w:after="0" w:line="240" w:lineRule="auto"/>
              <w:jc w:val="center"/>
              <w:rPr>
                <w:b/>
                <w:color w:val="000000"/>
              </w:rPr>
            </w:pPr>
          </w:p>
        </w:tc>
        <w:tc>
          <w:tcPr>
            <w:tcW w:w="3261" w:type="dxa"/>
            <w:shd w:val="clear" w:color="auto" w:fill="auto"/>
          </w:tcPr>
          <w:p w14:paraId="6E7B23C6" w14:textId="77777777" w:rsidR="00C95AF7" w:rsidRDefault="00C95AF7">
            <w:pPr>
              <w:spacing w:after="0" w:line="240" w:lineRule="auto"/>
              <w:jc w:val="center"/>
              <w:rPr>
                <w:b/>
                <w:color w:val="000000"/>
              </w:rPr>
            </w:pPr>
          </w:p>
        </w:tc>
      </w:tr>
      <w:tr w:rsidR="00C95AF7" w14:paraId="0C34B54F" w14:textId="77777777">
        <w:tc>
          <w:tcPr>
            <w:tcW w:w="2136" w:type="dxa"/>
            <w:shd w:val="clear" w:color="auto" w:fill="auto"/>
          </w:tcPr>
          <w:p w14:paraId="12E229A3" w14:textId="77777777" w:rsidR="00C95AF7" w:rsidRDefault="00C95AF7">
            <w:pPr>
              <w:spacing w:after="0" w:line="240" w:lineRule="auto"/>
              <w:jc w:val="center"/>
              <w:rPr>
                <w:b/>
                <w:color w:val="000000"/>
              </w:rPr>
            </w:pPr>
          </w:p>
        </w:tc>
        <w:tc>
          <w:tcPr>
            <w:tcW w:w="3534" w:type="dxa"/>
            <w:shd w:val="clear" w:color="auto" w:fill="auto"/>
          </w:tcPr>
          <w:p w14:paraId="09640FA9" w14:textId="77777777" w:rsidR="00C95AF7" w:rsidRDefault="00C95AF7">
            <w:pPr>
              <w:spacing w:after="0" w:line="240" w:lineRule="auto"/>
              <w:jc w:val="center"/>
              <w:rPr>
                <w:b/>
                <w:color w:val="000000"/>
              </w:rPr>
            </w:pPr>
          </w:p>
        </w:tc>
        <w:tc>
          <w:tcPr>
            <w:tcW w:w="3261" w:type="dxa"/>
            <w:shd w:val="clear" w:color="auto" w:fill="auto"/>
          </w:tcPr>
          <w:p w14:paraId="5EB977C5" w14:textId="77777777" w:rsidR="00C95AF7" w:rsidRDefault="00C95AF7">
            <w:pPr>
              <w:spacing w:after="0" w:line="240" w:lineRule="auto"/>
              <w:jc w:val="center"/>
              <w:rPr>
                <w:b/>
                <w:color w:val="000000"/>
              </w:rPr>
            </w:pPr>
          </w:p>
        </w:tc>
      </w:tr>
    </w:tbl>
    <w:p w14:paraId="5D1C4B06" w14:textId="77777777" w:rsidR="00C95AF7" w:rsidRDefault="00C95AF7">
      <w:pPr>
        <w:pStyle w:val="Ttulo1"/>
      </w:pPr>
    </w:p>
    <w:p w14:paraId="21770F48" w14:textId="77777777" w:rsidR="00C95AF7" w:rsidRDefault="00000000">
      <w:pPr>
        <w:rPr>
          <w:color w:val="000000"/>
          <w:sz w:val="24"/>
          <w:szCs w:val="24"/>
          <w:u w:val="single"/>
        </w:rPr>
      </w:pPr>
      <w:r>
        <w:br w:type="page"/>
      </w:r>
    </w:p>
    <w:p w14:paraId="6F91F86C" w14:textId="77777777" w:rsidR="00C95AF7" w:rsidRDefault="00C95AF7">
      <w:pPr>
        <w:tabs>
          <w:tab w:val="left" w:pos="1276"/>
        </w:tabs>
        <w:rPr>
          <w:color w:val="000000"/>
          <w:sz w:val="24"/>
          <w:szCs w:val="24"/>
          <w:u w:val="single"/>
        </w:rPr>
      </w:pPr>
    </w:p>
    <w:tbl>
      <w:tblPr>
        <w:tblStyle w:val="a2"/>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C95AF7" w14:paraId="4C91D398" w14:textId="77777777">
        <w:tc>
          <w:tcPr>
            <w:tcW w:w="8978" w:type="dxa"/>
          </w:tcPr>
          <w:p w14:paraId="4DF43B13" w14:textId="77777777" w:rsidR="00C95AF7" w:rsidRDefault="00000000">
            <w:pPr>
              <w:tabs>
                <w:tab w:val="left" w:pos="1276"/>
              </w:tabs>
              <w:rPr>
                <w:color w:val="000000"/>
                <w:sz w:val="24"/>
                <w:szCs w:val="24"/>
              </w:rPr>
            </w:pPr>
            <w:bookmarkStart w:id="4" w:name="_2et92p0" w:colFirst="0" w:colLast="0"/>
            <w:bookmarkEnd w:id="4"/>
            <w:r>
              <w:rPr>
                <w:color w:val="000000"/>
                <w:sz w:val="24"/>
                <w:szCs w:val="24"/>
              </w:rPr>
              <w:t>Propósito del plan de pruebas</w:t>
            </w:r>
          </w:p>
          <w:p w14:paraId="2D8B1AD9" w14:textId="77777777" w:rsidR="00C95AF7" w:rsidRDefault="00000000">
            <w:pPr>
              <w:tabs>
                <w:tab w:val="left" w:pos="1276"/>
              </w:tabs>
              <w:rPr>
                <w:i/>
                <w:color w:val="000000"/>
                <w:sz w:val="24"/>
                <w:szCs w:val="24"/>
              </w:rPr>
            </w:pPr>
            <w:r>
              <w:rPr>
                <w:i/>
                <w:color w:val="000000"/>
                <w:sz w:val="20"/>
                <w:szCs w:val="20"/>
              </w:rPr>
              <w:t>Propósito, objetivo, visión que se espera de este plan de pruebas.</w:t>
            </w:r>
          </w:p>
        </w:tc>
      </w:tr>
      <w:tr w:rsidR="00C95AF7" w14:paraId="75FB07B7" w14:textId="77777777">
        <w:tc>
          <w:tcPr>
            <w:tcW w:w="8978" w:type="dxa"/>
          </w:tcPr>
          <w:p w14:paraId="2F1AAD2B" w14:textId="2D7216C0" w:rsidR="00C95AF7" w:rsidRDefault="00C95AF7" w:rsidP="001A0DC3">
            <w:pPr>
              <w:tabs>
                <w:tab w:val="left" w:pos="1276"/>
              </w:tabs>
              <w:rPr>
                <w:color w:val="000000"/>
                <w:sz w:val="24"/>
                <w:szCs w:val="24"/>
              </w:rPr>
            </w:pPr>
          </w:p>
          <w:p w14:paraId="0CDF8C36" w14:textId="306832BE" w:rsidR="001A0DC3" w:rsidRDefault="001A0DC3" w:rsidP="001A0DC3">
            <w:pPr>
              <w:tabs>
                <w:tab w:val="left" w:pos="1276"/>
              </w:tabs>
              <w:rPr>
                <w:color w:val="000000"/>
                <w:sz w:val="24"/>
                <w:szCs w:val="24"/>
              </w:rPr>
            </w:pPr>
            <w:r w:rsidRPr="001A0DC3">
              <w:rPr>
                <w:color w:val="000000"/>
                <w:sz w:val="24"/>
                <w:szCs w:val="24"/>
              </w:rPr>
              <w:t>El plan de pruebas tiene como objetivo orientar el esfuerzo de pruebas, identificando y detallando las pruebas más importantes, para que el equipo de QA pueda enfocarse en su ejecución y pueda responder de forma adecuada a los cambios que tiene el proyecto.</w:t>
            </w:r>
          </w:p>
          <w:p w14:paraId="4767D8F5" w14:textId="44132FB9" w:rsidR="001A0DC3" w:rsidRDefault="001A0DC3" w:rsidP="001A0DC3">
            <w:pPr>
              <w:tabs>
                <w:tab w:val="left" w:pos="1276"/>
              </w:tabs>
              <w:rPr>
                <w:color w:val="000000"/>
                <w:sz w:val="24"/>
                <w:szCs w:val="24"/>
              </w:rPr>
            </w:pPr>
          </w:p>
        </w:tc>
      </w:tr>
    </w:tbl>
    <w:p w14:paraId="3A63FA15" w14:textId="77777777" w:rsidR="00C95AF7" w:rsidRDefault="00C95AF7">
      <w:pPr>
        <w:tabs>
          <w:tab w:val="left" w:pos="1276"/>
        </w:tabs>
        <w:rPr>
          <w:color w:val="000000"/>
          <w:sz w:val="24"/>
          <w:szCs w:val="24"/>
        </w:rPr>
      </w:pPr>
    </w:p>
    <w:tbl>
      <w:tblPr>
        <w:tblStyle w:val="a3"/>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C95AF7" w14:paraId="44AF3A66" w14:textId="77777777">
        <w:tc>
          <w:tcPr>
            <w:tcW w:w="8978" w:type="dxa"/>
          </w:tcPr>
          <w:p w14:paraId="287DC22F" w14:textId="77777777" w:rsidR="00C95AF7" w:rsidRDefault="00000000">
            <w:pPr>
              <w:tabs>
                <w:tab w:val="left" w:pos="1276"/>
              </w:tabs>
              <w:rPr>
                <w:i/>
                <w:color w:val="000000"/>
                <w:sz w:val="20"/>
                <w:szCs w:val="20"/>
              </w:rPr>
            </w:pPr>
            <w:r>
              <w:rPr>
                <w:color w:val="000000"/>
                <w:sz w:val="24"/>
                <w:szCs w:val="24"/>
              </w:rPr>
              <w:t>Alcance de las pruebas</w:t>
            </w:r>
          </w:p>
          <w:p w14:paraId="7B8F54A5" w14:textId="77777777" w:rsidR="00C95AF7" w:rsidRDefault="00000000">
            <w:pPr>
              <w:tabs>
                <w:tab w:val="left" w:pos="1276"/>
              </w:tabs>
              <w:rPr>
                <w:color w:val="000000"/>
                <w:sz w:val="24"/>
                <w:szCs w:val="24"/>
              </w:rPr>
            </w:pPr>
            <w:bookmarkStart w:id="5" w:name="_tyjcwt" w:colFirst="0" w:colLast="0"/>
            <w:bookmarkEnd w:id="5"/>
            <w:r>
              <w:rPr>
                <w:i/>
                <w:color w:val="000000"/>
                <w:sz w:val="20"/>
                <w:szCs w:val="20"/>
              </w:rPr>
              <w:t>Definición de requisitos de S.W., módulos de Software a probar, Requisitos ambiente de pruebas y Documentación Referenciada, etc.</w:t>
            </w:r>
          </w:p>
        </w:tc>
      </w:tr>
      <w:tr w:rsidR="00C95AF7" w14:paraId="1B77DCBA" w14:textId="77777777">
        <w:tc>
          <w:tcPr>
            <w:tcW w:w="8978" w:type="dxa"/>
          </w:tcPr>
          <w:p w14:paraId="27E0E6B7" w14:textId="2EC46E6F" w:rsidR="00E14D30" w:rsidRPr="00E14D30" w:rsidRDefault="00E14D30" w:rsidP="00E14D30">
            <w:pPr>
              <w:tabs>
                <w:tab w:val="left" w:pos="1276"/>
              </w:tabs>
              <w:rPr>
                <w:color w:val="000000"/>
                <w:sz w:val="24"/>
                <w:szCs w:val="24"/>
              </w:rPr>
            </w:pPr>
          </w:p>
          <w:p w14:paraId="3C692DA9" w14:textId="269F00F9" w:rsidR="00C95AF7" w:rsidRDefault="009D0DB2">
            <w:pPr>
              <w:tabs>
                <w:tab w:val="left" w:pos="1276"/>
              </w:tabs>
              <w:rPr>
                <w:color w:val="000000"/>
                <w:sz w:val="24"/>
                <w:szCs w:val="24"/>
              </w:rPr>
            </w:pPr>
            <w:r w:rsidRPr="009D0DB2">
              <w:rPr>
                <w:color w:val="000000"/>
                <w:sz w:val="24"/>
                <w:szCs w:val="24"/>
              </w:rPr>
              <w:t>Las pruebas de software son un conjunto de procesos con los que se pretende probar un sistema o aplicación en diferentes momentos para comprobar su correcto funcionamiento. Este tipo de pruebas abarca cualquier estadio del desarrollo del sistema, desde su creación hasta su puesta en producción. Lo interesante de las pruebas es que se puedan ejecutar de manera automática, para determinar en cualquier momento si tenemos una aplicación estable o si, por el contrario, un cambio en una parte ha afectado a otras partes sin que nos demos cuenta.</w:t>
            </w:r>
            <w:r>
              <w:rPr>
                <w:color w:val="000000"/>
                <w:sz w:val="24"/>
                <w:szCs w:val="24"/>
              </w:rPr>
              <w:t xml:space="preserve"> Los módulos para probar son:</w:t>
            </w:r>
          </w:p>
          <w:p w14:paraId="32C8BC71" w14:textId="47D60F45" w:rsidR="009D0DB2" w:rsidRDefault="009D0DB2" w:rsidP="009D0DB2">
            <w:pPr>
              <w:pStyle w:val="Prrafodelista"/>
              <w:numPr>
                <w:ilvl w:val="0"/>
                <w:numId w:val="3"/>
              </w:numPr>
              <w:tabs>
                <w:tab w:val="left" w:pos="1276"/>
              </w:tabs>
              <w:rPr>
                <w:color w:val="000000"/>
                <w:sz w:val="24"/>
                <w:szCs w:val="24"/>
              </w:rPr>
            </w:pPr>
            <w:r>
              <w:rPr>
                <w:color w:val="000000"/>
                <w:sz w:val="24"/>
                <w:szCs w:val="24"/>
              </w:rPr>
              <w:t>Registro</w:t>
            </w:r>
          </w:p>
          <w:p w14:paraId="2D582F61" w14:textId="0C1B49F7" w:rsidR="009D0DB2" w:rsidRDefault="009D0DB2" w:rsidP="009D0DB2">
            <w:pPr>
              <w:pStyle w:val="Prrafodelista"/>
              <w:numPr>
                <w:ilvl w:val="0"/>
                <w:numId w:val="3"/>
              </w:numPr>
              <w:tabs>
                <w:tab w:val="left" w:pos="1276"/>
              </w:tabs>
              <w:rPr>
                <w:color w:val="000000"/>
                <w:sz w:val="24"/>
                <w:szCs w:val="24"/>
              </w:rPr>
            </w:pPr>
            <w:r>
              <w:rPr>
                <w:color w:val="000000"/>
                <w:sz w:val="24"/>
                <w:szCs w:val="24"/>
              </w:rPr>
              <w:t>Login</w:t>
            </w:r>
          </w:p>
          <w:p w14:paraId="7B512C48" w14:textId="7784C4A4" w:rsidR="009D0DB2" w:rsidRDefault="009D0DB2" w:rsidP="009D0DB2">
            <w:pPr>
              <w:pStyle w:val="Prrafodelista"/>
              <w:numPr>
                <w:ilvl w:val="0"/>
                <w:numId w:val="3"/>
              </w:numPr>
              <w:tabs>
                <w:tab w:val="left" w:pos="1276"/>
              </w:tabs>
              <w:rPr>
                <w:color w:val="000000"/>
                <w:sz w:val="24"/>
                <w:szCs w:val="24"/>
              </w:rPr>
            </w:pPr>
            <w:r>
              <w:rPr>
                <w:color w:val="000000"/>
                <w:sz w:val="24"/>
                <w:szCs w:val="24"/>
              </w:rPr>
              <w:t>Agenda cliente</w:t>
            </w:r>
          </w:p>
          <w:p w14:paraId="3B78C875" w14:textId="09F51017" w:rsidR="009D0DB2" w:rsidRDefault="009D0DB2" w:rsidP="009D0DB2">
            <w:pPr>
              <w:pStyle w:val="Prrafodelista"/>
              <w:numPr>
                <w:ilvl w:val="0"/>
                <w:numId w:val="3"/>
              </w:numPr>
              <w:tabs>
                <w:tab w:val="left" w:pos="1276"/>
              </w:tabs>
              <w:rPr>
                <w:color w:val="000000"/>
                <w:sz w:val="24"/>
                <w:szCs w:val="24"/>
              </w:rPr>
            </w:pPr>
            <w:r>
              <w:rPr>
                <w:color w:val="000000"/>
                <w:sz w:val="24"/>
                <w:szCs w:val="24"/>
              </w:rPr>
              <w:t>Agenda administrador</w:t>
            </w:r>
          </w:p>
          <w:p w14:paraId="1976EECA" w14:textId="5A93E4A5" w:rsidR="009D0DB2" w:rsidRDefault="009D0DB2" w:rsidP="009D0DB2">
            <w:pPr>
              <w:pStyle w:val="Prrafodelista"/>
              <w:numPr>
                <w:ilvl w:val="0"/>
                <w:numId w:val="3"/>
              </w:numPr>
              <w:tabs>
                <w:tab w:val="left" w:pos="1276"/>
              </w:tabs>
              <w:rPr>
                <w:color w:val="000000"/>
                <w:sz w:val="24"/>
                <w:szCs w:val="24"/>
              </w:rPr>
            </w:pPr>
            <w:r>
              <w:rPr>
                <w:color w:val="000000"/>
                <w:sz w:val="24"/>
                <w:szCs w:val="24"/>
              </w:rPr>
              <w:t xml:space="preserve">Reportes </w:t>
            </w:r>
          </w:p>
          <w:p w14:paraId="76B77E1B" w14:textId="17D3872A" w:rsidR="009D0DB2" w:rsidRPr="009D0DB2" w:rsidRDefault="009D0DB2" w:rsidP="009D0DB2">
            <w:pPr>
              <w:pStyle w:val="Prrafodelista"/>
              <w:numPr>
                <w:ilvl w:val="0"/>
                <w:numId w:val="3"/>
              </w:numPr>
              <w:tabs>
                <w:tab w:val="left" w:pos="1276"/>
              </w:tabs>
              <w:rPr>
                <w:color w:val="000000"/>
                <w:sz w:val="24"/>
                <w:szCs w:val="24"/>
              </w:rPr>
            </w:pPr>
            <w:r>
              <w:rPr>
                <w:color w:val="000000"/>
                <w:sz w:val="24"/>
                <w:szCs w:val="24"/>
              </w:rPr>
              <w:t>contratos</w:t>
            </w:r>
          </w:p>
          <w:p w14:paraId="2A096F4F" w14:textId="77777777" w:rsidR="00C95AF7" w:rsidRDefault="00C95AF7">
            <w:pPr>
              <w:tabs>
                <w:tab w:val="left" w:pos="1276"/>
              </w:tabs>
              <w:rPr>
                <w:color w:val="000000"/>
                <w:sz w:val="24"/>
                <w:szCs w:val="24"/>
              </w:rPr>
            </w:pPr>
          </w:p>
          <w:p w14:paraId="46FFE50B" w14:textId="77777777" w:rsidR="00C95AF7" w:rsidRDefault="00C95AF7">
            <w:pPr>
              <w:tabs>
                <w:tab w:val="left" w:pos="1276"/>
              </w:tabs>
              <w:rPr>
                <w:color w:val="000000"/>
                <w:sz w:val="24"/>
                <w:szCs w:val="24"/>
              </w:rPr>
            </w:pPr>
          </w:p>
          <w:p w14:paraId="6202AB70" w14:textId="77777777" w:rsidR="00C95AF7" w:rsidRDefault="00C95AF7">
            <w:pPr>
              <w:tabs>
                <w:tab w:val="left" w:pos="1276"/>
              </w:tabs>
              <w:rPr>
                <w:color w:val="000000"/>
                <w:sz w:val="24"/>
                <w:szCs w:val="24"/>
              </w:rPr>
            </w:pPr>
          </w:p>
        </w:tc>
      </w:tr>
    </w:tbl>
    <w:p w14:paraId="605B9AC5" w14:textId="77777777" w:rsidR="00C95AF7" w:rsidRDefault="00C95AF7"/>
    <w:tbl>
      <w:tblPr>
        <w:tblStyle w:val="a4"/>
        <w:tblW w:w="90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4179"/>
        <w:gridCol w:w="2283"/>
      </w:tblGrid>
      <w:tr w:rsidR="00C95AF7" w14:paraId="3E6801DC" w14:textId="77777777" w:rsidTr="00327870">
        <w:tc>
          <w:tcPr>
            <w:tcW w:w="9053" w:type="dxa"/>
            <w:gridSpan w:val="3"/>
          </w:tcPr>
          <w:p w14:paraId="354D512E" w14:textId="77777777" w:rsidR="00C95AF7" w:rsidRDefault="00000000">
            <w:pPr>
              <w:tabs>
                <w:tab w:val="left" w:pos="1276"/>
              </w:tabs>
              <w:rPr>
                <w:i/>
                <w:color w:val="000000"/>
                <w:sz w:val="20"/>
                <w:szCs w:val="20"/>
              </w:rPr>
            </w:pPr>
            <w:r>
              <w:rPr>
                <w:color w:val="000000"/>
                <w:sz w:val="24"/>
                <w:szCs w:val="24"/>
              </w:rPr>
              <w:t>Definición de roles y responsabilidades</w:t>
            </w:r>
          </w:p>
          <w:p w14:paraId="723034D7" w14:textId="77777777" w:rsidR="00C95AF7" w:rsidRDefault="00000000">
            <w:pPr>
              <w:tabs>
                <w:tab w:val="left" w:pos="1276"/>
              </w:tabs>
              <w:rPr>
                <w:color w:val="000000"/>
                <w:sz w:val="24"/>
                <w:szCs w:val="24"/>
              </w:rPr>
            </w:pPr>
            <w:r>
              <w:rPr>
                <w:i/>
                <w:color w:val="000000"/>
                <w:sz w:val="20"/>
                <w:szCs w:val="20"/>
              </w:rPr>
              <w:t xml:space="preserve">Roles y responsabilidades de todos los participantes en el </w:t>
            </w:r>
            <w:r>
              <w:rPr>
                <w:b/>
                <w:i/>
                <w:color w:val="000000"/>
                <w:sz w:val="20"/>
                <w:szCs w:val="20"/>
              </w:rPr>
              <w:t>proceso de pruebas</w:t>
            </w:r>
            <w:r>
              <w:rPr>
                <w:i/>
                <w:color w:val="000000"/>
                <w:sz w:val="20"/>
                <w:szCs w:val="20"/>
              </w:rPr>
              <w:t xml:space="preserve"> de SW</w:t>
            </w:r>
            <w:r>
              <w:rPr>
                <w:color w:val="000000"/>
                <w:sz w:val="24"/>
                <w:szCs w:val="24"/>
              </w:rPr>
              <w:t>.</w:t>
            </w:r>
          </w:p>
        </w:tc>
      </w:tr>
      <w:tr w:rsidR="00C95AF7" w14:paraId="72E6DB57" w14:textId="77777777" w:rsidTr="00327870">
        <w:tc>
          <w:tcPr>
            <w:tcW w:w="2591" w:type="dxa"/>
          </w:tcPr>
          <w:p w14:paraId="371C222C" w14:textId="77777777" w:rsidR="00C95AF7" w:rsidRDefault="00000000">
            <w:pPr>
              <w:tabs>
                <w:tab w:val="left" w:pos="1276"/>
              </w:tabs>
              <w:rPr>
                <w:color w:val="000000"/>
                <w:sz w:val="24"/>
                <w:szCs w:val="24"/>
              </w:rPr>
            </w:pPr>
            <w:bookmarkStart w:id="6" w:name="_3dy6vkm" w:colFirst="0" w:colLast="0"/>
            <w:bookmarkEnd w:id="6"/>
            <w:r>
              <w:rPr>
                <w:color w:val="000000"/>
                <w:sz w:val="24"/>
                <w:szCs w:val="24"/>
              </w:rPr>
              <w:t>Rol</w:t>
            </w:r>
          </w:p>
        </w:tc>
        <w:tc>
          <w:tcPr>
            <w:tcW w:w="4179" w:type="dxa"/>
          </w:tcPr>
          <w:p w14:paraId="4D57D63D" w14:textId="77777777" w:rsidR="00C95AF7" w:rsidRDefault="00000000">
            <w:pPr>
              <w:tabs>
                <w:tab w:val="left" w:pos="1276"/>
              </w:tabs>
              <w:rPr>
                <w:color w:val="000000"/>
                <w:sz w:val="24"/>
                <w:szCs w:val="24"/>
              </w:rPr>
            </w:pPr>
            <w:r>
              <w:rPr>
                <w:color w:val="000000"/>
                <w:sz w:val="24"/>
                <w:szCs w:val="24"/>
              </w:rPr>
              <w:t>Responsabilidades</w:t>
            </w:r>
          </w:p>
        </w:tc>
        <w:tc>
          <w:tcPr>
            <w:tcW w:w="2283" w:type="dxa"/>
          </w:tcPr>
          <w:p w14:paraId="3DC2BD59" w14:textId="77777777" w:rsidR="00C95AF7" w:rsidRDefault="00000000">
            <w:pPr>
              <w:tabs>
                <w:tab w:val="left" w:pos="1276"/>
              </w:tabs>
              <w:rPr>
                <w:color w:val="000000"/>
                <w:sz w:val="24"/>
                <w:szCs w:val="24"/>
              </w:rPr>
            </w:pPr>
            <w:r>
              <w:rPr>
                <w:color w:val="000000"/>
                <w:sz w:val="24"/>
                <w:szCs w:val="24"/>
              </w:rPr>
              <w:t>Relevancia</w:t>
            </w:r>
          </w:p>
        </w:tc>
      </w:tr>
      <w:tr w:rsidR="00C95AF7" w14:paraId="0A5D4164" w14:textId="77777777" w:rsidTr="00327870">
        <w:tc>
          <w:tcPr>
            <w:tcW w:w="2591" w:type="dxa"/>
          </w:tcPr>
          <w:p w14:paraId="4359373B" w14:textId="7934A85D" w:rsidR="00C95AF7" w:rsidRDefault="00AA39D2">
            <w:pPr>
              <w:tabs>
                <w:tab w:val="left" w:pos="1276"/>
              </w:tabs>
              <w:rPr>
                <w:color w:val="000000"/>
                <w:sz w:val="24"/>
                <w:szCs w:val="24"/>
              </w:rPr>
            </w:pPr>
            <w:r>
              <w:rPr>
                <w:color w:val="000000"/>
                <w:sz w:val="24"/>
                <w:szCs w:val="24"/>
              </w:rPr>
              <w:t>Analista QA</w:t>
            </w:r>
          </w:p>
        </w:tc>
        <w:tc>
          <w:tcPr>
            <w:tcW w:w="4179" w:type="dxa"/>
          </w:tcPr>
          <w:p w14:paraId="50A89964" w14:textId="6BF7DB48" w:rsidR="00C95AF7" w:rsidRDefault="00AA39D2">
            <w:pPr>
              <w:tabs>
                <w:tab w:val="left" w:pos="1276"/>
              </w:tabs>
              <w:rPr>
                <w:color w:val="000000"/>
                <w:sz w:val="24"/>
                <w:szCs w:val="24"/>
              </w:rPr>
            </w:pPr>
            <w:r>
              <w:rPr>
                <w:color w:val="000000"/>
                <w:sz w:val="24"/>
                <w:szCs w:val="24"/>
              </w:rPr>
              <w:t>Encargado del diseño de las pruebas</w:t>
            </w:r>
          </w:p>
        </w:tc>
        <w:tc>
          <w:tcPr>
            <w:tcW w:w="2283" w:type="dxa"/>
          </w:tcPr>
          <w:p w14:paraId="6F116BB0" w14:textId="77777777" w:rsidR="00C95AF7" w:rsidRDefault="00C95AF7">
            <w:pPr>
              <w:tabs>
                <w:tab w:val="left" w:pos="1276"/>
              </w:tabs>
              <w:rPr>
                <w:color w:val="000000"/>
                <w:sz w:val="24"/>
                <w:szCs w:val="24"/>
              </w:rPr>
            </w:pPr>
          </w:p>
        </w:tc>
      </w:tr>
      <w:tr w:rsidR="00C95AF7" w14:paraId="3B81E45D" w14:textId="77777777" w:rsidTr="00327870">
        <w:tc>
          <w:tcPr>
            <w:tcW w:w="2591" w:type="dxa"/>
          </w:tcPr>
          <w:p w14:paraId="36A255F2" w14:textId="61EAE488" w:rsidR="00C95AF7" w:rsidRDefault="00AA39D2">
            <w:pPr>
              <w:tabs>
                <w:tab w:val="left" w:pos="1276"/>
              </w:tabs>
              <w:rPr>
                <w:color w:val="000000"/>
                <w:sz w:val="24"/>
                <w:szCs w:val="24"/>
              </w:rPr>
            </w:pPr>
            <w:r>
              <w:rPr>
                <w:color w:val="000000"/>
                <w:sz w:val="24"/>
                <w:szCs w:val="24"/>
              </w:rPr>
              <w:t>Testers</w:t>
            </w:r>
          </w:p>
        </w:tc>
        <w:tc>
          <w:tcPr>
            <w:tcW w:w="4179" w:type="dxa"/>
          </w:tcPr>
          <w:p w14:paraId="0CC7FCBC" w14:textId="26EAC8D4" w:rsidR="00C95AF7" w:rsidRDefault="00AA39D2">
            <w:pPr>
              <w:tabs>
                <w:tab w:val="left" w:pos="1276"/>
              </w:tabs>
              <w:rPr>
                <w:color w:val="000000"/>
                <w:sz w:val="24"/>
                <w:szCs w:val="24"/>
              </w:rPr>
            </w:pPr>
            <w:r>
              <w:rPr>
                <w:color w:val="000000"/>
                <w:sz w:val="24"/>
                <w:szCs w:val="24"/>
              </w:rPr>
              <w:t>Encargado de ejecutar las pruebas</w:t>
            </w:r>
          </w:p>
        </w:tc>
        <w:tc>
          <w:tcPr>
            <w:tcW w:w="2283" w:type="dxa"/>
          </w:tcPr>
          <w:p w14:paraId="6F376746" w14:textId="77777777" w:rsidR="00C95AF7" w:rsidRDefault="00C95AF7">
            <w:pPr>
              <w:tabs>
                <w:tab w:val="left" w:pos="1276"/>
              </w:tabs>
              <w:rPr>
                <w:color w:val="000000"/>
                <w:sz w:val="24"/>
                <w:szCs w:val="24"/>
              </w:rPr>
            </w:pPr>
          </w:p>
        </w:tc>
      </w:tr>
      <w:tr w:rsidR="00C95AF7" w14:paraId="1C0520D5" w14:textId="77777777" w:rsidTr="00327870">
        <w:tc>
          <w:tcPr>
            <w:tcW w:w="2591" w:type="dxa"/>
          </w:tcPr>
          <w:p w14:paraId="0122880D" w14:textId="551F9095" w:rsidR="00C95AF7" w:rsidRDefault="00AA39D2">
            <w:pPr>
              <w:tabs>
                <w:tab w:val="left" w:pos="1276"/>
              </w:tabs>
              <w:rPr>
                <w:color w:val="000000"/>
                <w:sz w:val="24"/>
                <w:szCs w:val="24"/>
              </w:rPr>
            </w:pPr>
            <w:r>
              <w:rPr>
                <w:color w:val="000000"/>
                <w:sz w:val="24"/>
                <w:szCs w:val="24"/>
              </w:rPr>
              <w:t>Desarrolladores</w:t>
            </w:r>
          </w:p>
        </w:tc>
        <w:tc>
          <w:tcPr>
            <w:tcW w:w="4179" w:type="dxa"/>
          </w:tcPr>
          <w:p w14:paraId="24C9FA0B" w14:textId="75763127" w:rsidR="00C95AF7" w:rsidRDefault="00AA39D2">
            <w:pPr>
              <w:tabs>
                <w:tab w:val="left" w:pos="1276"/>
              </w:tabs>
              <w:rPr>
                <w:color w:val="000000"/>
                <w:sz w:val="24"/>
                <w:szCs w:val="24"/>
              </w:rPr>
            </w:pPr>
            <w:r>
              <w:rPr>
                <w:color w:val="000000"/>
                <w:sz w:val="24"/>
                <w:szCs w:val="24"/>
              </w:rPr>
              <w:t>Pruebas unitarias</w:t>
            </w:r>
          </w:p>
        </w:tc>
        <w:tc>
          <w:tcPr>
            <w:tcW w:w="2283" w:type="dxa"/>
          </w:tcPr>
          <w:p w14:paraId="738A4EFC" w14:textId="77777777" w:rsidR="00C95AF7" w:rsidRDefault="00C95AF7">
            <w:pPr>
              <w:tabs>
                <w:tab w:val="left" w:pos="1276"/>
              </w:tabs>
              <w:rPr>
                <w:color w:val="000000"/>
                <w:sz w:val="24"/>
                <w:szCs w:val="24"/>
              </w:rPr>
            </w:pPr>
          </w:p>
        </w:tc>
      </w:tr>
      <w:tr w:rsidR="00C95AF7" w14:paraId="59E03CEB" w14:textId="77777777" w:rsidTr="00327870">
        <w:tc>
          <w:tcPr>
            <w:tcW w:w="2591" w:type="dxa"/>
          </w:tcPr>
          <w:p w14:paraId="0BC9503E" w14:textId="77777777" w:rsidR="00C95AF7" w:rsidRDefault="00C95AF7">
            <w:pPr>
              <w:tabs>
                <w:tab w:val="left" w:pos="1276"/>
              </w:tabs>
              <w:rPr>
                <w:color w:val="000000"/>
                <w:sz w:val="24"/>
                <w:szCs w:val="24"/>
              </w:rPr>
            </w:pPr>
          </w:p>
        </w:tc>
        <w:tc>
          <w:tcPr>
            <w:tcW w:w="4179" w:type="dxa"/>
          </w:tcPr>
          <w:p w14:paraId="45180B3A" w14:textId="77777777" w:rsidR="00C95AF7" w:rsidRDefault="00C95AF7">
            <w:pPr>
              <w:tabs>
                <w:tab w:val="left" w:pos="1276"/>
              </w:tabs>
              <w:rPr>
                <w:color w:val="000000"/>
                <w:sz w:val="24"/>
                <w:szCs w:val="24"/>
              </w:rPr>
            </w:pPr>
          </w:p>
        </w:tc>
        <w:tc>
          <w:tcPr>
            <w:tcW w:w="2283" w:type="dxa"/>
          </w:tcPr>
          <w:p w14:paraId="46738C75" w14:textId="77777777" w:rsidR="00C95AF7" w:rsidRDefault="00C95AF7">
            <w:pPr>
              <w:tabs>
                <w:tab w:val="left" w:pos="1276"/>
              </w:tabs>
              <w:rPr>
                <w:color w:val="000000"/>
                <w:sz w:val="24"/>
                <w:szCs w:val="24"/>
              </w:rPr>
            </w:pPr>
          </w:p>
        </w:tc>
      </w:tr>
    </w:tbl>
    <w:p w14:paraId="0A8DEA1A" w14:textId="77777777" w:rsidR="00C95AF7" w:rsidRDefault="00C95AF7">
      <w:pPr>
        <w:tabs>
          <w:tab w:val="left" w:pos="1276"/>
        </w:tabs>
        <w:rPr>
          <w:color w:val="000000"/>
          <w:sz w:val="24"/>
          <w:szCs w:val="24"/>
        </w:rPr>
      </w:pPr>
    </w:p>
    <w:p w14:paraId="21001218" w14:textId="77777777" w:rsidR="008877CF" w:rsidRDefault="008877CF">
      <w:bookmarkStart w:id="7" w:name="_1t3h5sf" w:colFirst="0" w:colLast="0"/>
      <w:bookmarkEnd w:id="7"/>
      <w:r>
        <w:br w:type="page"/>
      </w:r>
    </w:p>
    <w:tbl>
      <w:tblPr>
        <w:tblStyle w:val="a5"/>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C95AF7" w14:paraId="728CA087" w14:textId="77777777">
        <w:tc>
          <w:tcPr>
            <w:tcW w:w="8978" w:type="dxa"/>
          </w:tcPr>
          <w:p w14:paraId="015A9C0D" w14:textId="04E003D7" w:rsidR="00C95AF7" w:rsidRDefault="00000000">
            <w:pPr>
              <w:tabs>
                <w:tab w:val="left" w:pos="1276"/>
              </w:tabs>
              <w:rPr>
                <w:color w:val="000000"/>
                <w:sz w:val="24"/>
                <w:szCs w:val="24"/>
              </w:rPr>
            </w:pPr>
            <w:r>
              <w:rPr>
                <w:color w:val="000000"/>
                <w:sz w:val="24"/>
                <w:szCs w:val="24"/>
              </w:rPr>
              <w:lastRenderedPageBreak/>
              <w:t>Tipos de pruebas a realizar</w:t>
            </w:r>
          </w:p>
          <w:p w14:paraId="0C213F78" w14:textId="77777777" w:rsidR="00C95AF7" w:rsidRDefault="00000000">
            <w:pPr>
              <w:tabs>
                <w:tab w:val="left" w:pos="1276"/>
              </w:tabs>
              <w:rPr>
                <w:i/>
                <w:color w:val="000000"/>
                <w:sz w:val="24"/>
                <w:szCs w:val="24"/>
              </w:rPr>
            </w:pPr>
            <w:r>
              <w:rPr>
                <w:i/>
                <w:color w:val="000000"/>
                <w:sz w:val="20"/>
                <w:szCs w:val="20"/>
              </w:rPr>
              <w:t>Definir el tipo de pruebas que se debe desarrollar para este proyecto, actividades y responsables.</w:t>
            </w:r>
          </w:p>
        </w:tc>
      </w:tr>
      <w:tr w:rsidR="00C95AF7" w14:paraId="5BE7B11C" w14:textId="77777777">
        <w:tc>
          <w:tcPr>
            <w:tcW w:w="8978" w:type="dxa"/>
          </w:tcPr>
          <w:p w14:paraId="17F760C1" w14:textId="77777777" w:rsidR="00C95AF7" w:rsidRDefault="00C95AF7">
            <w:pPr>
              <w:tabs>
                <w:tab w:val="left" w:pos="1276"/>
              </w:tabs>
              <w:rPr>
                <w:color w:val="000000"/>
                <w:sz w:val="24"/>
                <w:szCs w:val="24"/>
              </w:rPr>
            </w:pPr>
          </w:p>
          <w:p w14:paraId="06FB4631" w14:textId="53414C29" w:rsidR="003508B5" w:rsidRPr="003508B5" w:rsidRDefault="003508B5" w:rsidP="003508B5">
            <w:pPr>
              <w:tabs>
                <w:tab w:val="left" w:pos="1276"/>
              </w:tabs>
              <w:rPr>
                <w:color w:val="000000"/>
                <w:sz w:val="24"/>
                <w:szCs w:val="24"/>
              </w:rPr>
            </w:pPr>
            <w:r w:rsidRPr="003508B5">
              <w:rPr>
                <w:color w:val="000000"/>
                <w:sz w:val="24"/>
                <w:szCs w:val="24"/>
              </w:rPr>
              <w:t xml:space="preserve">Las pruebas que se realizaron contemplan todo el sistema, ya que se ejecutaron pruebas para verificar el diseño del software, el funcionamiento a través de pruebas de componentes para verificar si los elementos que realizaban alguna acción funcionan correctamente, también se probó el funcionamiento del programa a través de lo que debería hacer, como el proceso de </w:t>
            </w:r>
            <w:r>
              <w:rPr>
                <w:color w:val="000000"/>
                <w:sz w:val="24"/>
                <w:szCs w:val="24"/>
              </w:rPr>
              <w:t>contrato</w:t>
            </w:r>
            <w:r w:rsidRPr="003508B5">
              <w:rPr>
                <w:color w:val="000000"/>
                <w:sz w:val="24"/>
                <w:szCs w:val="24"/>
              </w:rPr>
              <w:t xml:space="preserve"> de </w:t>
            </w:r>
            <w:r>
              <w:rPr>
                <w:color w:val="000000"/>
                <w:sz w:val="24"/>
                <w:szCs w:val="24"/>
              </w:rPr>
              <w:t>un servicio</w:t>
            </w:r>
            <w:r w:rsidRPr="003508B5">
              <w:rPr>
                <w:color w:val="000000"/>
                <w:sz w:val="24"/>
                <w:szCs w:val="24"/>
              </w:rPr>
              <w:t xml:space="preserve">, el ingreso a la página a través de la autenticación, comprobar el funcionamiento de la base de datos, qué tipo de lenguaje y </w:t>
            </w:r>
            <w:r w:rsidRPr="003508B5">
              <w:rPr>
                <w:color w:val="000000"/>
                <w:sz w:val="24"/>
                <w:szCs w:val="24"/>
              </w:rPr>
              <w:t>framework</w:t>
            </w:r>
            <w:r w:rsidRPr="003508B5">
              <w:rPr>
                <w:color w:val="000000"/>
                <w:sz w:val="24"/>
                <w:szCs w:val="24"/>
              </w:rPr>
              <w:t xml:space="preserve"> se utilizaron para poder desarrollar el sistema, y las pruebas que están dentro de las que se pueden listar son las siguientes:</w:t>
            </w:r>
          </w:p>
          <w:p w14:paraId="70C089D5" w14:textId="77777777" w:rsidR="003508B5" w:rsidRPr="003508B5" w:rsidRDefault="003508B5" w:rsidP="003508B5">
            <w:pPr>
              <w:tabs>
                <w:tab w:val="left" w:pos="1276"/>
              </w:tabs>
              <w:rPr>
                <w:color w:val="000000"/>
                <w:sz w:val="24"/>
                <w:szCs w:val="24"/>
              </w:rPr>
            </w:pPr>
          </w:p>
          <w:p w14:paraId="2574ADE3" w14:textId="77777777" w:rsidR="003508B5" w:rsidRPr="003508B5" w:rsidRDefault="003508B5" w:rsidP="003508B5">
            <w:pPr>
              <w:tabs>
                <w:tab w:val="left" w:pos="1276"/>
              </w:tabs>
              <w:rPr>
                <w:color w:val="000000"/>
                <w:sz w:val="24"/>
                <w:szCs w:val="24"/>
              </w:rPr>
            </w:pPr>
          </w:p>
          <w:p w14:paraId="083F9A89" w14:textId="77777777" w:rsidR="003508B5" w:rsidRPr="003508B5" w:rsidRDefault="003508B5" w:rsidP="003508B5">
            <w:pPr>
              <w:pStyle w:val="Prrafodelista"/>
              <w:numPr>
                <w:ilvl w:val="0"/>
                <w:numId w:val="4"/>
              </w:numPr>
              <w:tabs>
                <w:tab w:val="left" w:pos="1276"/>
              </w:tabs>
              <w:rPr>
                <w:color w:val="000000"/>
                <w:sz w:val="24"/>
                <w:szCs w:val="24"/>
              </w:rPr>
            </w:pPr>
            <w:r w:rsidRPr="003508B5">
              <w:rPr>
                <w:color w:val="000000"/>
                <w:sz w:val="24"/>
                <w:szCs w:val="24"/>
              </w:rPr>
              <w:t>Pruebas unitarias: Las pruebas unitarias son las que aseguran que cada célula del código desarrollado en un componente brinde los resultados adecuados. En estas pruebas los desarrolladores observan la interfaz y la especificación de un componente, proporcionando la documentación del desarrollo del código se prueba exhaustivamente, claro que de forma independiente antes de pasar a otra unidad.</w:t>
            </w:r>
          </w:p>
          <w:p w14:paraId="0B182EAC" w14:textId="77777777" w:rsidR="003508B5" w:rsidRPr="003508B5" w:rsidRDefault="003508B5" w:rsidP="003508B5">
            <w:pPr>
              <w:tabs>
                <w:tab w:val="left" w:pos="1276"/>
              </w:tabs>
              <w:rPr>
                <w:color w:val="000000"/>
                <w:sz w:val="24"/>
                <w:szCs w:val="24"/>
              </w:rPr>
            </w:pPr>
          </w:p>
          <w:p w14:paraId="39C3391A" w14:textId="77777777" w:rsidR="003508B5" w:rsidRPr="003508B5" w:rsidRDefault="003508B5" w:rsidP="003508B5">
            <w:pPr>
              <w:tabs>
                <w:tab w:val="left" w:pos="1276"/>
              </w:tabs>
              <w:rPr>
                <w:color w:val="000000"/>
                <w:sz w:val="24"/>
                <w:szCs w:val="24"/>
              </w:rPr>
            </w:pPr>
          </w:p>
          <w:p w14:paraId="11727244" w14:textId="77777777" w:rsidR="003508B5" w:rsidRPr="003508B5" w:rsidRDefault="003508B5" w:rsidP="003508B5">
            <w:pPr>
              <w:pStyle w:val="Prrafodelista"/>
              <w:numPr>
                <w:ilvl w:val="0"/>
                <w:numId w:val="4"/>
              </w:numPr>
              <w:tabs>
                <w:tab w:val="left" w:pos="1276"/>
              </w:tabs>
              <w:rPr>
                <w:color w:val="000000"/>
                <w:sz w:val="24"/>
                <w:szCs w:val="24"/>
              </w:rPr>
            </w:pPr>
            <w:r w:rsidRPr="003508B5">
              <w:rPr>
                <w:color w:val="000000"/>
                <w:sz w:val="24"/>
                <w:szCs w:val="24"/>
              </w:rPr>
              <w:t>Pruebas de componentes: Las pruebas de componentes se ejecutan de forma independiente para comprobar que el resultado sea el requerido.  Su objetivo es verificar las funcionalidades y/o usabilidades de los componentes, aunque no solo se limite a eso.</w:t>
            </w:r>
          </w:p>
          <w:p w14:paraId="6E9649AE" w14:textId="77777777" w:rsidR="003508B5" w:rsidRPr="003508B5" w:rsidRDefault="003508B5" w:rsidP="003508B5">
            <w:pPr>
              <w:tabs>
                <w:tab w:val="left" w:pos="1276"/>
              </w:tabs>
              <w:rPr>
                <w:color w:val="000000"/>
                <w:sz w:val="24"/>
                <w:szCs w:val="24"/>
              </w:rPr>
            </w:pPr>
          </w:p>
          <w:p w14:paraId="16959425" w14:textId="77777777" w:rsidR="003508B5" w:rsidRPr="003508B5" w:rsidRDefault="003508B5" w:rsidP="003508B5">
            <w:pPr>
              <w:tabs>
                <w:tab w:val="left" w:pos="1276"/>
              </w:tabs>
              <w:rPr>
                <w:color w:val="000000"/>
                <w:sz w:val="24"/>
                <w:szCs w:val="24"/>
              </w:rPr>
            </w:pPr>
          </w:p>
          <w:p w14:paraId="036113B5" w14:textId="77777777" w:rsidR="003508B5" w:rsidRPr="003508B5" w:rsidRDefault="003508B5" w:rsidP="003508B5">
            <w:pPr>
              <w:tabs>
                <w:tab w:val="left" w:pos="1276"/>
              </w:tabs>
              <w:rPr>
                <w:color w:val="000000"/>
                <w:sz w:val="24"/>
                <w:szCs w:val="24"/>
              </w:rPr>
            </w:pPr>
          </w:p>
          <w:p w14:paraId="3E3DA613" w14:textId="77777777" w:rsidR="003508B5" w:rsidRPr="003508B5" w:rsidRDefault="003508B5" w:rsidP="003508B5">
            <w:pPr>
              <w:pStyle w:val="Prrafodelista"/>
              <w:numPr>
                <w:ilvl w:val="0"/>
                <w:numId w:val="4"/>
              </w:numPr>
              <w:tabs>
                <w:tab w:val="left" w:pos="1276"/>
              </w:tabs>
              <w:rPr>
                <w:color w:val="000000"/>
                <w:sz w:val="24"/>
                <w:szCs w:val="24"/>
              </w:rPr>
            </w:pPr>
            <w:r w:rsidRPr="003508B5">
              <w:rPr>
                <w:color w:val="000000"/>
                <w:sz w:val="24"/>
                <w:szCs w:val="24"/>
              </w:rPr>
              <w:t>Pruebas de humo: Las pruebas de humo se realizan para verificar si las funcionalidades más significativas de la aplicación funcionan o no. De forma que lo más básico del software se ejecute de forma correcta con pruebas sencillas y rápidas.</w:t>
            </w:r>
          </w:p>
          <w:p w14:paraId="5E18FDE5" w14:textId="77777777" w:rsidR="003508B5" w:rsidRPr="003508B5" w:rsidRDefault="003508B5" w:rsidP="003508B5">
            <w:pPr>
              <w:tabs>
                <w:tab w:val="left" w:pos="1276"/>
              </w:tabs>
              <w:rPr>
                <w:color w:val="000000"/>
                <w:sz w:val="24"/>
                <w:szCs w:val="24"/>
              </w:rPr>
            </w:pPr>
          </w:p>
          <w:p w14:paraId="7FD10F9B" w14:textId="77777777" w:rsidR="003508B5" w:rsidRPr="003508B5" w:rsidRDefault="003508B5" w:rsidP="003508B5">
            <w:pPr>
              <w:tabs>
                <w:tab w:val="left" w:pos="1276"/>
              </w:tabs>
              <w:rPr>
                <w:color w:val="000000"/>
                <w:sz w:val="24"/>
                <w:szCs w:val="24"/>
              </w:rPr>
            </w:pPr>
          </w:p>
          <w:p w14:paraId="0847982B" w14:textId="1250B036" w:rsidR="00C95AF7" w:rsidRPr="003508B5" w:rsidRDefault="003508B5" w:rsidP="003508B5">
            <w:pPr>
              <w:pStyle w:val="Prrafodelista"/>
              <w:numPr>
                <w:ilvl w:val="0"/>
                <w:numId w:val="4"/>
              </w:numPr>
              <w:tabs>
                <w:tab w:val="left" w:pos="1276"/>
              </w:tabs>
              <w:rPr>
                <w:color w:val="000000"/>
                <w:sz w:val="24"/>
                <w:szCs w:val="24"/>
              </w:rPr>
            </w:pPr>
            <w:r w:rsidRPr="003508B5">
              <w:rPr>
                <w:color w:val="000000"/>
                <w:sz w:val="24"/>
                <w:szCs w:val="24"/>
              </w:rPr>
              <w:t>Pruebas de integración: La prueba de integración es uno de los tipos de prueba funcional más común y se realiza de forma automatizada. Se realizan para probar componentes individuales con el objetivo de verificar cómo los módulos, que trabajan de forma individual, funcionan cuando estén integrados.</w:t>
            </w:r>
          </w:p>
          <w:p w14:paraId="3DA56B1C" w14:textId="77777777" w:rsidR="00C95AF7" w:rsidRDefault="00C95AF7">
            <w:pPr>
              <w:tabs>
                <w:tab w:val="left" w:pos="1276"/>
              </w:tabs>
              <w:rPr>
                <w:color w:val="000000"/>
                <w:sz w:val="24"/>
                <w:szCs w:val="24"/>
              </w:rPr>
            </w:pPr>
          </w:p>
          <w:p w14:paraId="0E0AE193" w14:textId="77777777" w:rsidR="00C95AF7" w:rsidRDefault="00C95AF7">
            <w:pPr>
              <w:tabs>
                <w:tab w:val="left" w:pos="1276"/>
              </w:tabs>
              <w:rPr>
                <w:color w:val="000000"/>
                <w:sz w:val="24"/>
                <w:szCs w:val="24"/>
              </w:rPr>
            </w:pPr>
          </w:p>
          <w:p w14:paraId="527C740E" w14:textId="77777777" w:rsidR="00C95AF7" w:rsidRDefault="00C95AF7">
            <w:pPr>
              <w:tabs>
                <w:tab w:val="left" w:pos="1276"/>
              </w:tabs>
              <w:rPr>
                <w:color w:val="000000"/>
                <w:sz w:val="24"/>
                <w:szCs w:val="24"/>
              </w:rPr>
            </w:pPr>
          </w:p>
          <w:p w14:paraId="0B7D2B02" w14:textId="77777777" w:rsidR="00C95AF7" w:rsidRDefault="00C95AF7">
            <w:pPr>
              <w:tabs>
                <w:tab w:val="left" w:pos="1276"/>
              </w:tabs>
              <w:rPr>
                <w:color w:val="000000"/>
                <w:sz w:val="24"/>
                <w:szCs w:val="24"/>
              </w:rPr>
            </w:pPr>
          </w:p>
        </w:tc>
      </w:tr>
    </w:tbl>
    <w:p w14:paraId="628260A7" w14:textId="77777777" w:rsidR="00C95AF7" w:rsidRDefault="00C95AF7">
      <w:pPr>
        <w:tabs>
          <w:tab w:val="left" w:pos="1276"/>
        </w:tabs>
        <w:rPr>
          <w:color w:val="000000"/>
          <w:sz w:val="24"/>
          <w:szCs w:val="24"/>
        </w:rPr>
      </w:pPr>
    </w:p>
    <w:p w14:paraId="3EC2CC92" w14:textId="77777777" w:rsidR="00C95AF7" w:rsidRDefault="00C95AF7">
      <w:pPr>
        <w:tabs>
          <w:tab w:val="left" w:pos="1276"/>
        </w:tabs>
        <w:rPr>
          <w:color w:val="000000"/>
          <w:sz w:val="24"/>
          <w:szCs w:val="24"/>
        </w:rPr>
      </w:pPr>
    </w:p>
    <w:p w14:paraId="522ED813" w14:textId="77777777" w:rsidR="00C95AF7" w:rsidRDefault="00C95AF7">
      <w:pPr>
        <w:tabs>
          <w:tab w:val="left" w:pos="1276"/>
        </w:tabs>
        <w:rPr>
          <w:color w:val="000000"/>
          <w:sz w:val="24"/>
          <w:szCs w:val="24"/>
        </w:rPr>
      </w:pPr>
    </w:p>
    <w:p w14:paraId="47EF315B" w14:textId="77777777" w:rsidR="0079737D" w:rsidRDefault="0079737D">
      <w:r>
        <w:br w:type="page"/>
      </w:r>
    </w:p>
    <w:tbl>
      <w:tblPr>
        <w:tblStyle w:val="a6"/>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C95AF7" w14:paraId="652F393D" w14:textId="77777777">
        <w:tc>
          <w:tcPr>
            <w:tcW w:w="8978" w:type="dxa"/>
          </w:tcPr>
          <w:p w14:paraId="6A244557" w14:textId="6116EF82" w:rsidR="00C95AF7" w:rsidRDefault="00000000">
            <w:pPr>
              <w:tabs>
                <w:tab w:val="left" w:pos="1276"/>
              </w:tabs>
              <w:rPr>
                <w:i/>
                <w:color w:val="000000"/>
                <w:sz w:val="20"/>
                <w:szCs w:val="20"/>
              </w:rPr>
            </w:pPr>
            <w:r>
              <w:rPr>
                <w:color w:val="000000"/>
                <w:sz w:val="24"/>
                <w:szCs w:val="24"/>
              </w:rPr>
              <w:lastRenderedPageBreak/>
              <w:t>Estrategia y técnicas de pruebas a aplicar</w:t>
            </w:r>
          </w:p>
          <w:p w14:paraId="0C84FECA" w14:textId="77777777" w:rsidR="00C95AF7" w:rsidRDefault="00000000">
            <w:pPr>
              <w:tabs>
                <w:tab w:val="left" w:pos="1276"/>
              </w:tabs>
              <w:rPr>
                <w:i/>
                <w:color w:val="000000"/>
                <w:sz w:val="24"/>
                <w:szCs w:val="24"/>
              </w:rPr>
            </w:pPr>
            <w:r>
              <w:rPr>
                <w:i/>
                <w:color w:val="000000"/>
                <w:sz w:val="20"/>
                <w:szCs w:val="20"/>
              </w:rPr>
              <w:t>Definir las estrategias y técnicas de pruebas que se debe desarrollar para este proyecto, actividades y responsables.</w:t>
            </w:r>
          </w:p>
        </w:tc>
      </w:tr>
      <w:tr w:rsidR="00C95AF7" w14:paraId="679E9038" w14:textId="77777777">
        <w:tc>
          <w:tcPr>
            <w:tcW w:w="8978" w:type="dxa"/>
          </w:tcPr>
          <w:p w14:paraId="5FB3B94B" w14:textId="77777777" w:rsidR="00C95AF7" w:rsidRDefault="00C95AF7">
            <w:pPr>
              <w:tabs>
                <w:tab w:val="left" w:pos="1276"/>
              </w:tabs>
              <w:rPr>
                <w:color w:val="000000"/>
                <w:sz w:val="24"/>
                <w:szCs w:val="24"/>
              </w:rPr>
            </w:pPr>
          </w:p>
          <w:p w14:paraId="0CD84DD0" w14:textId="77777777" w:rsidR="00C95AF7" w:rsidRDefault="00C95AF7">
            <w:pPr>
              <w:tabs>
                <w:tab w:val="left" w:pos="1276"/>
              </w:tabs>
              <w:rPr>
                <w:color w:val="000000"/>
                <w:sz w:val="24"/>
                <w:szCs w:val="24"/>
              </w:rPr>
            </w:pPr>
          </w:p>
          <w:p w14:paraId="43D2E911" w14:textId="77777777" w:rsidR="003508B5" w:rsidRPr="003508B5" w:rsidRDefault="003508B5" w:rsidP="003508B5">
            <w:pPr>
              <w:tabs>
                <w:tab w:val="left" w:pos="1276"/>
              </w:tabs>
              <w:rPr>
                <w:color w:val="000000"/>
                <w:sz w:val="24"/>
                <w:szCs w:val="24"/>
              </w:rPr>
            </w:pPr>
            <w:r w:rsidRPr="003508B5">
              <w:rPr>
                <w:color w:val="000000"/>
                <w:sz w:val="24"/>
                <w:szCs w:val="24"/>
              </w:rPr>
              <w:t>Dependiendo de qué tipo de prueba sea y que es lo que se quiere abarcar, se implementarán estas que están diferenciadas en los dos grupos:</w:t>
            </w:r>
          </w:p>
          <w:p w14:paraId="0D440639" w14:textId="77777777" w:rsidR="003508B5" w:rsidRPr="003508B5" w:rsidRDefault="003508B5" w:rsidP="003508B5">
            <w:pPr>
              <w:tabs>
                <w:tab w:val="left" w:pos="1276"/>
              </w:tabs>
              <w:rPr>
                <w:b/>
                <w:bCs/>
                <w:color w:val="000000"/>
                <w:sz w:val="24"/>
                <w:szCs w:val="24"/>
              </w:rPr>
            </w:pPr>
            <w:r w:rsidRPr="003508B5">
              <w:rPr>
                <w:b/>
                <w:bCs/>
                <w:color w:val="000000"/>
                <w:sz w:val="24"/>
                <w:szCs w:val="24"/>
              </w:rPr>
              <w:t>PRUEBAS FUNCIONALES</w:t>
            </w:r>
          </w:p>
          <w:p w14:paraId="05AF7268" w14:textId="77777777" w:rsidR="003508B5" w:rsidRPr="003508B5" w:rsidRDefault="003508B5" w:rsidP="003508B5">
            <w:pPr>
              <w:pStyle w:val="Prrafodelista"/>
              <w:numPr>
                <w:ilvl w:val="0"/>
                <w:numId w:val="5"/>
              </w:numPr>
              <w:tabs>
                <w:tab w:val="left" w:pos="1276"/>
              </w:tabs>
              <w:rPr>
                <w:color w:val="000000"/>
                <w:sz w:val="24"/>
                <w:szCs w:val="24"/>
              </w:rPr>
            </w:pPr>
            <w:r w:rsidRPr="003508B5">
              <w:rPr>
                <w:color w:val="000000"/>
                <w:sz w:val="24"/>
                <w:szCs w:val="24"/>
              </w:rPr>
              <w:t>Pruebas unitarias</w:t>
            </w:r>
          </w:p>
          <w:p w14:paraId="36C4AE03" w14:textId="77777777" w:rsidR="003508B5" w:rsidRPr="003508B5" w:rsidRDefault="003508B5" w:rsidP="003508B5">
            <w:pPr>
              <w:pStyle w:val="Prrafodelista"/>
              <w:numPr>
                <w:ilvl w:val="0"/>
                <w:numId w:val="5"/>
              </w:numPr>
              <w:tabs>
                <w:tab w:val="left" w:pos="1276"/>
              </w:tabs>
              <w:rPr>
                <w:color w:val="000000"/>
                <w:sz w:val="24"/>
                <w:szCs w:val="24"/>
              </w:rPr>
            </w:pPr>
            <w:r w:rsidRPr="003508B5">
              <w:rPr>
                <w:color w:val="000000"/>
                <w:sz w:val="24"/>
                <w:szCs w:val="24"/>
              </w:rPr>
              <w:t>Pruebas de componentes</w:t>
            </w:r>
          </w:p>
          <w:p w14:paraId="325485B4" w14:textId="77777777" w:rsidR="003508B5" w:rsidRPr="003508B5" w:rsidRDefault="003508B5" w:rsidP="003508B5">
            <w:pPr>
              <w:pStyle w:val="Prrafodelista"/>
              <w:numPr>
                <w:ilvl w:val="0"/>
                <w:numId w:val="5"/>
              </w:numPr>
              <w:tabs>
                <w:tab w:val="left" w:pos="1276"/>
              </w:tabs>
              <w:rPr>
                <w:color w:val="000000"/>
                <w:sz w:val="24"/>
                <w:szCs w:val="24"/>
              </w:rPr>
            </w:pPr>
            <w:r w:rsidRPr="003508B5">
              <w:rPr>
                <w:color w:val="000000"/>
                <w:sz w:val="24"/>
                <w:szCs w:val="24"/>
              </w:rPr>
              <w:t>Pruebas de humo</w:t>
            </w:r>
          </w:p>
          <w:p w14:paraId="6F9A1158" w14:textId="77777777" w:rsidR="003508B5" w:rsidRPr="003508B5" w:rsidRDefault="003508B5" w:rsidP="003508B5">
            <w:pPr>
              <w:pStyle w:val="Prrafodelista"/>
              <w:numPr>
                <w:ilvl w:val="0"/>
                <w:numId w:val="5"/>
              </w:numPr>
              <w:tabs>
                <w:tab w:val="left" w:pos="1276"/>
              </w:tabs>
              <w:rPr>
                <w:color w:val="000000"/>
                <w:sz w:val="24"/>
                <w:szCs w:val="24"/>
              </w:rPr>
            </w:pPr>
            <w:r w:rsidRPr="003508B5">
              <w:rPr>
                <w:color w:val="000000"/>
                <w:sz w:val="24"/>
                <w:szCs w:val="24"/>
              </w:rPr>
              <w:t>Pruebas de integración</w:t>
            </w:r>
          </w:p>
          <w:p w14:paraId="04985DB3" w14:textId="77777777" w:rsidR="003508B5" w:rsidRPr="003508B5" w:rsidRDefault="003508B5" w:rsidP="003508B5">
            <w:pPr>
              <w:pStyle w:val="Prrafodelista"/>
              <w:numPr>
                <w:ilvl w:val="0"/>
                <w:numId w:val="5"/>
              </w:numPr>
              <w:tabs>
                <w:tab w:val="left" w:pos="1276"/>
              </w:tabs>
              <w:rPr>
                <w:color w:val="000000"/>
                <w:sz w:val="24"/>
                <w:szCs w:val="24"/>
              </w:rPr>
            </w:pPr>
            <w:r w:rsidRPr="003508B5">
              <w:rPr>
                <w:color w:val="000000"/>
                <w:sz w:val="24"/>
                <w:szCs w:val="24"/>
              </w:rPr>
              <w:t>Pruebas de regresión</w:t>
            </w:r>
          </w:p>
          <w:p w14:paraId="644F51E6" w14:textId="77777777" w:rsidR="003508B5" w:rsidRPr="003508B5" w:rsidRDefault="003508B5" w:rsidP="003508B5">
            <w:pPr>
              <w:pStyle w:val="Prrafodelista"/>
              <w:numPr>
                <w:ilvl w:val="0"/>
                <w:numId w:val="5"/>
              </w:numPr>
              <w:tabs>
                <w:tab w:val="left" w:pos="1276"/>
              </w:tabs>
              <w:rPr>
                <w:color w:val="000000"/>
                <w:sz w:val="24"/>
                <w:szCs w:val="24"/>
              </w:rPr>
            </w:pPr>
            <w:r w:rsidRPr="003508B5">
              <w:rPr>
                <w:color w:val="000000"/>
                <w:sz w:val="24"/>
                <w:szCs w:val="24"/>
              </w:rPr>
              <w:t>Pruebas de cordura</w:t>
            </w:r>
          </w:p>
          <w:p w14:paraId="612DD6B0" w14:textId="758C2A99" w:rsidR="00C95AF7" w:rsidRDefault="003508B5" w:rsidP="003508B5">
            <w:pPr>
              <w:pStyle w:val="Prrafodelista"/>
              <w:numPr>
                <w:ilvl w:val="0"/>
                <w:numId w:val="5"/>
              </w:numPr>
              <w:tabs>
                <w:tab w:val="left" w:pos="1276"/>
              </w:tabs>
              <w:rPr>
                <w:color w:val="000000"/>
                <w:sz w:val="24"/>
                <w:szCs w:val="24"/>
              </w:rPr>
            </w:pPr>
            <w:r w:rsidRPr="003508B5">
              <w:rPr>
                <w:color w:val="000000"/>
                <w:sz w:val="24"/>
                <w:szCs w:val="24"/>
              </w:rPr>
              <w:t>Pruebas de aceptación</w:t>
            </w:r>
          </w:p>
          <w:p w14:paraId="1D4B3542" w14:textId="77777777" w:rsidR="005B7823" w:rsidRDefault="005B7823" w:rsidP="005B7823">
            <w:pPr>
              <w:pStyle w:val="Prrafodelista"/>
              <w:tabs>
                <w:tab w:val="left" w:pos="1276"/>
              </w:tabs>
              <w:rPr>
                <w:color w:val="000000"/>
                <w:sz w:val="24"/>
                <w:szCs w:val="24"/>
              </w:rPr>
            </w:pPr>
          </w:p>
          <w:p w14:paraId="6FFF5EAF" w14:textId="73951148" w:rsidR="005B7823" w:rsidRDefault="005B7823" w:rsidP="005B7823">
            <w:pPr>
              <w:tabs>
                <w:tab w:val="left" w:pos="1276"/>
              </w:tabs>
              <w:rPr>
                <w:rFonts w:ascii="Arial" w:hAnsi="Arial" w:cs="Arial"/>
                <w:b/>
                <w:bCs/>
                <w:color w:val="000000"/>
              </w:rPr>
            </w:pPr>
            <w:r>
              <w:rPr>
                <w:rFonts w:ascii="Arial" w:hAnsi="Arial" w:cs="Arial"/>
                <w:b/>
                <w:bCs/>
                <w:color w:val="000000"/>
              </w:rPr>
              <w:t>PRUEBAS NO FUNCIONALES</w:t>
            </w:r>
          </w:p>
          <w:p w14:paraId="38C4EB85" w14:textId="77777777" w:rsidR="005B7823" w:rsidRPr="005B7823" w:rsidRDefault="005B7823" w:rsidP="005B7823">
            <w:pPr>
              <w:tabs>
                <w:tab w:val="left" w:pos="1276"/>
              </w:tabs>
              <w:rPr>
                <w:color w:val="000000"/>
                <w:sz w:val="24"/>
                <w:szCs w:val="24"/>
              </w:rPr>
            </w:pPr>
          </w:p>
          <w:p w14:paraId="36920BA2" w14:textId="49FD22F8" w:rsidR="00C95AF7" w:rsidRDefault="005B7823">
            <w:pPr>
              <w:tabs>
                <w:tab w:val="left" w:pos="1276"/>
              </w:tabs>
              <w:rPr>
                <w:color w:val="000000"/>
                <w:sz w:val="24"/>
                <w:szCs w:val="24"/>
              </w:rPr>
            </w:pPr>
            <w:r>
              <w:rPr>
                <w:rFonts w:ascii="Arial" w:hAnsi="Arial" w:cs="Arial"/>
                <w:b/>
                <w:bCs/>
                <w:noProof/>
                <w:color w:val="000000"/>
                <w:bdr w:val="none" w:sz="0" w:space="0" w:color="auto" w:frame="1"/>
              </w:rPr>
              <w:drawing>
                <wp:inline distT="0" distB="0" distL="0" distR="0" wp14:anchorId="3103F114" wp14:editId="3EF14BFE">
                  <wp:extent cx="3322320" cy="41376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320" cy="4137660"/>
                          </a:xfrm>
                          <a:prstGeom prst="rect">
                            <a:avLst/>
                          </a:prstGeom>
                          <a:noFill/>
                          <a:ln>
                            <a:noFill/>
                          </a:ln>
                        </pic:spPr>
                      </pic:pic>
                    </a:graphicData>
                  </a:graphic>
                </wp:inline>
              </w:drawing>
            </w:r>
          </w:p>
          <w:p w14:paraId="1BD51CB2" w14:textId="77777777" w:rsidR="00C95AF7" w:rsidRDefault="00C95AF7">
            <w:pPr>
              <w:tabs>
                <w:tab w:val="left" w:pos="1276"/>
              </w:tabs>
              <w:rPr>
                <w:color w:val="000000"/>
                <w:sz w:val="24"/>
                <w:szCs w:val="24"/>
              </w:rPr>
            </w:pPr>
          </w:p>
          <w:p w14:paraId="59BAA025" w14:textId="77777777" w:rsidR="00C95AF7" w:rsidRDefault="00C95AF7">
            <w:pPr>
              <w:tabs>
                <w:tab w:val="left" w:pos="1276"/>
              </w:tabs>
              <w:rPr>
                <w:color w:val="000000"/>
                <w:sz w:val="24"/>
                <w:szCs w:val="24"/>
              </w:rPr>
            </w:pPr>
          </w:p>
        </w:tc>
      </w:tr>
    </w:tbl>
    <w:p w14:paraId="490F99F2" w14:textId="77777777" w:rsidR="00C95AF7" w:rsidRDefault="00C95AF7">
      <w:pPr>
        <w:tabs>
          <w:tab w:val="left" w:pos="1276"/>
        </w:tabs>
        <w:rPr>
          <w:color w:val="000000"/>
          <w:sz w:val="24"/>
          <w:szCs w:val="24"/>
        </w:rPr>
      </w:pPr>
    </w:p>
    <w:tbl>
      <w:tblPr>
        <w:tblStyle w:val="a7"/>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C95AF7" w14:paraId="5519EA80" w14:textId="77777777">
        <w:tc>
          <w:tcPr>
            <w:tcW w:w="8978" w:type="dxa"/>
          </w:tcPr>
          <w:p w14:paraId="7691BE70" w14:textId="77777777" w:rsidR="00C95AF7" w:rsidRDefault="00000000">
            <w:pPr>
              <w:tabs>
                <w:tab w:val="left" w:pos="1276"/>
              </w:tabs>
              <w:rPr>
                <w:i/>
                <w:color w:val="000000"/>
                <w:sz w:val="20"/>
                <w:szCs w:val="20"/>
              </w:rPr>
            </w:pPr>
            <w:r>
              <w:rPr>
                <w:color w:val="000000"/>
                <w:sz w:val="24"/>
                <w:szCs w:val="24"/>
              </w:rPr>
              <w:lastRenderedPageBreak/>
              <w:t>Definición del proceso de testing</w:t>
            </w:r>
          </w:p>
          <w:p w14:paraId="5043D39C" w14:textId="77777777" w:rsidR="00C95AF7" w:rsidRDefault="00000000">
            <w:pPr>
              <w:tabs>
                <w:tab w:val="left" w:pos="1276"/>
              </w:tabs>
              <w:rPr>
                <w:color w:val="000000"/>
                <w:sz w:val="24"/>
                <w:szCs w:val="24"/>
              </w:rPr>
            </w:pPr>
            <w:r>
              <w:rPr>
                <w:i/>
                <w:color w:val="000000"/>
                <w:sz w:val="20"/>
                <w:szCs w:val="20"/>
              </w:rPr>
              <w:t>Lisar y describir todas las actividades a desarrollar en el proceso general de testing, responsables, artefactos, etc.</w:t>
            </w:r>
          </w:p>
        </w:tc>
      </w:tr>
      <w:tr w:rsidR="00C95AF7" w14:paraId="3D8028ED" w14:textId="77777777">
        <w:tc>
          <w:tcPr>
            <w:tcW w:w="8978" w:type="dxa"/>
          </w:tcPr>
          <w:p w14:paraId="5E4620BE" w14:textId="77777777" w:rsidR="00C95AF7" w:rsidRDefault="00C95AF7">
            <w:pPr>
              <w:tabs>
                <w:tab w:val="left" w:pos="1276"/>
              </w:tabs>
              <w:rPr>
                <w:color w:val="000000"/>
                <w:sz w:val="24"/>
                <w:szCs w:val="24"/>
              </w:rPr>
            </w:pPr>
          </w:p>
          <w:p w14:paraId="4362F69C" w14:textId="77777777" w:rsidR="00C95AF7" w:rsidRDefault="00C95AF7">
            <w:pPr>
              <w:tabs>
                <w:tab w:val="left" w:pos="1276"/>
              </w:tabs>
              <w:rPr>
                <w:color w:val="000000"/>
                <w:sz w:val="24"/>
                <w:szCs w:val="24"/>
              </w:rPr>
            </w:pPr>
          </w:p>
          <w:p w14:paraId="469B937E" w14:textId="10922D72" w:rsidR="00C95AF7" w:rsidRDefault="005A33B7">
            <w:pPr>
              <w:tabs>
                <w:tab w:val="left" w:pos="1276"/>
              </w:tabs>
              <w:rPr>
                <w:color w:val="000000"/>
                <w:sz w:val="24"/>
                <w:szCs w:val="24"/>
              </w:rPr>
            </w:pPr>
            <w:r>
              <w:rPr>
                <w:color w:val="000000"/>
                <w:sz w:val="24"/>
                <w:szCs w:val="24"/>
              </w:rPr>
              <w:t xml:space="preserve">El encargado de realizar las actividades de testing es el </w:t>
            </w:r>
            <w:proofErr w:type="spellStart"/>
            <w:r>
              <w:rPr>
                <w:color w:val="000000"/>
                <w:sz w:val="24"/>
                <w:szCs w:val="24"/>
              </w:rPr>
              <w:t>testers</w:t>
            </w:r>
            <w:proofErr w:type="spellEnd"/>
            <w:r>
              <w:rPr>
                <w:color w:val="000000"/>
                <w:sz w:val="24"/>
                <w:szCs w:val="24"/>
              </w:rPr>
              <w:t xml:space="preserve"> </w:t>
            </w:r>
            <w:r w:rsidRPr="005A33B7">
              <w:rPr>
                <w:color w:val="000000"/>
                <w:sz w:val="24"/>
                <w:szCs w:val="24"/>
              </w:rPr>
              <w:t>rodrigo rodriguez</w:t>
            </w:r>
            <w:r>
              <w:rPr>
                <w:color w:val="000000"/>
                <w:sz w:val="24"/>
                <w:szCs w:val="24"/>
              </w:rPr>
              <w:t xml:space="preserve"> y estas actividades son:</w:t>
            </w:r>
          </w:p>
          <w:p w14:paraId="52E63166" w14:textId="09F40D3C" w:rsidR="005A33B7" w:rsidRDefault="00E35BAB" w:rsidP="00E35BAB">
            <w:pPr>
              <w:pStyle w:val="Prrafodelista"/>
              <w:numPr>
                <w:ilvl w:val="0"/>
                <w:numId w:val="12"/>
              </w:numPr>
              <w:tabs>
                <w:tab w:val="left" w:pos="1276"/>
              </w:tabs>
              <w:rPr>
                <w:color w:val="000000"/>
                <w:sz w:val="24"/>
                <w:szCs w:val="24"/>
              </w:rPr>
            </w:pPr>
            <w:r>
              <w:rPr>
                <w:color w:val="000000"/>
                <w:sz w:val="24"/>
                <w:szCs w:val="24"/>
              </w:rPr>
              <w:t>Registrar usuarios</w:t>
            </w:r>
          </w:p>
          <w:p w14:paraId="72AC6AB8" w14:textId="3E1093B5" w:rsidR="00E35BAB" w:rsidRDefault="00E35BAB" w:rsidP="00E35BAB">
            <w:pPr>
              <w:pStyle w:val="Prrafodelista"/>
              <w:numPr>
                <w:ilvl w:val="0"/>
                <w:numId w:val="12"/>
              </w:numPr>
              <w:tabs>
                <w:tab w:val="left" w:pos="1276"/>
              </w:tabs>
              <w:rPr>
                <w:color w:val="000000"/>
                <w:sz w:val="24"/>
                <w:szCs w:val="24"/>
              </w:rPr>
            </w:pPr>
            <w:r>
              <w:rPr>
                <w:color w:val="000000"/>
                <w:sz w:val="24"/>
                <w:szCs w:val="24"/>
              </w:rPr>
              <w:t>Login</w:t>
            </w:r>
          </w:p>
          <w:p w14:paraId="123E8CB1" w14:textId="5E459FC7" w:rsidR="00E35BAB" w:rsidRDefault="00E35BAB" w:rsidP="00E35BAB">
            <w:pPr>
              <w:pStyle w:val="Prrafodelista"/>
              <w:numPr>
                <w:ilvl w:val="0"/>
                <w:numId w:val="12"/>
              </w:numPr>
              <w:tabs>
                <w:tab w:val="left" w:pos="1276"/>
              </w:tabs>
              <w:rPr>
                <w:color w:val="000000"/>
                <w:sz w:val="24"/>
                <w:szCs w:val="24"/>
              </w:rPr>
            </w:pPr>
            <w:r>
              <w:rPr>
                <w:color w:val="000000"/>
                <w:sz w:val="24"/>
                <w:szCs w:val="24"/>
              </w:rPr>
              <w:t>Agregar servicio</w:t>
            </w:r>
          </w:p>
          <w:p w14:paraId="300F6FBC" w14:textId="5732EFED" w:rsidR="00E35BAB" w:rsidRDefault="00E35BAB" w:rsidP="00E35BAB">
            <w:pPr>
              <w:pStyle w:val="Prrafodelista"/>
              <w:numPr>
                <w:ilvl w:val="0"/>
                <w:numId w:val="12"/>
              </w:numPr>
              <w:tabs>
                <w:tab w:val="left" w:pos="1276"/>
              </w:tabs>
              <w:rPr>
                <w:color w:val="000000"/>
                <w:sz w:val="24"/>
                <w:szCs w:val="24"/>
              </w:rPr>
            </w:pPr>
            <w:r>
              <w:rPr>
                <w:color w:val="000000"/>
                <w:sz w:val="24"/>
                <w:szCs w:val="24"/>
              </w:rPr>
              <w:t>Modificar servicio</w:t>
            </w:r>
          </w:p>
          <w:p w14:paraId="582B2BEA" w14:textId="58797AAF" w:rsidR="00E35BAB" w:rsidRDefault="00E35BAB" w:rsidP="00E35BAB">
            <w:pPr>
              <w:pStyle w:val="Prrafodelista"/>
              <w:numPr>
                <w:ilvl w:val="0"/>
                <w:numId w:val="12"/>
              </w:numPr>
              <w:tabs>
                <w:tab w:val="left" w:pos="1276"/>
              </w:tabs>
              <w:rPr>
                <w:color w:val="000000"/>
                <w:sz w:val="24"/>
                <w:szCs w:val="24"/>
              </w:rPr>
            </w:pPr>
            <w:r>
              <w:rPr>
                <w:color w:val="000000"/>
                <w:sz w:val="24"/>
                <w:szCs w:val="24"/>
              </w:rPr>
              <w:t xml:space="preserve">Eliminar servicio </w:t>
            </w:r>
          </w:p>
          <w:p w14:paraId="47646BDB" w14:textId="3E71952B" w:rsidR="00E35BAB" w:rsidRDefault="00E35BAB" w:rsidP="00E35BAB">
            <w:pPr>
              <w:pStyle w:val="Prrafodelista"/>
              <w:numPr>
                <w:ilvl w:val="0"/>
                <w:numId w:val="12"/>
              </w:numPr>
              <w:tabs>
                <w:tab w:val="left" w:pos="1276"/>
              </w:tabs>
              <w:rPr>
                <w:color w:val="000000"/>
                <w:sz w:val="24"/>
                <w:szCs w:val="24"/>
              </w:rPr>
            </w:pPr>
            <w:r>
              <w:rPr>
                <w:color w:val="000000"/>
                <w:sz w:val="24"/>
                <w:szCs w:val="24"/>
              </w:rPr>
              <w:t>Contratar servicio</w:t>
            </w:r>
          </w:p>
          <w:p w14:paraId="26745FA6" w14:textId="0D2BAEB0" w:rsidR="00E35BAB" w:rsidRDefault="00E35BAB" w:rsidP="00E35BAB">
            <w:pPr>
              <w:pStyle w:val="Prrafodelista"/>
              <w:numPr>
                <w:ilvl w:val="0"/>
                <w:numId w:val="12"/>
              </w:numPr>
              <w:tabs>
                <w:tab w:val="left" w:pos="1276"/>
              </w:tabs>
              <w:rPr>
                <w:color w:val="000000"/>
                <w:sz w:val="24"/>
                <w:szCs w:val="24"/>
              </w:rPr>
            </w:pPr>
            <w:r>
              <w:rPr>
                <w:color w:val="000000"/>
                <w:sz w:val="24"/>
                <w:szCs w:val="24"/>
              </w:rPr>
              <w:t>Cancelar contrato</w:t>
            </w:r>
          </w:p>
          <w:p w14:paraId="5FD93FAC" w14:textId="5DC76C79" w:rsidR="00E35BAB" w:rsidRDefault="00E35BAB" w:rsidP="00E35BAB">
            <w:pPr>
              <w:pStyle w:val="Prrafodelista"/>
              <w:numPr>
                <w:ilvl w:val="0"/>
                <w:numId w:val="12"/>
              </w:numPr>
              <w:tabs>
                <w:tab w:val="left" w:pos="1276"/>
              </w:tabs>
              <w:rPr>
                <w:color w:val="000000"/>
                <w:sz w:val="24"/>
                <w:szCs w:val="24"/>
              </w:rPr>
            </w:pPr>
            <w:r>
              <w:rPr>
                <w:color w:val="000000"/>
                <w:sz w:val="24"/>
                <w:szCs w:val="24"/>
              </w:rPr>
              <w:t xml:space="preserve">Reset </w:t>
            </w:r>
            <w:proofErr w:type="gramStart"/>
            <w:r>
              <w:rPr>
                <w:color w:val="000000"/>
                <w:sz w:val="24"/>
                <w:szCs w:val="24"/>
              </w:rPr>
              <w:t>password</w:t>
            </w:r>
            <w:proofErr w:type="gramEnd"/>
          </w:p>
          <w:p w14:paraId="46993FAA" w14:textId="348EF415" w:rsidR="00E35BAB" w:rsidRDefault="00E35BAB" w:rsidP="00E35BAB">
            <w:pPr>
              <w:pStyle w:val="Prrafodelista"/>
              <w:numPr>
                <w:ilvl w:val="0"/>
                <w:numId w:val="12"/>
              </w:numPr>
              <w:tabs>
                <w:tab w:val="left" w:pos="1276"/>
              </w:tabs>
              <w:rPr>
                <w:color w:val="000000"/>
                <w:sz w:val="24"/>
                <w:szCs w:val="24"/>
              </w:rPr>
            </w:pPr>
            <w:r>
              <w:rPr>
                <w:color w:val="000000"/>
                <w:sz w:val="24"/>
                <w:szCs w:val="24"/>
              </w:rPr>
              <w:t xml:space="preserve">Exportar </w:t>
            </w:r>
            <w:proofErr w:type="spellStart"/>
            <w:r>
              <w:rPr>
                <w:color w:val="000000"/>
                <w:sz w:val="24"/>
                <w:szCs w:val="24"/>
              </w:rPr>
              <w:t>pdf</w:t>
            </w:r>
            <w:proofErr w:type="spellEnd"/>
          </w:p>
          <w:p w14:paraId="6B3697B4" w14:textId="342DF637" w:rsidR="00E35BAB" w:rsidRDefault="00E35BAB" w:rsidP="00E35BAB">
            <w:pPr>
              <w:pStyle w:val="Prrafodelista"/>
              <w:numPr>
                <w:ilvl w:val="0"/>
                <w:numId w:val="12"/>
              </w:numPr>
              <w:tabs>
                <w:tab w:val="left" w:pos="1276"/>
              </w:tabs>
              <w:rPr>
                <w:color w:val="000000"/>
                <w:sz w:val="24"/>
                <w:szCs w:val="24"/>
              </w:rPr>
            </w:pPr>
            <w:r>
              <w:rPr>
                <w:color w:val="000000"/>
                <w:sz w:val="24"/>
                <w:szCs w:val="24"/>
              </w:rPr>
              <w:t xml:space="preserve">Exportar </w:t>
            </w:r>
            <w:proofErr w:type="spellStart"/>
            <w:r>
              <w:rPr>
                <w:color w:val="000000"/>
                <w:sz w:val="24"/>
                <w:szCs w:val="24"/>
              </w:rPr>
              <w:t>csv</w:t>
            </w:r>
            <w:proofErr w:type="spellEnd"/>
          </w:p>
          <w:p w14:paraId="624B7A9D" w14:textId="471E2729" w:rsidR="00E35BAB" w:rsidRPr="00E35BAB" w:rsidRDefault="00E35BAB" w:rsidP="00E35BAB">
            <w:pPr>
              <w:pStyle w:val="Prrafodelista"/>
              <w:numPr>
                <w:ilvl w:val="0"/>
                <w:numId w:val="12"/>
              </w:numPr>
              <w:tabs>
                <w:tab w:val="left" w:pos="1276"/>
              </w:tabs>
              <w:rPr>
                <w:color w:val="000000"/>
                <w:sz w:val="24"/>
                <w:szCs w:val="24"/>
              </w:rPr>
            </w:pPr>
            <w:proofErr w:type="spellStart"/>
            <w:r>
              <w:rPr>
                <w:color w:val="000000"/>
                <w:sz w:val="24"/>
                <w:szCs w:val="24"/>
              </w:rPr>
              <w:t>Placeholder</w:t>
            </w:r>
            <w:proofErr w:type="spellEnd"/>
            <w:r>
              <w:rPr>
                <w:color w:val="000000"/>
                <w:sz w:val="24"/>
                <w:szCs w:val="24"/>
              </w:rPr>
              <w:t xml:space="preserve"> de los input</w:t>
            </w:r>
          </w:p>
          <w:p w14:paraId="597613ED" w14:textId="77777777" w:rsidR="00C95AF7" w:rsidRDefault="00C95AF7">
            <w:pPr>
              <w:tabs>
                <w:tab w:val="left" w:pos="1276"/>
              </w:tabs>
              <w:rPr>
                <w:color w:val="000000"/>
                <w:sz w:val="24"/>
                <w:szCs w:val="24"/>
              </w:rPr>
            </w:pPr>
          </w:p>
          <w:p w14:paraId="21E74C0F" w14:textId="77777777" w:rsidR="00C95AF7" w:rsidRDefault="00C95AF7">
            <w:pPr>
              <w:tabs>
                <w:tab w:val="left" w:pos="1276"/>
              </w:tabs>
              <w:rPr>
                <w:color w:val="000000"/>
                <w:sz w:val="24"/>
                <w:szCs w:val="24"/>
              </w:rPr>
            </w:pPr>
          </w:p>
          <w:p w14:paraId="415D9093" w14:textId="77777777" w:rsidR="00C95AF7" w:rsidRDefault="00C95AF7">
            <w:pPr>
              <w:tabs>
                <w:tab w:val="left" w:pos="1276"/>
              </w:tabs>
              <w:rPr>
                <w:color w:val="000000"/>
                <w:sz w:val="24"/>
                <w:szCs w:val="24"/>
              </w:rPr>
            </w:pPr>
          </w:p>
        </w:tc>
      </w:tr>
    </w:tbl>
    <w:p w14:paraId="78AED78C" w14:textId="77777777" w:rsidR="00C95AF7" w:rsidRDefault="00C95AF7">
      <w:pPr>
        <w:tabs>
          <w:tab w:val="left" w:pos="1276"/>
        </w:tabs>
        <w:rPr>
          <w:color w:val="000000"/>
          <w:sz w:val="24"/>
          <w:szCs w:val="24"/>
        </w:rPr>
      </w:pPr>
    </w:p>
    <w:tbl>
      <w:tblPr>
        <w:tblStyle w:val="a8"/>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C95AF7" w14:paraId="20D4D21A" w14:textId="77777777">
        <w:tc>
          <w:tcPr>
            <w:tcW w:w="8978" w:type="dxa"/>
          </w:tcPr>
          <w:p w14:paraId="669012B0" w14:textId="77777777" w:rsidR="00C95AF7" w:rsidRDefault="00000000">
            <w:pPr>
              <w:tabs>
                <w:tab w:val="left" w:pos="1276"/>
              </w:tabs>
              <w:rPr>
                <w:i/>
                <w:color w:val="000000"/>
                <w:sz w:val="20"/>
                <w:szCs w:val="20"/>
              </w:rPr>
            </w:pPr>
            <w:r>
              <w:rPr>
                <w:color w:val="000000"/>
                <w:sz w:val="24"/>
                <w:szCs w:val="24"/>
              </w:rPr>
              <w:t>Definición de ciclos de prueba a ejecutar</w:t>
            </w:r>
          </w:p>
          <w:p w14:paraId="4029DB74" w14:textId="77777777" w:rsidR="00C95AF7" w:rsidRDefault="00000000">
            <w:pPr>
              <w:tabs>
                <w:tab w:val="left" w:pos="1276"/>
              </w:tabs>
              <w:rPr>
                <w:color w:val="000000"/>
                <w:sz w:val="24"/>
                <w:szCs w:val="24"/>
              </w:rPr>
            </w:pPr>
            <w:r>
              <w:rPr>
                <w:i/>
                <w:color w:val="000000"/>
                <w:sz w:val="20"/>
                <w:szCs w:val="20"/>
              </w:rPr>
              <w:t>Listar y describir cantidad de ciclos de prueba a realizar en este proyecto, las tareas y actividades para cada ciclo de prueba, responsables, artefactos, etc.</w:t>
            </w:r>
          </w:p>
        </w:tc>
      </w:tr>
      <w:tr w:rsidR="00C95AF7" w14:paraId="48183D31" w14:textId="77777777">
        <w:tc>
          <w:tcPr>
            <w:tcW w:w="8978" w:type="dxa"/>
          </w:tcPr>
          <w:p w14:paraId="24C80F3B" w14:textId="77777777" w:rsidR="008D6B5A" w:rsidRPr="008D6B5A" w:rsidRDefault="008D6B5A" w:rsidP="008D6B5A">
            <w:pPr>
              <w:tabs>
                <w:tab w:val="left" w:pos="1276"/>
              </w:tabs>
              <w:rPr>
                <w:color w:val="000000"/>
                <w:sz w:val="24"/>
                <w:szCs w:val="24"/>
              </w:rPr>
            </w:pPr>
            <w:r w:rsidRPr="008D6B5A">
              <w:rPr>
                <w:color w:val="000000"/>
                <w:sz w:val="24"/>
                <w:szCs w:val="24"/>
              </w:rPr>
              <w:t>las diferentes fases del ciclo de vida de las pruebas de software en detalle.</w:t>
            </w:r>
          </w:p>
          <w:p w14:paraId="29FD1C68" w14:textId="77777777" w:rsidR="008D6B5A" w:rsidRPr="008D6B5A" w:rsidRDefault="008D6B5A" w:rsidP="008D6B5A">
            <w:pPr>
              <w:tabs>
                <w:tab w:val="left" w:pos="1276"/>
              </w:tabs>
              <w:rPr>
                <w:color w:val="000000"/>
                <w:sz w:val="24"/>
                <w:szCs w:val="24"/>
              </w:rPr>
            </w:pPr>
          </w:p>
          <w:p w14:paraId="6E3790AE" w14:textId="77777777" w:rsidR="008D6B5A" w:rsidRPr="008D6B5A" w:rsidRDefault="008D6B5A" w:rsidP="008D6B5A">
            <w:pPr>
              <w:tabs>
                <w:tab w:val="left" w:pos="1276"/>
              </w:tabs>
              <w:rPr>
                <w:b/>
                <w:bCs/>
                <w:color w:val="000000"/>
                <w:sz w:val="24"/>
                <w:szCs w:val="24"/>
              </w:rPr>
            </w:pPr>
            <w:r w:rsidRPr="008D6B5A">
              <w:rPr>
                <w:b/>
                <w:bCs/>
                <w:color w:val="000000"/>
                <w:sz w:val="24"/>
                <w:szCs w:val="24"/>
              </w:rPr>
              <w:t>Análisis de requisitos</w:t>
            </w:r>
          </w:p>
          <w:p w14:paraId="1F8CE492" w14:textId="11B6AADE" w:rsidR="00C95AF7" w:rsidRDefault="008D6B5A" w:rsidP="008D6B5A">
            <w:pPr>
              <w:tabs>
                <w:tab w:val="left" w:pos="1276"/>
              </w:tabs>
              <w:rPr>
                <w:color w:val="000000"/>
                <w:sz w:val="24"/>
                <w:szCs w:val="24"/>
              </w:rPr>
            </w:pPr>
            <w:r>
              <w:rPr>
                <w:color w:val="000000"/>
                <w:sz w:val="24"/>
                <w:szCs w:val="24"/>
              </w:rPr>
              <w:t>El testing de software</w:t>
            </w:r>
            <w:r w:rsidRPr="008D6B5A">
              <w:rPr>
                <w:color w:val="000000"/>
                <w:sz w:val="24"/>
                <w:szCs w:val="24"/>
              </w:rPr>
              <w:t xml:space="preserve"> debe ver, estudiar y analizar las especificaciones y requisitos disponibles. Ciertos requisitos producen resultados alimentándose con datos de entrada. En ese sentido, los probadores estudian los requisitos funcionales y no funcionales. Después de eso, deben elegir requisitos comprobables.</w:t>
            </w:r>
          </w:p>
          <w:p w14:paraId="27C5C930" w14:textId="533B74F0" w:rsidR="008D6B5A" w:rsidRDefault="008D6B5A" w:rsidP="008D6B5A">
            <w:pPr>
              <w:tabs>
                <w:tab w:val="left" w:pos="1276"/>
              </w:tabs>
              <w:rPr>
                <w:color w:val="000000"/>
                <w:sz w:val="24"/>
                <w:szCs w:val="24"/>
              </w:rPr>
            </w:pPr>
            <w:r>
              <w:rPr>
                <w:color w:val="000000"/>
                <w:sz w:val="24"/>
                <w:szCs w:val="24"/>
              </w:rPr>
              <w:t>Las actividades son:</w:t>
            </w:r>
          </w:p>
          <w:p w14:paraId="2F5BC392" w14:textId="77777777" w:rsidR="008D6B5A" w:rsidRPr="008D6B5A" w:rsidRDefault="008D6B5A" w:rsidP="008D6B5A">
            <w:pPr>
              <w:pStyle w:val="Prrafodelista"/>
              <w:numPr>
                <w:ilvl w:val="0"/>
                <w:numId w:val="6"/>
              </w:numPr>
              <w:tabs>
                <w:tab w:val="left" w:pos="1276"/>
              </w:tabs>
              <w:rPr>
                <w:color w:val="000000"/>
                <w:sz w:val="24"/>
                <w:szCs w:val="24"/>
              </w:rPr>
            </w:pPr>
            <w:r w:rsidRPr="008D6B5A">
              <w:rPr>
                <w:color w:val="000000"/>
                <w:sz w:val="24"/>
                <w:szCs w:val="24"/>
              </w:rPr>
              <w:t xml:space="preserve">lluvia de ideas para el análisis de requisitos e identificación y priorización de requisitos de prueba. </w:t>
            </w:r>
          </w:p>
          <w:p w14:paraId="2B01F2EE" w14:textId="40E08452" w:rsidR="008D6B5A" w:rsidRDefault="008D6B5A" w:rsidP="008D6B5A">
            <w:pPr>
              <w:pStyle w:val="Prrafodelista"/>
              <w:numPr>
                <w:ilvl w:val="0"/>
                <w:numId w:val="6"/>
              </w:numPr>
              <w:tabs>
                <w:tab w:val="left" w:pos="1276"/>
              </w:tabs>
              <w:rPr>
                <w:color w:val="000000"/>
                <w:sz w:val="24"/>
                <w:szCs w:val="24"/>
              </w:rPr>
            </w:pPr>
            <w:r w:rsidRPr="008D6B5A">
              <w:rPr>
                <w:color w:val="000000"/>
                <w:sz w:val="24"/>
                <w:szCs w:val="24"/>
              </w:rPr>
              <w:t>También incluyen la selección de requisitos para pruebas automáticas y manuales.</w:t>
            </w:r>
          </w:p>
          <w:p w14:paraId="004125DE" w14:textId="7AA8EB3E" w:rsidR="008D6B5A" w:rsidRDefault="008D6B5A" w:rsidP="008D6B5A">
            <w:pPr>
              <w:tabs>
                <w:tab w:val="left" w:pos="1276"/>
              </w:tabs>
              <w:rPr>
                <w:color w:val="000000"/>
                <w:sz w:val="24"/>
                <w:szCs w:val="24"/>
              </w:rPr>
            </w:pPr>
          </w:p>
          <w:p w14:paraId="2AC18AC2" w14:textId="77777777" w:rsidR="008D6B5A" w:rsidRPr="008D6B5A" w:rsidRDefault="008D6B5A" w:rsidP="008D6B5A">
            <w:pPr>
              <w:tabs>
                <w:tab w:val="left" w:pos="1276"/>
              </w:tabs>
              <w:rPr>
                <w:b/>
                <w:bCs/>
                <w:color w:val="000000"/>
                <w:sz w:val="24"/>
                <w:szCs w:val="24"/>
              </w:rPr>
            </w:pPr>
            <w:r w:rsidRPr="008D6B5A">
              <w:rPr>
                <w:b/>
                <w:bCs/>
                <w:color w:val="000000"/>
                <w:sz w:val="24"/>
                <w:szCs w:val="24"/>
              </w:rPr>
              <w:t>Planificación de pruebas</w:t>
            </w:r>
          </w:p>
          <w:p w14:paraId="5DF4F6DD" w14:textId="77777777" w:rsidR="008D6B5A" w:rsidRPr="008D6B5A" w:rsidRDefault="008D6B5A" w:rsidP="008D6B5A">
            <w:pPr>
              <w:tabs>
                <w:tab w:val="left" w:pos="1276"/>
              </w:tabs>
              <w:rPr>
                <w:color w:val="000000"/>
                <w:sz w:val="24"/>
                <w:szCs w:val="24"/>
              </w:rPr>
            </w:pPr>
            <w:r w:rsidRPr="008D6B5A">
              <w:rPr>
                <w:color w:val="000000"/>
                <w:sz w:val="24"/>
                <w:szCs w:val="24"/>
              </w:rPr>
              <w:t>El segundo paso es la planificación de la prueba y el equipo de control de calidad crea este plan después de analizar todos los requisitos de prueba necesarios. Describen el alcance y los objetivos después de comprender el dominio del producto. Luego, el equipo analiza los riesgos involucrados y define los horarios y los entornos de prueba para crear una estrategia.</w:t>
            </w:r>
          </w:p>
          <w:p w14:paraId="19AF5394" w14:textId="77777777" w:rsidR="008D6B5A" w:rsidRPr="008D6B5A" w:rsidRDefault="008D6B5A" w:rsidP="008D6B5A">
            <w:pPr>
              <w:tabs>
                <w:tab w:val="left" w:pos="1276"/>
              </w:tabs>
              <w:rPr>
                <w:color w:val="000000"/>
                <w:sz w:val="24"/>
                <w:szCs w:val="24"/>
              </w:rPr>
            </w:pPr>
          </w:p>
          <w:p w14:paraId="3D55AADA" w14:textId="16B4487F" w:rsidR="008D6B5A" w:rsidRDefault="008D6B5A" w:rsidP="008D6B5A">
            <w:pPr>
              <w:tabs>
                <w:tab w:val="left" w:pos="1276"/>
              </w:tabs>
              <w:rPr>
                <w:color w:val="000000"/>
                <w:sz w:val="24"/>
                <w:szCs w:val="24"/>
              </w:rPr>
            </w:pPr>
            <w:r w:rsidRPr="008D6B5A">
              <w:rPr>
                <w:color w:val="000000"/>
                <w:sz w:val="24"/>
                <w:szCs w:val="24"/>
              </w:rPr>
              <w:t>Después de eso, la gerencia finaliza las herramientas y asigna roles y responsabilidades a las personas. También se define un cronograma aproximado mediante el cual se deben completar las pruebas de cada módulo.</w:t>
            </w:r>
            <w:r w:rsidR="00E7477D">
              <w:rPr>
                <w:color w:val="000000"/>
                <w:sz w:val="24"/>
                <w:szCs w:val="24"/>
              </w:rPr>
              <w:t xml:space="preserve"> Las actividades son:</w:t>
            </w:r>
          </w:p>
          <w:p w14:paraId="70F0D8A5" w14:textId="77777777" w:rsidR="00E7477D" w:rsidRPr="00E7477D" w:rsidRDefault="00E7477D" w:rsidP="00E7477D">
            <w:pPr>
              <w:pStyle w:val="Prrafodelista"/>
              <w:numPr>
                <w:ilvl w:val="0"/>
                <w:numId w:val="8"/>
              </w:numPr>
              <w:tabs>
                <w:tab w:val="left" w:pos="1276"/>
              </w:tabs>
              <w:rPr>
                <w:color w:val="000000"/>
                <w:sz w:val="24"/>
                <w:szCs w:val="24"/>
              </w:rPr>
            </w:pPr>
            <w:r w:rsidRPr="00E7477D">
              <w:rPr>
                <w:color w:val="000000"/>
                <w:sz w:val="24"/>
                <w:szCs w:val="24"/>
              </w:rPr>
              <w:t>Investigar y recopilar posibles acciones sobre el producto.</w:t>
            </w:r>
          </w:p>
          <w:p w14:paraId="62B42D6C" w14:textId="77777777" w:rsidR="00E7477D" w:rsidRPr="00E7477D" w:rsidRDefault="00E7477D" w:rsidP="00E7477D">
            <w:pPr>
              <w:pStyle w:val="Prrafodelista"/>
              <w:numPr>
                <w:ilvl w:val="0"/>
                <w:numId w:val="8"/>
              </w:numPr>
              <w:tabs>
                <w:tab w:val="left" w:pos="1276"/>
              </w:tabs>
              <w:rPr>
                <w:color w:val="000000"/>
                <w:sz w:val="24"/>
                <w:szCs w:val="24"/>
              </w:rPr>
            </w:pPr>
            <w:r w:rsidRPr="00E7477D">
              <w:rPr>
                <w:color w:val="000000"/>
                <w:sz w:val="24"/>
                <w:szCs w:val="24"/>
              </w:rPr>
              <w:t>Crea casos de prueba.</w:t>
            </w:r>
          </w:p>
          <w:p w14:paraId="353F6F43" w14:textId="77777777" w:rsidR="00E7477D" w:rsidRPr="00E7477D" w:rsidRDefault="00E7477D" w:rsidP="00E7477D">
            <w:pPr>
              <w:pStyle w:val="Prrafodelista"/>
              <w:numPr>
                <w:ilvl w:val="0"/>
                <w:numId w:val="8"/>
              </w:numPr>
              <w:tabs>
                <w:tab w:val="left" w:pos="1276"/>
              </w:tabs>
              <w:rPr>
                <w:color w:val="000000"/>
                <w:sz w:val="24"/>
                <w:szCs w:val="24"/>
              </w:rPr>
            </w:pPr>
            <w:r w:rsidRPr="00E7477D">
              <w:rPr>
                <w:color w:val="000000"/>
                <w:sz w:val="24"/>
                <w:szCs w:val="24"/>
              </w:rPr>
              <w:t>Priorice los casos de prueba.</w:t>
            </w:r>
          </w:p>
          <w:p w14:paraId="5D9C2DD0" w14:textId="1CF0A82E" w:rsidR="00E7477D" w:rsidRDefault="00E7477D" w:rsidP="00E7477D">
            <w:pPr>
              <w:pStyle w:val="Prrafodelista"/>
              <w:numPr>
                <w:ilvl w:val="0"/>
                <w:numId w:val="8"/>
              </w:numPr>
              <w:tabs>
                <w:tab w:val="left" w:pos="1276"/>
              </w:tabs>
              <w:rPr>
                <w:color w:val="000000"/>
                <w:sz w:val="24"/>
                <w:szCs w:val="24"/>
              </w:rPr>
            </w:pPr>
            <w:r w:rsidRPr="00E7477D">
              <w:rPr>
                <w:color w:val="000000"/>
                <w:sz w:val="24"/>
                <w:szCs w:val="24"/>
              </w:rPr>
              <w:t>Prepare scripts automatizados para casos de prueba.</w:t>
            </w:r>
          </w:p>
          <w:p w14:paraId="5770A521" w14:textId="177BDA94" w:rsidR="00E7477D" w:rsidRDefault="00E7477D" w:rsidP="00E7477D">
            <w:pPr>
              <w:pStyle w:val="Prrafodelista"/>
              <w:tabs>
                <w:tab w:val="left" w:pos="1276"/>
              </w:tabs>
              <w:rPr>
                <w:color w:val="000000"/>
                <w:sz w:val="24"/>
                <w:szCs w:val="24"/>
              </w:rPr>
            </w:pPr>
          </w:p>
          <w:p w14:paraId="057D0F59" w14:textId="29C289EC" w:rsidR="00E7477D" w:rsidRDefault="00E7477D" w:rsidP="00E7477D">
            <w:pPr>
              <w:pStyle w:val="Prrafodelista"/>
              <w:tabs>
                <w:tab w:val="left" w:pos="1276"/>
              </w:tabs>
              <w:rPr>
                <w:color w:val="000000"/>
                <w:sz w:val="24"/>
                <w:szCs w:val="24"/>
              </w:rPr>
            </w:pPr>
          </w:p>
          <w:p w14:paraId="2731EC3E" w14:textId="4140C144" w:rsidR="00E7477D" w:rsidRDefault="00E7477D" w:rsidP="00E7477D">
            <w:pPr>
              <w:pStyle w:val="Prrafodelista"/>
              <w:tabs>
                <w:tab w:val="left" w:pos="1276"/>
              </w:tabs>
              <w:rPr>
                <w:color w:val="000000"/>
                <w:sz w:val="24"/>
                <w:szCs w:val="24"/>
              </w:rPr>
            </w:pPr>
          </w:p>
          <w:p w14:paraId="6C433720" w14:textId="77777777" w:rsidR="00E7477D" w:rsidRDefault="00E7477D" w:rsidP="00E7477D">
            <w:pPr>
              <w:pStyle w:val="Prrafodelista"/>
              <w:tabs>
                <w:tab w:val="left" w:pos="1276"/>
              </w:tabs>
              <w:rPr>
                <w:color w:val="000000"/>
                <w:sz w:val="24"/>
                <w:szCs w:val="24"/>
              </w:rPr>
            </w:pPr>
          </w:p>
          <w:p w14:paraId="2DCF0076" w14:textId="77777777" w:rsidR="00E7477D" w:rsidRPr="00E7477D" w:rsidRDefault="00E7477D" w:rsidP="00E7477D">
            <w:pPr>
              <w:tabs>
                <w:tab w:val="left" w:pos="1276"/>
              </w:tabs>
              <w:rPr>
                <w:b/>
                <w:bCs/>
                <w:color w:val="000000"/>
                <w:sz w:val="24"/>
                <w:szCs w:val="24"/>
              </w:rPr>
            </w:pPr>
            <w:r w:rsidRPr="00E7477D">
              <w:rPr>
                <w:b/>
                <w:bCs/>
                <w:color w:val="000000"/>
                <w:sz w:val="24"/>
                <w:szCs w:val="24"/>
              </w:rPr>
              <w:t>Configuración del entorno de prueba</w:t>
            </w:r>
          </w:p>
          <w:p w14:paraId="79517333" w14:textId="77777777" w:rsidR="00E7477D" w:rsidRPr="00E7477D" w:rsidRDefault="00E7477D" w:rsidP="00E7477D">
            <w:pPr>
              <w:tabs>
                <w:tab w:val="left" w:pos="1276"/>
              </w:tabs>
              <w:rPr>
                <w:color w:val="000000"/>
                <w:sz w:val="24"/>
                <w:szCs w:val="24"/>
              </w:rPr>
            </w:pPr>
            <w:r w:rsidRPr="00E7477D">
              <w:rPr>
                <w:color w:val="000000"/>
                <w:sz w:val="24"/>
                <w:szCs w:val="24"/>
              </w:rPr>
              <w:t xml:space="preserve">Las actividades de prueba necesitan ciertos factores ambientales, como servidores, marcos, hardware y software, para ejecutar casos de prueba desarrollados. </w:t>
            </w:r>
          </w:p>
          <w:p w14:paraId="44BD5E8B" w14:textId="77777777" w:rsidR="00E7477D" w:rsidRPr="00E7477D" w:rsidRDefault="00E7477D" w:rsidP="00E7477D">
            <w:pPr>
              <w:tabs>
                <w:tab w:val="left" w:pos="1276"/>
              </w:tabs>
              <w:rPr>
                <w:color w:val="000000"/>
                <w:sz w:val="24"/>
                <w:szCs w:val="24"/>
              </w:rPr>
            </w:pPr>
          </w:p>
          <w:p w14:paraId="6AAD28CC" w14:textId="101D53B4" w:rsidR="00E7477D" w:rsidRDefault="00E7477D" w:rsidP="00E7477D">
            <w:pPr>
              <w:tabs>
                <w:tab w:val="left" w:pos="1276"/>
              </w:tabs>
              <w:rPr>
                <w:color w:val="000000"/>
                <w:sz w:val="24"/>
                <w:szCs w:val="24"/>
              </w:rPr>
            </w:pPr>
            <w:r w:rsidRPr="00E7477D">
              <w:rPr>
                <w:color w:val="000000"/>
                <w:sz w:val="24"/>
                <w:szCs w:val="24"/>
              </w:rPr>
              <w:t>La configuración de software y hardware, junto con la configuración de datos de prueba, son los componentes principales de esta fase. Y es obligatorio realizar pruebas de humo y equipar a los evaluadores con herramientas de notificación de errores.</w:t>
            </w:r>
            <w:r>
              <w:rPr>
                <w:color w:val="000000"/>
                <w:sz w:val="24"/>
                <w:szCs w:val="24"/>
              </w:rPr>
              <w:t xml:space="preserve"> Las actividades son:</w:t>
            </w:r>
          </w:p>
          <w:p w14:paraId="59C86FA7" w14:textId="77777777" w:rsidR="00E7477D" w:rsidRPr="00E7477D" w:rsidRDefault="00E7477D" w:rsidP="00E7477D">
            <w:pPr>
              <w:numPr>
                <w:ilvl w:val="0"/>
                <w:numId w:val="9"/>
              </w:numPr>
              <w:tabs>
                <w:tab w:val="left" w:pos="1276"/>
              </w:tabs>
              <w:rPr>
                <w:color w:val="000000"/>
                <w:sz w:val="24"/>
                <w:szCs w:val="24"/>
              </w:rPr>
            </w:pPr>
            <w:r w:rsidRPr="00E7477D">
              <w:rPr>
                <w:color w:val="000000"/>
                <w:sz w:val="24"/>
                <w:szCs w:val="24"/>
              </w:rPr>
              <w:t>Comprender los requisitos mínimos.</w:t>
            </w:r>
          </w:p>
          <w:p w14:paraId="797044D0" w14:textId="77777777" w:rsidR="00E7477D" w:rsidRPr="00E7477D" w:rsidRDefault="00E7477D" w:rsidP="00E7477D">
            <w:pPr>
              <w:numPr>
                <w:ilvl w:val="0"/>
                <w:numId w:val="9"/>
              </w:numPr>
              <w:tabs>
                <w:tab w:val="left" w:pos="1276"/>
              </w:tabs>
              <w:rPr>
                <w:color w:val="000000"/>
                <w:sz w:val="24"/>
                <w:szCs w:val="24"/>
              </w:rPr>
            </w:pPr>
            <w:r w:rsidRPr="00E7477D">
              <w:rPr>
                <w:color w:val="000000"/>
                <w:sz w:val="24"/>
                <w:szCs w:val="24"/>
              </w:rPr>
              <w:t>Enumere el software y el hardware necesarios para diferentes niveles de rendimiento. </w:t>
            </w:r>
          </w:p>
          <w:p w14:paraId="630CD606" w14:textId="77777777" w:rsidR="00E7477D" w:rsidRPr="00E7477D" w:rsidRDefault="00E7477D" w:rsidP="00E7477D">
            <w:pPr>
              <w:numPr>
                <w:ilvl w:val="0"/>
                <w:numId w:val="9"/>
              </w:numPr>
              <w:tabs>
                <w:tab w:val="left" w:pos="1276"/>
              </w:tabs>
              <w:rPr>
                <w:color w:val="000000"/>
                <w:sz w:val="24"/>
                <w:szCs w:val="24"/>
              </w:rPr>
            </w:pPr>
            <w:r w:rsidRPr="00E7477D">
              <w:rPr>
                <w:color w:val="000000"/>
                <w:sz w:val="24"/>
                <w:szCs w:val="24"/>
              </w:rPr>
              <w:t>Priorice los entornos de prueba.</w:t>
            </w:r>
          </w:p>
          <w:p w14:paraId="7E7B84C2" w14:textId="77777777" w:rsidR="00E7477D" w:rsidRPr="00E7477D" w:rsidRDefault="00E7477D" w:rsidP="00E7477D">
            <w:pPr>
              <w:numPr>
                <w:ilvl w:val="0"/>
                <w:numId w:val="9"/>
              </w:numPr>
              <w:tabs>
                <w:tab w:val="left" w:pos="1276"/>
              </w:tabs>
              <w:rPr>
                <w:color w:val="000000"/>
                <w:sz w:val="24"/>
                <w:szCs w:val="24"/>
              </w:rPr>
            </w:pPr>
            <w:r w:rsidRPr="00E7477D">
              <w:rPr>
                <w:color w:val="000000"/>
                <w:sz w:val="24"/>
                <w:szCs w:val="24"/>
              </w:rPr>
              <w:t>Configurar entornos de prueba.</w:t>
            </w:r>
          </w:p>
          <w:p w14:paraId="63A10BD9" w14:textId="57269445" w:rsidR="00E7477D" w:rsidRDefault="00E7477D" w:rsidP="00E7477D">
            <w:pPr>
              <w:numPr>
                <w:ilvl w:val="0"/>
                <w:numId w:val="9"/>
              </w:numPr>
              <w:tabs>
                <w:tab w:val="left" w:pos="1276"/>
              </w:tabs>
              <w:rPr>
                <w:color w:val="000000"/>
                <w:sz w:val="24"/>
                <w:szCs w:val="24"/>
              </w:rPr>
            </w:pPr>
            <w:r w:rsidRPr="00E7477D">
              <w:rPr>
                <w:color w:val="000000"/>
                <w:sz w:val="24"/>
                <w:szCs w:val="24"/>
              </w:rPr>
              <w:t>Prueba de humo en los entornos construidos.</w:t>
            </w:r>
          </w:p>
          <w:p w14:paraId="4CC32B55" w14:textId="77777777" w:rsidR="00E7477D" w:rsidRPr="00E7477D" w:rsidRDefault="00E7477D" w:rsidP="00E7477D">
            <w:pPr>
              <w:tabs>
                <w:tab w:val="left" w:pos="1276"/>
              </w:tabs>
              <w:rPr>
                <w:b/>
                <w:bCs/>
                <w:color w:val="000000"/>
                <w:sz w:val="24"/>
                <w:szCs w:val="24"/>
              </w:rPr>
            </w:pPr>
            <w:r w:rsidRPr="00E7477D">
              <w:rPr>
                <w:b/>
                <w:bCs/>
                <w:color w:val="000000"/>
                <w:sz w:val="24"/>
                <w:szCs w:val="24"/>
              </w:rPr>
              <w:t>Ejecución de la prueba</w:t>
            </w:r>
          </w:p>
          <w:p w14:paraId="7E12ECA9" w14:textId="573264F1" w:rsidR="00E7477D" w:rsidRDefault="00E7477D" w:rsidP="00E7477D">
            <w:pPr>
              <w:tabs>
                <w:tab w:val="left" w:pos="1276"/>
              </w:tabs>
              <w:rPr>
                <w:color w:val="000000"/>
                <w:sz w:val="24"/>
                <w:szCs w:val="24"/>
              </w:rPr>
            </w:pPr>
            <w:r w:rsidRPr="00E7477D">
              <w:rPr>
                <w:color w:val="000000"/>
                <w:sz w:val="24"/>
                <w:szCs w:val="24"/>
              </w:rPr>
              <w:t>Una aplicación está lista para probar una vez que el equipo haya terminado con todas las fases anteriores. Según el plan de prueba, los evaluadores ejecutan casos de prueba. También identifican, detectan y registran los defectos, informando así los errores. El equipo también es responsable de comparar los resultados esperados con el resultado real. Si se encuentra algún error, es necesario documentarlo para transmitirlo al equipo de desarrollo para que lo solucione.</w:t>
            </w:r>
            <w:r>
              <w:rPr>
                <w:color w:val="000000"/>
                <w:sz w:val="24"/>
                <w:szCs w:val="24"/>
              </w:rPr>
              <w:t xml:space="preserve"> Las actividades son:</w:t>
            </w:r>
          </w:p>
          <w:p w14:paraId="57E8BC4D" w14:textId="77777777" w:rsidR="00E7477D" w:rsidRPr="00E7477D" w:rsidRDefault="00E7477D" w:rsidP="00E7477D">
            <w:pPr>
              <w:numPr>
                <w:ilvl w:val="0"/>
                <w:numId w:val="10"/>
              </w:numPr>
              <w:tabs>
                <w:tab w:val="left" w:pos="1276"/>
              </w:tabs>
              <w:rPr>
                <w:color w:val="000000"/>
                <w:sz w:val="24"/>
                <w:szCs w:val="24"/>
              </w:rPr>
            </w:pPr>
            <w:r w:rsidRPr="00E7477D">
              <w:rPr>
                <w:color w:val="000000"/>
                <w:sz w:val="24"/>
                <w:szCs w:val="24"/>
              </w:rPr>
              <w:t>Ejecute casos de prueba.</w:t>
            </w:r>
          </w:p>
          <w:p w14:paraId="168CC9E4" w14:textId="77777777" w:rsidR="00E7477D" w:rsidRPr="00E7477D" w:rsidRDefault="00E7477D" w:rsidP="00E7477D">
            <w:pPr>
              <w:numPr>
                <w:ilvl w:val="0"/>
                <w:numId w:val="10"/>
              </w:numPr>
              <w:tabs>
                <w:tab w:val="left" w:pos="1276"/>
              </w:tabs>
              <w:rPr>
                <w:color w:val="000000"/>
                <w:sz w:val="24"/>
                <w:szCs w:val="24"/>
              </w:rPr>
            </w:pPr>
            <w:r w:rsidRPr="00E7477D">
              <w:rPr>
                <w:color w:val="000000"/>
                <w:sz w:val="24"/>
                <w:szCs w:val="24"/>
              </w:rPr>
              <w:t>Identificar la desviación del comportamiento esperado del producto.</w:t>
            </w:r>
          </w:p>
          <w:p w14:paraId="3229E33B" w14:textId="77777777" w:rsidR="00E7477D" w:rsidRPr="00E7477D" w:rsidRDefault="00E7477D" w:rsidP="00E7477D">
            <w:pPr>
              <w:numPr>
                <w:ilvl w:val="0"/>
                <w:numId w:val="10"/>
              </w:numPr>
              <w:tabs>
                <w:tab w:val="left" w:pos="1276"/>
              </w:tabs>
              <w:rPr>
                <w:color w:val="000000"/>
                <w:sz w:val="24"/>
                <w:szCs w:val="24"/>
              </w:rPr>
            </w:pPr>
            <w:r w:rsidRPr="00E7477D">
              <w:rPr>
                <w:color w:val="000000"/>
                <w:sz w:val="24"/>
                <w:szCs w:val="24"/>
              </w:rPr>
              <w:t>Registre casos fallidos con detalles.</w:t>
            </w:r>
          </w:p>
          <w:p w14:paraId="0BFF1924" w14:textId="77777777" w:rsidR="00E7477D" w:rsidRPr="00E7477D" w:rsidRDefault="00E7477D" w:rsidP="00E7477D">
            <w:pPr>
              <w:numPr>
                <w:ilvl w:val="0"/>
                <w:numId w:val="10"/>
              </w:numPr>
              <w:tabs>
                <w:tab w:val="left" w:pos="1276"/>
              </w:tabs>
              <w:rPr>
                <w:color w:val="000000"/>
                <w:sz w:val="24"/>
                <w:szCs w:val="24"/>
              </w:rPr>
            </w:pPr>
            <w:r w:rsidRPr="00E7477D">
              <w:rPr>
                <w:color w:val="000000"/>
                <w:sz w:val="24"/>
                <w:szCs w:val="24"/>
              </w:rPr>
              <w:t>Pruebe de nuevo después de corregir los errores.</w:t>
            </w:r>
          </w:p>
          <w:p w14:paraId="6E8489B2" w14:textId="77777777" w:rsidR="00E7477D" w:rsidRPr="00E7477D" w:rsidRDefault="00E7477D" w:rsidP="00E7477D">
            <w:pPr>
              <w:tabs>
                <w:tab w:val="left" w:pos="1276"/>
              </w:tabs>
              <w:rPr>
                <w:b/>
                <w:bCs/>
                <w:color w:val="000000"/>
                <w:sz w:val="24"/>
                <w:szCs w:val="24"/>
              </w:rPr>
            </w:pPr>
            <w:r w:rsidRPr="00E7477D">
              <w:rPr>
                <w:b/>
                <w:bCs/>
                <w:color w:val="000000"/>
                <w:sz w:val="24"/>
                <w:szCs w:val="24"/>
              </w:rPr>
              <w:t>Prueba de cierre</w:t>
            </w:r>
          </w:p>
          <w:p w14:paraId="435765EA" w14:textId="6693925C" w:rsidR="00E7477D" w:rsidRDefault="00E7477D" w:rsidP="00E7477D">
            <w:pPr>
              <w:tabs>
                <w:tab w:val="left" w:pos="1276"/>
              </w:tabs>
              <w:rPr>
                <w:color w:val="000000"/>
                <w:sz w:val="24"/>
                <w:szCs w:val="24"/>
              </w:rPr>
            </w:pPr>
            <w:r w:rsidRPr="00E7477D">
              <w:rPr>
                <w:color w:val="000000"/>
                <w:sz w:val="24"/>
                <w:szCs w:val="24"/>
              </w:rPr>
              <w:t>El final de la ejecución de la prueba y la entrega del producto final marca el inicio de la fase de cierre de la prueba. El equipo de control de calidad verifica los resultados de la prueba y los analiza con otros miembros del equipo. Algunos otros factores que consideran son la calidad del producto, la cobertura de la prueba y el costo del proyecto. Si hay una desviación de los valores estimados, se pueden realizar más análisis para identificar lo que no salió como se esperaba.</w:t>
            </w:r>
            <w:r>
              <w:rPr>
                <w:color w:val="000000"/>
                <w:sz w:val="24"/>
                <w:szCs w:val="24"/>
              </w:rPr>
              <w:t xml:space="preserve"> Las actividades son:</w:t>
            </w:r>
          </w:p>
          <w:p w14:paraId="51E186CB" w14:textId="76E06208" w:rsidR="00055814" w:rsidRPr="00055814" w:rsidRDefault="00055814" w:rsidP="00055814">
            <w:pPr>
              <w:numPr>
                <w:ilvl w:val="0"/>
                <w:numId w:val="11"/>
              </w:numPr>
              <w:tabs>
                <w:tab w:val="left" w:pos="1276"/>
              </w:tabs>
              <w:rPr>
                <w:color w:val="000000"/>
                <w:sz w:val="24"/>
                <w:szCs w:val="24"/>
              </w:rPr>
            </w:pPr>
            <w:r w:rsidRPr="00055814">
              <w:rPr>
                <w:color w:val="000000"/>
                <w:sz w:val="24"/>
                <w:szCs w:val="24"/>
              </w:rPr>
              <w:lastRenderedPageBreak/>
              <w:t>Verifi</w:t>
            </w:r>
            <w:r>
              <w:rPr>
                <w:color w:val="000000"/>
                <w:sz w:val="24"/>
                <w:szCs w:val="24"/>
              </w:rPr>
              <w:t>car</w:t>
            </w:r>
            <w:r w:rsidRPr="00055814">
              <w:rPr>
                <w:color w:val="000000"/>
                <w:sz w:val="24"/>
                <w:szCs w:val="24"/>
              </w:rPr>
              <w:t xml:space="preserve"> que se completen todas las pruebas. </w:t>
            </w:r>
          </w:p>
          <w:p w14:paraId="53FD0066" w14:textId="0F8DA5D3" w:rsidR="00055814" w:rsidRPr="00055814" w:rsidRDefault="00055814" w:rsidP="00055814">
            <w:pPr>
              <w:numPr>
                <w:ilvl w:val="0"/>
                <w:numId w:val="11"/>
              </w:numPr>
              <w:tabs>
                <w:tab w:val="left" w:pos="1276"/>
              </w:tabs>
              <w:rPr>
                <w:color w:val="000000"/>
                <w:sz w:val="24"/>
                <w:szCs w:val="24"/>
              </w:rPr>
            </w:pPr>
            <w:r w:rsidRPr="00055814">
              <w:rPr>
                <w:color w:val="000000"/>
                <w:sz w:val="24"/>
                <w:szCs w:val="24"/>
              </w:rPr>
              <w:t>Eval</w:t>
            </w:r>
            <w:r>
              <w:rPr>
                <w:color w:val="000000"/>
                <w:sz w:val="24"/>
                <w:szCs w:val="24"/>
              </w:rPr>
              <w:t>uar</w:t>
            </w:r>
            <w:r w:rsidRPr="00055814">
              <w:rPr>
                <w:color w:val="000000"/>
                <w:sz w:val="24"/>
                <w:szCs w:val="24"/>
              </w:rPr>
              <w:t xml:space="preserve"> factores como la calidad, la cobertura de la prueba, el cronograma y el costo.</w:t>
            </w:r>
          </w:p>
          <w:p w14:paraId="2C051D0D" w14:textId="1879E124" w:rsidR="00055814" w:rsidRPr="00055814" w:rsidRDefault="00055814" w:rsidP="00055814">
            <w:pPr>
              <w:numPr>
                <w:ilvl w:val="0"/>
                <w:numId w:val="11"/>
              </w:numPr>
              <w:tabs>
                <w:tab w:val="left" w:pos="1276"/>
              </w:tabs>
              <w:rPr>
                <w:color w:val="000000"/>
                <w:sz w:val="24"/>
                <w:szCs w:val="24"/>
              </w:rPr>
            </w:pPr>
            <w:r w:rsidRPr="00055814">
              <w:rPr>
                <w:color w:val="000000"/>
                <w:sz w:val="24"/>
                <w:szCs w:val="24"/>
              </w:rPr>
              <w:t>Document</w:t>
            </w:r>
            <w:r>
              <w:rPr>
                <w:color w:val="000000"/>
                <w:sz w:val="24"/>
                <w:szCs w:val="24"/>
              </w:rPr>
              <w:t>ar</w:t>
            </w:r>
            <w:r w:rsidRPr="00055814">
              <w:rPr>
                <w:color w:val="000000"/>
                <w:sz w:val="24"/>
                <w:szCs w:val="24"/>
              </w:rPr>
              <w:t xml:space="preserve"> la conclusión.</w:t>
            </w:r>
          </w:p>
          <w:p w14:paraId="5B3846F3" w14:textId="23E3CE21" w:rsidR="00055814" w:rsidRPr="00055814" w:rsidRDefault="00055814" w:rsidP="00055814">
            <w:pPr>
              <w:numPr>
                <w:ilvl w:val="0"/>
                <w:numId w:val="11"/>
              </w:numPr>
              <w:tabs>
                <w:tab w:val="left" w:pos="1276"/>
              </w:tabs>
              <w:rPr>
                <w:color w:val="000000"/>
                <w:sz w:val="24"/>
                <w:szCs w:val="24"/>
              </w:rPr>
            </w:pPr>
            <w:r w:rsidRPr="00055814">
              <w:rPr>
                <w:color w:val="000000"/>
                <w:sz w:val="24"/>
                <w:szCs w:val="24"/>
              </w:rPr>
              <w:t>Discut</w:t>
            </w:r>
            <w:r>
              <w:rPr>
                <w:color w:val="000000"/>
                <w:sz w:val="24"/>
                <w:szCs w:val="24"/>
              </w:rPr>
              <w:t>ir</w:t>
            </w:r>
            <w:r w:rsidRPr="00055814">
              <w:rPr>
                <w:color w:val="000000"/>
                <w:sz w:val="24"/>
                <w:szCs w:val="24"/>
              </w:rPr>
              <w:t xml:space="preserve"> el aprendizaje y averigüe si se puede mejorar el proceso de prueba.</w:t>
            </w:r>
          </w:p>
          <w:p w14:paraId="1906C035" w14:textId="31624692" w:rsidR="00055814" w:rsidRPr="00055814" w:rsidRDefault="00055814" w:rsidP="00055814">
            <w:pPr>
              <w:numPr>
                <w:ilvl w:val="0"/>
                <w:numId w:val="11"/>
              </w:numPr>
              <w:tabs>
                <w:tab w:val="left" w:pos="1276"/>
              </w:tabs>
              <w:rPr>
                <w:color w:val="000000"/>
                <w:sz w:val="24"/>
                <w:szCs w:val="24"/>
              </w:rPr>
            </w:pPr>
            <w:r w:rsidRPr="00055814">
              <w:rPr>
                <w:color w:val="000000"/>
                <w:sz w:val="24"/>
                <w:szCs w:val="24"/>
              </w:rPr>
              <w:t>Prepar</w:t>
            </w:r>
            <w:r>
              <w:rPr>
                <w:color w:val="000000"/>
                <w:sz w:val="24"/>
                <w:szCs w:val="24"/>
              </w:rPr>
              <w:t>ar</w:t>
            </w:r>
            <w:r w:rsidRPr="00055814">
              <w:rPr>
                <w:color w:val="000000"/>
                <w:sz w:val="24"/>
                <w:szCs w:val="24"/>
              </w:rPr>
              <w:t xml:space="preserve"> el informe de cierre de la prueba.</w:t>
            </w:r>
          </w:p>
          <w:p w14:paraId="4662B547" w14:textId="77777777" w:rsidR="00E7477D" w:rsidRPr="00E7477D" w:rsidRDefault="00E7477D" w:rsidP="00E7477D">
            <w:pPr>
              <w:tabs>
                <w:tab w:val="left" w:pos="1276"/>
              </w:tabs>
              <w:rPr>
                <w:color w:val="000000"/>
                <w:sz w:val="24"/>
                <w:szCs w:val="24"/>
              </w:rPr>
            </w:pPr>
          </w:p>
          <w:p w14:paraId="5020E8EC" w14:textId="77777777" w:rsidR="00E7477D" w:rsidRPr="00E7477D" w:rsidRDefault="00E7477D" w:rsidP="00E7477D">
            <w:pPr>
              <w:tabs>
                <w:tab w:val="left" w:pos="1276"/>
              </w:tabs>
              <w:rPr>
                <w:color w:val="000000"/>
                <w:sz w:val="24"/>
                <w:szCs w:val="24"/>
              </w:rPr>
            </w:pPr>
          </w:p>
          <w:p w14:paraId="1D4DE051" w14:textId="77777777" w:rsidR="00E7477D" w:rsidRPr="00E7477D" w:rsidRDefault="00E7477D" w:rsidP="00E7477D">
            <w:pPr>
              <w:pStyle w:val="Prrafodelista"/>
              <w:tabs>
                <w:tab w:val="left" w:pos="1276"/>
              </w:tabs>
              <w:rPr>
                <w:color w:val="000000"/>
                <w:sz w:val="24"/>
                <w:szCs w:val="24"/>
              </w:rPr>
            </w:pPr>
          </w:p>
          <w:p w14:paraId="7B29868F" w14:textId="77777777" w:rsidR="00C95AF7" w:rsidRDefault="00C95AF7">
            <w:pPr>
              <w:tabs>
                <w:tab w:val="left" w:pos="1276"/>
              </w:tabs>
              <w:rPr>
                <w:color w:val="000000"/>
                <w:sz w:val="24"/>
                <w:szCs w:val="24"/>
              </w:rPr>
            </w:pPr>
          </w:p>
          <w:p w14:paraId="031C0DC5" w14:textId="77777777" w:rsidR="00C95AF7" w:rsidRDefault="00C95AF7">
            <w:pPr>
              <w:tabs>
                <w:tab w:val="left" w:pos="1276"/>
              </w:tabs>
              <w:rPr>
                <w:color w:val="000000"/>
                <w:sz w:val="24"/>
                <w:szCs w:val="24"/>
              </w:rPr>
            </w:pPr>
          </w:p>
          <w:p w14:paraId="6648EEBE" w14:textId="77777777" w:rsidR="00C95AF7" w:rsidRDefault="00C95AF7">
            <w:pPr>
              <w:tabs>
                <w:tab w:val="left" w:pos="1276"/>
              </w:tabs>
              <w:rPr>
                <w:color w:val="000000"/>
                <w:sz w:val="24"/>
                <w:szCs w:val="24"/>
              </w:rPr>
            </w:pPr>
          </w:p>
          <w:p w14:paraId="16FBE75D" w14:textId="77777777" w:rsidR="00C95AF7" w:rsidRDefault="00C95AF7">
            <w:pPr>
              <w:tabs>
                <w:tab w:val="left" w:pos="1276"/>
              </w:tabs>
              <w:rPr>
                <w:color w:val="000000"/>
                <w:sz w:val="24"/>
                <w:szCs w:val="24"/>
              </w:rPr>
            </w:pPr>
          </w:p>
          <w:p w14:paraId="58E79A53" w14:textId="77777777" w:rsidR="00C95AF7" w:rsidRDefault="00C95AF7">
            <w:pPr>
              <w:tabs>
                <w:tab w:val="left" w:pos="1276"/>
              </w:tabs>
              <w:rPr>
                <w:color w:val="000000"/>
                <w:sz w:val="24"/>
                <w:szCs w:val="24"/>
              </w:rPr>
            </w:pPr>
          </w:p>
        </w:tc>
      </w:tr>
    </w:tbl>
    <w:p w14:paraId="64F04EE0" w14:textId="77777777" w:rsidR="00C95AF7" w:rsidRDefault="00C95AF7">
      <w:pPr>
        <w:tabs>
          <w:tab w:val="left" w:pos="1276"/>
        </w:tabs>
        <w:rPr>
          <w:color w:val="000000"/>
          <w:sz w:val="24"/>
          <w:szCs w:val="24"/>
        </w:rPr>
      </w:pPr>
    </w:p>
    <w:tbl>
      <w:tblPr>
        <w:tblStyle w:val="a9"/>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C95AF7" w14:paraId="750DF0F7" w14:textId="77777777">
        <w:tc>
          <w:tcPr>
            <w:tcW w:w="8978" w:type="dxa"/>
          </w:tcPr>
          <w:p w14:paraId="720ECB8D" w14:textId="77777777" w:rsidR="00C95AF7" w:rsidRDefault="00000000">
            <w:pPr>
              <w:tabs>
                <w:tab w:val="left" w:pos="1276"/>
              </w:tabs>
              <w:rPr>
                <w:color w:val="000000"/>
                <w:sz w:val="24"/>
                <w:szCs w:val="24"/>
              </w:rPr>
            </w:pPr>
            <w:bookmarkStart w:id="8" w:name="_4d34og8" w:colFirst="0" w:colLast="0"/>
            <w:bookmarkEnd w:id="8"/>
            <w:r>
              <w:rPr>
                <w:color w:val="000000"/>
                <w:sz w:val="24"/>
                <w:szCs w:val="24"/>
              </w:rPr>
              <w:t>Calendarización de las actividades de pruebas</w:t>
            </w:r>
          </w:p>
          <w:p w14:paraId="3CA3DACE" w14:textId="77777777" w:rsidR="00C95AF7" w:rsidRDefault="00000000">
            <w:pPr>
              <w:tabs>
                <w:tab w:val="left" w:pos="1276"/>
              </w:tabs>
              <w:rPr>
                <w:i/>
                <w:color w:val="000000"/>
                <w:sz w:val="20"/>
                <w:szCs w:val="20"/>
              </w:rPr>
            </w:pPr>
            <w:r>
              <w:rPr>
                <w:i/>
                <w:color w:val="000000"/>
                <w:sz w:val="20"/>
                <w:szCs w:val="20"/>
              </w:rPr>
              <w:t>Listado de actividades, tareas, duración, fechas, responsables, etc.</w:t>
            </w:r>
          </w:p>
        </w:tc>
      </w:tr>
      <w:tr w:rsidR="00C95AF7" w14:paraId="47973A8D" w14:textId="77777777">
        <w:tc>
          <w:tcPr>
            <w:tcW w:w="8978" w:type="dxa"/>
          </w:tcPr>
          <w:p w14:paraId="32E235A8" w14:textId="77777777" w:rsidR="00C95AF7" w:rsidRDefault="00C95AF7">
            <w:pPr>
              <w:tabs>
                <w:tab w:val="left" w:pos="1276"/>
              </w:tabs>
              <w:rPr>
                <w:color w:val="000000"/>
                <w:sz w:val="24"/>
                <w:szCs w:val="24"/>
              </w:rPr>
            </w:pPr>
          </w:p>
          <w:p w14:paraId="2B3146AC" w14:textId="77777777" w:rsidR="00C95AF7" w:rsidRDefault="00C95AF7">
            <w:pPr>
              <w:tabs>
                <w:tab w:val="left" w:pos="1276"/>
              </w:tabs>
              <w:rPr>
                <w:color w:val="000000"/>
                <w:sz w:val="24"/>
                <w:szCs w:val="24"/>
              </w:rPr>
            </w:pPr>
          </w:p>
          <w:p w14:paraId="1C7109C1" w14:textId="77777777" w:rsidR="00C95AF7" w:rsidRDefault="00C95AF7">
            <w:pPr>
              <w:tabs>
                <w:tab w:val="left" w:pos="1276"/>
              </w:tabs>
              <w:rPr>
                <w:color w:val="000000"/>
                <w:sz w:val="24"/>
                <w:szCs w:val="24"/>
              </w:rPr>
            </w:pPr>
          </w:p>
          <w:p w14:paraId="378FFFB7" w14:textId="5CFC8B87" w:rsidR="00C95AF7" w:rsidRDefault="00055814">
            <w:pPr>
              <w:tabs>
                <w:tab w:val="left" w:pos="1276"/>
              </w:tabs>
              <w:rPr>
                <w:color w:val="000000"/>
                <w:sz w:val="24"/>
                <w:szCs w:val="24"/>
              </w:rPr>
            </w:pPr>
            <w:hyperlink r:id="rId8" w:history="1">
              <w:r w:rsidRPr="00055814">
                <w:rPr>
                  <w:rStyle w:val="Hipervnculo"/>
                  <w:sz w:val="24"/>
                  <w:szCs w:val="24"/>
                </w:rPr>
                <w:t>Carpetas\semestre_5\PROYECTO\Carta Gantt (1).xlsx</w:t>
              </w:r>
            </w:hyperlink>
          </w:p>
          <w:p w14:paraId="2A51D7B7" w14:textId="77777777" w:rsidR="00C95AF7" w:rsidRDefault="00C95AF7">
            <w:pPr>
              <w:tabs>
                <w:tab w:val="left" w:pos="1276"/>
              </w:tabs>
              <w:rPr>
                <w:color w:val="000000"/>
                <w:sz w:val="24"/>
                <w:szCs w:val="24"/>
              </w:rPr>
            </w:pPr>
          </w:p>
          <w:p w14:paraId="20CD3EDB" w14:textId="77777777" w:rsidR="00C95AF7" w:rsidRDefault="00C95AF7">
            <w:pPr>
              <w:tabs>
                <w:tab w:val="left" w:pos="1276"/>
              </w:tabs>
              <w:rPr>
                <w:color w:val="000000"/>
                <w:sz w:val="24"/>
                <w:szCs w:val="24"/>
              </w:rPr>
            </w:pPr>
          </w:p>
          <w:p w14:paraId="7CF113F3" w14:textId="77777777" w:rsidR="00C95AF7" w:rsidRDefault="00C95AF7">
            <w:pPr>
              <w:tabs>
                <w:tab w:val="left" w:pos="1276"/>
              </w:tabs>
              <w:rPr>
                <w:color w:val="000000"/>
                <w:sz w:val="24"/>
                <w:szCs w:val="24"/>
              </w:rPr>
            </w:pPr>
          </w:p>
        </w:tc>
      </w:tr>
      <w:tr w:rsidR="00C95AF7" w14:paraId="2468A2C7" w14:textId="77777777">
        <w:tc>
          <w:tcPr>
            <w:tcW w:w="8978" w:type="dxa"/>
          </w:tcPr>
          <w:p w14:paraId="0FAE1502" w14:textId="77777777" w:rsidR="00C95AF7" w:rsidRDefault="00000000">
            <w:pPr>
              <w:tabs>
                <w:tab w:val="left" w:pos="1276"/>
              </w:tabs>
              <w:rPr>
                <w:color w:val="000000"/>
                <w:sz w:val="24"/>
                <w:szCs w:val="24"/>
              </w:rPr>
            </w:pPr>
            <w:r>
              <w:rPr>
                <w:color w:val="000000"/>
                <w:sz w:val="24"/>
                <w:szCs w:val="24"/>
              </w:rPr>
              <w:t>Adjuntar carta Gantt</w:t>
            </w:r>
          </w:p>
        </w:tc>
      </w:tr>
    </w:tbl>
    <w:p w14:paraId="5D3976D8" w14:textId="77777777" w:rsidR="00C95AF7" w:rsidRDefault="00C95AF7">
      <w:pPr>
        <w:tabs>
          <w:tab w:val="left" w:pos="1276"/>
        </w:tabs>
        <w:rPr>
          <w:color w:val="000000"/>
          <w:sz w:val="24"/>
          <w:szCs w:val="24"/>
          <w:u w:val="single"/>
        </w:rPr>
      </w:pPr>
    </w:p>
    <w:p w14:paraId="75352339" w14:textId="77777777" w:rsidR="00E35BAB" w:rsidRDefault="00E35BAB">
      <w:bookmarkStart w:id="9" w:name="_2s8eyo1" w:colFirst="0" w:colLast="0"/>
      <w:bookmarkEnd w:id="9"/>
      <w:r>
        <w:br w:type="page"/>
      </w:r>
    </w:p>
    <w:tbl>
      <w:tblPr>
        <w:tblStyle w:val="aa"/>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3"/>
        <w:gridCol w:w="1153"/>
        <w:gridCol w:w="1127"/>
        <w:gridCol w:w="1440"/>
        <w:gridCol w:w="1149"/>
        <w:gridCol w:w="1117"/>
        <w:gridCol w:w="2535"/>
      </w:tblGrid>
      <w:tr w:rsidR="00C95AF7" w14:paraId="1E4D80E7" w14:textId="77777777">
        <w:tc>
          <w:tcPr>
            <w:tcW w:w="9054" w:type="dxa"/>
            <w:gridSpan w:val="7"/>
          </w:tcPr>
          <w:p w14:paraId="00913269" w14:textId="6AD12995" w:rsidR="00C95AF7" w:rsidRDefault="00000000">
            <w:pPr>
              <w:tabs>
                <w:tab w:val="left" w:pos="1276"/>
              </w:tabs>
              <w:rPr>
                <w:i/>
                <w:color w:val="000000"/>
                <w:sz w:val="20"/>
                <w:szCs w:val="20"/>
              </w:rPr>
            </w:pPr>
            <w:r>
              <w:rPr>
                <w:color w:val="000000"/>
                <w:sz w:val="24"/>
                <w:szCs w:val="24"/>
              </w:rPr>
              <w:lastRenderedPageBreak/>
              <w:t>Resumen de riesgos</w:t>
            </w:r>
          </w:p>
          <w:p w14:paraId="5D4795DF" w14:textId="4DC7B64D" w:rsidR="00C95AF7" w:rsidRDefault="00000000">
            <w:pPr>
              <w:tabs>
                <w:tab w:val="left" w:pos="1276"/>
              </w:tabs>
              <w:rPr>
                <w:color w:val="000000"/>
                <w:sz w:val="24"/>
                <w:szCs w:val="24"/>
              </w:rPr>
            </w:pPr>
            <w:r>
              <w:rPr>
                <w:i/>
                <w:color w:val="000000"/>
                <w:sz w:val="20"/>
                <w:szCs w:val="20"/>
              </w:rPr>
              <w:t xml:space="preserve">Listado de riesgos relacionado al proceso de pruebas de S.W. Indicar riesgo, magnitud o impacto de este riesgo por etapa en el </w:t>
            </w:r>
            <w:r w:rsidR="001E47E5">
              <w:rPr>
                <w:i/>
                <w:color w:val="000000"/>
                <w:sz w:val="20"/>
                <w:szCs w:val="20"/>
              </w:rPr>
              <w:t>proceso. Magnitud</w:t>
            </w:r>
            <w:r>
              <w:rPr>
                <w:i/>
                <w:color w:val="000000"/>
                <w:sz w:val="20"/>
                <w:szCs w:val="20"/>
              </w:rPr>
              <w:t xml:space="preserve">: </w:t>
            </w:r>
            <w:proofErr w:type="gramStart"/>
            <w:r>
              <w:rPr>
                <w:i/>
                <w:color w:val="000000"/>
                <w:sz w:val="20"/>
                <w:szCs w:val="20"/>
              </w:rPr>
              <w:t>Alto ,</w:t>
            </w:r>
            <w:proofErr w:type="gramEnd"/>
            <w:r>
              <w:rPr>
                <w:i/>
                <w:color w:val="000000"/>
                <w:sz w:val="20"/>
                <w:szCs w:val="20"/>
              </w:rPr>
              <w:t xml:space="preserve"> Significativo , Moderado,  Inferior y Baja.</w:t>
            </w:r>
          </w:p>
        </w:tc>
      </w:tr>
      <w:tr w:rsidR="00C95AF7" w14:paraId="6B2ACEE7" w14:textId="77777777">
        <w:tc>
          <w:tcPr>
            <w:tcW w:w="533" w:type="dxa"/>
            <w:vMerge w:val="restart"/>
          </w:tcPr>
          <w:p w14:paraId="1E56EAA6" w14:textId="77777777" w:rsidR="00C95AF7" w:rsidRDefault="00C95AF7">
            <w:pPr>
              <w:jc w:val="center"/>
              <w:rPr>
                <w:b/>
              </w:rPr>
            </w:pPr>
          </w:p>
        </w:tc>
        <w:tc>
          <w:tcPr>
            <w:tcW w:w="5986" w:type="dxa"/>
            <w:gridSpan w:val="5"/>
          </w:tcPr>
          <w:p w14:paraId="077495C9" w14:textId="77777777" w:rsidR="00C95AF7" w:rsidRDefault="00000000">
            <w:pPr>
              <w:jc w:val="center"/>
              <w:rPr>
                <w:b/>
              </w:rPr>
            </w:pPr>
            <w:r>
              <w:rPr>
                <w:b/>
              </w:rPr>
              <w:t>Fase del proceso de pruebas</w:t>
            </w:r>
          </w:p>
        </w:tc>
        <w:tc>
          <w:tcPr>
            <w:tcW w:w="2535" w:type="dxa"/>
            <w:vMerge w:val="restart"/>
          </w:tcPr>
          <w:p w14:paraId="1EA2EB55" w14:textId="77777777" w:rsidR="00C95AF7" w:rsidRDefault="00000000">
            <w:pPr>
              <w:jc w:val="center"/>
              <w:rPr>
                <w:b/>
              </w:rPr>
            </w:pPr>
            <w:r>
              <w:rPr>
                <w:b/>
              </w:rPr>
              <w:t>Riesgo</w:t>
            </w:r>
          </w:p>
        </w:tc>
      </w:tr>
      <w:tr w:rsidR="00C95AF7" w14:paraId="0CEF90D0" w14:textId="77777777">
        <w:tc>
          <w:tcPr>
            <w:tcW w:w="533" w:type="dxa"/>
            <w:vMerge/>
          </w:tcPr>
          <w:p w14:paraId="64506881" w14:textId="77777777" w:rsidR="00C95AF7" w:rsidRDefault="00C95AF7">
            <w:pPr>
              <w:widowControl w:val="0"/>
              <w:pBdr>
                <w:top w:val="nil"/>
                <w:left w:val="nil"/>
                <w:bottom w:val="nil"/>
                <w:right w:val="nil"/>
                <w:between w:val="nil"/>
              </w:pBdr>
              <w:spacing w:line="276" w:lineRule="auto"/>
              <w:rPr>
                <w:b/>
              </w:rPr>
            </w:pPr>
          </w:p>
        </w:tc>
        <w:tc>
          <w:tcPr>
            <w:tcW w:w="1153" w:type="dxa"/>
          </w:tcPr>
          <w:p w14:paraId="7BC60EFA" w14:textId="77777777" w:rsidR="00C95AF7" w:rsidRDefault="00000000">
            <w:pPr>
              <w:jc w:val="center"/>
              <w:rPr>
                <w:b/>
                <w:sz w:val="18"/>
                <w:szCs w:val="18"/>
              </w:rPr>
            </w:pPr>
            <w:r>
              <w:rPr>
                <w:b/>
                <w:sz w:val="16"/>
                <w:szCs w:val="16"/>
              </w:rPr>
              <w:t>Planificación</w:t>
            </w:r>
          </w:p>
        </w:tc>
        <w:tc>
          <w:tcPr>
            <w:tcW w:w="1127" w:type="dxa"/>
          </w:tcPr>
          <w:p w14:paraId="78397F28" w14:textId="77777777" w:rsidR="00C95AF7" w:rsidRDefault="00000000">
            <w:pPr>
              <w:jc w:val="center"/>
              <w:rPr>
                <w:b/>
                <w:sz w:val="18"/>
                <w:szCs w:val="18"/>
              </w:rPr>
            </w:pPr>
            <w:r>
              <w:rPr>
                <w:b/>
                <w:sz w:val="18"/>
                <w:szCs w:val="18"/>
              </w:rPr>
              <w:t>Análisis y diseño</w:t>
            </w:r>
          </w:p>
        </w:tc>
        <w:tc>
          <w:tcPr>
            <w:tcW w:w="1440" w:type="dxa"/>
          </w:tcPr>
          <w:p w14:paraId="50D028ED" w14:textId="77777777" w:rsidR="00C95AF7" w:rsidRDefault="00000000">
            <w:pPr>
              <w:jc w:val="center"/>
              <w:rPr>
                <w:b/>
                <w:sz w:val="18"/>
                <w:szCs w:val="18"/>
              </w:rPr>
            </w:pPr>
            <w:r>
              <w:rPr>
                <w:b/>
                <w:sz w:val="18"/>
                <w:szCs w:val="18"/>
              </w:rPr>
              <w:t>Implementación y ejecución</w:t>
            </w:r>
          </w:p>
        </w:tc>
        <w:tc>
          <w:tcPr>
            <w:tcW w:w="1149" w:type="dxa"/>
          </w:tcPr>
          <w:p w14:paraId="5CBEEEA0" w14:textId="77777777" w:rsidR="00C95AF7" w:rsidRDefault="00000000">
            <w:pPr>
              <w:jc w:val="center"/>
              <w:rPr>
                <w:b/>
                <w:sz w:val="18"/>
                <w:szCs w:val="18"/>
              </w:rPr>
            </w:pPr>
            <w:r>
              <w:rPr>
                <w:b/>
                <w:sz w:val="18"/>
                <w:szCs w:val="18"/>
              </w:rPr>
              <w:t>Evaluación</w:t>
            </w:r>
          </w:p>
        </w:tc>
        <w:tc>
          <w:tcPr>
            <w:tcW w:w="1117" w:type="dxa"/>
          </w:tcPr>
          <w:p w14:paraId="23D56ADC" w14:textId="77777777" w:rsidR="00C95AF7" w:rsidRDefault="00000000">
            <w:pPr>
              <w:jc w:val="center"/>
            </w:pPr>
            <w:r>
              <w:rPr>
                <w:b/>
                <w:sz w:val="18"/>
                <w:szCs w:val="18"/>
              </w:rPr>
              <w:t>Cierre</w:t>
            </w:r>
          </w:p>
        </w:tc>
        <w:tc>
          <w:tcPr>
            <w:tcW w:w="2535" w:type="dxa"/>
            <w:vMerge/>
          </w:tcPr>
          <w:p w14:paraId="4D7141A1" w14:textId="77777777" w:rsidR="00C95AF7" w:rsidRDefault="00C95AF7">
            <w:pPr>
              <w:widowControl w:val="0"/>
              <w:pBdr>
                <w:top w:val="nil"/>
                <w:left w:val="nil"/>
                <w:bottom w:val="nil"/>
                <w:right w:val="nil"/>
                <w:between w:val="nil"/>
              </w:pBdr>
              <w:spacing w:line="276" w:lineRule="auto"/>
            </w:pPr>
          </w:p>
        </w:tc>
      </w:tr>
      <w:tr w:rsidR="00C95AF7" w14:paraId="3FAA8F36" w14:textId="77777777">
        <w:tc>
          <w:tcPr>
            <w:tcW w:w="533" w:type="dxa"/>
            <w:vMerge w:val="restart"/>
          </w:tcPr>
          <w:p w14:paraId="5D932E70" w14:textId="77777777" w:rsidR="00C95AF7" w:rsidRDefault="00000000">
            <w:pPr>
              <w:ind w:left="113" w:right="113"/>
              <w:jc w:val="center"/>
              <w:rPr>
                <w:b/>
                <w:sz w:val="18"/>
                <w:szCs w:val="18"/>
              </w:rPr>
            </w:pPr>
            <w:r>
              <w:rPr>
                <w:b/>
                <w:sz w:val="24"/>
                <w:szCs w:val="24"/>
              </w:rPr>
              <w:t>Magnitud</w:t>
            </w:r>
          </w:p>
        </w:tc>
        <w:tc>
          <w:tcPr>
            <w:tcW w:w="1153" w:type="dxa"/>
          </w:tcPr>
          <w:p w14:paraId="72696556" w14:textId="49D2D6B0" w:rsidR="00C95AF7" w:rsidRDefault="00C95AF7">
            <w:pPr>
              <w:jc w:val="center"/>
              <w:rPr>
                <w:b/>
                <w:sz w:val="18"/>
                <w:szCs w:val="18"/>
              </w:rPr>
            </w:pPr>
          </w:p>
        </w:tc>
        <w:tc>
          <w:tcPr>
            <w:tcW w:w="1127" w:type="dxa"/>
          </w:tcPr>
          <w:p w14:paraId="50618E99" w14:textId="77777777" w:rsidR="00C95AF7" w:rsidRDefault="00C95AF7">
            <w:pPr>
              <w:jc w:val="center"/>
              <w:rPr>
                <w:b/>
                <w:sz w:val="18"/>
                <w:szCs w:val="18"/>
              </w:rPr>
            </w:pPr>
          </w:p>
        </w:tc>
        <w:tc>
          <w:tcPr>
            <w:tcW w:w="1440" w:type="dxa"/>
          </w:tcPr>
          <w:p w14:paraId="49A8753F" w14:textId="77777777" w:rsidR="00C95AF7" w:rsidRDefault="00C95AF7">
            <w:pPr>
              <w:jc w:val="center"/>
              <w:rPr>
                <w:b/>
                <w:sz w:val="18"/>
                <w:szCs w:val="18"/>
              </w:rPr>
            </w:pPr>
          </w:p>
        </w:tc>
        <w:tc>
          <w:tcPr>
            <w:tcW w:w="1149" w:type="dxa"/>
          </w:tcPr>
          <w:p w14:paraId="5EA6E0C7" w14:textId="77777777" w:rsidR="00C95AF7" w:rsidRDefault="00C95AF7">
            <w:pPr>
              <w:jc w:val="center"/>
              <w:rPr>
                <w:b/>
                <w:sz w:val="18"/>
                <w:szCs w:val="18"/>
              </w:rPr>
            </w:pPr>
          </w:p>
        </w:tc>
        <w:tc>
          <w:tcPr>
            <w:tcW w:w="1117" w:type="dxa"/>
          </w:tcPr>
          <w:p w14:paraId="430A2BE7" w14:textId="77777777" w:rsidR="00C95AF7" w:rsidRDefault="00C95AF7"/>
        </w:tc>
        <w:tc>
          <w:tcPr>
            <w:tcW w:w="2535" w:type="dxa"/>
            <w:vMerge/>
          </w:tcPr>
          <w:p w14:paraId="78430F30" w14:textId="77777777" w:rsidR="00C95AF7" w:rsidRDefault="00C95AF7">
            <w:pPr>
              <w:widowControl w:val="0"/>
              <w:pBdr>
                <w:top w:val="nil"/>
                <w:left w:val="nil"/>
                <w:bottom w:val="nil"/>
                <w:right w:val="nil"/>
                <w:between w:val="nil"/>
              </w:pBdr>
              <w:spacing w:line="276" w:lineRule="auto"/>
            </w:pPr>
          </w:p>
        </w:tc>
      </w:tr>
      <w:tr w:rsidR="00C95AF7" w14:paraId="1F91A250" w14:textId="77777777">
        <w:tc>
          <w:tcPr>
            <w:tcW w:w="533" w:type="dxa"/>
            <w:vMerge/>
          </w:tcPr>
          <w:p w14:paraId="0D44DE51" w14:textId="77777777" w:rsidR="00C95AF7" w:rsidRDefault="00C95AF7">
            <w:pPr>
              <w:widowControl w:val="0"/>
              <w:pBdr>
                <w:top w:val="nil"/>
                <w:left w:val="nil"/>
                <w:bottom w:val="nil"/>
                <w:right w:val="nil"/>
                <w:between w:val="nil"/>
              </w:pBdr>
              <w:spacing w:line="276" w:lineRule="auto"/>
            </w:pPr>
          </w:p>
        </w:tc>
        <w:tc>
          <w:tcPr>
            <w:tcW w:w="1153" w:type="dxa"/>
          </w:tcPr>
          <w:p w14:paraId="261178C8" w14:textId="0916C6BC" w:rsidR="00C95AF7" w:rsidRDefault="005A69B8">
            <w:pPr>
              <w:rPr>
                <w:b/>
                <w:color w:val="FF0000"/>
              </w:rPr>
            </w:pPr>
            <w:r>
              <w:rPr>
                <w:b/>
                <w:sz w:val="18"/>
                <w:szCs w:val="18"/>
              </w:rPr>
              <w:t>No crear caso de prueba de algún modulo</w:t>
            </w:r>
          </w:p>
        </w:tc>
        <w:tc>
          <w:tcPr>
            <w:tcW w:w="1127" w:type="dxa"/>
          </w:tcPr>
          <w:p w14:paraId="075362B5" w14:textId="77777777" w:rsidR="00C95AF7" w:rsidRDefault="00C95AF7"/>
        </w:tc>
        <w:tc>
          <w:tcPr>
            <w:tcW w:w="1440" w:type="dxa"/>
          </w:tcPr>
          <w:p w14:paraId="24FE6943" w14:textId="77777777" w:rsidR="00C95AF7" w:rsidRDefault="00C95AF7"/>
        </w:tc>
        <w:tc>
          <w:tcPr>
            <w:tcW w:w="1149" w:type="dxa"/>
          </w:tcPr>
          <w:p w14:paraId="4F18E8F6" w14:textId="77777777" w:rsidR="00C95AF7" w:rsidRDefault="00C95AF7"/>
        </w:tc>
        <w:tc>
          <w:tcPr>
            <w:tcW w:w="1117" w:type="dxa"/>
          </w:tcPr>
          <w:p w14:paraId="09ADF2FF" w14:textId="77777777" w:rsidR="00C95AF7" w:rsidRDefault="00C95AF7"/>
        </w:tc>
        <w:tc>
          <w:tcPr>
            <w:tcW w:w="2535" w:type="dxa"/>
          </w:tcPr>
          <w:p w14:paraId="714FDB01" w14:textId="54B4BB35" w:rsidR="00C95AF7" w:rsidRDefault="005A69B8" w:rsidP="005A69B8">
            <w:pPr>
              <w:jc w:val="center"/>
            </w:pPr>
            <w:r>
              <w:t>moderado</w:t>
            </w:r>
          </w:p>
        </w:tc>
      </w:tr>
      <w:tr w:rsidR="00C95AF7" w14:paraId="776C5E4F" w14:textId="77777777">
        <w:tc>
          <w:tcPr>
            <w:tcW w:w="533" w:type="dxa"/>
            <w:vMerge/>
          </w:tcPr>
          <w:p w14:paraId="310C8EBC" w14:textId="77777777" w:rsidR="00C95AF7" w:rsidRDefault="00C95AF7">
            <w:pPr>
              <w:widowControl w:val="0"/>
              <w:pBdr>
                <w:top w:val="nil"/>
                <w:left w:val="nil"/>
                <w:bottom w:val="nil"/>
                <w:right w:val="nil"/>
                <w:between w:val="nil"/>
              </w:pBdr>
              <w:spacing w:line="276" w:lineRule="auto"/>
            </w:pPr>
          </w:p>
        </w:tc>
        <w:tc>
          <w:tcPr>
            <w:tcW w:w="1153" w:type="dxa"/>
          </w:tcPr>
          <w:p w14:paraId="49CC9A90" w14:textId="77777777" w:rsidR="00C95AF7" w:rsidRDefault="00C95AF7">
            <w:pPr>
              <w:jc w:val="center"/>
              <w:rPr>
                <w:b/>
                <w:color w:val="FF0000"/>
              </w:rPr>
            </w:pPr>
          </w:p>
        </w:tc>
        <w:tc>
          <w:tcPr>
            <w:tcW w:w="1127" w:type="dxa"/>
          </w:tcPr>
          <w:p w14:paraId="49525F1A" w14:textId="43D6E665" w:rsidR="00C95AF7" w:rsidRDefault="005A69B8">
            <w:r>
              <w:rPr>
                <w:b/>
                <w:sz w:val="18"/>
                <w:szCs w:val="18"/>
              </w:rPr>
              <w:t>Que quede fuera algún requisito funcional</w:t>
            </w:r>
          </w:p>
        </w:tc>
        <w:tc>
          <w:tcPr>
            <w:tcW w:w="1440" w:type="dxa"/>
          </w:tcPr>
          <w:p w14:paraId="78174BA6" w14:textId="77777777" w:rsidR="00C95AF7" w:rsidRDefault="00C95AF7"/>
        </w:tc>
        <w:tc>
          <w:tcPr>
            <w:tcW w:w="1149" w:type="dxa"/>
          </w:tcPr>
          <w:p w14:paraId="30BE0C07" w14:textId="77777777" w:rsidR="00C95AF7" w:rsidRDefault="00C95AF7"/>
        </w:tc>
        <w:tc>
          <w:tcPr>
            <w:tcW w:w="1117" w:type="dxa"/>
          </w:tcPr>
          <w:p w14:paraId="05E0319A" w14:textId="77777777" w:rsidR="00C95AF7" w:rsidRDefault="00C95AF7">
            <w:pPr>
              <w:rPr>
                <w:i/>
              </w:rPr>
            </w:pPr>
          </w:p>
        </w:tc>
        <w:tc>
          <w:tcPr>
            <w:tcW w:w="2535" w:type="dxa"/>
          </w:tcPr>
          <w:p w14:paraId="1EEC2FB9" w14:textId="77777777" w:rsidR="00C95AF7" w:rsidRDefault="00C95AF7">
            <w:pPr>
              <w:rPr>
                <w:i/>
              </w:rPr>
            </w:pPr>
          </w:p>
          <w:p w14:paraId="04DB983F" w14:textId="5C4A6093" w:rsidR="005A69B8" w:rsidRPr="005A69B8" w:rsidRDefault="005A69B8" w:rsidP="005A69B8">
            <w:pPr>
              <w:jc w:val="center"/>
            </w:pPr>
            <w:r>
              <w:t>Significativo</w:t>
            </w:r>
          </w:p>
        </w:tc>
      </w:tr>
      <w:tr w:rsidR="00C95AF7" w14:paraId="4FE3A9CE" w14:textId="77777777">
        <w:tc>
          <w:tcPr>
            <w:tcW w:w="533" w:type="dxa"/>
            <w:vMerge/>
          </w:tcPr>
          <w:p w14:paraId="136AEA19" w14:textId="77777777" w:rsidR="00C95AF7" w:rsidRDefault="00C95AF7">
            <w:pPr>
              <w:widowControl w:val="0"/>
              <w:pBdr>
                <w:top w:val="nil"/>
                <w:left w:val="nil"/>
                <w:bottom w:val="nil"/>
                <w:right w:val="nil"/>
                <w:between w:val="nil"/>
              </w:pBdr>
              <w:spacing w:line="276" w:lineRule="auto"/>
              <w:rPr>
                <w:i/>
              </w:rPr>
            </w:pPr>
          </w:p>
        </w:tc>
        <w:tc>
          <w:tcPr>
            <w:tcW w:w="1153" w:type="dxa"/>
          </w:tcPr>
          <w:p w14:paraId="07A37C0E" w14:textId="77777777" w:rsidR="00C95AF7" w:rsidRDefault="00C95AF7">
            <w:pPr>
              <w:jc w:val="center"/>
              <w:rPr>
                <w:b/>
                <w:color w:val="FF0000"/>
              </w:rPr>
            </w:pPr>
          </w:p>
        </w:tc>
        <w:tc>
          <w:tcPr>
            <w:tcW w:w="1127" w:type="dxa"/>
          </w:tcPr>
          <w:p w14:paraId="25DAD6B1" w14:textId="77777777" w:rsidR="00C95AF7" w:rsidRDefault="00C95AF7"/>
        </w:tc>
        <w:tc>
          <w:tcPr>
            <w:tcW w:w="1440" w:type="dxa"/>
          </w:tcPr>
          <w:p w14:paraId="576B0137" w14:textId="281814F1" w:rsidR="00C95AF7" w:rsidRDefault="005A69B8">
            <w:r>
              <w:t>No registrar casos fallidos</w:t>
            </w:r>
          </w:p>
        </w:tc>
        <w:tc>
          <w:tcPr>
            <w:tcW w:w="1149" w:type="dxa"/>
          </w:tcPr>
          <w:p w14:paraId="3F1A8EAC" w14:textId="77777777" w:rsidR="00C95AF7" w:rsidRDefault="00C95AF7"/>
        </w:tc>
        <w:tc>
          <w:tcPr>
            <w:tcW w:w="1117" w:type="dxa"/>
          </w:tcPr>
          <w:p w14:paraId="78E02157" w14:textId="77777777" w:rsidR="00C95AF7" w:rsidRDefault="00C95AF7">
            <w:pPr>
              <w:rPr>
                <w:i/>
              </w:rPr>
            </w:pPr>
          </w:p>
        </w:tc>
        <w:tc>
          <w:tcPr>
            <w:tcW w:w="2535" w:type="dxa"/>
          </w:tcPr>
          <w:p w14:paraId="496C0409" w14:textId="395733A1" w:rsidR="00C95AF7" w:rsidRPr="003B7FF3" w:rsidRDefault="003B7FF3" w:rsidP="003B7FF3">
            <w:pPr>
              <w:jc w:val="center"/>
              <w:rPr>
                <w:iCs/>
              </w:rPr>
            </w:pPr>
            <w:r w:rsidRPr="003B7FF3">
              <w:rPr>
                <w:iCs/>
              </w:rPr>
              <w:t>inferior</w:t>
            </w:r>
          </w:p>
        </w:tc>
      </w:tr>
      <w:tr w:rsidR="00C95AF7" w14:paraId="61AF7A8D" w14:textId="77777777">
        <w:tc>
          <w:tcPr>
            <w:tcW w:w="533" w:type="dxa"/>
            <w:vMerge/>
          </w:tcPr>
          <w:p w14:paraId="6BF62A30" w14:textId="77777777" w:rsidR="00C95AF7" w:rsidRDefault="00C95AF7">
            <w:pPr>
              <w:widowControl w:val="0"/>
              <w:pBdr>
                <w:top w:val="nil"/>
                <w:left w:val="nil"/>
                <w:bottom w:val="nil"/>
                <w:right w:val="nil"/>
                <w:between w:val="nil"/>
              </w:pBdr>
              <w:spacing w:line="276" w:lineRule="auto"/>
              <w:rPr>
                <w:i/>
              </w:rPr>
            </w:pPr>
          </w:p>
        </w:tc>
        <w:tc>
          <w:tcPr>
            <w:tcW w:w="1153" w:type="dxa"/>
          </w:tcPr>
          <w:p w14:paraId="5DBD51EC" w14:textId="77777777" w:rsidR="00C95AF7" w:rsidRDefault="00C95AF7">
            <w:pPr>
              <w:jc w:val="center"/>
              <w:rPr>
                <w:b/>
                <w:color w:val="000080"/>
              </w:rPr>
            </w:pPr>
          </w:p>
        </w:tc>
        <w:tc>
          <w:tcPr>
            <w:tcW w:w="1127" w:type="dxa"/>
          </w:tcPr>
          <w:p w14:paraId="42FCA686" w14:textId="77777777" w:rsidR="00C95AF7" w:rsidRDefault="00C95AF7"/>
        </w:tc>
        <w:tc>
          <w:tcPr>
            <w:tcW w:w="1440" w:type="dxa"/>
          </w:tcPr>
          <w:p w14:paraId="718D29B6" w14:textId="77777777" w:rsidR="00C95AF7" w:rsidRDefault="00C95AF7"/>
        </w:tc>
        <w:tc>
          <w:tcPr>
            <w:tcW w:w="1149" w:type="dxa"/>
          </w:tcPr>
          <w:p w14:paraId="4F860C73" w14:textId="77777777" w:rsidR="00C95AF7" w:rsidRDefault="00C95AF7"/>
        </w:tc>
        <w:tc>
          <w:tcPr>
            <w:tcW w:w="1117" w:type="dxa"/>
          </w:tcPr>
          <w:p w14:paraId="64986FD1" w14:textId="293BA29A" w:rsidR="00C95AF7" w:rsidRDefault="003B7FF3">
            <w:r>
              <w:t>desviación de los valores estimados</w:t>
            </w:r>
          </w:p>
        </w:tc>
        <w:tc>
          <w:tcPr>
            <w:tcW w:w="2535" w:type="dxa"/>
          </w:tcPr>
          <w:p w14:paraId="47068F2D" w14:textId="16BCA03E" w:rsidR="00C95AF7" w:rsidRDefault="003B7FF3" w:rsidP="003B7FF3">
            <w:pPr>
              <w:jc w:val="center"/>
            </w:pPr>
            <w:r>
              <w:t>Alto</w:t>
            </w:r>
          </w:p>
        </w:tc>
      </w:tr>
      <w:tr w:rsidR="00C95AF7" w14:paraId="114ED6B3" w14:textId="77777777">
        <w:tc>
          <w:tcPr>
            <w:tcW w:w="533" w:type="dxa"/>
            <w:vMerge/>
          </w:tcPr>
          <w:p w14:paraId="23FD5ED2" w14:textId="77777777" w:rsidR="00C95AF7" w:rsidRDefault="00C95AF7">
            <w:pPr>
              <w:widowControl w:val="0"/>
              <w:pBdr>
                <w:top w:val="nil"/>
                <w:left w:val="nil"/>
                <w:bottom w:val="nil"/>
                <w:right w:val="nil"/>
                <w:between w:val="nil"/>
              </w:pBdr>
              <w:spacing w:line="276" w:lineRule="auto"/>
            </w:pPr>
          </w:p>
        </w:tc>
        <w:tc>
          <w:tcPr>
            <w:tcW w:w="1153" w:type="dxa"/>
          </w:tcPr>
          <w:p w14:paraId="4A2B71D5" w14:textId="77777777" w:rsidR="00C95AF7" w:rsidRDefault="00C95AF7">
            <w:pPr>
              <w:jc w:val="center"/>
              <w:rPr>
                <w:b/>
                <w:color w:val="000080"/>
              </w:rPr>
            </w:pPr>
          </w:p>
        </w:tc>
        <w:tc>
          <w:tcPr>
            <w:tcW w:w="1127" w:type="dxa"/>
          </w:tcPr>
          <w:p w14:paraId="7FBAE685" w14:textId="77777777" w:rsidR="00C95AF7" w:rsidRDefault="00C95AF7"/>
        </w:tc>
        <w:tc>
          <w:tcPr>
            <w:tcW w:w="1440" w:type="dxa"/>
          </w:tcPr>
          <w:p w14:paraId="402A7CF8" w14:textId="77777777" w:rsidR="00C95AF7" w:rsidRDefault="00C95AF7">
            <w:pPr>
              <w:pBdr>
                <w:top w:val="nil"/>
                <w:left w:val="nil"/>
                <w:bottom w:val="nil"/>
                <w:right w:val="nil"/>
                <w:between w:val="nil"/>
              </w:pBdr>
              <w:tabs>
                <w:tab w:val="center" w:pos="4419"/>
                <w:tab w:val="right" w:pos="8838"/>
              </w:tabs>
              <w:rPr>
                <w:color w:val="000000"/>
              </w:rPr>
            </w:pPr>
          </w:p>
        </w:tc>
        <w:tc>
          <w:tcPr>
            <w:tcW w:w="1149" w:type="dxa"/>
          </w:tcPr>
          <w:p w14:paraId="39090B4A" w14:textId="77777777" w:rsidR="00C95AF7" w:rsidRDefault="00C95AF7"/>
        </w:tc>
        <w:tc>
          <w:tcPr>
            <w:tcW w:w="1117" w:type="dxa"/>
          </w:tcPr>
          <w:p w14:paraId="2B02DD84" w14:textId="77777777" w:rsidR="00C95AF7" w:rsidRDefault="00C95AF7"/>
        </w:tc>
        <w:tc>
          <w:tcPr>
            <w:tcW w:w="2535" w:type="dxa"/>
          </w:tcPr>
          <w:p w14:paraId="27F8DD4F" w14:textId="77777777" w:rsidR="00C95AF7" w:rsidRDefault="00C95AF7"/>
        </w:tc>
      </w:tr>
      <w:tr w:rsidR="00C95AF7" w14:paraId="297EBC3A" w14:textId="77777777">
        <w:tc>
          <w:tcPr>
            <w:tcW w:w="533" w:type="dxa"/>
            <w:vMerge/>
          </w:tcPr>
          <w:p w14:paraId="188F50F2" w14:textId="77777777" w:rsidR="00C95AF7" w:rsidRDefault="00C95AF7">
            <w:pPr>
              <w:widowControl w:val="0"/>
              <w:pBdr>
                <w:top w:val="nil"/>
                <w:left w:val="nil"/>
                <w:bottom w:val="nil"/>
                <w:right w:val="nil"/>
                <w:between w:val="nil"/>
              </w:pBdr>
              <w:spacing w:line="276" w:lineRule="auto"/>
            </w:pPr>
          </w:p>
        </w:tc>
        <w:tc>
          <w:tcPr>
            <w:tcW w:w="1153" w:type="dxa"/>
          </w:tcPr>
          <w:p w14:paraId="4D210511" w14:textId="77777777" w:rsidR="00C95AF7" w:rsidRDefault="00C95AF7">
            <w:pPr>
              <w:jc w:val="center"/>
              <w:rPr>
                <w:b/>
                <w:color w:val="0000FF"/>
              </w:rPr>
            </w:pPr>
          </w:p>
        </w:tc>
        <w:tc>
          <w:tcPr>
            <w:tcW w:w="1127" w:type="dxa"/>
          </w:tcPr>
          <w:p w14:paraId="06CC3D03" w14:textId="77777777" w:rsidR="00C95AF7" w:rsidRDefault="00C95AF7"/>
        </w:tc>
        <w:tc>
          <w:tcPr>
            <w:tcW w:w="1440" w:type="dxa"/>
          </w:tcPr>
          <w:p w14:paraId="644D5BC7" w14:textId="77777777" w:rsidR="00C95AF7" w:rsidRDefault="00C95AF7">
            <w:pPr>
              <w:pBdr>
                <w:top w:val="nil"/>
                <w:left w:val="nil"/>
                <w:bottom w:val="nil"/>
                <w:right w:val="nil"/>
                <w:between w:val="nil"/>
              </w:pBdr>
              <w:tabs>
                <w:tab w:val="center" w:pos="4419"/>
                <w:tab w:val="right" w:pos="8838"/>
              </w:tabs>
              <w:rPr>
                <w:color w:val="000000"/>
              </w:rPr>
            </w:pPr>
          </w:p>
        </w:tc>
        <w:tc>
          <w:tcPr>
            <w:tcW w:w="1149" w:type="dxa"/>
          </w:tcPr>
          <w:p w14:paraId="06C6CA45" w14:textId="77777777" w:rsidR="00C95AF7" w:rsidRDefault="00C95AF7"/>
        </w:tc>
        <w:tc>
          <w:tcPr>
            <w:tcW w:w="1117" w:type="dxa"/>
          </w:tcPr>
          <w:p w14:paraId="134A7EE7" w14:textId="77777777" w:rsidR="00C95AF7" w:rsidRDefault="00C95AF7"/>
        </w:tc>
        <w:tc>
          <w:tcPr>
            <w:tcW w:w="2535" w:type="dxa"/>
          </w:tcPr>
          <w:p w14:paraId="2BF3227C" w14:textId="77777777" w:rsidR="00C95AF7" w:rsidRDefault="00C95AF7"/>
        </w:tc>
      </w:tr>
      <w:tr w:rsidR="00C95AF7" w14:paraId="2D24593F" w14:textId="77777777">
        <w:tc>
          <w:tcPr>
            <w:tcW w:w="533" w:type="dxa"/>
            <w:vMerge/>
          </w:tcPr>
          <w:p w14:paraId="7E07B3FD" w14:textId="77777777" w:rsidR="00C95AF7" w:rsidRDefault="00C95AF7">
            <w:pPr>
              <w:widowControl w:val="0"/>
              <w:pBdr>
                <w:top w:val="nil"/>
                <w:left w:val="nil"/>
                <w:bottom w:val="nil"/>
                <w:right w:val="nil"/>
                <w:between w:val="nil"/>
              </w:pBdr>
              <w:spacing w:line="276" w:lineRule="auto"/>
            </w:pPr>
          </w:p>
        </w:tc>
        <w:tc>
          <w:tcPr>
            <w:tcW w:w="1153" w:type="dxa"/>
          </w:tcPr>
          <w:p w14:paraId="0890F696" w14:textId="77777777" w:rsidR="00C95AF7" w:rsidRDefault="00C95AF7">
            <w:pPr>
              <w:jc w:val="center"/>
              <w:rPr>
                <w:b/>
                <w:color w:val="0000FF"/>
              </w:rPr>
            </w:pPr>
          </w:p>
        </w:tc>
        <w:tc>
          <w:tcPr>
            <w:tcW w:w="1127" w:type="dxa"/>
          </w:tcPr>
          <w:p w14:paraId="3C508DC4" w14:textId="77777777" w:rsidR="00C95AF7" w:rsidRDefault="00C95AF7"/>
        </w:tc>
        <w:tc>
          <w:tcPr>
            <w:tcW w:w="1440" w:type="dxa"/>
          </w:tcPr>
          <w:p w14:paraId="795B77A9" w14:textId="77777777" w:rsidR="00C95AF7" w:rsidRDefault="00C95AF7"/>
        </w:tc>
        <w:tc>
          <w:tcPr>
            <w:tcW w:w="1149" w:type="dxa"/>
          </w:tcPr>
          <w:p w14:paraId="450A77F8" w14:textId="77777777" w:rsidR="00C95AF7" w:rsidRDefault="00C95AF7"/>
        </w:tc>
        <w:tc>
          <w:tcPr>
            <w:tcW w:w="1117" w:type="dxa"/>
          </w:tcPr>
          <w:p w14:paraId="3DA93C63" w14:textId="77777777" w:rsidR="00C95AF7" w:rsidRDefault="00C95AF7"/>
        </w:tc>
        <w:tc>
          <w:tcPr>
            <w:tcW w:w="2535" w:type="dxa"/>
          </w:tcPr>
          <w:p w14:paraId="207E6CE5" w14:textId="77777777" w:rsidR="00C95AF7" w:rsidRDefault="00C95AF7"/>
        </w:tc>
      </w:tr>
      <w:tr w:rsidR="00C95AF7" w14:paraId="53539DF3" w14:textId="77777777">
        <w:tc>
          <w:tcPr>
            <w:tcW w:w="533" w:type="dxa"/>
            <w:vMerge/>
          </w:tcPr>
          <w:p w14:paraId="6680875F" w14:textId="77777777" w:rsidR="00C95AF7" w:rsidRDefault="00C95AF7">
            <w:pPr>
              <w:widowControl w:val="0"/>
              <w:pBdr>
                <w:top w:val="nil"/>
                <w:left w:val="nil"/>
                <w:bottom w:val="nil"/>
                <w:right w:val="nil"/>
                <w:between w:val="nil"/>
              </w:pBdr>
              <w:spacing w:line="276" w:lineRule="auto"/>
            </w:pPr>
          </w:p>
        </w:tc>
        <w:tc>
          <w:tcPr>
            <w:tcW w:w="1153" w:type="dxa"/>
          </w:tcPr>
          <w:p w14:paraId="6BD63E45" w14:textId="77777777" w:rsidR="00C95AF7" w:rsidRDefault="00C95AF7">
            <w:pPr>
              <w:jc w:val="center"/>
              <w:rPr>
                <w:b/>
                <w:color w:val="0000FF"/>
              </w:rPr>
            </w:pPr>
          </w:p>
        </w:tc>
        <w:tc>
          <w:tcPr>
            <w:tcW w:w="1127" w:type="dxa"/>
          </w:tcPr>
          <w:p w14:paraId="151FD973" w14:textId="77777777" w:rsidR="00C95AF7" w:rsidRDefault="00C95AF7"/>
        </w:tc>
        <w:tc>
          <w:tcPr>
            <w:tcW w:w="1440" w:type="dxa"/>
          </w:tcPr>
          <w:p w14:paraId="01E5D857" w14:textId="77777777" w:rsidR="00C95AF7" w:rsidRDefault="00C95AF7"/>
        </w:tc>
        <w:tc>
          <w:tcPr>
            <w:tcW w:w="1149" w:type="dxa"/>
          </w:tcPr>
          <w:p w14:paraId="69A920A0" w14:textId="77777777" w:rsidR="00C95AF7" w:rsidRDefault="00C95AF7"/>
        </w:tc>
        <w:tc>
          <w:tcPr>
            <w:tcW w:w="1117" w:type="dxa"/>
          </w:tcPr>
          <w:p w14:paraId="18557B9D" w14:textId="77777777" w:rsidR="00C95AF7" w:rsidRDefault="00C95AF7"/>
        </w:tc>
        <w:tc>
          <w:tcPr>
            <w:tcW w:w="2535" w:type="dxa"/>
          </w:tcPr>
          <w:p w14:paraId="2273E637" w14:textId="77777777" w:rsidR="00C95AF7" w:rsidRDefault="00C95AF7"/>
        </w:tc>
      </w:tr>
      <w:tr w:rsidR="00C95AF7" w14:paraId="060F9D22" w14:textId="77777777">
        <w:tc>
          <w:tcPr>
            <w:tcW w:w="533" w:type="dxa"/>
            <w:vMerge/>
          </w:tcPr>
          <w:p w14:paraId="49DF688A" w14:textId="77777777" w:rsidR="00C95AF7" w:rsidRDefault="00C95AF7">
            <w:pPr>
              <w:widowControl w:val="0"/>
              <w:pBdr>
                <w:top w:val="nil"/>
                <w:left w:val="nil"/>
                <w:bottom w:val="nil"/>
                <w:right w:val="nil"/>
                <w:between w:val="nil"/>
              </w:pBdr>
              <w:spacing w:line="276" w:lineRule="auto"/>
            </w:pPr>
          </w:p>
        </w:tc>
        <w:tc>
          <w:tcPr>
            <w:tcW w:w="1153" w:type="dxa"/>
          </w:tcPr>
          <w:p w14:paraId="1ABA5A3D" w14:textId="77777777" w:rsidR="00C95AF7" w:rsidRDefault="00C95AF7">
            <w:pPr>
              <w:jc w:val="center"/>
              <w:rPr>
                <w:b/>
                <w:color w:val="00FF00"/>
              </w:rPr>
            </w:pPr>
          </w:p>
        </w:tc>
        <w:tc>
          <w:tcPr>
            <w:tcW w:w="1127" w:type="dxa"/>
          </w:tcPr>
          <w:p w14:paraId="7A24A368" w14:textId="77777777" w:rsidR="00C95AF7" w:rsidRDefault="00C95AF7"/>
        </w:tc>
        <w:tc>
          <w:tcPr>
            <w:tcW w:w="1440" w:type="dxa"/>
          </w:tcPr>
          <w:p w14:paraId="6A9DD765" w14:textId="77777777" w:rsidR="00C95AF7" w:rsidRDefault="00C95AF7"/>
        </w:tc>
        <w:tc>
          <w:tcPr>
            <w:tcW w:w="1149" w:type="dxa"/>
          </w:tcPr>
          <w:p w14:paraId="445D3F64" w14:textId="77777777" w:rsidR="00C95AF7" w:rsidRDefault="00C95AF7"/>
        </w:tc>
        <w:tc>
          <w:tcPr>
            <w:tcW w:w="1117" w:type="dxa"/>
          </w:tcPr>
          <w:p w14:paraId="4855C947" w14:textId="77777777" w:rsidR="00C95AF7" w:rsidRDefault="00C95AF7"/>
        </w:tc>
        <w:tc>
          <w:tcPr>
            <w:tcW w:w="2535" w:type="dxa"/>
          </w:tcPr>
          <w:p w14:paraId="1E177C7E" w14:textId="77777777" w:rsidR="00C95AF7" w:rsidRDefault="00C95AF7"/>
        </w:tc>
      </w:tr>
    </w:tbl>
    <w:p w14:paraId="200BCD09" w14:textId="77777777" w:rsidR="00C95AF7" w:rsidRDefault="00C95AF7">
      <w:pPr>
        <w:tabs>
          <w:tab w:val="left" w:pos="1276"/>
        </w:tabs>
        <w:rPr>
          <w:color w:val="000000"/>
          <w:sz w:val="24"/>
          <w:szCs w:val="24"/>
          <w:u w:val="single"/>
        </w:rPr>
      </w:pPr>
    </w:p>
    <w:p w14:paraId="1CAFAB0A" w14:textId="77777777" w:rsidR="0075358E" w:rsidRDefault="0075358E">
      <w:bookmarkStart w:id="10" w:name="_17dp8vu" w:colFirst="0" w:colLast="0"/>
      <w:bookmarkEnd w:id="10"/>
      <w:r>
        <w:br w:type="page"/>
      </w:r>
    </w:p>
    <w:tbl>
      <w:tblPr>
        <w:tblStyle w:val="ab"/>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819"/>
      </w:tblGrid>
      <w:tr w:rsidR="00C95AF7" w14:paraId="38696EBB" w14:textId="77777777">
        <w:tc>
          <w:tcPr>
            <w:tcW w:w="9054" w:type="dxa"/>
            <w:gridSpan w:val="2"/>
          </w:tcPr>
          <w:p w14:paraId="7FC5A822" w14:textId="15B35AD0" w:rsidR="00C95AF7" w:rsidRDefault="00000000">
            <w:pPr>
              <w:tabs>
                <w:tab w:val="left" w:pos="1276"/>
              </w:tabs>
              <w:rPr>
                <w:color w:val="000000"/>
                <w:sz w:val="24"/>
                <w:szCs w:val="24"/>
              </w:rPr>
            </w:pPr>
            <w:r>
              <w:rPr>
                <w:color w:val="000000"/>
                <w:sz w:val="24"/>
                <w:szCs w:val="24"/>
              </w:rPr>
              <w:lastRenderedPageBreak/>
              <w:t>Clasificación de los defectos</w:t>
            </w:r>
          </w:p>
          <w:p w14:paraId="5CD026B2" w14:textId="77777777" w:rsidR="00C95AF7" w:rsidRDefault="00000000">
            <w:pPr>
              <w:tabs>
                <w:tab w:val="left" w:pos="1276"/>
              </w:tabs>
              <w:rPr>
                <w:i/>
                <w:color w:val="000000"/>
                <w:sz w:val="24"/>
                <w:szCs w:val="24"/>
              </w:rPr>
            </w:pPr>
            <w:r>
              <w:rPr>
                <w:i/>
                <w:color w:val="000000"/>
                <w:sz w:val="20"/>
                <w:szCs w:val="20"/>
              </w:rPr>
              <w:t xml:space="preserve">Definir la clasificación de los defectos según su nivel de severidad </w:t>
            </w:r>
          </w:p>
        </w:tc>
      </w:tr>
      <w:tr w:rsidR="00C95AF7" w14:paraId="6EE95116" w14:textId="77777777">
        <w:tc>
          <w:tcPr>
            <w:tcW w:w="2235" w:type="dxa"/>
          </w:tcPr>
          <w:p w14:paraId="3FC9BD45" w14:textId="77777777" w:rsidR="00C95AF7" w:rsidRDefault="00000000">
            <w:pPr>
              <w:tabs>
                <w:tab w:val="left" w:pos="1276"/>
              </w:tabs>
              <w:rPr>
                <w:color w:val="000000"/>
                <w:sz w:val="24"/>
                <w:szCs w:val="24"/>
              </w:rPr>
            </w:pPr>
            <w:r>
              <w:rPr>
                <w:color w:val="000000"/>
                <w:sz w:val="24"/>
                <w:szCs w:val="24"/>
              </w:rPr>
              <w:t>Nivel de Severidad</w:t>
            </w:r>
          </w:p>
        </w:tc>
        <w:tc>
          <w:tcPr>
            <w:tcW w:w="6819" w:type="dxa"/>
          </w:tcPr>
          <w:p w14:paraId="396EE8E4" w14:textId="77777777" w:rsidR="00C95AF7" w:rsidRDefault="00000000">
            <w:pPr>
              <w:tabs>
                <w:tab w:val="left" w:pos="1276"/>
              </w:tabs>
              <w:rPr>
                <w:color w:val="000000"/>
                <w:sz w:val="24"/>
                <w:szCs w:val="24"/>
              </w:rPr>
            </w:pPr>
            <w:r>
              <w:rPr>
                <w:color w:val="000000"/>
                <w:sz w:val="24"/>
                <w:szCs w:val="24"/>
              </w:rPr>
              <w:t>Descripción</w:t>
            </w:r>
          </w:p>
        </w:tc>
      </w:tr>
      <w:tr w:rsidR="00C95AF7" w14:paraId="3C2BAEC6" w14:textId="77777777">
        <w:tc>
          <w:tcPr>
            <w:tcW w:w="2235" w:type="dxa"/>
          </w:tcPr>
          <w:p w14:paraId="07D8A62B" w14:textId="3F588D8B" w:rsidR="00C95AF7" w:rsidRDefault="0075358E">
            <w:pPr>
              <w:tabs>
                <w:tab w:val="left" w:pos="1276"/>
              </w:tabs>
              <w:rPr>
                <w:color w:val="000000"/>
                <w:sz w:val="24"/>
                <w:szCs w:val="24"/>
              </w:rPr>
            </w:pPr>
            <w:r>
              <w:rPr>
                <w:color w:val="000000"/>
                <w:sz w:val="24"/>
                <w:szCs w:val="24"/>
              </w:rPr>
              <w:t>Medio</w:t>
            </w:r>
          </w:p>
        </w:tc>
        <w:tc>
          <w:tcPr>
            <w:tcW w:w="6819" w:type="dxa"/>
          </w:tcPr>
          <w:p w14:paraId="1D6B65C3" w14:textId="72794B54" w:rsidR="00C95AF7" w:rsidRDefault="0075358E">
            <w:pPr>
              <w:tabs>
                <w:tab w:val="left" w:pos="1276"/>
              </w:tabs>
              <w:rPr>
                <w:color w:val="000000"/>
                <w:sz w:val="24"/>
                <w:szCs w:val="24"/>
              </w:rPr>
            </w:pPr>
            <w:r w:rsidRPr="0075358E">
              <w:rPr>
                <w:color w:val="000000"/>
                <w:sz w:val="24"/>
                <w:szCs w:val="24"/>
              </w:rPr>
              <w:t xml:space="preserve">La </w:t>
            </w:r>
            <w:r w:rsidRPr="0075358E">
              <w:rPr>
                <w:color w:val="000000"/>
                <w:sz w:val="24"/>
                <w:szCs w:val="24"/>
              </w:rPr>
              <w:t>verificación</w:t>
            </w:r>
            <w:r w:rsidRPr="0075358E">
              <w:rPr>
                <w:color w:val="000000"/>
                <w:sz w:val="24"/>
                <w:szCs w:val="24"/>
              </w:rPr>
              <w:t xml:space="preserve"> de </w:t>
            </w:r>
            <w:r w:rsidRPr="0075358E">
              <w:rPr>
                <w:color w:val="000000"/>
                <w:sz w:val="24"/>
                <w:szCs w:val="24"/>
              </w:rPr>
              <w:t>validación</w:t>
            </w:r>
            <w:r w:rsidRPr="0075358E">
              <w:rPr>
                <w:color w:val="000000"/>
                <w:sz w:val="24"/>
                <w:szCs w:val="24"/>
              </w:rPr>
              <w:t xml:space="preserve"> en el ingreso de </w:t>
            </w:r>
            <w:r w:rsidRPr="0075358E">
              <w:rPr>
                <w:color w:val="000000"/>
                <w:sz w:val="24"/>
                <w:szCs w:val="24"/>
              </w:rPr>
              <w:t>días</w:t>
            </w:r>
            <w:r w:rsidRPr="0075358E">
              <w:rPr>
                <w:color w:val="000000"/>
                <w:sz w:val="24"/>
                <w:szCs w:val="24"/>
              </w:rPr>
              <w:t xml:space="preserve"> </w:t>
            </w:r>
            <w:r w:rsidRPr="0075358E">
              <w:rPr>
                <w:color w:val="000000"/>
                <w:sz w:val="24"/>
                <w:szCs w:val="24"/>
              </w:rPr>
              <w:t>correspondientes</w:t>
            </w:r>
            <w:r w:rsidRPr="0075358E">
              <w:rPr>
                <w:color w:val="000000"/>
                <w:sz w:val="24"/>
                <w:szCs w:val="24"/>
              </w:rPr>
              <w:t xml:space="preserve"> al mes no </w:t>
            </w:r>
            <w:r w:rsidRPr="0075358E">
              <w:rPr>
                <w:color w:val="000000"/>
                <w:sz w:val="24"/>
                <w:szCs w:val="24"/>
              </w:rPr>
              <w:t>está</w:t>
            </w:r>
            <w:r w:rsidRPr="0075358E">
              <w:rPr>
                <w:color w:val="000000"/>
                <w:sz w:val="24"/>
                <w:szCs w:val="24"/>
              </w:rPr>
              <w:t xml:space="preserve"> funcional.</w:t>
            </w:r>
          </w:p>
        </w:tc>
      </w:tr>
      <w:tr w:rsidR="00C95AF7" w14:paraId="0C269595" w14:textId="77777777">
        <w:tc>
          <w:tcPr>
            <w:tcW w:w="2235" w:type="dxa"/>
          </w:tcPr>
          <w:p w14:paraId="72DCBFF6" w14:textId="57532E88" w:rsidR="00C95AF7" w:rsidRDefault="0075358E">
            <w:pPr>
              <w:tabs>
                <w:tab w:val="left" w:pos="1276"/>
              </w:tabs>
              <w:rPr>
                <w:color w:val="000000"/>
                <w:sz w:val="24"/>
                <w:szCs w:val="24"/>
              </w:rPr>
            </w:pPr>
            <w:r>
              <w:rPr>
                <w:color w:val="000000"/>
                <w:sz w:val="24"/>
                <w:szCs w:val="24"/>
              </w:rPr>
              <w:t>Medio</w:t>
            </w:r>
          </w:p>
        </w:tc>
        <w:tc>
          <w:tcPr>
            <w:tcW w:w="6819" w:type="dxa"/>
          </w:tcPr>
          <w:p w14:paraId="19BD3F00" w14:textId="58744831" w:rsidR="00C95AF7" w:rsidRDefault="0075358E">
            <w:pPr>
              <w:tabs>
                <w:tab w:val="left" w:pos="1276"/>
              </w:tabs>
              <w:rPr>
                <w:color w:val="000000"/>
                <w:sz w:val="24"/>
                <w:szCs w:val="24"/>
              </w:rPr>
            </w:pPr>
            <w:r>
              <w:t xml:space="preserve">La </w:t>
            </w:r>
            <w:r>
              <w:t>verificación</w:t>
            </w:r>
            <w:r>
              <w:t xml:space="preserve"> de </w:t>
            </w:r>
            <w:r>
              <w:t>validación</w:t>
            </w:r>
            <w:r>
              <w:t xml:space="preserve"> en el ingreso de los meses </w:t>
            </w:r>
            <w:r>
              <w:t>correspondientes</w:t>
            </w:r>
            <w:r>
              <w:t xml:space="preserve"> al año no </w:t>
            </w:r>
            <w:r>
              <w:t>está</w:t>
            </w:r>
            <w:r>
              <w:t xml:space="preserve"> funcional.</w:t>
            </w:r>
          </w:p>
        </w:tc>
      </w:tr>
      <w:tr w:rsidR="00C95AF7" w14:paraId="4F77B98D" w14:textId="77777777">
        <w:tc>
          <w:tcPr>
            <w:tcW w:w="2235" w:type="dxa"/>
          </w:tcPr>
          <w:p w14:paraId="3F45198B" w14:textId="662DA8DC" w:rsidR="00C95AF7" w:rsidRDefault="0075358E">
            <w:pPr>
              <w:tabs>
                <w:tab w:val="left" w:pos="1276"/>
              </w:tabs>
              <w:rPr>
                <w:color w:val="000000"/>
                <w:sz w:val="24"/>
                <w:szCs w:val="24"/>
              </w:rPr>
            </w:pPr>
            <w:r w:rsidRPr="0075358E">
              <w:rPr>
                <w:color w:val="000000"/>
                <w:sz w:val="24"/>
                <w:szCs w:val="24"/>
              </w:rPr>
              <w:t>mejora</w:t>
            </w:r>
          </w:p>
        </w:tc>
        <w:tc>
          <w:tcPr>
            <w:tcW w:w="6819" w:type="dxa"/>
          </w:tcPr>
          <w:p w14:paraId="58F1CDF9" w14:textId="5D972364" w:rsidR="00C95AF7" w:rsidRDefault="0075358E">
            <w:pPr>
              <w:tabs>
                <w:tab w:val="left" w:pos="1276"/>
              </w:tabs>
              <w:rPr>
                <w:color w:val="000000"/>
                <w:sz w:val="24"/>
                <w:szCs w:val="24"/>
              </w:rPr>
            </w:pPr>
            <w:r w:rsidRPr="0075358E">
              <w:rPr>
                <w:color w:val="000000"/>
                <w:sz w:val="24"/>
                <w:szCs w:val="24"/>
              </w:rPr>
              <w:t xml:space="preserve">La </w:t>
            </w:r>
            <w:r w:rsidRPr="0075358E">
              <w:rPr>
                <w:color w:val="000000"/>
                <w:sz w:val="24"/>
                <w:szCs w:val="24"/>
              </w:rPr>
              <w:t>validación</w:t>
            </w:r>
            <w:r w:rsidRPr="0075358E">
              <w:rPr>
                <w:color w:val="000000"/>
                <w:sz w:val="24"/>
                <w:szCs w:val="24"/>
              </w:rPr>
              <w:t xml:space="preserve"> de la </w:t>
            </w:r>
            <w:r w:rsidRPr="0075358E">
              <w:rPr>
                <w:color w:val="000000"/>
                <w:sz w:val="24"/>
                <w:szCs w:val="24"/>
              </w:rPr>
              <w:t>separación</w:t>
            </w:r>
            <w:r w:rsidRPr="0075358E">
              <w:rPr>
                <w:color w:val="000000"/>
                <w:sz w:val="24"/>
                <w:szCs w:val="24"/>
              </w:rPr>
              <w:t xml:space="preserve"> de miles para los precios no se ve reflejada</w:t>
            </w:r>
          </w:p>
        </w:tc>
      </w:tr>
      <w:tr w:rsidR="00C95AF7" w14:paraId="5643D84E" w14:textId="77777777">
        <w:tc>
          <w:tcPr>
            <w:tcW w:w="2235" w:type="dxa"/>
          </w:tcPr>
          <w:p w14:paraId="3F1625DF" w14:textId="77777777" w:rsidR="00C95AF7" w:rsidRDefault="00C95AF7">
            <w:pPr>
              <w:tabs>
                <w:tab w:val="left" w:pos="1276"/>
              </w:tabs>
              <w:rPr>
                <w:color w:val="000000"/>
                <w:sz w:val="24"/>
                <w:szCs w:val="24"/>
              </w:rPr>
            </w:pPr>
          </w:p>
        </w:tc>
        <w:tc>
          <w:tcPr>
            <w:tcW w:w="6819" w:type="dxa"/>
          </w:tcPr>
          <w:p w14:paraId="4FB7B912" w14:textId="77777777" w:rsidR="00C95AF7" w:rsidRDefault="00C95AF7">
            <w:pPr>
              <w:tabs>
                <w:tab w:val="left" w:pos="1276"/>
              </w:tabs>
              <w:rPr>
                <w:color w:val="000000"/>
                <w:sz w:val="24"/>
                <w:szCs w:val="24"/>
              </w:rPr>
            </w:pPr>
          </w:p>
        </w:tc>
      </w:tr>
      <w:tr w:rsidR="00C95AF7" w14:paraId="54BEA88A" w14:textId="77777777">
        <w:tc>
          <w:tcPr>
            <w:tcW w:w="2235" w:type="dxa"/>
          </w:tcPr>
          <w:p w14:paraId="03CE1057" w14:textId="77777777" w:rsidR="00C95AF7" w:rsidRDefault="00C95AF7">
            <w:pPr>
              <w:tabs>
                <w:tab w:val="left" w:pos="1276"/>
              </w:tabs>
              <w:rPr>
                <w:color w:val="000000"/>
                <w:sz w:val="24"/>
                <w:szCs w:val="24"/>
              </w:rPr>
            </w:pPr>
          </w:p>
        </w:tc>
        <w:tc>
          <w:tcPr>
            <w:tcW w:w="6819" w:type="dxa"/>
          </w:tcPr>
          <w:p w14:paraId="13559194" w14:textId="77777777" w:rsidR="00C95AF7" w:rsidRDefault="00C95AF7">
            <w:pPr>
              <w:tabs>
                <w:tab w:val="left" w:pos="1276"/>
              </w:tabs>
              <w:rPr>
                <w:color w:val="000000"/>
                <w:sz w:val="24"/>
                <w:szCs w:val="24"/>
              </w:rPr>
            </w:pPr>
          </w:p>
        </w:tc>
      </w:tr>
      <w:tr w:rsidR="00C95AF7" w14:paraId="07C269FC" w14:textId="77777777">
        <w:tc>
          <w:tcPr>
            <w:tcW w:w="2235" w:type="dxa"/>
          </w:tcPr>
          <w:p w14:paraId="3154A4CE" w14:textId="77777777" w:rsidR="00C95AF7" w:rsidRDefault="00C95AF7">
            <w:pPr>
              <w:tabs>
                <w:tab w:val="left" w:pos="1276"/>
              </w:tabs>
              <w:rPr>
                <w:color w:val="000000"/>
                <w:sz w:val="24"/>
                <w:szCs w:val="24"/>
              </w:rPr>
            </w:pPr>
          </w:p>
        </w:tc>
        <w:tc>
          <w:tcPr>
            <w:tcW w:w="6819" w:type="dxa"/>
          </w:tcPr>
          <w:p w14:paraId="1743312E" w14:textId="77777777" w:rsidR="00C95AF7" w:rsidRDefault="00C95AF7">
            <w:pPr>
              <w:tabs>
                <w:tab w:val="left" w:pos="1276"/>
              </w:tabs>
              <w:rPr>
                <w:color w:val="000000"/>
                <w:sz w:val="24"/>
                <w:szCs w:val="24"/>
              </w:rPr>
            </w:pPr>
          </w:p>
        </w:tc>
      </w:tr>
      <w:tr w:rsidR="00C95AF7" w14:paraId="55AAC284" w14:textId="77777777">
        <w:tc>
          <w:tcPr>
            <w:tcW w:w="2235" w:type="dxa"/>
          </w:tcPr>
          <w:p w14:paraId="4868ABD5" w14:textId="77777777" w:rsidR="00C95AF7" w:rsidRDefault="00C95AF7">
            <w:pPr>
              <w:tabs>
                <w:tab w:val="left" w:pos="1276"/>
              </w:tabs>
              <w:rPr>
                <w:color w:val="000000"/>
                <w:sz w:val="24"/>
                <w:szCs w:val="24"/>
              </w:rPr>
            </w:pPr>
          </w:p>
        </w:tc>
        <w:tc>
          <w:tcPr>
            <w:tcW w:w="6819" w:type="dxa"/>
          </w:tcPr>
          <w:p w14:paraId="7294E890" w14:textId="77777777" w:rsidR="00C95AF7" w:rsidRDefault="00C95AF7">
            <w:pPr>
              <w:tabs>
                <w:tab w:val="left" w:pos="1276"/>
              </w:tabs>
              <w:rPr>
                <w:color w:val="000000"/>
                <w:sz w:val="24"/>
                <w:szCs w:val="24"/>
              </w:rPr>
            </w:pPr>
          </w:p>
        </w:tc>
      </w:tr>
    </w:tbl>
    <w:p w14:paraId="12F51281" w14:textId="77777777" w:rsidR="00C95AF7" w:rsidRDefault="00C95AF7"/>
    <w:tbl>
      <w:tblPr>
        <w:tblStyle w:val="ac"/>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6176"/>
      </w:tblGrid>
      <w:tr w:rsidR="00C95AF7" w14:paraId="0607856D" w14:textId="77777777">
        <w:tc>
          <w:tcPr>
            <w:tcW w:w="8978" w:type="dxa"/>
            <w:gridSpan w:val="2"/>
          </w:tcPr>
          <w:p w14:paraId="5ED39C74" w14:textId="77777777" w:rsidR="00C95AF7" w:rsidRDefault="00000000">
            <w:r>
              <w:t>Definición de artefactos</w:t>
            </w:r>
          </w:p>
          <w:p w14:paraId="7725F3D1" w14:textId="77777777" w:rsidR="00C95AF7" w:rsidRDefault="00000000">
            <w:pPr>
              <w:rPr>
                <w:i/>
              </w:rPr>
            </w:pPr>
            <w:r>
              <w:rPr>
                <w:i/>
                <w:sz w:val="20"/>
                <w:szCs w:val="20"/>
              </w:rPr>
              <w:t>Listar y describir los artefactos que serán administrados y entregados durante este proceso de prueba.</w:t>
            </w:r>
          </w:p>
        </w:tc>
      </w:tr>
      <w:tr w:rsidR="00C95AF7" w14:paraId="42C19BEB" w14:textId="77777777">
        <w:tc>
          <w:tcPr>
            <w:tcW w:w="2802" w:type="dxa"/>
          </w:tcPr>
          <w:p w14:paraId="69965AAC" w14:textId="77777777" w:rsidR="00C95AF7" w:rsidRDefault="00000000">
            <w:r>
              <w:t>Artefacto</w:t>
            </w:r>
          </w:p>
        </w:tc>
        <w:tc>
          <w:tcPr>
            <w:tcW w:w="6176" w:type="dxa"/>
          </w:tcPr>
          <w:p w14:paraId="48215B8A" w14:textId="77777777" w:rsidR="00C95AF7" w:rsidRDefault="00000000">
            <w:r>
              <w:t>Descripción</w:t>
            </w:r>
          </w:p>
        </w:tc>
      </w:tr>
      <w:tr w:rsidR="00C95AF7" w14:paraId="56CF63D8" w14:textId="77777777">
        <w:tc>
          <w:tcPr>
            <w:tcW w:w="2802" w:type="dxa"/>
          </w:tcPr>
          <w:p w14:paraId="18875799" w14:textId="60FA845A" w:rsidR="00C95AF7" w:rsidRDefault="001C7E9E">
            <w:r>
              <w:t>Planilla plan de pruebas</w:t>
            </w:r>
          </w:p>
        </w:tc>
        <w:tc>
          <w:tcPr>
            <w:tcW w:w="6176" w:type="dxa"/>
          </w:tcPr>
          <w:p w14:paraId="1B38382A" w14:textId="59EF3AE1" w:rsidR="00C95AF7" w:rsidRDefault="001C7E9E">
            <w:r>
              <w:t>Planilla donde se muestra de forma detalla las pruebas realizadas al proyecto.</w:t>
            </w:r>
          </w:p>
        </w:tc>
      </w:tr>
      <w:tr w:rsidR="00C95AF7" w14:paraId="121BA0C2" w14:textId="77777777">
        <w:tc>
          <w:tcPr>
            <w:tcW w:w="2802" w:type="dxa"/>
          </w:tcPr>
          <w:p w14:paraId="6D364556" w14:textId="293808F4" w:rsidR="00C95AF7" w:rsidRDefault="001C7E9E">
            <w:r>
              <w:t>Planilla registro de defectos</w:t>
            </w:r>
          </w:p>
        </w:tc>
        <w:tc>
          <w:tcPr>
            <w:tcW w:w="6176" w:type="dxa"/>
          </w:tcPr>
          <w:p w14:paraId="560ED559" w14:textId="7F610E80" w:rsidR="00C95AF7" w:rsidRDefault="001C7E9E">
            <w:r>
              <w:t>Planilla donde se muestra de forma detallada los defectos encontrados en el software, severidad y estado en el que se encuentran.</w:t>
            </w:r>
          </w:p>
        </w:tc>
      </w:tr>
      <w:tr w:rsidR="00C95AF7" w14:paraId="1F669BA3" w14:textId="77777777">
        <w:tc>
          <w:tcPr>
            <w:tcW w:w="2802" w:type="dxa"/>
          </w:tcPr>
          <w:p w14:paraId="48F2FBC2" w14:textId="77777777" w:rsidR="00C95AF7" w:rsidRDefault="00C95AF7"/>
        </w:tc>
        <w:tc>
          <w:tcPr>
            <w:tcW w:w="6176" w:type="dxa"/>
          </w:tcPr>
          <w:p w14:paraId="2CB10DAE" w14:textId="77777777" w:rsidR="00C95AF7" w:rsidRDefault="00C95AF7"/>
        </w:tc>
      </w:tr>
      <w:tr w:rsidR="00C95AF7" w14:paraId="533015AB" w14:textId="77777777">
        <w:tc>
          <w:tcPr>
            <w:tcW w:w="2802" w:type="dxa"/>
          </w:tcPr>
          <w:p w14:paraId="3E6D845F" w14:textId="77777777" w:rsidR="00C95AF7" w:rsidRDefault="00C95AF7"/>
        </w:tc>
        <w:tc>
          <w:tcPr>
            <w:tcW w:w="6176" w:type="dxa"/>
          </w:tcPr>
          <w:p w14:paraId="0A7C0748" w14:textId="77777777" w:rsidR="00C95AF7" w:rsidRDefault="00C95AF7"/>
        </w:tc>
      </w:tr>
    </w:tbl>
    <w:p w14:paraId="76BC2A05" w14:textId="77777777" w:rsidR="00C95AF7" w:rsidRDefault="00C95AF7"/>
    <w:p w14:paraId="2BA4E70C" w14:textId="77777777" w:rsidR="00C95AF7" w:rsidRDefault="00000000">
      <w:r>
        <w:br w:type="page"/>
      </w:r>
    </w:p>
    <w:p w14:paraId="70407A1E" w14:textId="77777777" w:rsidR="00C95AF7" w:rsidRDefault="00C95AF7"/>
    <w:tbl>
      <w:tblPr>
        <w:tblStyle w:val="ad"/>
        <w:tblW w:w="8978"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C95AF7" w14:paraId="121E2AF7" w14:textId="77777777">
        <w:tc>
          <w:tcPr>
            <w:tcW w:w="8978" w:type="dxa"/>
          </w:tcPr>
          <w:p w14:paraId="7499CB07" w14:textId="77777777" w:rsidR="00C95AF7" w:rsidRDefault="00000000">
            <w:pPr>
              <w:tabs>
                <w:tab w:val="left" w:pos="1276"/>
              </w:tabs>
              <w:rPr>
                <w:color w:val="000000"/>
                <w:sz w:val="24"/>
                <w:szCs w:val="24"/>
              </w:rPr>
            </w:pPr>
            <w:r>
              <w:rPr>
                <w:color w:val="000000"/>
                <w:sz w:val="24"/>
                <w:szCs w:val="24"/>
              </w:rPr>
              <w:t>Condiciones de aceptación para cierre del proceso de pruebas</w:t>
            </w:r>
          </w:p>
          <w:p w14:paraId="4B0ECEBE" w14:textId="77777777" w:rsidR="00C95AF7" w:rsidRDefault="00000000">
            <w:pPr>
              <w:tabs>
                <w:tab w:val="left" w:pos="1276"/>
              </w:tabs>
              <w:rPr>
                <w:i/>
                <w:color w:val="000000"/>
                <w:sz w:val="20"/>
                <w:szCs w:val="20"/>
              </w:rPr>
            </w:pPr>
            <w:r>
              <w:rPr>
                <w:i/>
                <w:color w:val="000000"/>
                <w:sz w:val="20"/>
                <w:szCs w:val="20"/>
              </w:rPr>
              <w:t>Condiciones que se deben cumplir para dar termino al proceso de pruebas y margen de tolerancia de aceptación de defectos.</w:t>
            </w:r>
          </w:p>
        </w:tc>
      </w:tr>
      <w:tr w:rsidR="00C95AF7" w14:paraId="2E3CA462" w14:textId="77777777">
        <w:tc>
          <w:tcPr>
            <w:tcW w:w="8978" w:type="dxa"/>
          </w:tcPr>
          <w:p w14:paraId="2A62F456" w14:textId="77777777" w:rsidR="00C95AF7" w:rsidRDefault="00C95AF7">
            <w:pPr>
              <w:tabs>
                <w:tab w:val="left" w:pos="1276"/>
              </w:tabs>
              <w:rPr>
                <w:color w:val="000000"/>
                <w:sz w:val="24"/>
                <w:szCs w:val="24"/>
              </w:rPr>
            </w:pPr>
          </w:p>
          <w:p w14:paraId="31446055" w14:textId="77777777" w:rsidR="00C95AF7" w:rsidRDefault="00C95AF7">
            <w:pPr>
              <w:tabs>
                <w:tab w:val="left" w:pos="1276"/>
              </w:tabs>
              <w:rPr>
                <w:color w:val="000000"/>
                <w:sz w:val="24"/>
                <w:szCs w:val="24"/>
              </w:rPr>
            </w:pPr>
          </w:p>
          <w:p w14:paraId="27307599" w14:textId="77777777" w:rsidR="00C95AF7" w:rsidRDefault="00C95AF7">
            <w:pPr>
              <w:tabs>
                <w:tab w:val="left" w:pos="1276"/>
              </w:tabs>
              <w:rPr>
                <w:color w:val="000000"/>
                <w:sz w:val="24"/>
                <w:szCs w:val="24"/>
              </w:rPr>
            </w:pPr>
          </w:p>
          <w:p w14:paraId="091C2476" w14:textId="09C6E714" w:rsidR="00C95AF7" w:rsidRDefault="005A33B7">
            <w:pPr>
              <w:tabs>
                <w:tab w:val="left" w:pos="1276"/>
              </w:tabs>
              <w:rPr>
                <w:color w:val="000000"/>
                <w:sz w:val="24"/>
                <w:szCs w:val="24"/>
              </w:rPr>
            </w:pPr>
            <w:r>
              <w:rPr>
                <w:color w:val="000000"/>
                <w:sz w:val="24"/>
                <w:szCs w:val="24"/>
              </w:rPr>
              <w:t xml:space="preserve">Las funcionalidades de los módulos </w:t>
            </w:r>
            <w:r w:rsidRPr="005A33B7">
              <w:rPr>
                <w:color w:val="000000"/>
                <w:sz w:val="24"/>
                <w:szCs w:val="24"/>
              </w:rPr>
              <w:t>Registro, login, agenda cliente, agenda administrador, reportes, contratos</w:t>
            </w:r>
            <w:r>
              <w:rPr>
                <w:color w:val="000000"/>
                <w:sz w:val="24"/>
                <w:szCs w:val="24"/>
              </w:rPr>
              <w:t xml:space="preserve"> deben estar 100% funcional. Y que los defectos el nivel de severidad sea inferior a grave.</w:t>
            </w:r>
            <w:r w:rsidRPr="005A33B7">
              <w:rPr>
                <w:color w:val="000000"/>
                <w:sz w:val="24"/>
                <w:szCs w:val="24"/>
              </w:rPr>
              <w:tab/>
            </w:r>
            <w:r w:rsidRPr="005A33B7">
              <w:rPr>
                <w:color w:val="000000"/>
                <w:sz w:val="24"/>
                <w:szCs w:val="24"/>
              </w:rPr>
              <w:tab/>
            </w:r>
            <w:r w:rsidRPr="005A33B7">
              <w:rPr>
                <w:color w:val="000000"/>
                <w:sz w:val="24"/>
                <w:szCs w:val="24"/>
              </w:rPr>
              <w:tab/>
            </w:r>
            <w:r w:rsidRPr="005A33B7">
              <w:rPr>
                <w:color w:val="000000"/>
                <w:sz w:val="24"/>
                <w:szCs w:val="24"/>
              </w:rPr>
              <w:tab/>
            </w:r>
          </w:p>
          <w:p w14:paraId="17AF66FC" w14:textId="77777777" w:rsidR="00C95AF7" w:rsidRDefault="00C95AF7">
            <w:pPr>
              <w:tabs>
                <w:tab w:val="left" w:pos="1276"/>
              </w:tabs>
              <w:rPr>
                <w:color w:val="000000"/>
                <w:sz w:val="24"/>
                <w:szCs w:val="24"/>
              </w:rPr>
            </w:pPr>
          </w:p>
          <w:p w14:paraId="3F0E9A27" w14:textId="77777777" w:rsidR="00C95AF7" w:rsidRDefault="00C95AF7">
            <w:pPr>
              <w:tabs>
                <w:tab w:val="left" w:pos="1276"/>
              </w:tabs>
              <w:rPr>
                <w:color w:val="000000"/>
                <w:sz w:val="24"/>
                <w:szCs w:val="24"/>
              </w:rPr>
            </w:pPr>
          </w:p>
        </w:tc>
      </w:tr>
    </w:tbl>
    <w:p w14:paraId="677B11C0" w14:textId="77777777" w:rsidR="00C95AF7" w:rsidRDefault="00C95AF7">
      <w:pPr>
        <w:tabs>
          <w:tab w:val="left" w:pos="1276"/>
        </w:tabs>
        <w:rPr>
          <w:color w:val="000000"/>
          <w:sz w:val="24"/>
          <w:szCs w:val="24"/>
        </w:rPr>
      </w:pPr>
    </w:p>
    <w:sectPr w:rsidR="00C95AF7">
      <w:headerReference w:type="default" r:id="rId9"/>
      <w:footerReference w:type="default" r:id="rId10"/>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9A32" w14:textId="77777777" w:rsidR="00382FDF" w:rsidRDefault="00382FDF">
      <w:pPr>
        <w:spacing w:after="0" w:line="240" w:lineRule="auto"/>
      </w:pPr>
      <w:r>
        <w:separator/>
      </w:r>
    </w:p>
  </w:endnote>
  <w:endnote w:type="continuationSeparator" w:id="0">
    <w:p w14:paraId="4AFA28C7" w14:textId="77777777" w:rsidR="00382FDF" w:rsidRDefault="00382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4CF0" w14:textId="77777777" w:rsidR="00C95AF7" w:rsidRDefault="00000000">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sz w:val="20"/>
        <w:szCs w:val="20"/>
      </w:rPr>
      <w:t xml:space="preserve">Plan de Pruebas Portafolio de Título Ingeniería de Software – </w:t>
    </w:r>
    <w:proofErr w:type="spellStart"/>
    <w:r>
      <w:rPr>
        <w:color w:val="000000"/>
        <w:sz w:val="20"/>
        <w:szCs w:val="20"/>
      </w:rPr>
      <w:t>DuocUC</w:t>
    </w:r>
    <w:proofErr w:type="spellEnd"/>
  </w:p>
  <w:p w14:paraId="5C0B848D" w14:textId="77777777" w:rsidR="00C95AF7" w:rsidRDefault="00C95AF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7D25" w14:textId="77777777" w:rsidR="00382FDF" w:rsidRDefault="00382FDF">
      <w:pPr>
        <w:spacing w:after="0" w:line="240" w:lineRule="auto"/>
      </w:pPr>
      <w:r>
        <w:separator/>
      </w:r>
    </w:p>
  </w:footnote>
  <w:footnote w:type="continuationSeparator" w:id="0">
    <w:p w14:paraId="0B158BB2" w14:textId="77777777" w:rsidR="00382FDF" w:rsidRDefault="00382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C35D3" w14:textId="77777777" w:rsidR="00C95AF7" w:rsidRDefault="00000000">
    <w:pPr>
      <w:tabs>
        <w:tab w:val="center" w:pos="4419"/>
        <w:tab w:val="right" w:pos="8838"/>
      </w:tabs>
      <w:spacing w:after="0" w:line="240" w:lineRule="auto"/>
      <w:jc w:val="right"/>
    </w:pPr>
    <w:r>
      <w:t>Pla de pruebas</w:t>
    </w:r>
  </w:p>
  <w:p w14:paraId="5009B12C" w14:textId="77777777" w:rsidR="00C95AF7" w:rsidRDefault="00000000">
    <w:pPr>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8240" behindDoc="0" locked="0" layoutInCell="1" hidden="0" allowOverlap="1" wp14:anchorId="4BF33468" wp14:editId="4C2E4C47">
          <wp:simplePos x="0" y="0"/>
          <wp:positionH relativeFrom="column">
            <wp:posOffset>131977</wp:posOffset>
          </wp:positionH>
          <wp:positionV relativeFrom="paragraph">
            <wp:posOffset>-152561</wp:posOffset>
          </wp:positionV>
          <wp:extent cx="932815" cy="2317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8D4"/>
    <w:multiLevelType w:val="multilevel"/>
    <w:tmpl w:val="6DFA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6491"/>
    <w:multiLevelType w:val="hybridMultilevel"/>
    <w:tmpl w:val="4B8CB3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9114A4"/>
    <w:multiLevelType w:val="hybridMultilevel"/>
    <w:tmpl w:val="15E09E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333C68"/>
    <w:multiLevelType w:val="hybridMultilevel"/>
    <w:tmpl w:val="7B027F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B69780E"/>
    <w:multiLevelType w:val="hybridMultilevel"/>
    <w:tmpl w:val="E35000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68F31E5"/>
    <w:multiLevelType w:val="multilevel"/>
    <w:tmpl w:val="CA32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20D5A"/>
    <w:multiLevelType w:val="hybridMultilevel"/>
    <w:tmpl w:val="0F64E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9A1070B"/>
    <w:multiLevelType w:val="multilevel"/>
    <w:tmpl w:val="BAF0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C34DB"/>
    <w:multiLevelType w:val="hybridMultilevel"/>
    <w:tmpl w:val="FF8AFD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B9E3DBC"/>
    <w:multiLevelType w:val="multilevel"/>
    <w:tmpl w:val="3B1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92481"/>
    <w:multiLevelType w:val="hybridMultilevel"/>
    <w:tmpl w:val="50868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5CC56DF"/>
    <w:multiLevelType w:val="hybridMultilevel"/>
    <w:tmpl w:val="22F6BA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25287079">
    <w:abstractNumId w:val="6"/>
  </w:num>
  <w:num w:numId="2" w16cid:durableId="400642753">
    <w:abstractNumId w:val="3"/>
  </w:num>
  <w:num w:numId="3" w16cid:durableId="180511959">
    <w:abstractNumId w:val="10"/>
  </w:num>
  <w:num w:numId="4" w16cid:durableId="927008651">
    <w:abstractNumId w:val="1"/>
  </w:num>
  <w:num w:numId="5" w16cid:durableId="553780370">
    <w:abstractNumId w:val="4"/>
  </w:num>
  <w:num w:numId="6" w16cid:durableId="744643729">
    <w:abstractNumId w:val="11"/>
  </w:num>
  <w:num w:numId="7" w16cid:durableId="380901875">
    <w:abstractNumId w:val="8"/>
  </w:num>
  <w:num w:numId="8" w16cid:durableId="300306332">
    <w:abstractNumId w:val="5"/>
  </w:num>
  <w:num w:numId="9" w16cid:durableId="1365406452">
    <w:abstractNumId w:val="9"/>
  </w:num>
  <w:num w:numId="10" w16cid:durableId="981809363">
    <w:abstractNumId w:val="7"/>
  </w:num>
  <w:num w:numId="11" w16cid:durableId="1711417676">
    <w:abstractNumId w:val="0"/>
  </w:num>
  <w:num w:numId="12" w16cid:durableId="1149174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95AF7"/>
    <w:rsid w:val="00055814"/>
    <w:rsid w:val="00102677"/>
    <w:rsid w:val="001A0DC3"/>
    <w:rsid w:val="001C7E9E"/>
    <w:rsid w:val="001E47E5"/>
    <w:rsid w:val="002E1093"/>
    <w:rsid w:val="00307815"/>
    <w:rsid w:val="00327870"/>
    <w:rsid w:val="003508B5"/>
    <w:rsid w:val="00382FDF"/>
    <w:rsid w:val="003B7FF3"/>
    <w:rsid w:val="005A33B7"/>
    <w:rsid w:val="005A69B8"/>
    <w:rsid w:val="005B7823"/>
    <w:rsid w:val="00742046"/>
    <w:rsid w:val="0075358E"/>
    <w:rsid w:val="0079737D"/>
    <w:rsid w:val="008877CF"/>
    <w:rsid w:val="008D6B5A"/>
    <w:rsid w:val="009A3CB3"/>
    <w:rsid w:val="009D0DB2"/>
    <w:rsid w:val="00AA39D2"/>
    <w:rsid w:val="00BF562F"/>
    <w:rsid w:val="00C95AF7"/>
    <w:rsid w:val="00E14D30"/>
    <w:rsid w:val="00E35BAB"/>
    <w:rsid w:val="00E747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0E6E"/>
  <w15:docId w15:val="{6E5E5D07-E754-4945-90D4-B879D84B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widowControl w:val="0"/>
      <w:spacing w:before="120" w:after="60"/>
      <w:jc w:val="both"/>
      <w:outlineLvl w:val="2"/>
    </w:pPr>
    <w:rPr>
      <w:rFonts w:ascii="Arial" w:eastAsia="Arial" w:hAnsi="Arial" w:cs="Arial"/>
      <w:i/>
      <w:color w:val="000000"/>
      <w:sz w:val="20"/>
      <w:szCs w:val="20"/>
    </w:rPr>
  </w:style>
  <w:style w:type="paragraph" w:styleId="Ttulo4">
    <w:name w:val="heading 4"/>
    <w:basedOn w:val="Normal"/>
    <w:next w:val="Normal"/>
    <w:uiPriority w:val="9"/>
    <w:semiHidden/>
    <w:unhideWhenUsed/>
    <w:qFormat/>
    <w:pPr>
      <w:keepNext/>
      <w:widowControl w:val="0"/>
      <w:spacing w:before="120" w:after="60"/>
      <w:jc w:val="both"/>
      <w:outlineLvl w:val="3"/>
    </w:pPr>
    <w:rPr>
      <w:rFonts w:ascii="Arial" w:eastAsia="Arial" w:hAnsi="Arial" w:cs="Arial"/>
      <w:color w:val="000000"/>
      <w:sz w:val="20"/>
      <w:szCs w:val="20"/>
    </w:rPr>
  </w:style>
  <w:style w:type="paragraph" w:styleId="Ttulo5">
    <w:name w:val="heading 5"/>
    <w:basedOn w:val="Normal"/>
    <w:next w:val="Normal"/>
    <w:uiPriority w:val="9"/>
    <w:semiHidden/>
    <w:unhideWhenUsed/>
    <w:qFormat/>
    <w:pPr>
      <w:widowControl w:val="0"/>
      <w:spacing w:before="240" w:after="60"/>
      <w:ind w:left="2880"/>
      <w:jc w:val="both"/>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jc w:val="both"/>
      <w:outlineLvl w:val="5"/>
    </w:pPr>
    <w:rPr>
      <w:rFonts w:ascii="Verdana" w:eastAsia="Verdana" w:hAnsi="Verdana" w:cs="Verdana"/>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E14D30"/>
    <w:pPr>
      <w:ind w:left="720"/>
      <w:contextualSpacing/>
    </w:pPr>
  </w:style>
  <w:style w:type="character" w:styleId="Hipervnculo">
    <w:name w:val="Hyperlink"/>
    <w:basedOn w:val="Fuentedeprrafopredeter"/>
    <w:uiPriority w:val="99"/>
    <w:unhideWhenUsed/>
    <w:rsid w:val="00055814"/>
    <w:rPr>
      <w:color w:val="0000FF" w:themeColor="hyperlink"/>
      <w:u w:val="single"/>
    </w:rPr>
  </w:style>
  <w:style w:type="character" w:styleId="Mencinsinresolver">
    <w:name w:val="Unresolved Mention"/>
    <w:basedOn w:val="Fuentedeprrafopredeter"/>
    <w:uiPriority w:val="99"/>
    <w:semiHidden/>
    <w:unhideWhenUsed/>
    <w:rsid w:val="00055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278">
      <w:bodyDiv w:val="1"/>
      <w:marLeft w:val="0"/>
      <w:marRight w:val="0"/>
      <w:marTop w:val="0"/>
      <w:marBottom w:val="0"/>
      <w:divBdr>
        <w:top w:val="none" w:sz="0" w:space="0" w:color="auto"/>
        <w:left w:val="none" w:sz="0" w:space="0" w:color="auto"/>
        <w:bottom w:val="none" w:sz="0" w:space="0" w:color="auto"/>
        <w:right w:val="none" w:sz="0" w:space="0" w:color="auto"/>
      </w:divBdr>
    </w:div>
    <w:div w:id="39789395">
      <w:bodyDiv w:val="1"/>
      <w:marLeft w:val="0"/>
      <w:marRight w:val="0"/>
      <w:marTop w:val="0"/>
      <w:marBottom w:val="0"/>
      <w:divBdr>
        <w:top w:val="none" w:sz="0" w:space="0" w:color="auto"/>
        <w:left w:val="none" w:sz="0" w:space="0" w:color="auto"/>
        <w:bottom w:val="none" w:sz="0" w:space="0" w:color="auto"/>
        <w:right w:val="none" w:sz="0" w:space="0" w:color="auto"/>
      </w:divBdr>
    </w:div>
    <w:div w:id="45104639">
      <w:bodyDiv w:val="1"/>
      <w:marLeft w:val="0"/>
      <w:marRight w:val="0"/>
      <w:marTop w:val="0"/>
      <w:marBottom w:val="0"/>
      <w:divBdr>
        <w:top w:val="none" w:sz="0" w:space="0" w:color="auto"/>
        <w:left w:val="none" w:sz="0" w:space="0" w:color="auto"/>
        <w:bottom w:val="none" w:sz="0" w:space="0" w:color="auto"/>
        <w:right w:val="none" w:sz="0" w:space="0" w:color="auto"/>
      </w:divBdr>
    </w:div>
    <w:div w:id="113134690">
      <w:bodyDiv w:val="1"/>
      <w:marLeft w:val="0"/>
      <w:marRight w:val="0"/>
      <w:marTop w:val="0"/>
      <w:marBottom w:val="0"/>
      <w:divBdr>
        <w:top w:val="none" w:sz="0" w:space="0" w:color="auto"/>
        <w:left w:val="none" w:sz="0" w:space="0" w:color="auto"/>
        <w:bottom w:val="none" w:sz="0" w:space="0" w:color="auto"/>
        <w:right w:val="none" w:sz="0" w:space="0" w:color="auto"/>
      </w:divBdr>
    </w:div>
    <w:div w:id="190921562">
      <w:bodyDiv w:val="1"/>
      <w:marLeft w:val="0"/>
      <w:marRight w:val="0"/>
      <w:marTop w:val="0"/>
      <w:marBottom w:val="0"/>
      <w:divBdr>
        <w:top w:val="none" w:sz="0" w:space="0" w:color="auto"/>
        <w:left w:val="none" w:sz="0" w:space="0" w:color="auto"/>
        <w:bottom w:val="none" w:sz="0" w:space="0" w:color="auto"/>
        <w:right w:val="none" w:sz="0" w:space="0" w:color="auto"/>
      </w:divBdr>
    </w:div>
    <w:div w:id="235744595">
      <w:bodyDiv w:val="1"/>
      <w:marLeft w:val="0"/>
      <w:marRight w:val="0"/>
      <w:marTop w:val="0"/>
      <w:marBottom w:val="0"/>
      <w:divBdr>
        <w:top w:val="none" w:sz="0" w:space="0" w:color="auto"/>
        <w:left w:val="none" w:sz="0" w:space="0" w:color="auto"/>
        <w:bottom w:val="none" w:sz="0" w:space="0" w:color="auto"/>
        <w:right w:val="none" w:sz="0" w:space="0" w:color="auto"/>
      </w:divBdr>
    </w:div>
    <w:div w:id="474492336">
      <w:bodyDiv w:val="1"/>
      <w:marLeft w:val="0"/>
      <w:marRight w:val="0"/>
      <w:marTop w:val="0"/>
      <w:marBottom w:val="0"/>
      <w:divBdr>
        <w:top w:val="none" w:sz="0" w:space="0" w:color="auto"/>
        <w:left w:val="none" w:sz="0" w:space="0" w:color="auto"/>
        <w:bottom w:val="none" w:sz="0" w:space="0" w:color="auto"/>
        <w:right w:val="none" w:sz="0" w:space="0" w:color="auto"/>
      </w:divBdr>
    </w:div>
    <w:div w:id="474638059">
      <w:bodyDiv w:val="1"/>
      <w:marLeft w:val="0"/>
      <w:marRight w:val="0"/>
      <w:marTop w:val="0"/>
      <w:marBottom w:val="0"/>
      <w:divBdr>
        <w:top w:val="none" w:sz="0" w:space="0" w:color="auto"/>
        <w:left w:val="none" w:sz="0" w:space="0" w:color="auto"/>
        <w:bottom w:val="none" w:sz="0" w:space="0" w:color="auto"/>
        <w:right w:val="none" w:sz="0" w:space="0" w:color="auto"/>
      </w:divBdr>
    </w:div>
    <w:div w:id="575164406">
      <w:bodyDiv w:val="1"/>
      <w:marLeft w:val="0"/>
      <w:marRight w:val="0"/>
      <w:marTop w:val="0"/>
      <w:marBottom w:val="0"/>
      <w:divBdr>
        <w:top w:val="none" w:sz="0" w:space="0" w:color="auto"/>
        <w:left w:val="none" w:sz="0" w:space="0" w:color="auto"/>
        <w:bottom w:val="none" w:sz="0" w:space="0" w:color="auto"/>
        <w:right w:val="none" w:sz="0" w:space="0" w:color="auto"/>
      </w:divBdr>
    </w:div>
    <w:div w:id="658995317">
      <w:bodyDiv w:val="1"/>
      <w:marLeft w:val="0"/>
      <w:marRight w:val="0"/>
      <w:marTop w:val="0"/>
      <w:marBottom w:val="0"/>
      <w:divBdr>
        <w:top w:val="none" w:sz="0" w:space="0" w:color="auto"/>
        <w:left w:val="none" w:sz="0" w:space="0" w:color="auto"/>
        <w:bottom w:val="none" w:sz="0" w:space="0" w:color="auto"/>
        <w:right w:val="none" w:sz="0" w:space="0" w:color="auto"/>
      </w:divBdr>
    </w:div>
    <w:div w:id="727146274">
      <w:bodyDiv w:val="1"/>
      <w:marLeft w:val="0"/>
      <w:marRight w:val="0"/>
      <w:marTop w:val="0"/>
      <w:marBottom w:val="0"/>
      <w:divBdr>
        <w:top w:val="none" w:sz="0" w:space="0" w:color="auto"/>
        <w:left w:val="none" w:sz="0" w:space="0" w:color="auto"/>
        <w:bottom w:val="none" w:sz="0" w:space="0" w:color="auto"/>
        <w:right w:val="none" w:sz="0" w:space="0" w:color="auto"/>
      </w:divBdr>
    </w:div>
    <w:div w:id="971907715">
      <w:bodyDiv w:val="1"/>
      <w:marLeft w:val="0"/>
      <w:marRight w:val="0"/>
      <w:marTop w:val="0"/>
      <w:marBottom w:val="0"/>
      <w:divBdr>
        <w:top w:val="none" w:sz="0" w:space="0" w:color="auto"/>
        <w:left w:val="none" w:sz="0" w:space="0" w:color="auto"/>
        <w:bottom w:val="none" w:sz="0" w:space="0" w:color="auto"/>
        <w:right w:val="none" w:sz="0" w:space="0" w:color="auto"/>
      </w:divBdr>
    </w:div>
    <w:div w:id="1310477034">
      <w:bodyDiv w:val="1"/>
      <w:marLeft w:val="0"/>
      <w:marRight w:val="0"/>
      <w:marTop w:val="0"/>
      <w:marBottom w:val="0"/>
      <w:divBdr>
        <w:top w:val="none" w:sz="0" w:space="0" w:color="auto"/>
        <w:left w:val="none" w:sz="0" w:space="0" w:color="auto"/>
        <w:bottom w:val="none" w:sz="0" w:space="0" w:color="auto"/>
        <w:right w:val="none" w:sz="0" w:space="0" w:color="auto"/>
      </w:divBdr>
    </w:div>
    <w:div w:id="1473789287">
      <w:bodyDiv w:val="1"/>
      <w:marLeft w:val="0"/>
      <w:marRight w:val="0"/>
      <w:marTop w:val="0"/>
      <w:marBottom w:val="0"/>
      <w:divBdr>
        <w:top w:val="none" w:sz="0" w:space="0" w:color="auto"/>
        <w:left w:val="none" w:sz="0" w:space="0" w:color="auto"/>
        <w:bottom w:val="none" w:sz="0" w:space="0" w:color="auto"/>
        <w:right w:val="none" w:sz="0" w:space="0" w:color="auto"/>
      </w:divBdr>
    </w:div>
    <w:div w:id="1585842995">
      <w:bodyDiv w:val="1"/>
      <w:marLeft w:val="0"/>
      <w:marRight w:val="0"/>
      <w:marTop w:val="0"/>
      <w:marBottom w:val="0"/>
      <w:divBdr>
        <w:top w:val="none" w:sz="0" w:space="0" w:color="auto"/>
        <w:left w:val="none" w:sz="0" w:space="0" w:color="auto"/>
        <w:bottom w:val="none" w:sz="0" w:space="0" w:color="auto"/>
        <w:right w:val="none" w:sz="0" w:space="0" w:color="auto"/>
      </w:divBdr>
    </w:div>
    <w:div w:id="1619799926">
      <w:bodyDiv w:val="1"/>
      <w:marLeft w:val="0"/>
      <w:marRight w:val="0"/>
      <w:marTop w:val="0"/>
      <w:marBottom w:val="0"/>
      <w:divBdr>
        <w:top w:val="none" w:sz="0" w:space="0" w:color="auto"/>
        <w:left w:val="none" w:sz="0" w:space="0" w:color="auto"/>
        <w:bottom w:val="none" w:sz="0" w:space="0" w:color="auto"/>
        <w:right w:val="none" w:sz="0" w:space="0" w:color="auto"/>
      </w:divBdr>
      <w:divsChild>
        <w:div w:id="1358002524">
          <w:marLeft w:val="0"/>
          <w:marRight w:val="0"/>
          <w:marTop w:val="0"/>
          <w:marBottom w:val="0"/>
          <w:divBdr>
            <w:top w:val="none" w:sz="0" w:space="0" w:color="auto"/>
            <w:left w:val="none" w:sz="0" w:space="0" w:color="auto"/>
            <w:bottom w:val="none" w:sz="0" w:space="0" w:color="auto"/>
            <w:right w:val="none" w:sz="0" w:space="0" w:color="auto"/>
          </w:divBdr>
        </w:div>
        <w:div w:id="2090081811">
          <w:marLeft w:val="0"/>
          <w:marRight w:val="0"/>
          <w:marTop w:val="0"/>
          <w:marBottom w:val="0"/>
          <w:divBdr>
            <w:top w:val="none" w:sz="0" w:space="0" w:color="auto"/>
            <w:left w:val="none" w:sz="0" w:space="0" w:color="auto"/>
            <w:bottom w:val="none" w:sz="0" w:space="0" w:color="auto"/>
            <w:right w:val="none" w:sz="0" w:space="0" w:color="auto"/>
          </w:divBdr>
        </w:div>
      </w:divsChild>
    </w:div>
    <w:div w:id="2028946168">
      <w:bodyDiv w:val="1"/>
      <w:marLeft w:val="0"/>
      <w:marRight w:val="0"/>
      <w:marTop w:val="0"/>
      <w:marBottom w:val="0"/>
      <w:divBdr>
        <w:top w:val="none" w:sz="0" w:space="0" w:color="auto"/>
        <w:left w:val="none" w:sz="0" w:space="0" w:color="auto"/>
        <w:bottom w:val="none" w:sz="0" w:space="0" w:color="auto"/>
        <w:right w:val="none" w:sz="0" w:space="0" w:color="auto"/>
      </w:divBdr>
    </w:div>
    <w:div w:id="2138907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Carpetas/semestre_5/PROYECTO/Carta%20Gantt%20(1).xls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3017</TotalTime>
  <Pages>13</Pages>
  <Words>1692</Words>
  <Characters>9312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Alexis Rodriguez Fernandez</cp:lastModifiedBy>
  <cp:revision>7</cp:revision>
  <dcterms:created xsi:type="dcterms:W3CDTF">2022-07-15T18:53:00Z</dcterms:created>
  <dcterms:modified xsi:type="dcterms:W3CDTF">2022-07-18T06:45:00Z</dcterms:modified>
</cp:coreProperties>
</file>