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F699" w14:textId="77777777" w:rsidR="00D77B2F" w:rsidRDefault="00D1225B">
      <w:r>
        <w:t>UFO sightings – Meet ET in person</w:t>
      </w:r>
    </w:p>
    <w:p w14:paraId="00BB0F52" w14:textId="77777777" w:rsidR="0059350B" w:rsidRDefault="0059350B"/>
    <w:p w14:paraId="2347780F" w14:textId="77777777" w:rsidR="0059350B" w:rsidRPr="0059350B" w:rsidRDefault="00EF33C7" w:rsidP="0059350B">
      <w:pPr>
        <w:rPr>
          <w:rFonts w:ascii="Times New Roman" w:eastAsia="Times New Roman" w:hAnsi="Times New Roman" w:cs="Times New Roman"/>
        </w:rPr>
      </w:pPr>
      <w:hyperlink r:id="rId5" w:history="1">
        <w:r w:rsidR="0059350B" w:rsidRPr="0059350B">
          <w:rPr>
            <w:rFonts w:ascii="Times New Roman" w:eastAsia="Times New Roman" w:hAnsi="Times New Roman" w:cs="Times New Roman"/>
            <w:color w:val="0000FF"/>
            <w:u w:val="single"/>
          </w:rPr>
          <w:t>https://www.kaggle.com/NUFORC/ufo-sightings</w:t>
        </w:r>
      </w:hyperlink>
    </w:p>
    <w:p w14:paraId="07D5A4EE" w14:textId="77777777" w:rsidR="0059350B" w:rsidRDefault="0059350B">
      <w:r>
        <w:t>80,000 records – around 68k when cleaned</w:t>
      </w:r>
    </w:p>
    <w:p w14:paraId="2A24F666" w14:textId="7724E73A" w:rsidR="0059350B" w:rsidRDefault="0059350B"/>
    <w:p w14:paraId="5DC7A2A4" w14:textId="1D157788" w:rsidR="00AE3D40" w:rsidRDefault="009E6D90">
      <w:r>
        <w:t>We’ll use ML to</w:t>
      </w:r>
      <w:r w:rsidR="00AE3D40">
        <w:t xml:space="preserve"> predict where the next UFO sighting will take place. </w:t>
      </w:r>
      <w:r>
        <w:t>For example: Predict likelihood of w</w:t>
      </w:r>
      <w:r w:rsidR="00AE3D40">
        <w:t xml:space="preserve">hich state, season, </w:t>
      </w:r>
      <w:r>
        <w:t>time of day, shape.</w:t>
      </w:r>
    </w:p>
    <w:p w14:paraId="6989168A" w14:textId="77777777" w:rsidR="00AE3D40" w:rsidRDefault="00AE3D40"/>
    <w:p w14:paraId="670D5E2A" w14:textId="4611DEA6" w:rsidR="00D1225B" w:rsidRDefault="00D1225B" w:rsidP="00D1225B">
      <w:r w:rsidRPr="00D1225B">
        <w:t>What areas of the country are most likely to have UFO sightings?</w:t>
      </w:r>
      <w:r>
        <w:t xml:space="preserve"> California. Why? </w:t>
      </w:r>
      <w:r w:rsidR="00CD0E28">
        <w:t xml:space="preserve">Aliens want to meet celebrities. </w:t>
      </w:r>
      <w:r>
        <w:t>Aliens like to go to warm vacation locations just like the rest of us. People use too much hallucination drugs</w:t>
      </w:r>
      <w:r w:rsidR="00EF33C7">
        <w:t xml:space="preserve"> thinking they are seeing ufos</w:t>
      </w:r>
      <w:r>
        <w:t>.</w:t>
      </w:r>
    </w:p>
    <w:p w14:paraId="06E24ECF" w14:textId="77777777" w:rsidR="00D1225B" w:rsidRPr="00D1225B" w:rsidRDefault="00D1225B" w:rsidP="00D1225B">
      <w:bookmarkStart w:id="0" w:name="_GoBack"/>
      <w:bookmarkEnd w:id="0"/>
    </w:p>
    <w:p w14:paraId="32F61964" w14:textId="77777777" w:rsidR="00D1225B" w:rsidRPr="00D1225B" w:rsidRDefault="00D1225B" w:rsidP="00D1225B">
      <w:r w:rsidRPr="00D1225B">
        <w:t>Are there any trends in UFO sightings over time? Do they tend to be clustered or seasonal?</w:t>
      </w:r>
    </w:p>
    <w:p w14:paraId="2638E207" w14:textId="77777777" w:rsidR="00D1225B" w:rsidRDefault="0059350B">
      <w:r>
        <w:t>-------------</w:t>
      </w:r>
    </w:p>
    <w:p w14:paraId="6F43F211" w14:textId="5FBD0CD2" w:rsidR="00D1225B" w:rsidRDefault="00D1225B">
      <w:r>
        <w:t>Minimal data cleaning – remove rows with empty cells for state/city</w:t>
      </w:r>
      <w:r w:rsidR="00506937">
        <w:t xml:space="preserve"> (use </w:t>
      </w:r>
      <w:r w:rsidR="00506937" w:rsidRPr="00506937">
        <w:rPr>
          <w:b/>
        </w:rPr>
        <w:t>.dropna()</w:t>
      </w:r>
      <w:r w:rsidR="00506937">
        <w:t>)</w:t>
      </w:r>
    </w:p>
    <w:p w14:paraId="1CAA79FA" w14:textId="08F816DB" w:rsidR="00D1225B" w:rsidRDefault="00D1225B">
      <w:r>
        <w:t>Filter data to US only</w:t>
      </w:r>
      <w:r w:rsidR="00B13BF3">
        <w:t xml:space="preserve"> (also some dates are off)</w:t>
      </w:r>
    </w:p>
    <w:p w14:paraId="531632C7" w14:textId="6590D943" w:rsidR="00D1225B" w:rsidRDefault="00D1225B">
      <w:r>
        <w:t>Create bin for Months</w:t>
      </w:r>
      <w:r w:rsidR="00560F49">
        <w:t>, Seasons, Morning/afternoon/night</w:t>
      </w:r>
    </w:p>
    <w:p w14:paraId="15A6D6A9" w14:textId="77777777" w:rsidR="00D1225B" w:rsidRDefault="00D1225B"/>
    <w:p w14:paraId="3C85C71E" w14:textId="77777777" w:rsidR="00D1225B" w:rsidRDefault="00D1225B">
      <w:r>
        <w:t xml:space="preserve">Use </w:t>
      </w:r>
      <w:r w:rsidRPr="00D1225B">
        <w:rPr>
          <w:b/>
        </w:rPr>
        <w:t>Tableau</w:t>
      </w:r>
      <w:r>
        <w:t xml:space="preserve"> to display UFO sightings by state (calculate seasons, duration, shape) US only</w:t>
      </w:r>
    </w:p>
    <w:p w14:paraId="7334ACCD" w14:textId="7C1AF59E" w:rsidR="00D1225B" w:rsidRDefault="00D1225B">
      <w:r>
        <w:t xml:space="preserve">Use </w:t>
      </w:r>
      <w:r w:rsidRPr="00D1225B">
        <w:rPr>
          <w:b/>
        </w:rPr>
        <w:t>Machine Learning</w:t>
      </w:r>
      <w:r>
        <w:t xml:space="preserve"> to predict next ufo sighting by state, season, shape, duration</w:t>
      </w:r>
      <w:r w:rsidR="0059350B">
        <w:t>. Use 2 different models to predict and check score.</w:t>
      </w:r>
      <w:r w:rsidR="00BE0A65">
        <w:t xml:space="preserve"> Use “.get_dummies()” to convert string columns into integers if necessary.</w:t>
      </w:r>
    </w:p>
    <w:p w14:paraId="46D62BAF" w14:textId="77777777" w:rsidR="0059350B" w:rsidRDefault="0059350B"/>
    <w:p w14:paraId="2156B21E" w14:textId="77777777" w:rsidR="0059350B" w:rsidRDefault="0059350B" w:rsidP="0059350B">
      <w:pPr>
        <w:rPr>
          <w:rFonts w:ascii="Times New Roman" w:eastAsia="Times New Roman" w:hAnsi="Times New Roman" w:cs="Times New Roman"/>
        </w:rPr>
      </w:pPr>
      <w:r>
        <w:t xml:space="preserve">One </w:t>
      </w:r>
      <w:r w:rsidR="00934648">
        <w:t xml:space="preserve">long </w:t>
      </w:r>
      <w:r>
        <w:t xml:space="preserve">html page using AOS Javascript </w:t>
      </w:r>
      <w:hyperlink r:id="rId6" w:history="1">
        <w:r w:rsidRPr="0059350B">
          <w:rPr>
            <w:rFonts w:ascii="Times New Roman" w:eastAsia="Times New Roman" w:hAnsi="Times New Roman" w:cs="Times New Roman"/>
            <w:color w:val="0000FF"/>
            <w:u w:val="single"/>
          </w:rPr>
          <w:t>https://michalsnik.github.io/aos/</w:t>
        </w:r>
      </w:hyperlink>
    </w:p>
    <w:p w14:paraId="15FBDEB3" w14:textId="77777777" w:rsidR="00934648" w:rsidRDefault="00934648" w:rsidP="00593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page will have Tableau integrated and our machine learning findings, matplotlib charts.</w:t>
      </w:r>
    </w:p>
    <w:p w14:paraId="7A9B3C89" w14:textId="77777777" w:rsidR="00934648" w:rsidRPr="0059350B" w:rsidRDefault="00934648" w:rsidP="0059350B">
      <w:pPr>
        <w:rPr>
          <w:rFonts w:ascii="Times New Roman" w:eastAsia="Times New Roman" w:hAnsi="Times New Roman" w:cs="Times New Roman"/>
        </w:rPr>
      </w:pPr>
    </w:p>
    <w:p w14:paraId="306E46DC" w14:textId="58D39831" w:rsidR="0059350B" w:rsidRDefault="005D44D4">
      <w:r>
        <w:t xml:space="preserve">Locally hosted html or if time allows use </w:t>
      </w:r>
      <w:r w:rsidR="0059350B">
        <w:t>AWS to host the html page and data file</w:t>
      </w:r>
    </w:p>
    <w:p w14:paraId="11A13FC4" w14:textId="77777777" w:rsidR="0059350B" w:rsidRDefault="0059350B"/>
    <w:p w14:paraId="7217ED82" w14:textId="5628E207" w:rsidR="0059350B" w:rsidRDefault="00B83A36">
      <w:r>
        <w:t>Also, i</w:t>
      </w:r>
      <w:r w:rsidR="0059350B">
        <w:t>f time allows we can import the data into a database in AWS.</w:t>
      </w:r>
    </w:p>
    <w:p w14:paraId="1AFF93FB" w14:textId="77777777" w:rsidR="00125231" w:rsidRDefault="00125231"/>
    <w:p w14:paraId="59DCD27B" w14:textId="7A98BD09" w:rsidR="00125231" w:rsidRPr="00FE2E42" w:rsidRDefault="00125231">
      <w:pPr>
        <w:rPr>
          <w:b/>
        </w:rPr>
      </w:pPr>
      <w:r w:rsidRPr="00FE2E42">
        <w:rPr>
          <w:b/>
        </w:rPr>
        <w:t>Technology used</w:t>
      </w:r>
      <w:r w:rsidR="00F14980">
        <w:rPr>
          <w:b/>
        </w:rPr>
        <w:t xml:space="preserve"> (project requires at least 2, we will use more than 2)</w:t>
      </w:r>
      <w:r w:rsidRPr="00FE2E42">
        <w:rPr>
          <w:b/>
        </w:rPr>
        <w:t>:</w:t>
      </w:r>
    </w:p>
    <w:p w14:paraId="0783B1C5" w14:textId="77777777" w:rsidR="00125231" w:rsidRDefault="00125231">
      <w:r>
        <w:t>Python Pandas – cleaning data</w:t>
      </w:r>
    </w:p>
    <w:p w14:paraId="62479A6C" w14:textId="77777777" w:rsidR="00125231" w:rsidRDefault="00125231">
      <w:r>
        <w:t>Machine Learning – scikit-learn</w:t>
      </w:r>
    </w:p>
    <w:p w14:paraId="6FFC027D" w14:textId="77777777" w:rsidR="00125231" w:rsidRDefault="00125231">
      <w:r>
        <w:t>Matplotlib – machine learning charts</w:t>
      </w:r>
    </w:p>
    <w:p w14:paraId="31F86CC6" w14:textId="77777777" w:rsidR="00125231" w:rsidRDefault="00125231">
      <w:r>
        <w:t>Tableau – map and additional charts</w:t>
      </w:r>
    </w:p>
    <w:p w14:paraId="2271A90B" w14:textId="77777777" w:rsidR="00125231" w:rsidRDefault="00125231">
      <w:r>
        <w:t>HTML, CSS, Bootstrap – present data</w:t>
      </w:r>
    </w:p>
    <w:p w14:paraId="7D6EDEEA" w14:textId="68546A47" w:rsidR="00FE2E42" w:rsidRDefault="00FE2E42">
      <w:r>
        <w:t>Javascript – AOS</w:t>
      </w:r>
      <w:r w:rsidR="00BD2158">
        <w:t xml:space="preserve"> (dynamic elements)</w:t>
      </w:r>
    </w:p>
    <w:p w14:paraId="216AA1A2" w14:textId="77777777" w:rsidR="00125231" w:rsidRDefault="00125231"/>
    <w:p w14:paraId="12C7899D" w14:textId="77777777" w:rsidR="00125231" w:rsidRPr="00FE2E42" w:rsidRDefault="00125231">
      <w:pPr>
        <w:rPr>
          <w:b/>
        </w:rPr>
      </w:pPr>
      <w:r w:rsidRPr="00FE2E42">
        <w:rPr>
          <w:b/>
        </w:rPr>
        <w:t>Optional if time allows</w:t>
      </w:r>
      <w:r w:rsidR="00FE2E42" w:rsidRPr="00FE2E42">
        <w:rPr>
          <w:b/>
        </w:rPr>
        <w:t>:</w:t>
      </w:r>
    </w:p>
    <w:p w14:paraId="0BF703A3" w14:textId="0F9747E1" w:rsidR="00125231" w:rsidRDefault="00125231">
      <w:r>
        <w:t>AWS – host the html page</w:t>
      </w:r>
      <w:r w:rsidR="00A2065A">
        <w:t xml:space="preserve"> store csv</w:t>
      </w:r>
    </w:p>
    <w:p w14:paraId="1E532F27" w14:textId="77777777" w:rsidR="00125231" w:rsidRDefault="00125231">
      <w:r>
        <w:t>AWS Database – store and retrieve data</w:t>
      </w:r>
    </w:p>
    <w:p w14:paraId="7BFCCC4F" w14:textId="2E5C2DBD" w:rsidR="0059350B" w:rsidRDefault="00BA5A55">
      <w:r>
        <w:t>D3 or Plotly for ML charts</w:t>
      </w:r>
    </w:p>
    <w:sectPr w:rsidR="0059350B" w:rsidSect="00A1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73C5"/>
    <w:multiLevelType w:val="multilevel"/>
    <w:tmpl w:val="29B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B"/>
    <w:rsid w:val="00125231"/>
    <w:rsid w:val="00506937"/>
    <w:rsid w:val="00560F49"/>
    <w:rsid w:val="0059350B"/>
    <w:rsid w:val="005D44D4"/>
    <w:rsid w:val="00934648"/>
    <w:rsid w:val="009E6D90"/>
    <w:rsid w:val="00A168E0"/>
    <w:rsid w:val="00A2065A"/>
    <w:rsid w:val="00AE3D40"/>
    <w:rsid w:val="00AF3D7B"/>
    <w:rsid w:val="00B13BF3"/>
    <w:rsid w:val="00B83A36"/>
    <w:rsid w:val="00BA5A55"/>
    <w:rsid w:val="00BD2158"/>
    <w:rsid w:val="00BE0A65"/>
    <w:rsid w:val="00CD0E28"/>
    <w:rsid w:val="00D1225B"/>
    <w:rsid w:val="00D77B2F"/>
    <w:rsid w:val="00EF33C7"/>
    <w:rsid w:val="00F14980"/>
    <w:rsid w:val="00F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F515"/>
  <w15:chartTrackingRefBased/>
  <w15:docId w15:val="{2236E4DF-9893-664E-90F6-BA58CB82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lsnik.github.io/aos/" TargetMode="External"/><Relationship Id="rId5" Type="http://schemas.openxmlformats.org/officeDocument/2006/relationships/hyperlink" Target="https://www.kaggle.com/NUFORC/ufo-sigh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Rigters</dc:creator>
  <cp:keywords/>
  <dc:description/>
  <cp:lastModifiedBy>Giovanni Rigters</cp:lastModifiedBy>
  <cp:revision>17</cp:revision>
  <dcterms:created xsi:type="dcterms:W3CDTF">2019-06-14T16:03:00Z</dcterms:created>
  <dcterms:modified xsi:type="dcterms:W3CDTF">2019-06-15T17:00:00Z</dcterms:modified>
</cp:coreProperties>
</file>