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831E" w14:textId="5E9FFD00" w:rsidR="000D1575" w:rsidRPr="000D1575" w:rsidRDefault="00AF4F3C" w:rsidP="000D1575">
      <w:pPr>
        <w:jc w:val="center"/>
        <w:rPr>
          <w:rFonts w:ascii="Algerian" w:hAnsi="Algerian"/>
          <w:sz w:val="36"/>
          <w:szCs w:val="36"/>
          <w:lang w:val="es-ES"/>
        </w:rPr>
      </w:pPr>
      <w:r w:rsidRPr="00AF4F3C">
        <w:rPr>
          <w:rFonts w:ascii="Algerian" w:hAnsi="Algerian"/>
          <w:sz w:val="36"/>
          <w:szCs w:val="36"/>
          <w:lang w:val="es-ES"/>
        </w:rPr>
        <w:t>PLANTILLA/TEMA</w:t>
      </w:r>
    </w:p>
    <w:p w14:paraId="08C8614A" w14:textId="60CA8A3C" w:rsidR="00AF4F3C" w:rsidRPr="000D1575" w:rsidRDefault="00AF4F3C" w:rsidP="00AF4F3C">
      <w:pPr>
        <w:rPr>
          <w:rFonts w:cstheme="minorHAnsi"/>
          <w:sz w:val="28"/>
          <w:szCs w:val="28"/>
          <w:lang w:val="es-ES"/>
        </w:rPr>
      </w:pPr>
      <w:r w:rsidRPr="000D1575">
        <w:rPr>
          <w:rFonts w:cstheme="minorHAnsi"/>
          <w:sz w:val="28"/>
          <w:szCs w:val="28"/>
          <w:lang w:val="es-ES"/>
        </w:rPr>
        <w:t xml:space="preserve">Esta plantilla esta diseñada esencialmente para </w:t>
      </w:r>
      <w:proofErr w:type="spellStart"/>
      <w:r w:rsidRPr="000D1575">
        <w:rPr>
          <w:rFonts w:cstheme="minorHAnsi"/>
          <w:sz w:val="28"/>
          <w:szCs w:val="28"/>
          <w:lang w:val="es-ES"/>
        </w:rPr>
        <w:t>paginas</w:t>
      </w:r>
      <w:proofErr w:type="spellEnd"/>
      <w:r w:rsidRPr="000D1575">
        <w:rPr>
          <w:rFonts w:cstheme="minorHAnsi"/>
          <w:sz w:val="28"/>
          <w:szCs w:val="28"/>
          <w:lang w:val="es-ES"/>
        </w:rPr>
        <w:t xml:space="preserve"> de tipo noticias o paginas informativas, aunque es utilizable para cualquier tipo de </w:t>
      </w:r>
      <w:proofErr w:type="spellStart"/>
      <w:r w:rsidRPr="000D1575">
        <w:rPr>
          <w:rFonts w:cstheme="minorHAnsi"/>
          <w:sz w:val="28"/>
          <w:szCs w:val="28"/>
          <w:lang w:val="es-ES"/>
        </w:rPr>
        <w:t>paginas</w:t>
      </w:r>
      <w:proofErr w:type="spellEnd"/>
      <w:r w:rsidRPr="000D1575">
        <w:rPr>
          <w:rFonts w:cstheme="minorHAnsi"/>
          <w:sz w:val="28"/>
          <w:szCs w:val="28"/>
          <w:lang w:val="es-ES"/>
        </w:rPr>
        <w:t xml:space="preserve"> que tenga la necesidad de imágenes, menús, textos, subtítulos, etc.</w:t>
      </w:r>
    </w:p>
    <w:p w14:paraId="2F6D76CA" w14:textId="71EEDAE7" w:rsidR="00AF4F3C" w:rsidRPr="000D1575" w:rsidRDefault="00AF4F3C" w:rsidP="00AF4F3C">
      <w:pPr>
        <w:rPr>
          <w:rFonts w:cstheme="minorHAnsi"/>
          <w:sz w:val="28"/>
          <w:szCs w:val="28"/>
          <w:lang w:val="es-ES"/>
        </w:rPr>
      </w:pPr>
      <w:r w:rsidRPr="000D1575">
        <w:rPr>
          <w:rFonts w:cstheme="minorHAnsi"/>
          <w:sz w:val="28"/>
          <w:szCs w:val="28"/>
          <w:lang w:val="es-ES"/>
        </w:rPr>
        <w:t>También es utilizable para empresas que quieran mostrarse o venderse al público.</w:t>
      </w:r>
    </w:p>
    <w:p w14:paraId="31201F01" w14:textId="59E2068B" w:rsidR="00AF4F3C" w:rsidRPr="000D1575" w:rsidRDefault="00AF4F3C" w:rsidP="00AF4F3C">
      <w:pPr>
        <w:rPr>
          <w:rFonts w:cstheme="minorHAnsi"/>
          <w:sz w:val="28"/>
          <w:szCs w:val="28"/>
          <w:lang w:val="es-ES"/>
        </w:rPr>
      </w:pPr>
      <w:r w:rsidRPr="000D1575">
        <w:rPr>
          <w:rFonts w:cstheme="minorHAnsi"/>
          <w:sz w:val="28"/>
          <w:szCs w:val="28"/>
          <w:lang w:val="es-ES"/>
        </w:rPr>
        <w:t xml:space="preserve">Cuenta con varios aspectos claves que benefician tanto al vendedor como al consumidor, pues es de fácil uso y entendimiento para </w:t>
      </w:r>
      <w:r w:rsidR="0023503C" w:rsidRPr="000D1575">
        <w:rPr>
          <w:rFonts w:cstheme="minorHAnsi"/>
          <w:sz w:val="28"/>
          <w:szCs w:val="28"/>
          <w:lang w:val="es-ES"/>
        </w:rPr>
        <w:t>los</w:t>
      </w:r>
      <w:r w:rsidRPr="000D1575">
        <w:rPr>
          <w:rFonts w:cstheme="minorHAnsi"/>
          <w:sz w:val="28"/>
          <w:szCs w:val="28"/>
          <w:lang w:val="es-ES"/>
        </w:rPr>
        <w:t xml:space="preserve"> usuario</w:t>
      </w:r>
      <w:r w:rsidR="0023503C" w:rsidRPr="000D1575">
        <w:rPr>
          <w:rFonts w:cstheme="minorHAnsi"/>
          <w:sz w:val="28"/>
          <w:szCs w:val="28"/>
          <w:lang w:val="es-ES"/>
        </w:rPr>
        <w:t>s</w:t>
      </w:r>
      <w:r w:rsidRPr="000D1575">
        <w:rPr>
          <w:rFonts w:cstheme="minorHAnsi"/>
          <w:sz w:val="28"/>
          <w:szCs w:val="28"/>
          <w:lang w:val="es-ES"/>
        </w:rPr>
        <w:t>.</w:t>
      </w:r>
    </w:p>
    <w:p w14:paraId="0119BFCA" w14:textId="79D31E4C" w:rsidR="00AF4F3C" w:rsidRPr="000D1575" w:rsidRDefault="00AF4F3C" w:rsidP="00AF4F3C">
      <w:pPr>
        <w:rPr>
          <w:rFonts w:cstheme="minorHAnsi"/>
          <w:sz w:val="28"/>
          <w:szCs w:val="28"/>
          <w:lang w:val="es-ES"/>
        </w:rPr>
      </w:pPr>
      <w:r w:rsidRPr="000D1575">
        <w:rPr>
          <w:rFonts w:cstheme="minorHAnsi"/>
          <w:sz w:val="28"/>
          <w:szCs w:val="28"/>
          <w:lang w:val="es-ES"/>
        </w:rPr>
        <w:t>Dos notables usos de estos pueden ser la parte superior, que cuenta con botones de direccionamiento hacia otras paginas que pueda tener la empresa y serán de beneficio; Así como la parte lateral izquierda, que es un menú para poder navegar a través de la página, así como mostrar la marca registrada, la fecha del articulo (de ser necesario) como los derechos reservados a quien corresponda.</w:t>
      </w:r>
    </w:p>
    <w:p w14:paraId="77212833" w14:textId="2788BB54" w:rsidR="00AF4F3C" w:rsidRPr="000D1575" w:rsidRDefault="00AF4F3C" w:rsidP="00AF4F3C">
      <w:pPr>
        <w:rPr>
          <w:rFonts w:cstheme="minorHAnsi"/>
          <w:sz w:val="28"/>
          <w:szCs w:val="28"/>
          <w:lang w:val="es-ES"/>
        </w:rPr>
      </w:pPr>
      <w:r w:rsidRPr="000D1575">
        <w:rPr>
          <w:rFonts w:cstheme="minorHAnsi"/>
          <w:sz w:val="28"/>
          <w:szCs w:val="28"/>
          <w:lang w:val="es-ES"/>
        </w:rPr>
        <w:t xml:space="preserve">En la parte derecha si se puede hacer </w:t>
      </w:r>
      <w:proofErr w:type="spellStart"/>
      <w:r w:rsidRPr="000D1575">
        <w:rPr>
          <w:rFonts w:cstheme="minorHAnsi"/>
          <w:sz w:val="28"/>
          <w:szCs w:val="28"/>
          <w:lang w:val="es-ES"/>
        </w:rPr>
        <w:t>scroll</w:t>
      </w:r>
      <w:proofErr w:type="spellEnd"/>
      <w:r w:rsidRPr="000D1575">
        <w:rPr>
          <w:rFonts w:cstheme="minorHAnsi"/>
          <w:sz w:val="28"/>
          <w:szCs w:val="28"/>
          <w:lang w:val="es-ES"/>
        </w:rPr>
        <w:t xml:space="preserve">, eso para que el cliente, o visitante pueda ir bajando por el contenido que se le quiera mostrar, y dentro de este encuadre se muestran las </w:t>
      </w:r>
      <w:r w:rsidR="0023503C" w:rsidRPr="000D1575">
        <w:rPr>
          <w:rFonts w:cstheme="minorHAnsi"/>
          <w:sz w:val="28"/>
          <w:szCs w:val="28"/>
          <w:lang w:val="es-ES"/>
        </w:rPr>
        <w:t xml:space="preserve">3 principales cosas que se pueden necesitar para una pagina de este tipo (un </w:t>
      </w:r>
      <w:proofErr w:type="spellStart"/>
      <w:r w:rsidR="0023503C" w:rsidRPr="000D1575">
        <w:rPr>
          <w:rFonts w:cstheme="minorHAnsi"/>
          <w:sz w:val="28"/>
          <w:szCs w:val="28"/>
          <w:lang w:val="es-ES"/>
        </w:rPr>
        <w:t>titulo</w:t>
      </w:r>
      <w:proofErr w:type="spellEnd"/>
      <w:r w:rsidR="0023503C" w:rsidRPr="000D1575">
        <w:rPr>
          <w:rFonts w:cstheme="minorHAnsi"/>
          <w:sz w:val="28"/>
          <w:szCs w:val="28"/>
          <w:lang w:val="es-ES"/>
        </w:rPr>
        <w:t>, subtítulos, subtítulos de segundo grado e imágenes en 2 presentaciones) para que el vendedor o propietario solo tenga que rellenar con la información deseada, o la imagen de sus productos o noticias.</w:t>
      </w:r>
    </w:p>
    <w:p w14:paraId="379C232F" w14:textId="7D09626B" w:rsidR="0023503C" w:rsidRPr="000D1575" w:rsidRDefault="0023503C" w:rsidP="00AF4F3C">
      <w:pPr>
        <w:rPr>
          <w:rFonts w:cstheme="minorHAnsi"/>
          <w:sz w:val="32"/>
          <w:szCs w:val="32"/>
          <w:lang w:val="es-ES"/>
        </w:rPr>
      </w:pPr>
      <w:r w:rsidRPr="000D1575">
        <w:rPr>
          <w:rFonts w:cstheme="minorHAnsi"/>
          <w:sz w:val="28"/>
          <w:szCs w:val="28"/>
          <w:lang w:val="es-ES"/>
        </w:rPr>
        <w:t xml:space="preserve">Finalmente se podrá notar que la parte lateral izquierda así como “el encabezado” son estáticos, es decir, incluso al hacer </w:t>
      </w:r>
      <w:proofErr w:type="spellStart"/>
      <w:r w:rsidRPr="000D1575">
        <w:rPr>
          <w:rFonts w:cstheme="minorHAnsi"/>
          <w:sz w:val="28"/>
          <w:szCs w:val="28"/>
          <w:lang w:val="es-ES"/>
        </w:rPr>
        <w:t>scroll</w:t>
      </w:r>
      <w:proofErr w:type="spellEnd"/>
      <w:r w:rsidRPr="000D1575">
        <w:rPr>
          <w:rFonts w:cstheme="minorHAnsi"/>
          <w:sz w:val="28"/>
          <w:szCs w:val="28"/>
          <w:lang w:val="es-ES"/>
        </w:rPr>
        <w:t xml:space="preserve"> estos permanecen visibles, el objetivo es que el usuario de tipo cliente o consumidor, pueda ver todo el contenido de la pagina y hacer los redireccionamientos que necesite sin perderse en esta (como mandar un </w:t>
      </w:r>
      <w:proofErr w:type="spellStart"/>
      <w:r w:rsidRPr="000D1575">
        <w:rPr>
          <w:rFonts w:cstheme="minorHAnsi"/>
          <w:sz w:val="28"/>
          <w:szCs w:val="28"/>
          <w:lang w:val="es-ES"/>
        </w:rPr>
        <w:t>cv</w:t>
      </w:r>
      <w:proofErr w:type="spellEnd"/>
      <w:r w:rsidRPr="000D1575">
        <w:rPr>
          <w:rFonts w:cstheme="minorHAnsi"/>
          <w:sz w:val="28"/>
          <w:szCs w:val="28"/>
          <w:lang w:val="es-ES"/>
        </w:rPr>
        <w:t xml:space="preserve"> en caso de buscar empleo por ejemplo), o si estuviera buscando una sección mas especifica de la </w:t>
      </w:r>
      <w:proofErr w:type="spellStart"/>
      <w:r w:rsidRPr="000D1575">
        <w:rPr>
          <w:rFonts w:cstheme="minorHAnsi"/>
          <w:sz w:val="28"/>
          <w:szCs w:val="28"/>
          <w:lang w:val="es-ES"/>
        </w:rPr>
        <w:t>pagina</w:t>
      </w:r>
      <w:proofErr w:type="spellEnd"/>
      <w:r w:rsidRPr="000D1575">
        <w:rPr>
          <w:rFonts w:cstheme="minorHAnsi"/>
          <w:sz w:val="28"/>
          <w:szCs w:val="28"/>
          <w:lang w:val="es-ES"/>
        </w:rPr>
        <w:t xml:space="preserve">, poder usar el menú a su izquierda en todo momento, en lugar de tener que estarlo buscando hasta el inicio de la pagina como hacen otras </w:t>
      </w:r>
    </w:p>
    <w:p w14:paraId="1FF900A5" w14:textId="77777777" w:rsidR="000D1575" w:rsidRDefault="000D1575" w:rsidP="00AF4F3C">
      <w:pPr>
        <w:rPr>
          <w:rFonts w:cstheme="minorHAnsi"/>
          <w:sz w:val="24"/>
          <w:szCs w:val="24"/>
          <w:lang w:val="es-ES"/>
        </w:rPr>
      </w:pPr>
      <w:r w:rsidRPr="000D1575">
        <w:rPr>
          <w:rFonts w:cstheme="minorHAnsi"/>
          <w:sz w:val="24"/>
          <w:szCs w:val="24"/>
          <w:lang w:val="es-ES"/>
        </w:rPr>
        <w:t xml:space="preserve">Creado por: </w:t>
      </w:r>
    </w:p>
    <w:p w14:paraId="12D08573" w14:textId="5D27CCDE" w:rsidR="000D1575" w:rsidRPr="000D1575" w:rsidRDefault="000D1575" w:rsidP="00AF4F3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-Miguel ángel Gavidia campos 00199922-     Y    -Rodrigo Oswaldo Rivas </w:t>
      </w:r>
      <w:proofErr w:type="spellStart"/>
      <w:r>
        <w:rPr>
          <w:rFonts w:cstheme="minorHAnsi"/>
          <w:sz w:val="24"/>
          <w:szCs w:val="24"/>
          <w:lang w:val="es-ES"/>
        </w:rPr>
        <w:t>Lopez</w:t>
      </w:r>
      <w:proofErr w:type="spellEnd"/>
      <w:r>
        <w:rPr>
          <w:rFonts w:cstheme="minorHAnsi"/>
          <w:sz w:val="24"/>
          <w:szCs w:val="24"/>
          <w:lang w:val="es-ES"/>
        </w:rPr>
        <w:t xml:space="preserve"> 00226422-</w:t>
      </w:r>
    </w:p>
    <w:sectPr w:rsidR="000D1575" w:rsidRPr="000D1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3C"/>
    <w:rsid w:val="000D1575"/>
    <w:rsid w:val="0023503C"/>
    <w:rsid w:val="002938E5"/>
    <w:rsid w:val="00413425"/>
    <w:rsid w:val="0049351F"/>
    <w:rsid w:val="006D3409"/>
    <w:rsid w:val="008D294C"/>
    <w:rsid w:val="00A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79FD"/>
  <w15:chartTrackingRefBased/>
  <w15:docId w15:val="{773059A8-53D4-470C-9D68-E79BACA4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Gavidia</dc:creator>
  <cp:keywords/>
  <dc:description/>
  <cp:lastModifiedBy>Miguel Gavidia</cp:lastModifiedBy>
  <cp:revision>2</cp:revision>
  <cp:lastPrinted>2024-09-09T05:26:00Z</cp:lastPrinted>
  <dcterms:created xsi:type="dcterms:W3CDTF">2024-09-09T05:47:00Z</dcterms:created>
  <dcterms:modified xsi:type="dcterms:W3CDTF">2024-09-09T05:47:00Z</dcterms:modified>
</cp:coreProperties>
</file>