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20" w:rsidRDefault="003D7B20" w:rsidP="003D7B20">
      <w:r>
        <w:t>ALGORÍTMOS PRACTICA 6</w:t>
      </w:r>
    </w:p>
    <w:p w:rsidR="003D7B20" w:rsidRDefault="003D7B20" w:rsidP="003D7B20">
      <w:r>
        <w:t>Programa</w:t>
      </w:r>
      <w:r>
        <w:t xml:space="preserve"> Problema1</w:t>
      </w:r>
    </w:p>
    <w:p w:rsidR="003D7B20" w:rsidRDefault="003D7B20" w:rsidP="003D7B20">
      <w:r>
        <w:t>INICIA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Solicitar lados A, B y C.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Leer datos A, B y C.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Calcular área del rectángulo = (B * C).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bookmarkStart w:id="0" w:name="_GoBack"/>
      <w:r>
        <w:t>Calcular área del triángulo = (B*(A-C)).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Calcular área total = área rectángulo + área triángulo.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Imprimir área total.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Solicitar precio del metro cuadrado.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Calcular costo = área total * precio del metro cuadrado.</w:t>
      </w:r>
    </w:p>
    <w:p w:rsidR="003D7B20" w:rsidRDefault="003D7B20" w:rsidP="003D7B20">
      <w:pPr>
        <w:pStyle w:val="Prrafodelista"/>
        <w:numPr>
          <w:ilvl w:val="0"/>
          <w:numId w:val="1"/>
        </w:numPr>
      </w:pPr>
      <w:r>
        <w:t>Imprimir el Costo.</w:t>
      </w:r>
    </w:p>
    <w:p w:rsidR="00044A99" w:rsidRDefault="003D7B20" w:rsidP="003D7B20">
      <w:r>
        <w:t>TERMINA</w:t>
      </w:r>
    </w:p>
    <w:p w:rsidR="003D7B20" w:rsidRDefault="003D7B20" w:rsidP="003D7B20"/>
    <w:p w:rsidR="00EB2015" w:rsidRDefault="00C45FAF" w:rsidP="00EB2015">
      <w:r>
        <w:t>Programa</w:t>
      </w:r>
      <w:r w:rsidR="00EB2015">
        <w:t xml:space="preserve"> Problema2</w:t>
      </w:r>
    </w:p>
    <w:bookmarkEnd w:id="0"/>
    <w:p w:rsidR="00C45FAF" w:rsidRDefault="00C45FAF" w:rsidP="00EB2015">
      <w:r>
        <w:t>INICIA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Solicitar el tipo de hamburguesa que se desea (Sencilla, doble o triple).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Leer el tipo de hamburguesa.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Según el tipo de hamburguesa asignarle el costo</w:t>
      </w:r>
    </w:p>
    <w:p w:rsidR="00EB2015" w:rsidRDefault="00EB2015" w:rsidP="00EB2015">
      <w:pPr>
        <w:pStyle w:val="Prrafodelista"/>
        <w:numPr>
          <w:ilvl w:val="1"/>
          <w:numId w:val="2"/>
        </w:numPr>
      </w:pPr>
      <w:r>
        <w:t>En caso de sencilla precio = 20.</w:t>
      </w:r>
    </w:p>
    <w:p w:rsidR="00EB2015" w:rsidRDefault="00EB2015" w:rsidP="00EB2015">
      <w:pPr>
        <w:pStyle w:val="Prrafodelista"/>
        <w:numPr>
          <w:ilvl w:val="1"/>
          <w:numId w:val="2"/>
        </w:numPr>
      </w:pPr>
      <w:r>
        <w:t>En caso de doble precio = 25.</w:t>
      </w:r>
    </w:p>
    <w:p w:rsidR="00EB2015" w:rsidRDefault="00EB2015" w:rsidP="00EB2015">
      <w:pPr>
        <w:pStyle w:val="Prrafodelista"/>
        <w:numPr>
          <w:ilvl w:val="1"/>
          <w:numId w:val="2"/>
        </w:numPr>
      </w:pPr>
      <w:r>
        <w:t>En caso de triple precio = 28.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 xml:space="preserve">Preguntar cuántas hamburguesas desea comprar </w:t>
      </w:r>
      <w:r>
        <w:tab/>
      </w:r>
      <w:r>
        <w:t>.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Leer el número de hamburguesas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Calcular la tarifa sin cargos = precio * número de hamburguesas.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Preguntar el tipo de pago (Efectivo o tarjeta).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Leer el tipo de pago.</w:t>
      </w:r>
    </w:p>
    <w:p w:rsidR="00EB2015" w:rsidRDefault="00EB2015" w:rsidP="00EB2015">
      <w:pPr>
        <w:pStyle w:val="Prrafodelista"/>
        <w:numPr>
          <w:ilvl w:val="0"/>
          <w:numId w:val="2"/>
        </w:numPr>
      </w:pPr>
      <w:r>
        <w:t>Si el tipo de pago es efectivo hacer:</w:t>
      </w:r>
    </w:p>
    <w:p w:rsidR="00C45FAF" w:rsidRDefault="00C45FAF" w:rsidP="00C45FAF">
      <w:pPr>
        <w:pStyle w:val="Prrafodelista"/>
        <w:ind w:left="1065"/>
      </w:pPr>
      <w:r>
        <w:t>Inicia</w:t>
      </w:r>
    </w:p>
    <w:p w:rsidR="00C45FAF" w:rsidRDefault="00C45FAF" w:rsidP="00C45FAF">
      <w:pPr>
        <w:pStyle w:val="Prrafodelista"/>
        <w:spacing w:line="240" w:lineRule="auto"/>
        <w:ind w:left="1065"/>
      </w:pPr>
      <w:r>
        <w:t>9.1</w:t>
      </w:r>
      <w:r>
        <w:tab/>
      </w:r>
      <w:r>
        <w:tab/>
      </w:r>
      <w:r w:rsidR="00EB2015">
        <w:t>Asignar cargo = 0%.</w:t>
      </w:r>
    </w:p>
    <w:p w:rsidR="00C45FAF" w:rsidRDefault="00C45FAF" w:rsidP="00C45FAF">
      <w:pPr>
        <w:spacing w:line="240" w:lineRule="auto"/>
        <w:ind w:left="1065"/>
      </w:pPr>
      <w:r>
        <w:t>Termina</w:t>
      </w:r>
    </w:p>
    <w:p w:rsidR="00C45FAF" w:rsidRDefault="00EB2015" w:rsidP="00C45FAF">
      <w:pPr>
        <w:pStyle w:val="Prrafodelista"/>
        <w:numPr>
          <w:ilvl w:val="0"/>
          <w:numId w:val="2"/>
        </w:numPr>
      </w:pPr>
      <w:r>
        <w:t>Si</w:t>
      </w:r>
      <w:r w:rsidR="00C45FAF">
        <w:t xml:space="preserve"> el tipo de pago es igual a tarjeta hacer:</w:t>
      </w:r>
    </w:p>
    <w:p w:rsidR="00C45FAF" w:rsidRDefault="00C45FAF" w:rsidP="00C45FAF">
      <w:pPr>
        <w:pStyle w:val="Prrafodelista"/>
        <w:ind w:left="1065"/>
      </w:pPr>
      <w:r>
        <w:t>Inicia</w:t>
      </w:r>
    </w:p>
    <w:p w:rsidR="00C45FAF" w:rsidRDefault="00EB2015" w:rsidP="00C45FAF">
      <w:pPr>
        <w:pStyle w:val="Prrafodelista"/>
        <w:numPr>
          <w:ilvl w:val="1"/>
          <w:numId w:val="2"/>
        </w:numPr>
        <w:spacing w:line="240" w:lineRule="auto"/>
      </w:pPr>
      <w:r>
        <w:t>Asignar cargo = 5%.</w:t>
      </w:r>
    </w:p>
    <w:p w:rsidR="00C45FAF" w:rsidRDefault="00C45FAF" w:rsidP="00C45FAF">
      <w:pPr>
        <w:spacing w:line="240" w:lineRule="auto"/>
        <w:ind w:left="1065"/>
      </w:pPr>
      <w:r>
        <w:t>Termina</w:t>
      </w:r>
    </w:p>
    <w:p w:rsidR="00C45FAF" w:rsidRDefault="00C45FAF" w:rsidP="00C45FAF">
      <w:pPr>
        <w:pStyle w:val="Prrafodelista"/>
        <w:numPr>
          <w:ilvl w:val="0"/>
          <w:numId w:val="2"/>
        </w:numPr>
      </w:pPr>
      <w:r>
        <w:t>Calcular costo total = Tarifa + (Tarifa * Cargo).</w:t>
      </w:r>
    </w:p>
    <w:p w:rsidR="00EB2015" w:rsidRDefault="00C45FAF" w:rsidP="00C45FAF">
      <w:pPr>
        <w:pStyle w:val="Prrafodelista"/>
        <w:numPr>
          <w:ilvl w:val="0"/>
          <w:numId w:val="2"/>
        </w:numPr>
      </w:pPr>
      <w:r>
        <w:t>Imprimir Costo total.</w:t>
      </w:r>
    </w:p>
    <w:p w:rsidR="00C45FAF" w:rsidRDefault="00C45FAF" w:rsidP="00F0123C">
      <w:pPr>
        <w:ind w:left="705"/>
      </w:pPr>
      <w:r>
        <w:t>TERMINA</w:t>
      </w:r>
    </w:p>
    <w:p w:rsidR="00E24AB4" w:rsidRDefault="00E24AB4" w:rsidP="00C45FAF">
      <w:r>
        <w:lastRenderedPageBreak/>
        <w:t>Programa Problema3</w:t>
      </w:r>
    </w:p>
    <w:p w:rsidR="00C45FAF" w:rsidRDefault="00C45FAF" w:rsidP="00C45FAF">
      <w:r>
        <w:t>INICIA</w:t>
      </w:r>
    </w:p>
    <w:p w:rsidR="00C45FAF" w:rsidRDefault="00C45FAF" w:rsidP="00C45FAF">
      <w:pPr>
        <w:pStyle w:val="Prrafodelista"/>
        <w:numPr>
          <w:ilvl w:val="0"/>
          <w:numId w:val="3"/>
        </w:numPr>
      </w:pPr>
      <w:r>
        <w:t>Solicitar el tipo de tarjeta (tipo 1, tipo</w:t>
      </w:r>
      <w:r w:rsidR="00F0123C">
        <w:t xml:space="preserve"> </w:t>
      </w:r>
      <w:r>
        <w:t>2, tipo</w:t>
      </w:r>
      <w:r w:rsidR="00F0123C">
        <w:t xml:space="preserve"> </w:t>
      </w:r>
      <w:r>
        <w:t>3, otro tipo).</w:t>
      </w:r>
    </w:p>
    <w:p w:rsidR="00C45FAF" w:rsidRDefault="00C45FAF" w:rsidP="00C45FAF">
      <w:pPr>
        <w:pStyle w:val="Prrafodelista"/>
        <w:numPr>
          <w:ilvl w:val="0"/>
          <w:numId w:val="3"/>
        </w:numPr>
      </w:pPr>
      <w:r>
        <w:t>Leer el tipo de tarjeta.</w:t>
      </w:r>
    </w:p>
    <w:p w:rsidR="00F0123C" w:rsidRDefault="00F0123C" w:rsidP="00C45FAF">
      <w:pPr>
        <w:pStyle w:val="Prrafodelista"/>
        <w:numPr>
          <w:ilvl w:val="0"/>
          <w:numId w:val="3"/>
        </w:numPr>
      </w:pPr>
      <w:r>
        <w:t>Según sea el tipo de tarjeta hacer:</w:t>
      </w:r>
    </w:p>
    <w:p w:rsidR="00F0123C" w:rsidRDefault="00F0123C" w:rsidP="00F0123C">
      <w:pPr>
        <w:pStyle w:val="Prrafodelista"/>
        <w:numPr>
          <w:ilvl w:val="1"/>
          <w:numId w:val="3"/>
        </w:numPr>
      </w:pPr>
      <w:r>
        <w:t>En caso de tipo 1 aumento = 25%.</w:t>
      </w:r>
    </w:p>
    <w:p w:rsidR="00F0123C" w:rsidRDefault="00F0123C" w:rsidP="00F0123C">
      <w:pPr>
        <w:pStyle w:val="Prrafodelista"/>
        <w:numPr>
          <w:ilvl w:val="1"/>
          <w:numId w:val="3"/>
        </w:numPr>
      </w:pPr>
      <w:r>
        <w:t>En caso de tipo 2, aumento = 30%.</w:t>
      </w:r>
    </w:p>
    <w:p w:rsidR="00F0123C" w:rsidRDefault="00F0123C" w:rsidP="00F0123C">
      <w:pPr>
        <w:pStyle w:val="Prrafodelista"/>
        <w:numPr>
          <w:ilvl w:val="1"/>
          <w:numId w:val="3"/>
        </w:numPr>
      </w:pPr>
      <w:r>
        <w:t>En caso de tipo 3, aumento = 40%.</w:t>
      </w:r>
    </w:p>
    <w:p w:rsidR="00F0123C" w:rsidRDefault="00F0123C" w:rsidP="00F0123C">
      <w:pPr>
        <w:pStyle w:val="Prrafodelista"/>
        <w:numPr>
          <w:ilvl w:val="1"/>
          <w:numId w:val="3"/>
        </w:numPr>
      </w:pPr>
      <w:r>
        <w:t>En otro tipo, aumento = 50%.</w:t>
      </w:r>
    </w:p>
    <w:p w:rsidR="00F0123C" w:rsidRDefault="00F0123C" w:rsidP="00F0123C">
      <w:pPr>
        <w:pStyle w:val="Prrafodelista"/>
        <w:numPr>
          <w:ilvl w:val="0"/>
          <w:numId w:val="3"/>
        </w:numPr>
      </w:pPr>
      <w:r>
        <w:t>Solicitar la línea de crédito actual.</w:t>
      </w:r>
    </w:p>
    <w:p w:rsidR="00F0123C" w:rsidRDefault="00F0123C" w:rsidP="00F0123C">
      <w:pPr>
        <w:pStyle w:val="Prrafodelista"/>
        <w:numPr>
          <w:ilvl w:val="0"/>
          <w:numId w:val="3"/>
        </w:numPr>
      </w:pPr>
      <w:r>
        <w:t>Leer la línea de crédito.</w:t>
      </w:r>
    </w:p>
    <w:p w:rsidR="00F0123C" w:rsidRDefault="00F0123C" w:rsidP="00F0123C">
      <w:pPr>
        <w:pStyle w:val="Prrafodelista"/>
        <w:numPr>
          <w:ilvl w:val="0"/>
          <w:numId w:val="3"/>
        </w:numPr>
      </w:pPr>
      <w:r>
        <w:t>Calcular la nueva línea de crédito = línea de crédito = línea de crédito + (línea de crédito * aumento.</w:t>
      </w:r>
    </w:p>
    <w:p w:rsidR="00F0123C" w:rsidRDefault="00F0123C" w:rsidP="00F0123C">
      <w:pPr>
        <w:pStyle w:val="Prrafodelista"/>
        <w:numPr>
          <w:ilvl w:val="0"/>
          <w:numId w:val="3"/>
        </w:numPr>
      </w:pPr>
      <w:r>
        <w:t>Imprimir la nueva línea de crédito.</w:t>
      </w:r>
    </w:p>
    <w:p w:rsidR="00F0123C" w:rsidRDefault="00F0123C" w:rsidP="00F0123C">
      <w:r>
        <w:t>TERMINA</w:t>
      </w:r>
    </w:p>
    <w:p w:rsidR="00E24AB4" w:rsidRDefault="00E24AB4" w:rsidP="00F0123C"/>
    <w:p w:rsidR="00E24AB4" w:rsidRDefault="00E24AB4" w:rsidP="00F0123C"/>
    <w:p w:rsidR="00E24AB4" w:rsidRDefault="00E24AB4" w:rsidP="00F0123C"/>
    <w:p w:rsidR="00E24AB4" w:rsidRDefault="00E24AB4" w:rsidP="00F0123C"/>
    <w:p w:rsidR="00F0123C" w:rsidRDefault="00F0123C" w:rsidP="00F0123C">
      <w:r>
        <w:t>Programa</w:t>
      </w:r>
      <w:r>
        <w:t xml:space="preserve"> Problema4</w:t>
      </w:r>
    </w:p>
    <w:p w:rsidR="00F0123C" w:rsidRDefault="00F0123C" w:rsidP="00F0123C">
      <w:r>
        <w:t>INICIO</w:t>
      </w:r>
    </w:p>
    <w:p w:rsidR="00F0123C" w:rsidRDefault="00F0123C" w:rsidP="00F0123C">
      <w:pPr>
        <w:pStyle w:val="Prrafodelista"/>
        <w:numPr>
          <w:ilvl w:val="0"/>
          <w:numId w:val="4"/>
        </w:numPr>
      </w:pPr>
      <w:r>
        <w:t>Hacer hasta que el número de meses sea igual a 12</w:t>
      </w:r>
    </w:p>
    <w:p w:rsidR="00334EEE" w:rsidRDefault="00334EEE" w:rsidP="00334EEE">
      <w:pPr>
        <w:pStyle w:val="Prrafodelista"/>
        <w:ind w:left="1065"/>
      </w:pPr>
      <w:r>
        <w:t>INICIO</w:t>
      </w:r>
    </w:p>
    <w:p w:rsidR="00F0123C" w:rsidRDefault="00334EEE" w:rsidP="00334EEE">
      <w:pPr>
        <w:pStyle w:val="Prrafodelista"/>
        <w:numPr>
          <w:ilvl w:val="1"/>
          <w:numId w:val="4"/>
        </w:numPr>
      </w:pPr>
      <w:r>
        <w:t>Sumar una unidad al número de mes.</w:t>
      </w:r>
    </w:p>
    <w:p w:rsidR="00334EEE" w:rsidRDefault="00334EEE" w:rsidP="00334EEE">
      <w:pPr>
        <w:pStyle w:val="Prrafodelista"/>
        <w:numPr>
          <w:ilvl w:val="1"/>
          <w:numId w:val="4"/>
        </w:numPr>
      </w:pPr>
      <w:r>
        <w:t>Solicitar la cantidad a depositar en el mes actual.</w:t>
      </w:r>
    </w:p>
    <w:p w:rsidR="00334EEE" w:rsidRDefault="00334EEE" w:rsidP="00334EEE">
      <w:pPr>
        <w:pStyle w:val="Prrafodelista"/>
        <w:numPr>
          <w:ilvl w:val="1"/>
          <w:numId w:val="4"/>
        </w:numPr>
      </w:pPr>
      <w:r>
        <w:t>Leer el depósito.</w:t>
      </w:r>
    </w:p>
    <w:p w:rsidR="00334EEE" w:rsidRDefault="00334EEE" w:rsidP="00334EEE">
      <w:pPr>
        <w:pStyle w:val="Prrafodelista"/>
        <w:numPr>
          <w:ilvl w:val="1"/>
          <w:numId w:val="4"/>
        </w:numPr>
      </w:pPr>
      <w:r>
        <w:t>Calcular la cantidad ahorrada = cantidad ahorrada + deposito.</w:t>
      </w:r>
    </w:p>
    <w:p w:rsidR="00334EEE" w:rsidRDefault="00334EEE" w:rsidP="00334EEE">
      <w:pPr>
        <w:pStyle w:val="Prrafodelista"/>
        <w:numPr>
          <w:ilvl w:val="1"/>
          <w:numId w:val="4"/>
        </w:numPr>
      </w:pPr>
      <w:r>
        <w:t>Imprimir la cantidad ahorrada hasta el número de mes.</w:t>
      </w:r>
    </w:p>
    <w:p w:rsidR="00334EEE" w:rsidRDefault="00334EEE" w:rsidP="00334EEE">
      <w:pPr>
        <w:ind w:left="1065"/>
      </w:pPr>
      <w:r>
        <w:t>TERMINA</w:t>
      </w:r>
    </w:p>
    <w:p w:rsidR="00F0123C" w:rsidRDefault="00334EEE" w:rsidP="00334EEE">
      <w:r>
        <w:t>TERMINA</w:t>
      </w:r>
    </w:p>
    <w:p w:rsidR="00E24AB4" w:rsidRDefault="00E24AB4" w:rsidP="00334EEE"/>
    <w:p w:rsidR="00E24AB4" w:rsidRDefault="00E24AB4" w:rsidP="00334EEE"/>
    <w:p w:rsidR="00E24AB4" w:rsidRDefault="00E24AB4" w:rsidP="00334EEE"/>
    <w:p w:rsidR="00E24AB4" w:rsidRDefault="00E24AB4" w:rsidP="00334EEE"/>
    <w:p w:rsidR="00E24AB4" w:rsidRDefault="00E24AB4" w:rsidP="00334EEE"/>
    <w:p w:rsidR="00334EEE" w:rsidRDefault="00334EEE" w:rsidP="00334EEE">
      <w:r>
        <w:lastRenderedPageBreak/>
        <w:t>Programa</w:t>
      </w:r>
      <w:r>
        <w:t xml:space="preserve"> Problema5</w:t>
      </w:r>
    </w:p>
    <w:p w:rsidR="00334EEE" w:rsidRDefault="00334EEE" w:rsidP="00334EEE">
      <w:r>
        <w:t>INICIO</w:t>
      </w:r>
    </w:p>
    <w:p w:rsidR="00334EEE" w:rsidRDefault="00334EEE" w:rsidP="00334EEE">
      <w:pPr>
        <w:pStyle w:val="Prrafodelista"/>
        <w:numPr>
          <w:ilvl w:val="0"/>
          <w:numId w:val="5"/>
        </w:numPr>
      </w:pPr>
      <w:r>
        <w:t>Solicitar el número de ventas del día.</w:t>
      </w:r>
    </w:p>
    <w:p w:rsidR="00334EEE" w:rsidRDefault="00334EEE" w:rsidP="00334EEE">
      <w:pPr>
        <w:pStyle w:val="Prrafodelista"/>
        <w:numPr>
          <w:ilvl w:val="0"/>
          <w:numId w:val="5"/>
        </w:numPr>
      </w:pPr>
      <w:r>
        <w:t>Leer el número de ventas.</w:t>
      </w:r>
    </w:p>
    <w:p w:rsidR="00334EEE" w:rsidRDefault="00334EEE" w:rsidP="00334EEE">
      <w:pPr>
        <w:pStyle w:val="Prrafodelista"/>
        <w:numPr>
          <w:ilvl w:val="0"/>
          <w:numId w:val="5"/>
        </w:numPr>
      </w:pPr>
      <w:r>
        <w:t>Mientras el contador sea menor al número de ventas hacer:</w:t>
      </w:r>
    </w:p>
    <w:p w:rsidR="00334EEE" w:rsidRDefault="00334EEE" w:rsidP="00334EEE">
      <w:pPr>
        <w:pStyle w:val="Prrafodelista"/>
        <w:ind w:left="1065"/>
      </w:pPr>
      <w:r>
        <w:t>Inicio</w:t>
      </w:r>
    </w:p>
    <w:p w:rsidR="00334EEE" w:rsidRDefault="00334EEE" w:rsidP="00334EEE">
      <w:pPr>
        <w:pStyle w:val="Prrafodelista"/>
        <w:numPr>
          <w:ilvl w:val="1"/>
          <w:numId w:val="5"/>
        </w:numPr>
      </w:pPr>
      <w:r>
        <w:t>Solicitar el monto de la venta.</w:t>
      </w:r>
    </w:p>
    <w:p w:rsidR="00334EEE" w:rsidRDefault="00334EEE" w:rsidP="00334EEE">
      <w:pPr>
        <w:pStyle w:val="Prrafodelista"/>
        <w:numPr>
          <w:ilvl w:val="1"/>
          <w:numId w:val="5"/>
        </w:numPr>
      </w:pPr>
      <w:r>
        <w:t>Leer monto de la venta.</w:t>
      </w:r>
    </w:p>
    <w:p w:rsidR="0015266A" w:rsidRDefault="0015266A" w:rsidP="00334EEE">
      <w:pPr>
        <w:pStyle w:val="Prrafodelista"/>
        <w:numPr>
          <w:ilvl w:val="1"/>
          <w:numId w:val="5"/>
        </w:numPr>
      </w:pPr>
      <w:r>
        <w:t>Calcular la venta total = venta total + monto de la venta.</w:t>
      </w:r>
    </w:p>
    <w:p w:rsidR="0015266A" w:rsidRDefault="0015266A" w:rsidP="00334EEE">
      <w:pPr>
        <w:pStyle w:val="Prrafodelista"/>
        <w:numPr>
          <w:ilvl w:val="1"/>
          <w:numId w:val="5"/>
        </w:numPr>
      </w:pPr>
      <w:r>
        <w:t>Si el monto de la venta es mayor que 1000, hacer:</w:t>
      </w:r>
    </w:p>
    <w:p w:rsidR="0015266A" w:rsidRDefault="0015266A" w:rsidP="0015266A">
      <w:pPr>
        <w:pStyle w:val="Prrafodelista"/>
        <w:ind w:left="1425"/>
      </w:pPr>
      <w:r>
        <w:t>Inicio</w:t>
      </w:r>
    </w:p>
    <w:p w:rsidR="0015266A" w:rsidRDefault="0015266A" w:rsidP="0015266A">
      <w:pPr>
        <w:pStyle w:val="Prrafodelista"/>
        <w:numPr>
          <w:ilvl w:val="2"/>
          <w:numId w:val="5"/>
        </w:numPr>
      </w:pPr>
      <w:r>
        <w:t>El número de ventas tipo A es igual al número de ventas tipo A +1.</w:t>
      </w:r>
    </w:p>
    <w:p w:rsidR="0015266A" w:rsidRDefault="0015266A" w:rsidP="0015266A">
      <w:pPr>
        <w:pStyle w:val="Prrafodelista"/>
        <w:numPr>
          <w:ilvl w:val="2"/>
          <w:numId w:val="5"/>
        </w:numPr>
      </w:pPr>
      <w:r>
        <w:t>El monto de ventas tipo A es  igual al monto de ventas tipo a + monto de venta.</w:t>
      </w:r>
    </w:p>
    <w:p w:rsidR="00E24AB4" w:rsidRDefault="00E24AB4" w:rsidP="00E24AB4">
      <w:pPr>
        <w:ind w:left="1425"/>
      </w:pPr>
      <w:r>
        <w:t>Termina</w:t>
      </w:r>
    </w:p>
    <w:p w:rsidR="0015266A" w:rsidRDefault="0015266A" w:rsidP="0015266A">
      <w:pPr>
        <w:pStyle w:val="Prrafodelista"/>
        <w:numPr>
          <w:ilvl w:val="1"/>
          <w:numId w:val="5"/>
        </w:numPr>
      </w:pPr>
      <w:r>
        <w:t>Si el monto de la venta es menor igual a 1000 y mayor de 500, hacer:</w:t>
      </w:r>
    </w:p>
    <w:p w:rsidR="0015266A" w:rsidRDefault="0015266A" w:rsidP="0015266A">
      <w:pPr>
        <w:pStyle w:val="Prrafodelista"/>
        <w:ind w:left="1425"/>
      </w:pPr>
      <w:r>
        <w:t>Inicio</w:t>
      </w:r>
    </w:p>
    <w:p w:rsidR="0015266A" w:rsidRDefault="0015266A" w:rsidP="0015266A">
      <w:pPr>
        <w:pStyle w:val="Prrafodelista"/>
        <w:numPr>
          <w:ilvl w:val="2"/>
          <w:numId w:val="5"/>
        </w:numPr>
      </w:pPr>
      <w:r>
        <w:t>El número de ventas tipo B</w:t>
      </w:r>
      <w:r>
        <w:t xml:space="preserve"> es igual al número de ventas tipo </w:t>
      </w:r>
      <w:r>
        <w:t>B</w:t>
      </w:r>
      <w:r>
        <w:t xml:space="preserve"> +1.</w:t>
      </w:r>
    </w:p>
    <w:p w:rsidR="0015266A" w:rsidRDefault="0015266A" w:rsidP="0015266A">
      <w:pPr>
        <w:pStyle w:val="Prrafodelista"/>
        <w:numPr>
          <w:ilvl w:val="2"/>
          <w:numId w:val="5"/>
        </w:numPr>
      </w:pPr>
      <w:r>
        <w:t>El monto de ven</w:t>
      </w:r>
      <w:r>
        <w:t>tas tipo B</w:t>
      </w:r>
      <w:r>
        <w:t xml:space="preserve"> es </w:t>
      </w:r>
      <w:r>
        <w:t xml:space="preserve"> igual al monto de ventas tipo B</w:t>
      </w:r>
      <w:r>
        <w:t xml:space="preserve"> + monto de venta.</w:t>
      </w:r>
    </w:p>
    <w:p w:rsidR="00E24AB4" w:rsidRDefault="00E24AB4" w:rsidP="00E24AB4">
      <w:pPr>
        <w:ind w:left="1425"/>
      </w:pPr>
      <w:r>
        <w:t>Termina</w:t>
      </w:r>
    </w:p>
    <w:p w:rsidR="0015266A" w:rsidRDefault="0015266A" w:rsidP="0015266A">
      <w:pPr>
        <w:pStyle w:val="Prrafodelista"/>
        <w:numPr>
          <w:ilvl w:val="1"/>
          <w:numId w:val="5"/>
        </w:numPr>
      </w:pPr>
      <w:r>
        <w:t>Si el monto de la venta es menor o igual a 500, hacer:</w:t>
      </w:r>
    </w:p>
    <w:p w:rsidR="0015266A" w:rsidRDefault="0015266A" w:rsidP="0015266A">
      <w:pPr>
        <w:pStyle w:val="Prrafodelista"/>
        <w:ind w:left="1425"/>
      </w:pPr>
      <w:r>
        <w:t>Inicio</w:t>
      </w:r>
    </w:p>
    <w:p w:rsidR="0015266A" w:rsidRDefault="0015266A" w:rsidP="00E24AB4">
      <w:pPr>
        <w:pStyle w:val="Prrafodelista"/>
        <w:numPr>
          <w:ilvl w:val="2"/>
          <w:numId w:val="5"/>
        </w:numPr>
      </w:pPr>
      <w:r>
        <w:t xml:space="preserve">El número </w:t>
      </w:r>
      <w:r w:rsidR="00E24AB4">
        <w:t>de ventas tipo C</w:t>
      </w:r>
      <w:r>
        <w:t xml:space="preserve"> es igual al número de ventas tipo </w:t>
      </w:r>
      <w:r w:rsidR="00E24AB4">
        <w:t>C</w:t>
      </w:r>
      <w:r>
        <w:t xml:space="preserve"> +1.</w:t>
      </w:r>
    </w:p>
    <w:p w:rsidR="00E24AB4" w:rsidRDefault="00E24AB4" w:rsidP="00E24AB4">
      <w:pPr>
        <w:pStyle w:val="Prrafodelista"/>
        <w:numPr>
          <w:ilvl w:val="2"/>
          <w:numId w:val="5"/>
        </w:numPr>
      </w:pPr>
      <w:r>
        <w:t>El monto de ven</w:t>
      </w:r>
      <w:r>
        <w:t>tas tipo C</w:t>
      </w:r>
      <w:r>
        <w:t xml:space="preserve"> es  igual al monto de ventas tipo B + monto de venta.</w:t>
      </w:r>
    </w:p>
    <w:p w:rsidR="00E24AB4" w:rsidRDefault="00E24AB4" w:rsidP="00E24AB4">
      <w:pPr>
        <w:ind w:left="1425"/>
      </w:pPr>
      <w:r>
        <w:t>Termina</w:t>
      </w:r>
    </w:p>
    <w:p w:rsidR="00E24AB4" w:rsidRDefault="00E24AB4" w:rsidP="00E24AB4">
      <w:pPr>
        <w:pStyle w:val="Prrafodelista"/>
        <w:numPr>
          <w:ilvl w:val="1"/>
          <w:numId w:val="5"/>
        </w:numPr>
      </w:pPr>
      <w:r>
        <w:t>Sumar una unidad al contador.</w:t>
      </w:r>
    </w:p>
    <w:p w:rsidR="00E24AB4" w:rsidRDefault="00E24AB4" w:rsidP="00E24AB4">
      <w:pPr>
        <w:ind w:left="1065"/>
      </w:pPr>
      <w:r>
        <w:t>Termina</w:t>
      </w:r>
    </w:p>
    <w:p w:rsidR="00E24AB4" w:rsidRDefault="00E24AB4" w:rsidP="00E24AB4">
      <w:pPr>
        <w:pStyle w:val="Prrafodelista"/>
        <w:numPr>
          <w:ilvl w:val="0"/>
          <w:numId w:val="5"/>
        </w:numPr>
      </w:pPr>
      <w:r>
        <w:t>Imprimir la venta total.</w:t>
      </w:r>
    </w:p>
    <w:p w:rsidR="00E24AB4" w:rsidRDefault="00E24AB4" w:rsidP="00E24AB4">
      <w:pPr>
        <w:pStyle w:val="Prrafodelista"/>
        <w:numPr>
          <w:ilvl w:val="0"/>
          <w:numId w:val="5"/>
        </w:numPr>
      </w:pPr>
      <w:r>
        <w:t>Imprimir el total de ventas tipo A y la cantidad.</w:t>
      </w:r>
    </w:p>
    <w:p w:rsidR="00E24AB4" w:rsidRDefault="00E24AB4" w:rsidP="00E24AB4">
      <w:pPr>
        <w:pStyle w:val="Prrafodelista"/>
        <w:numPr>
          <w:ilvl w:val="0"/>
          <w:numId w:val="5"/>
        </w:numPr>
      </w:pPr>
      <w:r>
        <w:t>Im</w:t>
      </w:r>
      <w:r>
        <w:t>primir el total de ventas tipo B</w:t>
      </w:r>
      <w:r>
        <w:t xml:space="preserve"> y la cantidad.</w:t>
      </w:r>
    </w:p>
    <w:p w:rsidR="00E24AB4" w:rsidRDefault="00E24AB4" w:rsidP="00E24AB4">
      <w:pPr>
        <w:pStyle w:val="Prrafodelista"/>
        <w:numPr>
          <w:ilvl w:val="0"/>
          <w:numId w:val="5"/>
        </w:numPr>
      </w:pPr>
      <w:r>
        <w:t>Im</w:t>
      </w:r>
      <w:r>
        <w:t>primir el total de ventas tipo C</w:t>
      </w:r>
      <w:r>
        <w:t xml:space="preserve"> y la cantidad.</w:t>
      </w:r>
    </w:p>
    <w:p w:rsidR="00334EEE" w:rsidRDefault="00E24AB4" w:rsidP="00E24AB4">
      <w:r>
        <w:t>TERMINA</w:t>
      </w:r>
    </w:p>
    <w:sectPr w:rsidR="00334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233C6"/>
    <w:multiLevelType w:val="multilevel"/>
    <w:tmpl w:val="0974041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440"/>
      </w:pPr>
      <w:rPr>
        <w:rFonts w:hint="default"/>
      </w:rPr>
    </w:lvl>
  </w:abstractNum>
  <w:abstractNum w:abstractNumId="1" w15:restartNumberingAfterBreak="0">
    <w:nsid w:val="3ADC3710"/>
    <w:multiLevelType w:val="multilevel"/>
    <w:tmpl w:val="223E195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440"/>
      </w:pPr>
      <w:rPr>
        <w:rFonts w:hint="default"/>
      </w:rPr>
    </w:lvl>
  </w:abstractNum>
  <w:abstractNum w:abstractNumId="2" w15:restartNumberingAfterBreak="0">
    <w:nsid w:val="3CD62DBB"/>
    <w:multiLevelType w:val="hybridMultilevel"/>
    <w:tmpl w:val="4A3AE3C4"/>
    <w:lvl w:ilvl="0" w:tplc="9A7613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705A0D"/>
    <w:multiLevelType w:val="multilevel"/>
    <w:tmpl w:val="6AC68EC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440"/>
      </w:pPr>
      <w:rPr>
        <w:rFonts w:hint="default"/>
      </w:rPr>
    </w:lvl>
  </w:abstractNum>
  <w:abstractNum w:abstractNumId="4" w15:restartNumberingAfterBreak="0">
    <w:nsid w:val="5505763E"/>
    <w:multiLevelType w:val="multilevel"/>
    <w:tmpl w:val="59DCCC8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20"/>
    <w:rsid w:val="00044A99"/>
    <w:rsid w:val="0015266A"/>
    <w:rsid w:val="00334EEE"/>
    <w:rsid w:val="003D7B20"/>
    <w:rsid w:val="00C45FAF"/>
    <w:rsid w:val="00E24AB4"/>
    <w:rsid w:val="00EB2015"/>
    <w:rsid w:val="00F0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D6AC0-B4F2-4B6C-8940-AA5AECFF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Rodrigo Mejía Velázquez</dc:creator>
  <cp:keywords/>
  <dc:description/>
  <cp:lastModifiedBy>José Rodrigo Mejía Velázquez</cp:lastModifiedBy>
  <cp:revision>1</cp:revision>
  <dcterms:created xsi:type="dcterms:W3CDTF">2020-06-23T19:14:00Z</dcterms:created>
  <dcterms:modified xsi:type="dcterms:W3CDTF">2020-06-23T20:23:00Z</dcterms:modified>
</cp:coreProperties>
</file>