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099" w:rsidRPr="00D1628A" w:rsidRDefault="00D1628A" w:rsidP="00D1628A">
      <w:pPr>
        <w:pStyle w:val="Ttulo"/>
      </w:pPr>
      <w:proofErr w:type="spellStart"/>
      <w:r w:rsidRPr="00D1628A">
        <w:t>Projeto</w:t>
      </w:r>
      <w:proofErr w:type="spellEnd"/>
      <w:r w:rsidRPr="00D1628A">
        <w:t xml:space="preserve"> 1 – Snakes and Ladders</w:t>
      </w:r>
    </w:p>
    <w:p w:rsidR="00D1628A" w:rsidRDefault="00D1628A" w:rsidP="00D1628A">
      <w:pPr>
        <w:rPr>
          <w:rFonts w:ascii="Arial" w:hAnsi="Arial" w:cs="Arial"/>
        </w:rPr>
      </w:pPr>
      <w:proofErr w:type="spellStart"/>
      <w:r w:rsidRPr="00D1628A">
        <w:rPr>
          <w:rFonts w:ascii="Arial" w:hAnsi="Arial" w:cs="Arial"/>
        </w:rPr>
        <w:t>Snakes</w:t>
      </w:r>
      <w:proofErr w:type="spellEnd"/>
      <w:r w:rsidRPr="00D1628A">
        <w:rPr>
          <w:rFonts w:ascii="Arial" w:hAnsi="Arial" w:cs="Arial"/>
        </w:rPr>
        <w:t xml:space="preserve"> </w:t>
      </w:r>
      <w:proofErr w:type="spellStart"/>
      <w:r w:rsidRPr="00D1628A">
        <w:rPr>
          <w:rFonts w:ascii="Arial" w:hAnsi="Arial" w:cs="Arial"/>
        </w:rPr>
        <w:t>and</w:t>
      </w:r>
      <w:proofErr w:type="spellEnd"/>
      <w:r w:rsidRPr="00D1628A">
        <w:rPr>
          <w:rFonts w:ascii="Arial" w:hAnsi="Arial" w:cs="Arial"/>
        </w:rPr>
        <w:t xml:space="preserve"> </w:t>
      </w:r>
      <w:proofErr w:type="spellStart"/>
      <w:r w:rsidRPr="00D1628A">
        <w:rPr>
          <w:rFonts w:ascii="Arial" w:hAnsi="Arial" w:cs="Arial"/>
        </w:rPr>
        <w:t>Ladders</w:t>
      </w:r>
      <w:proofErr w:type="spellEnd"/>
      <w:r w:rsidRPr="00D1628A">
        <w:rPr>
          <w:rFonts w:ascii="Arial" w:hAnsi="Arial" w:cs="Arial"/>
        </w:rPr>
        <w:t xml:space="preserve"> é um famoso jogo de tabuleiro em que a cada rodada um jogador joga uma moeda não viciada e avança 1 casa se obtiver cara ou avança 2 casas se obtiver coroa. Se o jogador para no pé da escada, então ele imediatamente sobe para o topo da escada. Se o jogador cai na boca de </w:t>
      </w:r>
      <w:proofErr w:type="gramStart"/>
      <w:r w:rsidRPr="00D1628A">
        <w:rPr>
          <w:rFonts w:ascii="Arial" w:hAnsi="Arial" w:cs="Arial"/>
        </w:rPr>
        <w:t>um cobra</w:t>
      </w:r>
      <w:proofErr w:type="gramEnd"/>
      <w:r w:rsidRPr="00D1628A">
        <w:rPr>
          <w:rFonts w:ascii="Arial" w:hAnsi="Arial" w:cs="Arial"/>
        </w:rPr>
        <w:t xml:space="preserve"> então ele imediatamente escorrega para o rabo. O jogador sempre inicia no quadrado de número 1. O jogo termina quando ele atinge o quadrado de número 36.</w:t>
      </w:r>
    </w:p>
    <w:p w:rsidR="00D1628A" w:rsidRDefault="00D1628A" w:rsidP="00D1628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299902" cy="4299902"/>
            <wp:effectExtent l="0" t="0" r="571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372" cy="430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8A" w:rsidRDefault="00D1628A">
      <w:pPr>
        <w:rPr>
          <w:rFonts w:ascii="Arial" w:hAnsi="Arial" w:cs="Arial"/>
        </w:rPr>
      </w:pPr>
    </w:p>
    <w:p w:rsidR="00D1628A" w:rsidRDefault="00D1628A">
      <w:pPr>
        <w:rPr>
          <w:rFonts w:ascii="Arial" w:hAnsi="Arial" w:cs="Arial"/>
        </w:rPr>
      </w:pPr>
    </w:p>
    <w:p w:rsidR="00D1628A" w:rsidRDefault="00D1628A">
      <w:pPr>
        <w:rPr>
          <w:rFonts w:ascii="Arial" w:hAnsi="Arial" w:cs="Arial"/>
        </w:rPr>
      </w:pPr>
    </w:p>
    <w:p w:rsidR="00D1628A" w:rsidRDefault="00D1628A">
      <w:pPr>
        <w:rPr>
          <w:rFonts w:ascii="Arial" w:hAnsi="Arial" w:cs="Arial"/>
        </w:rPr>
      </w:pPr>
    </w:p>
    <w:p w:rsidR="00D1628A" w:rsidRDefault="00D1628A">
      <w:pPr>
        <w:rPr>
          <w:rFonts w:ascii="Arial" w:hAnsi="Arial" w:cs="Arial"/>
        </w:rPr>
      </w:pPr>
    </w:p>
    <w:p w:rsidR="00D1628A" w:rsidRDefault="00D1628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partir do tabuleiro mostrado, foi possível criar o </w:t>
      </w:r>
      <w:r w:rsidRPr="00D1628A">
        <w:rPr>
          <w:rFonts w:ascii="Arial" w:hAnsi="Arial" w:cs="Arial"/>
        </w:rPr>
        <w:t xml:space="preserve">diagrama de estados da cadeia de </w:t>
      </w:r>
      <w:proofErr w:type="spellStart"/>
      <w:r w:rsidRPr="00D1628A">
        <w:rPr>
          <w:rFonts w:ascii="Arial" w:hAnsi="Arial" w:cs="Arial"/>
        </w:rPr>
        <w:t>Markov</w:t>
      </w:r>
      <w:proofErr w:type="spellEnd"/>
      <w:r w:rsidRPr="00D1628A">
        <w:rPr>
          <w:rFonts w:ascii="Arial" w:hAnsi="Arial" w:cs="Arial"/>
        </w:rPr>
        <w:t xml:space="preserve"> que representa o jogo</w:t>
      </w:r>
      <w:r>
        <w:rPr>
          <w:rFonts w:ascii="Arial" w:hAnsi="Arial" w:cs="Arial"/>
        </w:rPr>
        <w:t xml:space="preserve">. </w:t>
      </w:r>
    </w:p>
    <w:p w:rsidR="00D1628A" w:rsidRDefault="00D1628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675" cy="4600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8A" w:rsidRDefault="00D1628A">
      <w:pPr>
        <w:rPr>
          <w:rFonts w:ascii="Arial" w:hAnsi="Arial" w:cs="Arial"/>
        </w:rPr>
      </w:pPr>
      <w:r>
        <w:rPr>
          <w:rFonts w:ascii="Arial" w:hAnsi="Arial" w:cs="Arial"/>
        </w:rPr>
        <w:t>Este diagrama foi feito a partir da matriz de transições, ilustrada abaixo.</w:t>
      </w:r>
    </w:p>
    <w:p w:rsidR="00D1628A" w:rsidRDefault="00D1628A" w:rsidP="00D1628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89880" cy="1636395"/>
            <wp:effectExtent l="0" t="0" r="127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8A" w:rsidRDefault="00D1628A" w:rsidP="00D162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Depois de termos criado o grafo correspondente ao jogo, foi </w:t>
      </w:r>
      <w:proofErr w:type="gramStart"/>
      <w:r>
        <w:rPr>
          <w:rFonts w:ascii="Arial" w:hAnsi="Arial" w:cs="Arial"/>
        </w:rPr>
        <w:t xml:space="preserve">possível </w:t>
      </w:r>
      <w:r w:rsidRPr="00D1628A">
        <w:rPr>
          <w:rFonts w:ascii="Arial" w:hAnsi="Arial" w:cs="Arial"/>
        </w:rPr>
        <w:t xml:space="preserve"> calcular</w:t>
      </w:r>
      <w:proofErr w:type="gramEnd"/>
      <w:r w:rsidRPr="00D1628A">
        <w:rPr>
          <w:rFonts w:ascii="Arial" w:hAnsi="Arial" w:cs="Arial"/>
        </w:rPr>
        <w:t xml:space="preserve"> a distribuição estacionária da cadeia de </w:t>
      </w:r>
      <w:proofErr w:type="spellStart"/>
      <w:r w:rsidRPr="00D1628A">
        <w:rPr>
          <w:rFonts w:ascii="Arial" w:hAnsi="Arial" w:cs="Arial"/>
        </w:rPr>
        <w:t>Markov</w:t>
      </w:r>
      <w:proofErr w:type="spellEnd"/>
      <w:r w:rsidRPr="00D1628A">
        <w:rPr>
          <w:rFonts w:ascii="Arial" w:hAnsi="Arial" w:cs="Arial"/>
        </w:rPr>
        <w:t xml:space="preserve"> homogênea em questão</w:t>
      </w:r>
      <w:r>
        <w:rPr>
          <w:rFonts w:ascii="Arial" w:hAnsi="Arial" w:cs="Arial"/>
        </w:rPr>
        <w:t>.</w:t>
      </w:r>
      <w:r w:rsidR="00C3664B">
        <w:rPr>
          <w:rFonts w:ascii="Arial" w:hAnsi="Arial" w:cs="Arial"/>
        </w:rPr>
        <w:t xml:space="preserve"> Esse cálculo foi desenvolvido em um script, feito na linguagem de programação Python.</w:t>
      </w:r>
    </w:p>
    <w:p w:rsidR="00C3664B" w:rsidRDefault="00C3664B" w:rsidP="00C3664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400675" cy="64770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4B" w:rsidRDefault="00C3664B" w:rsidP="00C366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Sendo assim, a probabilidade </w:t>
      </w:r>
      <w:proofErr w:type="gramStart"/>
      <w:r>
        <w:rPr>
          <w:rFonts w:ascii="Arial" w:hAnsi="Arial" w:cs="Arial"/>
        </w:rPr>
        <w:t>do</w:t>
      </w:r>
      <w:proofErr w:type="gramEnd"/>
      <w:r>
        <w:rPr>
          <w:rFonts w:ascii="Arial" w:hAnsi="Arial" w:cs="Arial"/>
        </w:rPr>
        <w:t xml:space="preserve"> jogador ganhar o jogo em 100 jogadas seria de 0,19% de chance. Além disso, podemos ver que o estado mais provável de ser acessado é o 30.</w:t>
      </w:r>
    </w:p>
    <w:p w:rsidR="00C3664B" w:rsidRDefault="00C3664B" w:rsidP="00C366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Ao comparar as probabilidades calculadas utilizando o </w:t>
      </w:r>
      <w:proofErr w:type="spellStart"/>
      <w:r>
        <w:rPr>
          <w:rFonts w:ascii="Arial" w:hAnsi="Arial" w:cs="Arial"/>
        </w:rPr>
        <w:t>power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method</w:t>
      </w:r>
      <w:proofErr w:type="spellEnd"/>
      <w:r>
        <w:rPr>
          <w:rFonts w:ascii="Arial" w:hAnsi="Arial" w:cs="Arial"/>
        </w:rPr>
        <w:t xml:space="preserve"> e o </w:t>
      </w:r>
      <w:proofErr w:type="spellStart"/>
      <w:r>
        <w:rPr>
          <w:rFonts w:ascii="Arial" w:hAnsi="Arial" w:cs="Arial"/>
        </w:rPr>
        <w:t>pagerank</w:t>
      </w:r>
      <w:proofErr w:type="spellEnd"/>
      <w:r>
        <w:rPr>
          <w:rFonts w:ascii="Arial" w:hAnsi="Arial" w:cs="Arial"/>
        </w:rPr>
        <w:t>, podemos concluir que os resultados são diferentes.</w:t>
      </w:r>
    </w:p>
    <w:p w:rsidR="00EA280F" w:rsidRDefault="00EA280F" w:rsidP="00C3664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396230" cy="65246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80F" w:rsidRDefault="00EA280F" w:rsidP="00EA280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86325" cy="14287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8A" w:rsidRPr="00D1628A" w:rsidRDefault="00D1628A">
      <w:pPr>
        <w:rPr>
          <w:rFonts w:ascii="Arial" w:hAnsi="Arial" w:cs="Arial"/>
        </w:rPr>
      </w:pPr>
    </w:p>
    <w:sectPr w:rsidR="00D1628A" w:rsidRPr="00D16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43781"/>
    <w:multiLevelType w:val="multilevel"/>
    <w:tmpl w:val="0E8C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E5E042E"/>
    <w:multiLevelType w:val="multilevel"/>
    <w:tmpl w:val="9BB63B3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8A"/>
    <w:rsid w:val="001E7920"/>
    <w:rsid w:val="002C05F3"/>
    <w:rsid w:val="0032573A"/>
    <w:rsid w:val="003F6EB6"/>
    <w:rsid w:val="00426CE5"/>
    <w:rsid w:val="004E61C5"/>
    <w:rsid w:val="006037D5"/>
    <w:rsid w:val="006C4594"/>
    <w:rsid w:val="008460B6"/>
    <w:rsid w:val="008671B3"/>
    <w:rsid w:val="008B3C1C"/>
    <w:rsid w:val="008D47AA"/>
    <w:rsid w:val="008E2C43"/>
    <w:rsid w:val="009B342D"/>
    <w:rsid w:val="00A20015"/>
    <w:rsid w:val="00A3289B"/>
    <w:rsid w:val="00A750D8"/>
    <w:rsid w:val="00B71978"/>
    <w:rsid w:val="00B72ED2"/>
    <w:rsid w:val="00C3664B"/>
    <w:rsid w:val="00D1628A"/>
    <w:rsid w:val="00E90128"/>
    <w:rsid w:val="00EA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16F9"/>
  <w15:chartTrackingRefBased/>
  <w15:docId w15:val="{54942F7E-1A55-4EAC-A88B-AA84D19A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C43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E2C43"/>
    <w:pPr>
      <w:keepNext/>
      <w:keepLines/>
      <w:numPr>
        <w:numId w:val="2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E2C43"/>
    <w:pPr>
      <w:keepNext/>
      <w:keepLines/>
      <w:numPr>
        <w:ilvl w:val="1"/>
        <w:numId w:val="3"/>
      </w:numPr>
      <w:spacing w:before="40" w:after="0"/>
      <w:ind w:left="576" w:hanging="576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61C5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D1628A"/>
    <w:pPr>
      <w:spacing w:after="0" w:line="240" w:lineRule="auto"/>
      <w:contextualSpacing/>
    </w:pPr>
    <w:rPr>
      <w:rFonts w:ascii="Arial" w:eastAsiaTheme="majorEastAsia" w:hAnsi="Arial" w:cs="Arial"/>
      <w:b/>
      <w:spacing w:val="-10"/>
      <w:kern w:val="28"/>
      <w:szCs w:val="56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D1628A"/>
    <w:rPr>
      <w:rFonts w:ascii="Arial" w:eastAsiaTheme="majorEastAsia" w:hAnsi="Arial" w:cs="Arial"/>
      <w:b/>
      <w:spacing w:val="-10"/>
      <w:kern w:val="28"/>
      <w:sz w:val="24"/>
      <w:szCs w:val="56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8E2C4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2C4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61C5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Saito</dc:creator>
  <cp:keywords/>
  <dc:description/>
  <cp:lastModifiedBy>Rafael Saito</cp:lastModifiedBy>
  <cp:revision>1</cp:revision>
  <dcterms:created xsi:type="dcterms:W3CDTF">2017-12-15T15:17:00Z</dcterms:created>
  <dcterms:modified xsi:type="dcterms:W3CDTF">2017-12-15T15:40:00Z</dcterms:modified>
</cp:coreProperties>
</file>