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24B6" w14:textId="77777777" w:rsidR="002144B5" w:rsidRDefault="002144B5" w:rsidP="002144B5">
      <w:pPr>
        <w:spacing w:after="0"/>
        <w:jc w:val="center"/>
        <w:rPr>
          <w:b/>
          <w:sz w:val="28"/>
        </w:rPr>
      </w:pPr>
    </w:p>
    <w:p w14:paraId="223F7C4D" w14:textId="750E5CF5" w:rsidR="00EF656B" w:rsidRDefault="00665617" w:rsidP="002144B5">
      <w:pPr>
        <w:spacing w:after="0"/>
        <w:jc w:val="center"/>
      </w:pPr>
      <w:r>
        <w:rPr>
          <w:b/>
          <w:sz w:val="28"/>
        </w:rPr>
        <w:t>Internet of Things (IoT)</w:t>
      </w:r>
      <w:r w:rsidR="00516C80">
        <w:rPr>
          <w:b/>
          <w:sz w:val="28"/>
        </w:rPr>
        <w:t xml:space="preserve"> </w:t>
      </w:r>
      <w:r w:rsidR="00EF656B">
        <w:rPr>
          <w:b/>
          <w:sz w:val="28"/>
        </w:rPr>
        <w:t>Progress Report</w:t>
      </w:r>
    </w:p>
    <w:p w14:paraId="789061B9" w14:textId="77777777" w:rsidR="00EF656B" w:rsidRDefault="00EF656B" w:rsidP="00EF656B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650"/>
      </w:tblGrid>
      <w:tr w:rsidR="004C782C" w14:paraId="04C4C44A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5601E88C" w14:textId="77777777" w:rsidR="004C782C" w:rsidRPr="004C782C" w:rsidRDefault="004C782C" w:rsidP="004C782C">
            <w:pPr>
              <w:rPr>
                <w:b/>
              </w:rPr>
            </w:pPr>
            <w:r w:rsidRPr="004C782C">
              <w:rPr>
                <w:b/>
              </w:rPr>
              <w:t>Resource / Key Personnel</w:t>
            </w:r>
          </w:p>
        </w:tc>
        <w:tc>
          <w:tcPr>
            <w:tcW w:w="6650" w:type="dxa"/>
            <w:tcBorders>
              <w:bottom w:val="single" w:sz="4" w:space="0" w:color="auto"/>
            </w:tcBorders>
            <w:vAlign w:val="center"/>
          </w:tcPr>
          <w:p w14:paraId="224323E5" w14:textId="1B7ECE14" w:rsidR="004C782C" w:rsidRDefault="00B80DA3" w:rsidP="004C782C">
            <w:r>
              <w:t xml:space="preserve">Ern Francis A. Natividad </w:t>
            </w:r>
          </w:p>
        </w:tc>
      </w:tr>
      <w:tr w:rsidR="005E1C6E" w14:paraId="4DDB8542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0BAAF1ED" w14:textId="77777777" w:rsidR="005E1C6E" w:rsidRDefault="005E1C6E" w:rsidP="004C782C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FB690" w14:textId="2C5645E6" w:rsidR="005E1C6E" w:rsidRDefault="00480AFC" w:rsidP="004C782C">
            <w:r>
              <w:t>Real-Time IoT Atmospheric Monitoring for Student Dining Areas</w:t>
            </w:r>
          </w:p>
        </w:tc>
      </w:tr>
      <w:tr w:rsidR="004C782C" w14:paraId="09AD9DC9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799411BC" w14:textId="77777777" w:rsidR="004C782C" w:rsidRPr="004C782C" w:rsidRDefault="00D67B33" w:rsidP="004C782C">
            <w:pPr>
              <w:rPr>
                <w:b/>
              </w:rPr>
            </w:pPr>
            <w:r>
              <w:rPr>
                <w:b/>
              </w:rPr>
              <w:t>Progress Report No.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9548E" w14:textId="77777777" w:rsidR="004C782C" w:rsidRDefault="00D67B33" w:rsidP="004C782C">
            <w:r>
              <w:t>1</w:t>
            </w:r>
          </w:p>
        </w:tc>
      </w:tr>
      <w:tr w:rsidR="004C782C" w14:paraId="543DAA0C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648AE575" w14:textId="77777777" w:rsidR="004C782C" w:rsidRPr="004C782C" w:rsidRDefault="00D67B33" w:rsidP="004C782C">
            <w:pPr>
              <w:rPr>
                <w:b/>
              </w:rPr>
            </w:pPr>
            <w:r>
              <w:rPr>
                <w:b/>
              </w:rPr>
              <w:t>Reporting Period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1B79C" w14:textId="7AFB9C9E" w:rsidR="004C782C" w:rsidRDefault="007B6E5A" w:rsidP="004C782C">
            <w:r>
              <w:t xml:space="preserve">February </w:t>
            </w:r>
            <w:r w:rsidR="00480AFC">
              <w:t>10</w:t>
            </w:r>
            <w:r w:rsidR="00BD574F">
              <w:t xml:space="preserve"> - 16</w:t>
            </w:r>
            <w:r w:rsidR="00480AFC">
              <w:t>, 2026</w:t>
            </w:r>
          </w:p>
        </w:tc>
      </w:tr>
    </w:tbl>
    <w:p w14:paraId="5CB1680C" w14:textId="77777777" w:rsidR="00EF656B" w:rsidRDefault="00EF656B" w:rsidP="00EF656B">
      <w:pPr>
        <w:spacing w:after="0"/>
      </w:pPr>
    </w:p>
    <w:p w14:paraId="1CF17E76" w14:textId="77777777" w:rsidR="004C782C" w:rsidRDefault="004C782C" w:rsidP="00EF656B">
      <w:pPr>
        <w:spacing w:after="0"/>
        <w:rPr>
          <w:sz w:val="24"/>
        </w:rPr>
      </w:pPr>
      <w:r>
        <w:rPr>
          <w:b/>
          <w:sz w:val="24"/>
        </w:rPr>
        <w:t xml:space="preserve">Summary of </w:t>
      </w:r>
      <w:r w:rsidRPr="004C782C">
        <w:rPr>
          <w:b/>
          <w:sz w:val="24"/>
        </w:rPr>
        <w:t>Activities</w:t>
      </w:r>
    </w:p>
    <w:p w14:paraId="778D3022" w14:textId="77777777" w:rsidR="004C782C" w:rsidRDefault="004C782C" w:rsidP="00EF656B">
      <w:pPr>
        <w:spacing w:after="0"/>
        <w:rPr>
          <w:sz w:val="24"/>
        </w:rPr>
      </w:pPr>
    </w:p>
    <w:tbl>
      <w:tblPr>
        <w:tblStyle w:val="TableGrid"/>
        <w:tblW w:w="9424" w:type="dxa"/>
        <w:tblLook w:val="04A0" w:firstRow="1" w:lastRow="0" w:firstColumn="1" w:lastColumn="0" w:noHBand="0" w:noVBand="1"/>
      </w:tblPr>
      <w:tblGrid>
        <w:gridCol w:w="720"/>
        <w:gridCol w:w="3810"/>
        <w:gridCol w:w="1542"/>
        <w:gridCol w:w="3352"/>
      </w:tblGrid>
      <w:tr w:rsidR="004C782C" w14:paraId="56E5270A" w14:textId="77777777" w:rsidTr="00B80DA3">
        <w:trPr>
          <w:trHeight w:val="457"/>
        </w:trPr>
        <w:tc>
          <w:tcPr>
            <w:tcW w:w="720" w:type="dxa"/>
            <w:vAlign w:val="center"/>
          </w:tcPr>
          <w:p w14:paraId="7E7C7C30" w14:textId="77777777" w:rsidR="004C782C" w:rsidRPr="004C782C" w:rsidRDefault="004C782C" w:rsidP="004C782C">
            <w:pPr>
              <w:jc w:val="center"/>
              <w:rPr>
                <w:b/>
                <w:sz w:val="24"/>
              </w:rPr>
            </w:pPr>
            <w:r w:rsidRPr="004C782C">
              <w:rPr>
                <w:b/>
                <w:sz w:val="24"/>
              </w:rPr>
              <w:t>#</w:t>
            </w:r>
          </w:p>
        </w:tc>
        <w:tc>
          <w:tcPr>
            <w:tcW w:w="3810" w:type="dxa"/>
            <w:vAlign w:val="center"/>
          </w:tcPr>
          <w:p w14:paraId="08B536C0" w14:textId="77777777" w:rsidR="004C782C" w:rsidRPr="004C782C" w:rsidRDefault="00116AB2" w:rsidP="004C782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Activity</w:t>
            </w:r>
          </w:p>
        </w:tc>
        <w:tc>
          <w:tcPr>
            <w:tcW w:w="1542" w:type="dxa"/>
            <w:vAlign w:val="center"/>
          </w:tcPr>
          <w:p w14:paraId="2B021A39" w14:textId="77777777" w:rsidR="004C782C" w:rsidRPr="004C782C" w:rsidRDefault="004C782C" w:rsidP="004C782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% Complete</w:t>
            </w:r>
          </w:p>
        </w:tc>
        <w:tc>
          <w:tcPr>
            <w:tcW w:w="3352" w:type="dxa"/>
            <w:vAlign w:val="center"/>
          </w:tcPr>
          <w:p w14:paraId="0AB4D893" w14:textId="77777777" w:rsidR="004C782C" w:rsidRPr="004C782C" w:rsidRDefault="004C782C" w:rsidP="004C782C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Results / Issues</w:t>
            </w:r>
          </w:p>
        </w:tc>
      </w:tr>
      <w:tr w:rsidR="004C782C" w14:paraId="27BA0017" w14:textId="77777777" w:rsidTr="00B80DA3">
        <w:trPr>
          <w:trHeight w:val="457"/>
        </w:trPr>
        <w:tc>
          <w:tcPr>
            <w:tcW w:w="720" w:type="dxa"/>
            <w:vAlign w:val="center"/>
          </w:tcPr>
          <w:p w14:paraId="301787D8" w14:textId="4850E6C0" w:rsidR="004C782C" w:rsidRPr="004C782C" w:rsidRDefault="00480AFC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810" w:type="dxa"/>
            <w:vAlign w:val="center"/>
          </w:tcPr>
          <w:p w14:paraId="11C341D0" w14:textId="5EDD3AFA" w:rsidR="004C782C" w:rsidRPr="004C782C" w:rsidRDefault="00B80DA3" w:rsidP="004C782C">
            <w:pPr>
              <w:jc w:val="center"/>
              <w:rPr>
                <w:sz w:val="24"/>
              </w:rPr>
            </w:pPr>
            <w:r w:rsidRPr="00B80DA3">
              <w:rPr>
                <w:sz w:val="24"/>
              </w:rPr>
              <w:t>Successfully simulated the ESP32 microcontroller logic</w:t>
            </w:r>
          </w:p>
        </w:tc>
        <w:tc>
          <w:tcPr>
            <w:tcW w:w="1542" w:type="dxa"/>
            <w:vAlign w:val="center"/>
          </w:tcPr>
          <w:p w14:paraId="0AC081F6" w14:textId="2C591B0C" w:rsidR="004C782C" w:rsidRPr="004C782C" w:rsidRDefault="00B80DA3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  <w:r w:rsidR="00480AFC">
              <w:rPr>
                <w:sz w:val="24"/>
              </w:rPr>
              <w:t>%</w:t>
            </w:r>
          </w:p>
        </w:tc>
        <w:tc>
          <w:tcPr>
            <w:tcW w:w="3352" w:type="dxa"/>
            <w:vAlign w:val="center"/>
          </w:tcPr>
          <w:p w14:paraId="16467317" w14:textId="3CF07091" w:rsidR="004C782C" w:rsidRPr="004C782C" w:rsidRDefault="00B80DA3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Complete</w:t>
            </w:r>
          </w:p>
        </w:tc>
      </w:tr>
      <w:tr w:rsidR="004C782C" w14:paraId="6AD7CD26" w14:textId="77777777" w:rsidTr="00B80DA3">
        <w:trPr>
          <w:trHeight w:val="457"/>
        </w:trPr>
        <w:tc>
          <w:tcPr>
            <w:tcW w:w="720" w:type="dxa"/>
            <w:vAlign w:val="center"/>
          </w:tcPr>
          <w:p w14:paraId="25A237D1" w14:textId="62B12319" w:rsidR="004C782C" w:rsidRPr="004C782C" w:rsidRDefault="00480AFC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810" w:type="dxa"/>
            <w:vAlign w:val="center"/>
          </w:tcPr>
          <w:p w14:paraId="5B440F03" w14:textId="2427AEA7" w:rsidR="004C782C" w:rsidRPr="004C782C" w:rsidRDefault="00B80DA3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Canvass of Hardware pricing and checking quality</w:t>
            </w:r>
          </w:p>
        </w:tc>
        <w:tc>
          <w:tcPr>
            <w:tcW w:w="1542" w:type="dxa"/>
            <w:vAlign w:val="center"/>
          </w:tcPr>
          <w:p w14:paraId="5D00C7DF" w14:textId="689863CA" w:rsidR="004C782C" w:rsidRPr="004C782C" w:rsidRDefault="007B6E5A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C078AB">
              <w:rPr>
                <w:sz w:val="24"/>
              </w:rPr>
              <w:t>0%</w:t>
            </w:r>
          </w:p>
        </w:tc>
        <w:tc>
          <w:tcPr>
            <w:tcW w:w="3352" w:type="dxa"/>
            <w:vAlign w:val="center"/>
          </w:tcPr>
          <w:p w14:paraId="0200916E" w14:textId="222BAD2B" w:rsidR="004C782C" w:rsidRPr="004C782C" w:rsidRDefault="007B6E5A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Finished</w:t>
            </w:r>
          </w:p>
        </w:tc>
      </w:tr>
      <w:tr w:rsidR="004C782C" w14:paraId="45CEE01F" w14:textId="77777777" w:rsidTr="00B80DA3">
        <w:trPr>
          <w:trHeight w:val="457"/>
        </w:trPr>
        <w:tc>
          <w:tcPr>
            <w:tcW w:w="720" w:type="dxa"/>
            <w:vAlign w:val="center"/>
          </w:tcPr>
          <w:p w14:paraId="73E620BE" w14:textId="409C5DA2" w:rsidR="004C782C" w:rsidRPr="004C782C" w:rsidRDefault="00480AFC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10" w:type="dxa"/>
            <w:vAlign w:val="center"/>
          </w:tcPr>
          <w:p w14:paraId="5E830631" w14:textId="01331849" w:rsidR="004C782C" w:rsidRPr="004C782C" w:rsidRDefault="00B80DA3" w:rsidP="004C782C">
            <w:pPr>
              <w:jc w:val="center"/>
              <w:rPr>
                <w:sz w:val="24"/>
              </w:rPr>
            </w:pPr>
            <w:r w:rsidRPr="00B80DA3">
              <w:rPr>
                <w:sz w:val="24"/>
              </w:rPr>
              <w:t>Successfully designed the wiring and pinouts for the sensor and display.</w:t>
            </w:r>
          </w:p>
        </w:tc>
        <w:tc>
          <w:tcPr>
            <w:tcW w:w="1542" w:type="dxa"/>
            <w:vAlign w:val="center"/>
          </w:tcPr>
          <w:p w14:paraId="639178AA" w14:textId="5A137E29" w:rsidR="004C782C" w:rsidRPr="004C782C" w:rsidRDefault="007B6E5A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="00C078AB">
              <w:rPr>
                <w:sz w:val="24"/>
              </w:rPr>
              <w:t>0%</w:t>
            </w:r>
          </w:p>
        </w:tc>
        <w:tc>
          <w:tcPr>
            <w:tcW w:w="3352" w:type="dxa"/>
            <w:vAlign w:val="center"/>
          </w:tcPr>
          <w:p w14:paraId="5ECEFD0E" w14:textId="73B9BAE0" w:rsidR="004C782C" w:rsidRPr="004C782C" w:rsidRDefault="007B6E5A" w:rsidP="004C7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Finished</w:t>
            </w:r>
          </w:p>
        </w:tc>
      </w:tr>
    </w:tbl>
    <w:p w14:paraId="580F100E" w14:textId="77777777" w:rsidR="004C782C" w:rsidRDefault="004C782C" w:rsidP="00EF656B">
      <w:pPr>
        <w:spacing w:after="0"/>
        <w:rPr>
          <w:sz w:val="24"/>
        </w:rPr>
      </w:pPr>
    </w:p>
    <w:p w14:paraId="54E7D522" w14:textId="77777777" w:rsidR="00D67B33" w:rsidRP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1: Activities and Progress Report</w:t>
      </w:r>
    </w:p>
    <w:p w14:paraId="5CE85058" w14:textId="77777777" w:rsidR="00D67B33" w:rsidRDefault="00D67B33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7487" w14:paraId="75C45380" w14:textId="77777777" w:rsidTr="00FB7487">
        <w:trPr>
          <w:trHeight w:val="377"/>
        </w:trPr>
        <w:tc>
          <w:tcPr>
            <w:tcW w:w="9350" w:type="dxa"/>
            <w:vAlign w:val="center"/>
          </w:tcPr>
          <w:p w14:paraId="575F1563" w14:textId="1FAB7902" w:rsidR="00FB7487" w:rsidRDefault="00FB7487" w:rsidP="00FB7487">
            <w:pPr>
              <w:rPr>
                <w:sz w:val="24"/>
              </w:rPr>
            </w:pPr>
            <w:r>
              <w:rPr>
                <w:sz w:val="24"/>
              </w:rPr>
              <w:t>Activity</w:t>
            </w:r>
            <w:r w:rsidR="00B80DA3">
              <w:rPr>
                <w:sz w:val="24"/>
              </w:rPr>
              <w:t>:</w:t>
            </w:r>
            <w:r w:rsidR="00B80DA3" w:rsidRPr="00B80DA3">
              <w:rPr>
                <w:sz w:val="24"/>
              </w:rPr>
              <w:t xml:space="preserve"> </w:t>
            </w:r>
            <w:r w:rsidR="00B80DA3" w:rsidRPr="00B80DA3">
              <w:rPr>
                <w:sz w:val="24"/>
              </w:rPr>
              <w:t>Successfully simulated the ESP32 microcontroller logic</w:t>
            </w:r>
          </w:p>
        </w:tc>
      </w:tr>
      <w:tr w:rsidR="00FB7487" w14:paraId="0E38F8D5" w14:textId="77777777" w:rsidTr="003F6BC9">
        <w:trPr>
          <w:trHeight w:val="629"/>
        </w:trPr>
        <w:tc>
          <w:tcPr>
            <w:tcW w:w="9350" w:type="dxa"/>
            <w:vAlign w:val="center"/>
          </w:tcPr>
          <w:p w14:paraId="20D3F27A" w14:textId="5EADE610" w:rsidR="003F6BC9" w:rsidRPr="003F6BC9" w:rsidRDefault="00FB7487" w:rsidP="003F6BC9">
            <w:pPr>
              <w:rPr>
                <w:lang w:val="en-US"/>
              </w:rPr>
            </w:pPr>
            <w:r>
              <w:rPr>
                <w:sz w:val="24"/>
              </w:rPr>
              <w:t>Description:</w:t>
            </w:r>
            <w:r w:rsidR="008942CC">
              <w:rPr>
                <w:sz w:val="24"/>
              </w:rPr>
              <w:t xml:space="preserve"> </w:t>
            </w:r>
            <w:r w:rsidR="007B6E5A">
              <w:rPr>
                <w:sz w:val="24"/>
              </w:rPr>
              <w:t xml:space="preserve">Our team identifies </w:t>
            </w:r>
            <w:r w:rsidR="00B80DA3">
              <w:rPr>
                <w:sz w:val="24"/>
              </w:rPr>
              <w:t>the logic of the hardware connections</w:t>
            </w:r>
            <w:r w:rsidR="007B6E5A">
              <w:rPr>
                <w:sz w:val="24"/>
              </w:rPr>
              <w:t xml:space="preserve"> and designs the </w:t>
            </w:r>
            <w:r w:rsidR="003F6BC9">
              <w:rPr>
                <w:sz w:val="24"/>
              </w:rPr>
              <w:t>components virtually.</w:t>
            </w:r>
            <w:r w:rsidR="003F6BC9" w:rsidRPr="003F6BC9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 xml:space="preserve"> </w:t>
            </w:r>
            <w:r w:rsidR="003F6BC9" w:rsidRPr="003F6BC9">
              <w:rPr>
                <w:lang w:val="en-US"/>
              </w:rPr>
              <w:t>Mapped analog input (Potentiometer) to simulate PM2.5 air quality levels.</w:t>
            </w:r>
            <w:r w:rsidR="003F6BC9" w:rsidRPr="003F6BC9">
              <w:rPr>
                <w:sz w:val="24"/>
                <w:lang w:val="en-US"/>
              </w:rPr>
              <w:t xml:space="preserve">  Integrated and wired an </w:t>
            </w:r>
            <w:r w:rsidR="003F6BC9" w:rsidRPr="003F6BC9">
              <w:rPr>
                <w:b/>
                <w:bCs/>
                <w:sz w:val="24"/>
                <w:lang w:val="en-US"/>
              </w:rPr>
              <w:t>I2C LCD 16x2 Display</w:t>
            </w:r>
            <w:r w:rsidR="003F6BC9" w:rsidRPr="003F6BC9">
              <w:rPr>
                <w:sz w:val="24"/>
                <w:lang w:val="en-US"/>
              </w:rPr>
              <w:t xml:space="preserve"> to show real-time data. Wrote and verified C++ code for "Good," "Moderate," and "Danger" air quality thresholds.</w:t>
            </w:r>
          </w:p>
          <w:p w14:paraId="07C43BDB" w14:textId="7E09F228" w:rsidR="007B6E5A" w:rsidRDefault="003F6BC9" w:rsidP="00FB7487">
            <w:pPr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288FC36D" wp14:editId="6E07007F">
                  <wp:extent cx="5009745" cy="2326106"/>
                  <wp:effectExtent l="0" t="0" r="635" b="0"/>
                  <wp:docPr id="1481129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29003" name="Picture 148112900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358" cy="234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EC6AA" w14:textId="77777777" w:rsidR="00FB7487" w:rsidRDefault="00FB7487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2415" w14:paraId="7E7014C0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5E0845F1" w14:textId="2F21CC66" w:rsidR="00412415" w:rsidRDefault="00412415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Activity: </w:t>
            </w:r>
            <w:r w:rsidR="003F6BC9">
              <w:rPr>
                <w:sz w:val="24"/>
              </w:rPr>
              <w:t>Canvass of Hardware pricing and checking quality</w:t>
            </w:r>
          </w:p>
        </w:tc>
      </w:tr>
      <w:tr w:rsidR="00412415" w14:paraId="1BFB376D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6792FAF9" w14:textId="6884B23C" w:rsidR="003F6BC9" w:rsidRDefault="00412415" w:rsidP="003F6BC9">
            <w:pPr>
              <w:rPr>
                <w:sz w:val="24"/>
              </w:rPr>
            </w:pPr>
            <w:r>
              <w:rPr>
                <w:sz w:val="24"/>
              </w:rPr>
              <w:t xml:space="preserve">Description: </w:t>
            </w:r>
            <w:r w:rsidR="003F6BC9">
              <w:rPr>
                <w:sz w:val="24"/>
              </w:rPr>
              <w:t>Checks the price and Quality of the hardware components in the market.</w:t>
            </w:r>
          </w:p>
          <w:p w14:paraId="2CD900AA" w14:textId="3EAB2040" w:rsidR="00745EF4" w:rsidRDefault="00745EF4" w:rsidP="000F2EA7">
            <w:pPr>
              <w:rPr>
                <w:sz w:val="24"/>
              </w:rPr>
            </w:pPr>
          </w:p>
        </w:tc>
      </w:tr>
    </w:tbl>
    <w:p w14:paraId="0F8A16E2" w14:textId="77777777" w:rsidR="00FB7487" w:rsidRDefault="00FB7487" w:rsidP="00EF656B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0BAD" w14:paraId="766A9958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3F9C9E1D" w14:textId="1B0539CF" w:rsidR="006C0BAD" w:rsidRDefault="006C0BAD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Activity: </w:t>
            </w:r>
            <w:r w:rsidR="003F6BC9" w:rsidRPr="00B80DA3">
              <w:rPr>
                <w:sz w:val="24"/>
              </w:rPr>
              <w:t>Successfully designed the wiring and pinouts for the sensor and display.</w:t>
            </w:r>
          </w:p>
        </w:tc>
      </w:tr>
      <w:tr w:rsidR="006C0BAD" w14:paraId="2B3870E7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7289CADD" w14:textId="2A40A297" w:rsidR="00733E5E" w:rsidRDefault="006C0BAD" w:rsidP="000F2EA7">
            <w:pPr>
              <w:rPr>
                <w:sz w:val="24"/>
              </w:rPr>
            </w:pPr>
            <w:r>
              <w:rPr>
                <w:sz w:val="24"/>
              </w:rPr>
              <w:t xml:space="preserve">Description: </w:t>
            </w:r>
            <w:r w:rsidR="003F6BC9">
              <w:rPr>
                <w:sz w:val="24"/>
              </w:rPr>
              <w:t xml:space="preserve">As above shown in the image we successfully display using the LCD IC2 using in </w:t>
            </w:r>
            <w:proofErr w:type="spellStart"/>
            <w:r w:rsidR="003F6BC9">
              <w:rPr>
                <w:sz w:val="24"/>
              </w:rPr>
              <w:t>wokwi</w:t>
            </w:r>
            <w:proofErr w:type="spellEnd"/>
            <w:r w:rsidR="003F6BC9">
              <w:rPr>
                <w:sz w:val="24"/>
              </w:rPr>
              <w:t>.</w:t>
            </w:r>
          </w:p>
        </w:tc>
      </w:tr>
    </w:tbl>
    <w:p w14:paraId="2F50280F" w14:textId="77777777" w:rsidR="006C0BAD" w:rsidRDefault="006C0BAD" w:rsidP="00EF656B">
      <w:pPr>
        <w:spacing w:after="0"/>
        <w:rPr>
          <w:sz w:val="24"/>
        </w:rPr>
      </w:pPr>
    </w:p>
    <w:p w14:paraId="64C40B1C" w14:textId="77777777" w:rsidR="002144B5" w:rsidRDefault="002144B5" w:rsidP="00EF656B">
      <w:pPr>
        <w:spacing w:after="0"/>
        <w:rPr>
          <w:b/>
          <w:sz w:val="24"/>
        </w:rPr>
      </w:pPr>
      <w:r>
        <w:rPr>
          <w:b/>
          <w:sz w:val="24"/>
        </w:rPr>
        <w:br w:type="column"/>
      </w:r>
    </w:p>
    <w:p w14:paraId="311D8EA2" w14:textId="67CDFF32" w:rsidR="007D460A" w:rsidRP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2: Risks, Issues</w:t>
      </w:r>
      <w:r w:rsidR="008942CC">
        <w:rPr>
          <w:b/>
          <w:sz w:val="24"/>
        </w:rPr>
        <w:t>,</w:t>
      </w:r>
      <w:r w:rsidRPr="007D460A">
        <w:rPr>
          <w:b/>
          <w:sz w:val="24"/>
        </w:rPr>
        <w:t xml:space="preserve"> and Challenges</w:t>
      </w:r>
    </w:p>
    <w:p w14:paraId="55F5A5C1" w14:textId="77777777" w:rsidR="007D460A" w:rsidRDefault="007D460A" w:rsidP="00EF656B">
      <w:pPr>
        <w:spacing w:after="0"/>
        <w:rPr>
          <w:sz w:val="24"/>
        </w:rPr>
      </w:pPr>
    </w:p>
    <w:p w14:paraId="6C91A000" w14:textId="720F785A" w:rsidR="003F6BC9" w:rsidRPr="003F6BC9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Issues</w:t>
      </w:r>
    </w:p>
    <w:p w14:paraId="7AE303A3" w14:textId="7430C06B" w:rsidR="003F6BC9" w:rsidRDefault="00803ED5" w:rsidP="00EF656B">
      <w:pPr>
        <w:spacing w:after="0"/>
        <w:rPr>
          <w:sz w:val="24"/>
        </w:rPr>
      </w:pPr>
      <w:r w:rsidRPr="00803ED5">
        <w:rPr>
          <w:sz w:val="24"/>
        </w:rPr>
        <w:t xml:space="preserve">As a beginner in IoT hardware connections and wiring, </w:t>
      </w:r>
      <w:proofErr w:type="gramStart"/>
      <w:r>
        <w:rPr>
          <w:sz w:val="24"/>
        </w:rPr>
        <w:t>We</w:t>
      </w:r>
      <w:proofErr w:type="gramEnd"/>
      <w:r>
        <w:rPr>
          <w:sz w:val="24"/>
        </w:rPr>
        <w:t xml:space="preserve"> are</w:t>
      </w:r>
      <w:r w:rsidRPr="00803ED5">
        <w:rPr>
          <w:sz w:val="24"/>
        </w:rPr>
        <w:t xml:space="preserve"> currently in the early stages of learning. This may affect our initial progress as we take the time to build a solid foundation in IoT fundamentals.</w:t>
      </w:r>
    </w:p>
    <w:p w14:paraId="766EB192" w14:textId="77777777" w:rsidR="00803ED5" w:rsidRPr="001F730A" w:rsidRDefault="00803ED5" w:rsidP="00EF656B">
      <w:pPr>
        <w:spacing w:after="0"/>
        <w:rPr>
          <w:sz w:val="24"/>
        </w:rPr>
      </w:pPr>
    </w:p>
    <w:p w14:paraId="17070217" w14:textId="77777777" w:rsid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Risks</w:t>
      </w:r>
    </w:p>
    <w:p w14:paraId="02E7EC80" w14:textId="41F23B1B" w:rsidR="00FB7487" w:rsidRDefault="00733E5E" w:rsidP="00EF656B">
      <w:pPr>
        <w:spacing w:after="0"/>
        <w:rPr>
          <w:sz w:val="24"/>
        </w:rPr>
      </w:pPr>
      <w:r>
        <w:rPr>
          <w:sz w:val="24"/>
        </w:rPr>
        <w:t>Inconsistent and unstable internet</w:t>
      </w:r>
      <w:r w:rsidR="003F6BC9">
        <w:rPr>
          <w:sz w:val="24"/>
        </w:rPr>
        <w:t>.</w:t>
      </w:r>
    </w:p>
    <w:p w14:paraId="16688A33" w14:textId="77777777" w:rsidR="001F730A" w:rsidRPr="001F730A" w:rsidRDefault="001F730A" w:rsidP="00EF656B">
      <w:pPr>
        <w:spacing w:after="0"/>
        <w:rPr>
          <w:sz w:val="24"/>
        </w:rPr>
      </w:pPr>
    </w:p>
    <w:p w14:paraId="438A73A3" w14:textId="77777777" w:rsidR="00FB7487" w:rsidRP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Challenges</w:t>
      </w:r>
    </w:p>
    <w:p w14:paraId="31830C08" w14:textId="77777777" w:rsidR="00FB7487" w:rsidRDefault="00FB7487" w:rsidP="00EF656B">
      <w:pPr>
        <w:spacing w:after="0"/>
        <w:rPr>
          <w:sz w:val="24"/>
        </w:rPr>
      </w:pPr>
    </w:p>
    <w:p w14:paraId="0B716441" w14:textId="0B48500C" w:rsidR="001F730A" w:rsidRDefault="00803ED5" w:rsidP="00EF656B">
      <w:pPr>
        <w:spacing w:after="0"/>
        <w:rPr>
          <w:sz w:val="24"/>
        </w:rPr>
      </w:pPr>
      <w:r>
        <w:rPr>
          <w:sz w:val="24"/>
        </w:rPr>
        <w:t>We got challenge in the connection and coding as we are not familiar to the fundamentals</w:t>
      </w:r>
      <w:r w:rsidR="00BD574F">
        <w:rPr>
          <w:sz w:val="24"/>
        </w:rPr>
        <w:t>.</w:t>
      </w:r>
    </w:p>
    <w:p w14:paraId="181FC0D2" w14:textId="77777777" w:rsidR="001F730A" w:rsidRDefault="001F730A" w:rsidP="00EF656B">
      <w:pPr>
        <w:spacing w:after="0"/>
        <w:rPr>
          <w:sz w:val="24"/>
        </w:rPr>
      </w:pPr>
    </w:p>
    <w:p w14:paraId="1534FC67" w14:textId="77777777" w:rsidR="007D460A" w:rsidRDefault="007D460A" w:rsidP="00EF656B">
      <w:pPr>
        <w:spacing w:after="0"/>
        <w:rPr>
          <w:b/>
          <w:sz w:val="24"/>
        </w:rPr>
      </w:pPr>
      <w:r w:rsidRPr="007D460A">
        <w:rPr>
          <w:b/>
          <w:sz w:val="24"/>
        </w:rPr>
        <w:t>Section 3: Next Step</w:t>
      </w:r>
      <w:r w:rsidR="00FB7487">
        <w:rPr>
          <w:b/>
          <w:sz w:val="24"/>
        </w:rPr>
        <w:t>s</w:t>
      </w:r>
    </w:p>
    <w:p w14:paraId="34902FBA" w14:textId="025796B0" w:rsidR="00BD574F" w:rsidRDefault="00BD574F" w:rsidP="00EF656B">
      <w:pPr>
        <w:spacing w:after="0"/>
        <w:rPr>
          <w:b/>
          <w:sz w:val="24"/>
        </w:rPr>
      </w:pPr>
    </w:p>
    <w:p w14:paraId="626F0E43" w14:textId="758199EA" w:rsidR="00BD574F" w:rsidRPr="00BD574F" w:rsidRDefault="00BD574F" w:rsidP="00EF656B">
      <w:pPr>
        <w:spacing w:after="0"/>
        <w:rPr>
          <w:sz w:val="24"/>
        </w:rPr>
      </w:pPr>
      <w:r>
        <w:rPr>
          <w:sz w:val="24"/>
        </w:rPr>
        <w:t xml:space="preserve">The next step is to </w:t>
      </w:r>
      <w:r w:rsidR="00803ED5">
        <w:rPr>
          <w:sz w:val="24"/>
        </w:rPr>
        <w:t xml:space="preserve">connect hardware physically and test if sensor </w:t>
      </w:r>
      <w:proofErr w:type="gramStart"/>
      <w:r w:rsidR="00803ED5">
        <w:rPr>
          <w:sz w:val="24"/>
        </w:rPr>
        <w:t>are</w:t>
      </w:r>
      <w:proofErr w:type="gramEnd"/>
      <w:r w:rsidR="00803ED5">
        <w:rPr>
          <w:sz w:val="24"/>
        </w:rPr>
        <w:t xml:space="preserve"> working.</w:t>
      </w:r>
    </w:p>
    <w:p w14:paraId="02D9C181" w14:textId="77777777" w:rsidR="00665617" w:rsidRDefault="00665617" w:rsidP="00EF656B">
      <w:pPr>
        <w:spacing w:after="0"/>
        <w:rPr>
          <w:b/>
          <w:sz w:val="24"/>
        </w:rPr>
      </w:pPr>
    </w:p>
    <w:p w14:paraId="38AF91C5" w14:textId="77777777" w:rsidR="00665617" w:rsidRDefault="00665617" w:rsidP="00EF656B">
      <w:pPr>
        <w:spacing w:after="0"/>
        <w:rPr>
          <w:b/>
          <w:sz w:val="24"/>
        </w:rPr>
      </w:pPr>
    </w:p>
    <w:p w14:paraId="42400203" w14:textId="77777777" w:rsidR="004C782C" w:rsidRPr="00FB7487" w:rsidRDefault="00FB7487" w:rsidP="00EF656B">
      <w:pPr>
        <w:spacing w:after="0"/>
        <w:rPr>
          <w:b/>
          <w:sz w:val="24"/>
        </w:rPr>
      </w:pPr>
      <w:r>
        <w:rPr>
          <w:b/>
          <w:sz w:val="24"/>
        </w:rPr>
        <w:t>Prepared b</w:t>
      </w:r>
      <w:r w:rsidR="00D67B33" w:rsidRPr="00FB7487">
        <w:rPr>
          <w:b/>
          <w:sz w:val="24"/>
        </w:rPr>
        <w:t>y</w:t>
      </w:r>
      <w:r>
        <w:rPr>
          <w:b/>
          <w:sz w:val="24"/>
        </w:rPr>
        <w:t>:</w:t>
      </w:r>
    </w:p>
    <w:p w14:paraId="2C99FC4A" w14:textId="77777777" w:rsidR="00D67B33" w:rsidRDefault="00D67B33" w:rsidP="00EF656B">
      <w:pPr>
        <w:spacing w:after="0"/>
        <w:rPr>
          <w:sz w:val="24"/>
        </w:rPr>
      </w:pPr>
    </w:p>
    <w:p w14:paraId="3864F745" w14:textId="4690315F" w:rsidR="000E5CB2" w:rsidRDefault="00803ED5" w:rsidP="00EF656B">
      <w:pPr>
        <w:spacing w:after="0"/>
        <w:rPr>
          <w:sz w:val="24"/>
        </w:rPr>
      </w:pPr>
      <w:r>
        <w:rPr>
          <w:sz w:val="24"/>
        </w:rPr>
        <w:t xml:space="preserve">Ern Francis A. </w:t>
      </w:r>
      <w:proofErr w:type="spellStart"/>
      <w:r>
        <w:rPr>
          <w:sz w:val="24"/>
        </w:rPr>
        <w:t>Nativiadad</w:t>
      </w:r>
      <w:proofErr w:type="spellEnd"/>
    </w:p>
    <w:sectPr w:rsidR="000E5CB2" w:rsidSect="002144B5">
      <w:headerReference w:type="default" r:id="rId7"/>
      <w:footerReference w:type="default" r:id="rId8"/>
      <w:pgSz w:w="12240" w:h="18720" w:code="14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33CB" w14:textId="77777777" w:rsidR="002D5731" w:rsidRDefault="002D5731" w:rsidP="002144B5">
      <w:pPr>
        <w:spacing w:after="0" w:line="240" w:lineRule="auto"/>
      </w:pPr>
      <w:r>
        <w:separator/>
      </w:r>
    </w:p>
  </w:endnote>
  <w:endnote w:type="continuationSeparator" w:id="0">
    <w:p w14:paraId="0F651D9E" w14:textId="77777777" w:rsidR="002D5731" w:rsidRDefault="002D5731" w:rsidP="0021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2950" w14:textId="77294FE3" w:rsidR="002144B5" w:rsidRDefault="00DB5A97">
    <w:pPr>
      <w:pStyle w:val="Footer"/>
      <w:rPr>
        <w:rFonts w:cs="Arial"/>
        <w:noProof/>
        <w:color w:val="FFFFFF" w:themeColor="background1"/>
      </w:rPr>
    </w:pPr>
    <w:r w:rsidRPr="008C2024">
      <w:rPr>
        <w:rFonts w:cs="Arial"/>
        <w:noProof/>
        <w:color w:val="FFFFFF" w:themeColor="background1"/>
        <w:lang w:eastAsia="en-PH"/>
      </w:rPr>
      <w:drawing>
        <wp:anchor distT="0" distB="0" distL="114300" distR="114300" simplePos="0" relativeHeight="251661312" behindDoc="1" locked="0" layoutInCell="1" allowOverlap="1" wp14:anchorId="2AF83CA3" wp14:editId="1CB12B7C">
          <wp:simplePos x="0" y="0"/>
          <wp:positionH relativeFrom="page">
            <wp:posOffset>0</wp:posOffset>
          </wp:positionH>
          <wp:positionV relativeFrom="page">
            <wp:posOffset>11033760</wp:posOffset>
          </wp:positionV>
          <wp:extent cx="7772400" cy="8458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916518" w14:textId="3BF9BF36" w:rsidR="002144B5" w:rsidRDefault="00214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2C61A" w14:textId="77777777" w:rsidR="002D5731" w:rsidRDefault="002D5731" w:rsidP="002144B5">
      <w:pPr>
        <w:spacing w:after="0" w:line="240" w:lineRule="auto"/>
      </w:pPr>
      <w:r>
        <w:separator/>
      </w:r>
    </w:p>
  </w:footnote>
  <w:footnote w:type="continuationSeparator" w:id="0">
    <w:p w14:paraId="1D72FC9E" w14:textId="77777777" w:rsidR="002D5731" w:rsidRDefault="002D5731" w:rsidP="00214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120E" w14:textId="0E3AC72A" w:rsidR="002144B5" w:rsidRDefault="002144B5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7FF75977" wp14:editId="54D3659C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2400" cy="1110224"/>
          <wp:effectExtent l="0" t="0" r="0" b="0"/>
          <wp:wrapNone/>
          <wp:docPr id="2" name="Picture 2" descr="A green and white text on a green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green and white text on a green backgroun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1102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2NDIwNTMxNTEytjRQ0lEKTi0uzszPAykwrAUAneAioSwAAAA="/>
  </w:docVars>
  <w:rsids>
    <w:rsidRoot w:val="00EF656B"/>
    <w:rsid w:val="00002791"/>
    <w:rsid w:val="000A4468"/>
    <w:rsid w:val="000E5CB2"/>
    <w:rsid w:val="00116AB2"/>
    <w:rsid w:val="001344E7"/>
    <w:rsid w:val="00147241"/>
    <w:rsid w:val="001F730A"/>
    <w:rsid w:val="002144B5"/>
    <w:rsid w:val="00290FB0"/>
    <w:rsid w:val="002B6CC0"/>
    <w:rsid w:val="002D5731"/>
    <w:rsid w:val="00395FD7"/>
    <w:rsid w:val="003F6BC9"/>
    <w:rsid w:val="00402C6B"/>
    <w:rsid w:val="00412415"/>
    <w:rsid w:val="00480AFC"/>
    <w:rsid w:val="004C782C"/>
    <w:rsid w:val="00516C80"/>
    <w:rsid w:val="00586B82"/>
    <w:rsid w:val="005E1C6E"/>
    <w:rsid w:val="00633A38"/>
    <w:rsid w:val="00641205"/>
    <w:rsid w:val="00665617"/>
    <w:rsid w:val="006C0BAD"/>
    <w:rsid w:val="00733E5E"/>
    <w:rsid w:val="00745EF4"/>
    <w:rsid w:val="007B6E5A"/>
    <w:rsid w:val="007D460A"/>
    <w:rsid w:val="007F06AB"/>
    <w:rsid w:val="00803ED5"/>
    <w:rsid w:val="008942CC"/>
    <w:rsid w:val="00966205"/>
    <w:rsid w:val="00985CD8"/>
    <w:rsid w:val="00A602A4"/>
    <w:rsid w:val="00A91E05"/>
    <w:rsid w:val="00AC14A3"/>
    <w:rsid w:val="00AF50D9"/>
    <w:rsid w:val="00B61BC1"/>
    <w:rsid w:val="00B80DA3"/>
    <w:rsid w:val="00BD574F"/>
    <w:rsid w:val="00C078AB"/>
    <w:rsid w:val="00CE5CE4"/>
    <w:rsid w:val="00D67B33"/>
    <w:rsid w:val="00DB5A97"/>
    <w:rsid w:val="00E4287A"/>
    <w:rsid w:val="00EA328F"/>
    <w:rsid w:val="00EF656B"/>
    <w:rsid w:val="00F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45D8"/>
  <w15:docId w15:val="{27316B1F-D2E7-4BBB-B59C-7EDF9B0A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4B5"/>
  </w:style>
  <w:style w:type="paragraph" w:styleId="Footer">
    <w:name w:val="footer"/>
    <w:basedOn w:val="Normal"/>
    <w:link w:val="Foot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4B5"/>
  </w:style>
  <w:style w:type="paragraph" w:styleId="NormalWeb">
    <w:name w:val="Normal (Web)"/>
    <w:basedOn w:val="Normal"/>
    <w:uiPriority w:val="99"/>
    <w:semiHidden/>
    <w:unhideWhenUsed/>
    <w:rsid w:val="003F6B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Administrator</cp:lastModifiedBy>
  <cp:revision>3</cp:revision>
  <dcterms:created xsi:type="dcterms:W3CDTF">2026-02-09T13:16:00Z</dcterms:created>
  <dcterms:modified xsi:type="dcterms:W3CDTF">2026-02-09T14:01:00Z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197abd93-4146-4c0c-9ae9-db5acbece195</vt:lpwstr>
  </property>
</Properties>
</file>