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AC33D" w14:textId="77777777" w:rsidR="004C3483" w:rsidRDefault="004C3483" w:rsidP="004C3483">
      <w:pPr>
        <w:pStyle w:val="a3"/>
        <w:spacing w:line="360" w:lineRule="auto"/>
        <w:ind w:left="2124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агентство связи</w:t>
      </w:r>
      <w:r>
        <w:rPr>
          <w:color w:val="000000"/>
          <w:sz w:val="28"/>
          <w:szCs w:val="28"/>
        </w:rPr>
        <w:tab/>
      </w:r>
    </w:p>
    <w:p w14:paraId="2670C32B" w14:textId="77777777" w:rsidR="004C3483" w:rsidRDefault="004C3483" w:rsidP="004C3483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Ордена трудового Красного Знамени федеральное государственное бюджетное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образовательное учреждение высшего образования</w:t>
      </w:r>
    </w:p>
    <w:p w14:paraId="4EFC1173" w14:textId="77777777" w:rsidR="004C3483" w:rsidRDefault="004C3483" w:rsidP="004C3483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373657E6" w14:textId="77777777" w:rsidR="004C3483" w:rsidRDefault="004C3483" w:rsidP="004C3483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</w:p>
    <w:p w14:paraId="3AD6D458" w14:textId="77777777" w:rsidR="004C3483" w:rsidRDefault="004C3483" w:rsidP="004C3483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Математической кибернетики и информационных технологий</w:t>
      </w:r>
    </w:p>
    <w:p w14:paraId="5E9CF9E0" w14:textId="77777777" w:rsidR="004C3483" w:rsidRDefault="004C3483" w:rsidP="004C3483">
      <w:pPr>
        <w:pStyle w:val="a3"/>
        <w:spacing w:line="360" w:lineRule="auto"/>
        <w:rPr>
          <w:color w:val="000000"/>
          <w:sz w:val="28"/>
          <w:szCs w:val="28"/>
        </w:rPr>
      </w:pPr>
    </w:p>
    <w:p w14:paraId="472AF246" w14:textId="77777777" w:rsidR="004C3483" w:rsidRDefault="004C3483" w:rsidP="004C3483">
      <w:pPr>
        <w:pStyle w:val="a3"/>
        <w:spacing w:line="360" w:lineRule="auto"/>
        <w:rPr>
          <w:color w:val="000000"/>
          <w:sz w:val="28"/>
          <w:szCs w:val="28"/>
        </w:rPr>
      </w:pPr>
    </w:p>
    <w:p w14:paraId="559D307C" w14:textId="77777777" w:rsidR="004C3483" w:rsidRDefault="004C3483" w:rsidP="004C3483">
      <w:pPr>
        <w:pStyle w:val="a3"/>
        <w:spacing w:line="360" w:lineRule="auto"/>
        <w:rPr>
          <w:color w:val="000000"/>
          <w:sz w:val="28"/>
          <w:szCs w:val="28"/>
        </w:rPr>
      </w:pPr>
    </w:p>
    <w:p w14:paraId="0A59E2B6" w14:textId="5300F515" w:rsidR="004C3483" w:rsidRDefault="004C3483" w:rsidP="004C3483">
      <w:pPr>
        <w:pStyle w:val="a3"/>
        <w:spacing w:line="360" w:lineRule="auto"/>
        <w:ind w:left="24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лабораторной работе № </w:t>
      </w:r>
      <w:r w:rsidR="00563908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     </w:t>
      </w:r>
      <w:proofErr w:type="gramStart"/>
      <w:r>
        <w:rPr>
          <w:color w:val="000000"/>
          <w:sz w:val="28"/>
          <w:szCs w:val="28"/>
        </w:rPr>
        <w:t xml:space="preserve">   «</w:t>
      </w:r>
      <w:proofErr w:type="gramEnd"/>
      <w:r w:rsidR="00563908">
        <w:rPr>
          <w:color w:val="000000"/>
          <w:sz w:val="28"/>
          <w:szCs w:val="28"/>
        </w:rPr>
        <w:t xml:space="preserve">Модифицированный </w:t>
      </w:r>
      <w:r w:rsidR="00563908">
        <w:rPr>
          <w:sz w:val="28"/>
          <w:szCs w:val="28"/>
        </w:rPr>
        <w:t>в</w:t>
      </w:r>
      <w:r>
        <w:rPr>
          <w:sz w:val="28"/>
          <w:szCs w:val="28"/>
        </w:rPr>
        <w:t>еб-сканер</w:t>
      </w:r>
      <w:r>
        <w:rPr>
          <w:color w:val="000000"/>
          <w:sz w:val="28"/>
          <w:szCs w:val="28"/>
        </w:rPr>
        <w:t>»</w:t>
      </w:r>
    </w:p>
    <w:p w14:paraId="355B158B" w14:textId="77777777" w:rsidR="004C3483" w:rsidRDefault="004C3483" w:rsidP="004C3483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по дисциплине «Объектно-ориентированное программирование»</w:t>
      </w:r>
    </w:p>
    <w:p w14:paraId="02563C88" w14:textId="77777777" w:rsidR="004C3483" w:rsidRDefault="004C3483" w:rsidP="004C3483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</w:t>
      </w:r>
    </w:p>
    <w:p w14:paraId="415CE860" w14:textId="77777777" w:rsidR="004C3483" w:rsidRDefault="004C3483" w:rsidP="004C3483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</w:p>
    <w:p w14:paraId="244B82D8" w14:textId="77777777" w:rsidR="004C3483" w:rsidRDefault="004C3483" w:rsidP="004C3483">
      <w:pPr>
        <w:pStyle w:val="a3"/>
        <w:spacing w:line="360" w:lineRule="auto"/>
        <w:ind w:left="424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Выполнил: студент группы БФИ1901</w:t>
      </w:r>
    </w:p>
    <w:p w14:paraId="7FE76C63" w14:textId="77777777" w:rsidR="004C3483" w:rsidRDefault="004C3483" w:rsidP="004C3483">
      <w:pPr>
        <w:pStyle w:val="a3"/>
        <w:spacing w:line="360" w:lineRule="auto"/>
        <w:ind w:left="495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Кириллов Роман Сергеевич</w:t>
      </w:r>
    </w:p>
    <w:p w14:paraId="6C35FC96" w14:textId="77777777" w:rsidR="004C3483" w:rsidRDefault="004C3483" w:rsidP="004C3483">
      <w:pPr>
        <w:pStyle w:val="a3"/>
        <w:spacing w:line="360" w:lineRule="auto"/>
        <w:ind w:left="495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Проверил: </w:t>
      </w:r>
      <w:proofErr w:type="spellStart"/>
      <w:r>
        <w:rPr>
          <w:color w:val="000000"/>
          <w:sz w:val="28"/>
          <w:szCs w:val="28"/>
        </w:rPr>
        <w:t>Мосева</w:t>
      </w:r>
      <w:proofErr w:type="spellEnd"/>
      <w:r>
        <w:rPr>
          <w:color w:val="000000"/>
          <w:sz w:val="28"/>
          <w:szCs w:val="28"/>
        </w:rPr>
        <w:t xml:space="preserve"> М.С</w:t>
      </w:r>
    </w:p>
    <w:p w14:paraId="6E27F29C" w14:textId="77777777" w:rsidR="004C3483" w:rsidRDefault="004C3483" w:rsidP="004C3483">
      <w:pPr>
        <w:pStyle w:val="a3"/>
        <w:spacing w:line="360" w:lineRule="auto"/>
        <w:rPr>
          <w:color w:val="000000"/>
          <w:sz w:val="28"/>
          <w:szCs w:val="28"/>
        </w:rPr>
      </w:pPr>
    </w:p>
    <w:p w14:paraId="0D934F13" w14:textId="77777777" w:rsidR="004C3483" w:rsidRDefault="004C3483" w:rsidP="004C3483">
      <w:pPr>
        <w:pStyle w:val="a3"/>
        <w:spacing w:line="360" w:lineRule="auto"/>
        <w:rPr>
          <w:color w:val="000000"/>
          <w:sz w:val="28"/>
          <w:szCs w:val="28"/>
        </w:rPr>
      </w:pPr>
    </w:p>
    <w:p w14:paraId="67FBF7E6" w14:textId="2C20ED82" w:rsidR="00D85EC2" w:rsidRDefault="004C3483" w:rsidP="004C34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2020</w:t>
      </w:r>
    </w:p>
    <w:p w14:paraId="20C61752" w14:textId="77777777" w:rsidR="00292610" w:rsidRPr="00292610" w:rsidRDefault="004C3483" w:rsidP="00292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61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Задача: </w:t>
      </w:r>
      <w:r w:rsidR="00563908" w:rsidRPr="00292610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вы расширите и измените разработанную ранее программу: </w:t>
      </w:r>
    </w:p>
    <w:p w14:paraId="7929AC4D" w14:textId="502E7187" w:rsidR="004C3483" w:rsidRPr="00292610" w:rsidRDefault="00563908" w:rsidP="00292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610">
        <w:rPr>
          <w:rFonts w:ascii="Times New Roman" w:hAnsi="Times New Roman" w:cs="Times New Roman"/>
          <w:sz w:val="28"/>
          <w:szCs w:val="28"/>
        </w:rPr>
        <w:t xml:space="preserve">1. Реализуйте класс с именем </w:t>
      </w:r>
      <w:proofErr w:type="spellStart"/>
      <w:r w:rsidRPr="00292610">
        <w:rPr>
          <w:rFonts w:ascii="Times New Roman" w:hAnsi="Times New Roman" w:cs="Times New Roman"/>
          <w:sz w:val="28"/>
          <w:szCs w:val="28"/>
        </w:rPr>
        <w:t>URLPool</w:t>
      </w:r>
      <w:proofErr w:type="spellEnd"/>
      <w:r w:rsidRPr="00292610">
        <w:rPr>
          <w:rFonts w:ascii="Times New Roman" w:hAnsi="Times New Roman" w:cs="Times New Roman"/>
          <w:sz w:val="28"/>
          <w:szCs w:val="28"/>
        </w:rPr>
        <w:t xml:space="preserve">, который будет хранить список всех URL-адресов для поиска, а также относительный "уровень" каждого из этих URL-адресов (также известный как "глубина поиска"). Первый URL-адрес, который нужно будет найти, будет иметь глубину поиска равную 0, </w:t>
      </w:r>
      <w:proofErr w:type="spellStart"/>
      <w:r w:rsidRPr="00292610">
        <w:rPr>
          <w:rFonts w:ascii="Times New Roman" w:hAnsi="Times New Roman" w:cs="Times New Roman"/>
          <w:sz w:val="28"/>
          <w:szCs w:val="28"/>
        </w:rPr>
        <w:t>URLадреса</w:t>
      </w:r>
      <w:proofErr w:type="spellEnd"/>
      <w:r w:rsidRPr="00292610">
        <w:rPr>
          <w:rFonts w:ascii="Times New Roman" w:hAnsi="Times New Roman" w:cs="Times New Roman"/>
          <w:sz w:val="28"/>
          <w:szCs w:val="28"/>
        </w:rPr>
        <w:t xml:space="preserve">, найденные на этой странице, будут иметь глубину поиска равную 1 и т.д. Необходимо сохранить URL-адреса и их глубину поиска вместе, как экземпляры класса с именем </w:t>
      </w:r>
      <w:proofErr w:type="spellStart"/>
      <w:r w:rsidRPr="00292610">
        <w:rPr>
          <w:rFonts w:ascii="Times New Roman" w:hAnsi="Times New Roman" w:cs="Times New Roman"/>
          <w:sz w:val="28"/>
          <w:szCs w:val="28"/>
        </w:rPr>
        <w:t>URLDepthPair</w:t>
      </w:r>
      <w:proofErr w:type="spellEnd"/>
      <w:r w:rsidRPr="00292610">
        <w:rPr>
          <w:rFonts w:ascii="Times New Roman" w:hAnsi="Times New Roman" w:cs="Times New Roman"/>
          <w:sz w:val="28"/>
          <w:szCs w:val="28"/>
        </w:rPr>
        <w:t xml:space="preserve">, как это было сделано в прошлой лабораторной работе. </w:t>
      </w:r>
      <w:proofErr w:type="spellStart"/>
      <w:r w:rsidRPr="00292610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292610">
        <w:rPr>
          <w:rFonts w:ascii="Times New Roman" w:hAnsi="Times New Roman" w:cs="Times New Roman"/>
          <w:sz w:val="28"/>
          <w:szCs w:val="28"/>
        </w:rPr>
        <w:t xml:space="preserve"> рекомендуется использовать для хранения элементов, так как это поможет эффективно выполнить необходимые операции. У пользователя класса </w:t>
      </w:r>
      <w:proofErr w:type="spellStart"/>
      <w:r w:rsidRPr="00292610">
        <w:rPr>
          <w:rFonts w:ascii="Times New Roman" w:hAnsi="Times New Roman" w:cs="Times New Roman"/>
          <w:sz w:val="28"/>
          <w:szCs w:val="28"/>
        </w:rPr>
        <w:t>URLPool</w:t>
      </w:r>
      <w:proofErr w:type="spellEnd"/>
      <w:r w:rsidRPr="00292610">
        <w:rPr>
          <w:rFonts w:ascii="Times New Roman" w:hAnsi="Times New Roman" w:cs="Times New Roman"/>
          <w:sz w:val="28"/>
          <w:szCs w:val="28"/>
        </w:rPr>
        <w:t xml:space="preserve"> должен быть способ получения пары URL-глубина из пула и удаления этой пары из списка одновременно. Должен также быть способ добавления пары URL-глубина к пулу. Обе эти операции должны быть поточно-ориентированы, так как несколько потоков будут взаимодействовать с </w:t>
      </w:r>
      <w:proofErr w:type="spellStart"/>
      <w:r w:rsidRPr="00292610">
        <w:rPr>
          <w:rFonts w:ascii="Times New Roman" w:hAnsi="Times New Roman" w:cs="Times New Roman"/>
          <w:sz w:val="28"/>
          <w:szCs w:val="28"/>
        </w:rPr>
        <w:t>URLPool</w:t>
      </w:r>
      <w:proofErr w:type="spellEnd"/>
      <w:r w:rsidRPr="00292610">
        <w:rPr>
          <w:rFonts w:ascii="Times New Roman" w:hAnsi="Times New Roman" w:cs="Times New Roman"/>
          <w:sz w:val="28"/>
          <w:szCs w:val="28"/>
        </w:rPr>
        <w:t xml:space="preserve"> одновременно.</w:t>
      </w:r>
    </w:p>
    <w:p w14:paraId="558AFD90" w14:textId="77777777" w:rsidR="00292610" w:rsidRPr="00292610" w:rsidRDefault="00563908" w:rsidP="00292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610">
        <w:rPr>
          <w:rFonts w:ascii="Times New Roman" w:hAnsi="Times New Roman" w:cs="Times New Roman"/>
          <w:sz w:val="28"/>
          <w:szCs w:val="28"/>
        </w:rPr>
        <w:t xml:space="preserve">У пула URL не должно быть максимального размера. Для этого нужен список необработанных URL-адресов, список уже отсканированных </w:t>
      </w:r>
      <w:proofErr w:type="spellStart"/>
      <w:r w:rsidRPr="00292610">
        <w:rPr>
          <w:rFonts w:ascii="Times New Roman" w:hAnsi="Times New Roman" w:cs="Times New Roman"/>
          <w:sz w:val="28"/>
          <w:szCs w:val="28"/>
        </w:rPr>
        <w:t>URLадресов</w:t>
      </w:r>
      <w:proofErr w:type="spellEnd"/>
      <w:r w:rsidRPr="00292610">
        <w:rPr>
          <w:rFonts w:ascii="Times New Roman" w:hAnsi="Times New Roman" w:cs="Times New Roman"/>
          <w:sz w:val="28"/>
          <w:szCs w:val="28"/>
        </w:rPr>
        <w:t xml:space="preserve"> и еще одно поле, о котором будет написано ниже. </w:t>
      </w:r>
    </w:p>
    <w:p w14:paraId="01599AD5" w14:textId="3EF47193" w:rsidR="00563908" w:rsidRPr="00292610" w:rsidRDefault="00563908" w:rsidP="00292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610">
        <w:rPr>
          <w:rFonts w:ascii="Times New Roman" w:hAnsi="Times New Roman" w:cs="Times New Roman"/>
          <w:sz w:val="28"/>
          <w:szCs w:val="28"/>
        </w:rPr>
        <w:t xml:space="preserve">2.Чтобы выполнить веб-сканирование в нескольких потоках, необходимо создать класс </w:t>
      </w:r>
      <w:proofErr w:type="spellStart"/>
      <w:r w:rsidRPr="00292610">
        <w:rPr>
          <w:rFonts w:ascii="Times New Roman" w:hAnsi="Times New Roman" w:cs="Times New Roman"/>
          <w:sz w:val="28"/>
          <w:szCs w:val="28"/>
        </w:rPr>
        <w:t>CrawlerTask</w:t>
      </w:r>
      <w:proofErr w:type="spellEnd"/>
      <w:r w:rsidRPr="00292610">
        <w:rPr>
          <w:rFonts w:ascii="Times New Roman" w:hAnsi="Times New Roman" w:cs="Times New Roman"/>
          <w:sz w:val="28"/>
          <w:szCs w:val="28"/>
        </w:rPr>
        <w:t xml:space="preserve">, который реализует интерфейс </w:t>
      </w:r>
      <w:proofErr w:type="spellStart"/>
      <w:r w:rsidRPr="00292610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292610">
        <w:rPr>
          <w:rFonts w:ascii="Times New Roman" w:hAnsi="Times New Roman" w:cs="Times New Roman"/>
          <w:sz w:val="28"/>
          <w:szCs w:val="28"/>
        </w:rPr>
        <w:t xml:space="preserve">. Каждый экземпляр </w:t>
      </w:r>
      <w:proofErr w:type="spellStart"/>
      <w:r w:rsidRPr="00292610">
        <w:rPr>
          <w:rFonts w:ascii="Times New Roman" w:hAnsi="Times New Roman" w:cs="Times New Roman"/>
          <w:sz w:val="28"/>
          <w:szCs w:val="28"/>
        </w:rPr>
        <w:t>CrawlerTask</w:t>
      </w:r>
      <w:proofErr w:type="spellEnd"/>
      <w:r w:rsidRPr="00292610">
        <w:rPr>
          <w:rFonts w:ascii="Times New Roman" w:hAnsi="Times New Roman" w:cs="Times New Roman"/>
          <w:sz w:val="28"/>
          <w:szCs w:val="28"/>
        </w:rPr>
        <w:t xml:space="preserve"> должна иметь ссылку на один экземпляр класса </w:t>
      </w:r>
      <w:proofErr w:type="spellStart"/>
      <w:r w:rsidRPr="00292610">
        <w:rPr>
          <w:rFonts w:ascii="Times New Roman" w:hAnsi="Times New Roman" w:cs="Times New Roman"/>
          <w:sz w:val="28"/>
          <w:szCs w:val="28"/>
        </w:rPr>
        <w:t>URLPool</w:t>
      </w:r>
      <w:proofErr w:type="spellEnd"/>
      <w:r w:rsidRPr="00292610">
        <w:rPr>
          <w:rFonts w:ascii="Times New Roman" w:hAnsi="Times New Roman" w:cs="Times New Roman"/>
          <w:sz w:val="28"/>
          <w:szCs w:val="28"/>
        </w:rPr>
        <w:t xml:space="preserve">, который был описан выше. (Обратите внимание на то, что все экземпляры класса </w:t>
      </w:r>
      <w:proofErr w:type="spellStart"/>
      <w:r w:rsidRPr="00292610">
        <w:rPr>
          <w:rFonts w:ascii="Times New Roman" w:hAnsi="Times New Roman" w:cs="Times New Roman"/>
          <w:sz w:val="28"/>
          <w:szCs w:val="28"/>
        </w:rPr>
        <w:t>CrawlerTask</w:t>
      </w:r>
      <w:proofErr w:type="spellEnd"/>
      <w:r w:rsidRPr="00292610">
        <w:rPr>
          <w:rFonts w:ascii="Times New Roman" w:hAnsi="Times New Roman" w:cs="Times New Roman"/>
          <w:sz w:val="28"/>
          <w:szCs w:val="28"/>
        </w:rPr>
        <w:t xml:space="preserve"> используют единственный пул!) Принцип работы веб-сканера заключается в следующем: 1). Получение пары URL-</w:t>
      </w:r>
      <w:proofErr w:type="spellStart"/>
      <w:r w:rsidRPr="00292610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292610">
        <w:rPr>
          <w:rFonts w:ascii="Times New Roman" w:hAnsi="Times New Roman" w:cs="Times New Roman"/>
          <w:sz w:val="28"/>
          <w:szCs w:val="28"/>
        </w:rPr>
        <w:t xml:space="preserve"> из пула, ожидая в случае, если пара не будет сразу доступна.2). Получение веб-страницы по URL-адресу. 3). Поиск на странице других URL-адресов. Для каждого найденного URL-адреса, необходимо добавить новую пару URL-</w:t>
      </w:r>
      <w:proofErr w:type="spellStart"/>
      <w:r w:rsidRPr="00292610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292610">
        <w:rPr>
          <w:rFonts w:ascii="Times New Roman" w:hAnsi="Times New Roman" w:cs="Times New Roman"/>
          <w:sz w:val="28"/>
          <w:szCs w:val="28"/>
        </w:rPr>
        <w:t xml:space="preserve"> к пулу URL-адресов. Новая пара должна иметь глубину на </w:t>
      </w:r>
      <w:r w:rsidRPr="00292610">
        <w:rPr>
          <w:rFonts w:ascii="Times New Roman" w:hAnsi="Times New Roman" w:cs="Times New Roman"/>
          <w:sz w:val="28"/>
          <w:szCs w:val="28"/>
        </w:rPr>
        <w:lastRenderedPageBreak/>
        <w:t>единицу больше, чем глубина текущего URL-адреса, по которому происходит сканирование.4). Переход к шагу 1. Данный цикл должен продолжаться до тех пор, пока в пуле не останется пар URL-</w:t>
      </w:r>
      <w:proofErr w:type="spellStart"/>
      <w:r w:rsidRPr="00292610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292610">
        <w:rPr>
          <w:rFonts w:ascii="Times New Roman" w:hAnsi="Times New Roman" w:cs="Times New Roman"/>
          <w:sz w:val="28"/>
          <w:szCs w:val="28"/>
        </w:rPr>
        <w:t>.</w:t>
      </w:r>
    </w:p>
    <w:p w14:paraId="3440F912" w14:textId="3B9FED26" w:rsidR="00563908" w:rsidRPr="00292610" w:rsidRDefault="00563908" w:rsidP="00292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610">
        <w:rPr>
          <w:rFonts w:ascii="Times New Roman" w:hAnsi="Times New Roman" w:cs="Times New Roman"/>
          <w:sz w:val="28"/>
          <w:szCs w:val="28"/>
        </w:rPr>
        <w:t xml:space="preserve"> 3. Так как веб-сканер будет порождать некоторое количество потоков, измените программу так, чтобы она принимала третий параметр через командную строку, который будет определять количество порождаемых потоков веб-сканера. Функция </w:t>
      </w:r>
      <w:proofErr w:type="spellStart"/>
      <w:r w:rsidRPr="0029261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92610">
        <w:rPr>
          <w:rFonts w:ascii="Times New Roman" w:hAnsi="Times New Roman" w:cs="Times New Roman"/>
          <w:sz w:val="28"/>
          <w:szCs w:val="28"/>
        </w:rPr>
        <w:t xml:space="preserve"> должна выполнять следующие задачи:</w:t>
      </w:r>
    </w:p>
    <w:p w14:paraId="62F5220E" w14:textId="71285B3C" w:rsidR="00563908" w:rsidRPr="00292610" w:rsidRDefault="00563908" w:rsidP="00292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610">
        <w:rPr>
          <w:rFonts w:ascii="Times New Roman" w:hAnsi="Times New Roman" w:cs="Times New Roman"/>
          <w:sz w:val="28"/>
          <w:szCs w:val="28"/>
        </w:rPr>
        <w:t xml:space="preserve"> 1). Обработать аргументы командной строки. Сообщить пользователю о любых ошибках ввода. </w:t>
      </w:r>
    </w:p>
    <w:p w14:paraId="79FC2B9C" w14:textId="5A21EFB0" w:rsidR="00563908" w:rsidRPr="00292610" w:rsidRDefault="00563908" w:rsidP="00292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610">
        <w:rPr>
          <w:rFonts w:ascii="Times New Roman" w:hAnsi="Times New Roman" w:cs="Times New Roman"/>
          <w:sz w:val="28"/>
          <w:szCs w:val="28"/>
        </w:rPr>
        <w:t xml:space="preserve">2). Создать экземпляр пула URL-адресов и поместить указанный пользователем URL-адрес в пул с глубиной 0. </w:t>
      </w:r>
    </w:p>
    <w:p w14:paraId="57898E28" w14:textId="531F7C9B" w:rsidR="00563908" w:rsidRPr="00292610" w:rsidRDefault="00563908" w:rsidP="00292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610">
        <w:rPr>
          <w:rFonts w:ascii="Times New Roman" w:hAnsi="Times New Roman" w:cs="Times New Roman"/>
          <w:sz w:val="28"/>
          <w:szCs w:val="28"/>
        </w:rPr>
        <w:t>3). Создать указанное пользователем количество задач (и потоков для их выполнения) для веб-сканера. Каждой задаче поискового робота нужно дать ссылку на созданный пул URL-адресов.</w:t>
      </w:r>
    </w:p>
    <w:p w14:paraId="60DB9FC3" w14:textId="5B2FE5A3" w:rsidR="00563908" w:rsidRPr="00292610" w:rsidRDefault="00563908" w:rsidP="00292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610">
        <w:rPr>
          <w:rFonts w:ascii="Times New Roman" w:hAnsi="Times New Roman" w:cs="Times New Roman"/>
          <w:sz w:val="28"/>
          <w:szCs w:val="28"/>
        </w:rPr>
        <w:t xml:space="preserve"> 4). Ожидать завершения веб-сканирования. </w:t>
      </w:r>
    </w:p>
    <w:p w14:paraId="0DE2185D" w14:textId="77777777" w:rsidR="00563908" w:rsidRPr="00292610" w:rsidRDefault="00563908" w:rsidP="00292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610">
        <w:rPr>
          <w:rFonts w:ascii="Times New Roman" w:hAnsi="Times New Roman" w:cs="Times New Roman"/>
          <w:sz w:val="28"/>
          <w:szCs w:val="28"/>
        </w:rPr>
        <w:t xml:space="preserve">5) Вывести получившийся список URL-адресов, которые были найдены. </w:t>
      </w:r>
    </w:p>
    <w:p w14:paraId="23359F60" w14:textId="77777777" w:rsidR="00563908" w:rsidRPr="00292610" w:rsidRDefault="00563908" w:rsidP="00292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610">
        <w:rPr>
          <w:rFonts w:ascii="Times New Roman" w:hAnsi="Times New Roman" w:cs="Times New Roman"/>
          <w:sz w:val="28"/>
          <w:szCs w:val="28"/>
        </w:rPr>
        <w:t xml:space="preserve">4.Синхронизируйте объект пула URL-адресов во всех критических точках, так как теперь код должен быть ориентирован на многопоточность. </w:t>
      </w:r>
    </w:p>
    <w:p w14:paraId="3B191E59" w14:textId="35CD6201" w:rsidR="00563908" w:rsidRPr="00292610" w:rsidRDefault="00563908" w:rsidP="002926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2610">
        <w:rPr>
          <w:rFonts w:ascii="Times New Roman" w:hAnsi="Times New Roman" w:cs="Times New Roman"/>
          <w:sz w:val="28"/>
          <w:szCs w:val="28"/>
        </w:rPr>
        <w:t xml:space="preserve">5. Веб-сканер не должен постоянно опрашивать пул URL-адресов в случае, если он пуст. Вместо этого пусть они ожидают в случае, когда нет доступных URL-адресов. Реализуйте это, используя метод </w:t>
      </w:r>
      <w:proofErr w:type="spellStart"/>
      <w:proofErr w:type="gramStart"/>
      <w:r w:rsidRPr="00292610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2926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610">
        <w:rPr>
          <w:rFonts w:ascii="Times New Roman" w:hAnsi="Times New Roman" w:cs="Times New Roman"/>
          <w:sz w:val="28"/>
          <w:szCs w:val="28"/>
        </w:rPr>
        <w:t>) внутри «</w:t>
      </w:r>
      <w:proofErr w:type="spellStart"/>
      <w:r w:rsidRPr="0029261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292610">
        <w:rPr>
          <w:rFonts w:ascii="Times New Roman" w:hAnsi="Times New Roman" w:cs="Times New Roman"/>
          <w:sz w:val="28"/>
          <w:szCs w:val="28"/>
        </w:rPr>
        <w:t xml:space="preserve"> URL» в случае, если ни один URL-адрес в настоящее время недоступен. Соответственно, метод "</w:t>
      </w:r>
      <w:proofErr w:type="spellStart"/>
      <w:r w:rsidRPr="0029261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92610">
        <w:rPr>
          <w:rFonts w:ascii="Times New Roman" w:hAnsi="Times New Roman" w:cs="Times New Roman"/>
          <w:sz w:val="28"/>
          <w:szCs w:val="28"/>
        </w:rPr>
        <w:t xml:space="preserve"> URL" пула URL-адресов должен использовать функцию </w:t>
      </w:r>
      <w:proofErr w:type="spellStart"/>
      <w:proofErr w:type="gramStart"/>
      <w:r w:rsidRPr="00292610">
        <w:rPr>
          <w:rFonts w:ascii="Times New Roman" w:hAnsi="Times New Roman" w:cs="Times New Roman"/>
          <w:sz w:val="28"/>
          <w:szCs w:val="28"/>
        </w:rPr>
        <w:t>notify</w:t>
      </w:r>
      <w:proofErr w:type="spellEnd"/>
      <w:r w:rsidRPr="002926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610">
        <w:rPr>
          <w:rFonts w:ascii="Times New Roman" w:hAnsi="Times New Roman" w:cs="Times New Roman"/>
          <w:sz w:val="28"/>
          <w:szCs w:val="28"/>
        </w:rPr>
        <w:t xml:space="preserve">) в случае, когда новый URL-адрес добавлен к пулу. Обратите внимание на то, что потоки веб-сканера не сами будут выполнять какие-либо из этих операций синхронизации/ожидания/уведомления. По той же причине, что и пул </w:t>
      </w:r>
      <w:proofErr w:type="spellStart"/>
      <w:r w:rsidRPr="00292610">
        <w:rPr>
          <w:rFonts w:ascii="Times New Roman" w:hAnsi="Times New Roman" w:cs="Times New Roman"/>
          <w:sz w:val="28"/>
          <w:szCs w:val="28"/>
        </w:rPr>
        <w:t>URLадресов</w:t>
      </w:r>
      <w:proofErr w:type="spellEnd"/>
      <w:r w:rsidRPr="00292610">
        <w:rPr>
          <w:rFonts w:ascii="Times New Roman" w:hAnsi="Times New Roman" w:cs="Times New Roman"/>
          <w:sz w:val="28"/>
          <w:szCs w:val="28"/>
        </w:rPr>
        <w:t xml:space="preserve"> скрывает детали того, как URL-адреса </w:t>
      </w:r>
      <w:r w:rsidRPr="00292610">
        <w:rPr>
          <w:rFonts w:ascii="Times New Roman" w:hAnsi="Times New Roman" w:cs="Times New Roman"/>
          <w:sz w:val="28"/>
          <w:szCs w:val="28"/>
        </w:rPr>
        <w:lastRenderedPageBreak/>
        <w:t>хранятся и извлекаются: инкапсуляция! Точно так же, как и в вашей реализации пользователи пула URL-адресов не должны знать о деталях реализации, также они не должны знать о деталях организации потоков.</w:t>
      </w:r>
    </w:p>
    <w:p w14:paraId="114B4BF3" w14:textId="6E4D125A" w:rsidR="004C3483" w:rsidRDefault="005D508A" w:rsidP="005D508A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08A">
        <w:rPr>
          <w:rFonts w:ascii="Times New Roman" w:hAnsi="Times New Roman" w:cs="Times New Roman"/>
          <w:sz w:val="28"/>
          <w:szCs w:val="28"/>
        </w:rPr>
        <w:t>Ход работы:</w:t>
      </w:r>
    </w:p>
    <w:p w14:paraId="1DC603E7" w14:textId="250A9767" w:rsidR="005D508A" w:rsidRPr="00563908" w:rsidRDefault="005A75B0" w:rsidP="005A75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UrlDepthPair</w:t>
      </w:r>
      <w:proofErr w:type="spellEnd"/>
      <w:r w:rsidRPr="005639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07506F3" w14:textId="77777777" w:rsidR="00292610" w:rsidRPr="00292610" w:rsidRDefault="00292610" w:rsidP="002926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java.net.*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29261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261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proofErr w:type="spellEnd"/>
      <w:r w:rsidRPr="0029261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9261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URLDepthPair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u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d){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261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proofErr w:type="spellEnd"/>
      <w:r w:rsidRPr="0029261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u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depth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261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URLDepthPair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u){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261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proofErr w:type="spellEnd"/>
      <w:r w:rsidRPr="0029261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u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depth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92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261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getURL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9261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proofErr w:type="spellEnd"/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29261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getDepth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9261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261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9261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proofErr w:type="spellEnd"/>
      <w:r w:rsidRPr="0029261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: "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261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261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getDocPath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URL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tempURL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URL(</w:t>
      </w:r>
      <w:proofErr w:type="spellStart"/>
      <w:r w:rsidRPr="0029261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tempURL.getPath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MalformedURLException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malformedURLException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26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MalformedURLException</w:t>
      </w:r>
      <w:proofErr w:type="spellEnd"/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 </w:t>
      </w:r>
      <w:proofErr w:type="spellStart"/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getDocPath</w:t>
      </w:r>
      <w:proofErr w:type="spellEnd"/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(): "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malformedURLException.getMessage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null;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261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getWebHost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URL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tempURL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URL(</w:t>
      </w:r>
      <w:proofErr w:type="spellStart"/>
      <w:r w:rsidRPr="0029261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tempURL.getHost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MalformedURLException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malformedURLException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26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MalformedURLException</w:t>
      </w:r>
      <w:proofErr w:type="spellEnd"/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 </w:t>
      </w:r>
      <w:proofErr w:type="spellStart"/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getWebHost</w:t>
      </w:r>
      <w:proofErr w:type="spellEnd"/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malformedURLException.getMessage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null;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25F12BA" w14:textId="5FD3D5C3" w:rsidR="005A75B0" w:rsidRDefault="00E13FCE" w:rsidP="00E13F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39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Crawler.java</w:t>
      </w:r>
    </w:p>
    <w:p w14:paraId="19AD9BE5" w14:textId="0E9EB64E" w:rsidR="00292610" w:rsidRPr="00292610" w:rsidRDefault="00292610" w:rsidP="002926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java.net.*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int </w:t>
      </w:r>
      <w:proofErr w:type="spellStart"/>
      <w:r w:rsidRPr="002926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numThreads</w:t>
      </w:r>
      <w:proofErr w:type="spellEnd"/>
      <w:r w:rsidRPr="002926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92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926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int </w:t>
      </w:r>
      <w:proofErr w:type="spellStart"/>
      <w:r w:rsidRPr="002926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timeOut</w:t>
      </w:r>
      <w:proofErr w:type="spellEnd"/>
      <w:r w:rsidRPr="002926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92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926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9261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currentDepthPair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"http://ntsk.ru/"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seenURLs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&lt;String&gt;()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seenURLs.add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currentDepthPair.getURL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URLPool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pool =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URLPool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2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pool.put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currentDepthPair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activeAmount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2926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activeCount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pool.getWaitThreads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2926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numThreads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2926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activeCount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activeAmount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926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numThreads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CrawlerTask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crawler =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CrawlerTask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(pool)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Thread(crawler).start()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2926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2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ie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26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"Caught unexpected: </w:t>
      </w:r>
      <w:proofErr w:type="spellStart"/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InterruptedException</w:t>
      </w:r>
      <w:proofErr w:type="spellEnd"/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ignoring..."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s :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pool.</w:t>
      </w:r>
      <w:r w:rsidRPr="0029261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seenURLs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26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26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pool.</w:t>
      </w:r>
      <w:r w:rsidRPr="0029261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seenURLs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26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2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LinkedList&lt;String&gt; </w:t>
      </w:r>
      <w:proofErr w:type="spellStart"/>
      <w:r w:rsidRPr="0029261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getAllLinks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myDepthPair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LinkedList&lt;String&gt; URLs =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LinkedList&lt;String&gt;()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 sock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sock =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myDepthPair.getWebHost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2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UnknownHostException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26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UnknownHostException</w:t>
      </w:r>
      <w:proofErr w:type="spellEnd"/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sock.setSoTimeout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timeOut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SocketException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26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SocketException</w:t>
      </w:r>
      <w:proofErr w:type="spellEnd"/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exc.getMessage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String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docPath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myDepthPair.getDocPath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webHost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myDepthPair.getWebHost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outStream</w:t>
      </w:r>
      <w:proofErr w:type="spellEnd"/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outStream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sock.getOutputStream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outStream</w:t>
      </w:r>
      <w:proofErr w:type="spellEnd"/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printWriter.println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"GET "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docPath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HTTP/1.1"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printWriter.println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"Host: "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webHost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printWriter.println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"Connection: close"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printWriter.println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inStream</w:t>
      </w:r>
      <w:proofErr w:type="spellEnd"/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inStream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sock.getInputStream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926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IOException</w:t>
      </w:r>
      <w:proofErr w:type="spellEnd"/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ioException.getMessage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inStreamReader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inStream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BuffReader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inStreamReader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line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line =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BuffReader.readLine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(line ==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beginIndex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2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endIndex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2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292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START_URL = 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 </w:t>
      </w:r>
      <w:proofErr w:type="spellStart"/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END_URL = 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(START_URL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 == -</w:t>
      </w:r>
      <w:r w:rsidRPr="00292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+=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START_URL.length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beginIndex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index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endIndex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(END_URL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endIndex</w:t>
      </w:r>
      <w:proofErr w:type="spellEnd"/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String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newLink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line.substring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beginIndex</w:t>
      </w:r>
      <w:proofErr w:type="spellEnd"/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endIndex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URLs.contains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newLink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newLink.startsWith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"http"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URLs.add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newLink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newLink.startsWith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tel</w:t>
      </w:r>
      <w:proofErr w:type="spellEnd"/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newLink.startsWith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URLs.add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"http://"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webHost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newLink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else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URLs.add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"http://"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webHost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92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newLink</w:t>
      </w:r>
      <w:proofErr w:type="spellEnd"/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exception) {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2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2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A17FA26" w14:textId="116BF141" w:rsidR="00E13FCE" w:rsidRDefault="002A4480" w:rsidP="00EF6D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CrawlerTask</w:t>
      </w:r>
      <w:r w:rsidR="00EF6D8C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1171ADE6" w14:textId="1D259E6D" w:rsidR="002A4480" w:rsidRPr="002A4480" w:rsidRDefault="002A4480" w:rsidP="002A44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CrawlerTask</w:t>
      </w:r>
      <w:proofErr w:type="spellEnd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 {</w:t>
      </w:r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A448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depthPair</w:t>
      </w:r>
      <w:proofErr w:type="spellEnd"/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URLPool</w:t>
      </w:r>
      <w:proofErr w:type="spellEnd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A448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myPool</w:t>
      </w:r>
      <w:proofErr w:type="spellEnd"/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2A448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CrawlerTask</w:t>
      </w:r>
      <w:proofErr w:type="spellEnd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URLPool</w:t>
      </w:r>
      <w:proofErr w:type="spellEnd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pool) {</w:t>
      </w:r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448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myPool</w:t>
      </w:r>
      <w:proofErr w:type="spellEnd"/>
      <w:r w:rsidRPr="002A448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pool</w:t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44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A448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2A44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A448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depthPair</w:t>
      </w:r>
      <w:proofErr w:type="spellEnd"/>
      <w:r w:rsidRPr="002A448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A448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myPool</w:t>
      </w:r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myDepth</w:t>
      </w:r>
      <w:proofErr w:type="spellEnd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448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depthPair</w:t>
      </w:r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.getDepth</w:t>
      </w:r>
      <w:proofErr w:type="spellEnd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LinkedList&lt;String&gt; </w:t>
      </w:r>
      <w:proofErr w:type="spellStart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linksList</w:t>
      </w:r>
      <w:proofErr w:type="spellEnd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LinkedList&lt;String&gt;()</w:t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linksList</w:t>
      </w:r>
      <w:proofErr w:type="spellEnd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Crawler.</w:t>
      </w:r>
      <w:r w:rsidRPr="002A44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getAllLinks</w:t>
      </w:r>
      <w:proofErr w:type="spellEnd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48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depthPair</w:t>
      </w:r>
      <w:proofErr w:type="spellEnd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44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newURL</w:t>
      </w:r>
      <w:proofErr w:type="spellEnd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linksList</w:t>
      </w:r>
      <w:proofErr w:type="spellEnd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newDepthPair</w:t>
      </w:r>
      <w:proofErr w:type="spellEnd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newURL</w:t>
      </w:r>
      <w:proofErr w:type="spellEnd"/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myDepth</w:t>
      </w:r>
      <w:proofErr w:type="spellEnd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A44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448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myPool</w:t>
      </w:r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newDepthPair</w:t>
      </w:r>
      <w:proofErr w:type="spellEnd"/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4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A44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616C386" w14:textId="68AC5EB0" w:rsidR="001E0F40" w:rsidRDefault="001E0F40" w:rsidP="00EF6D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E0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UrlPool</w:t>
      </w:r>
      <w:r w:rsidRPr="001E0F4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03737B4E" w14:textId="2807B83A" w:rsidR="001E0F40" w:rsidRPr="001E0F40" w:rsidRDefault="001E0F40" w:rsidP="001E0F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URLPool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proofErr w:type="spellStart"/>
      <w:r w:rsidRPr="001E0F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max_depth</w:t>
      </w:r>
      <w:proofErr w:type="spellEnd"/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pendingURLs</w:t>
      </w:r>
      <w:proofErr w:type="spellEnd"/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processedURLs</w:t>
      </w:r>
      <w:proofErr w:type="spellEnd"/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seenURLs</w:t>
      </w:r>
      <w:proofErr w:type="spellEnd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&lt;String&gt;()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int </w:t>
      </w:r>
      <w:proofErr w:type="spellStart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waitingThreads</w:t>
      </w:r>
      <w:proofErr w:type="spellEnd"/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1E0F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URLPool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d) {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waitingThreads</w:t>
      </w:r>
      <w:proofErr w:type="spellEnd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E0F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pendingURLs</w:t>
      </w:r>
      <w:proofErr w:type="spellEnd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&gt;()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processedURLs</w:t>
      </w:r>
      <w:proofErr w:type="spellEnd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&gt;()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E0F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max_depth</w:t>
      </w:r>
      <w:proofErr w:type="spellEnd"/>
      <w:r w:rsidRPr="001E0F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0F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synchronized int </w:t>
      </w:r>
      <w:proofErr w:type="spellStart"/>
      <w:r w:rsidRPr="001E0F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getWaitThreads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waitingThreads</w:t>
      </w:r>
      <w:proofErr w:type="spellEnd"/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synchronized int </w:t>
      </w:r>
      <w:r w:rsidRPr="001E0F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size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pendingURLs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synchronized void </w:t>
      </w:r>
      <w:proofErr w:type="spellStart"/>
      <w:r w:rsidRPr="001E0F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decrimentWaitingThreads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waitingThreads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synchronized </w:t>
      </w:r>
      <w:proofErr w:type="spellStart"/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0F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put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depthPair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isAdded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depthPair.getDepth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 w:rsidRPr="001E0F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max_depth</w:t>
      </w:r>
      <w:proofErr w:type="spellEnd"/>
      <w:r w:rsidRPr="001E0F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!</w:t>
      </w:r>
      <w:proofErr w:type="spellStart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processedURLs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depthPair.getURL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 {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pendingURLs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.addLast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depthPair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isAdded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.notify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addSeenURL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depthPair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isAdded</w:t>
      </w:r>
      <w:proofErr w:type="spellEnd"/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synchronized 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0F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depthPair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pendingURLs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1E0F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waitingThreads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.wait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E0F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0F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E0F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InterruptedException</w:t>
      </w:r>
      <w:proofErr w:type="spellEnd"/>
      <w:r w:rsidRPr="001E0F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interruptedException.getMessage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null;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waitingThreads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1E0F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waitingThreads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depthPair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pendingURLs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.pop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addSeenURL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depthPair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processedURLs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depthPair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depthPair</w:t>
      </w:r>
      <w:proofErr w:type="spellEnd"/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synchronized void </w:t>
      </w:r>
      <w:proofErr w:type="spellStart"/>
      <w:r w:rsidRPr="001E0F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addSeenURL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seenURLs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dp.toString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seenURLs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dp.toString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synchronized </w:t>
      </w:r>
      <w:proofErr w:type="spellStart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1E0F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getSeenList</w:t>
      </w:r>
      <w:proofErr w:type="spellEnd"/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E0F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seenURLs</w:t>
      </w:r>
      <w:proofErr w:type="spellEnd"/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0F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0F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7B9737C" w14:textId="77777777" w:rsidR="001E0F40" w:rsidRPr="001E0F40" w:rsidRDefault="001E0F40" w:rsidP="00EF6D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0DD0DB" w14:textId="4B334636" w:rsidR="00EF6D8C" w:rsidRDefault="00EF6D8C" w:rsidP="00EF6D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091967DA" w14:textId="4B5636F5" w:rsidR="001E0F40" w:rsidRDefault="001E0F40" w:rsidP="00EF6D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A251F3" wp14:editId="6D3CAA17">
            <wp:extent cx="5935980" cy="57988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956A8" w14:textId="0661B5A4" w:rsidR="00EF6D8C" w:rsidRPr="00EF6D8C" w:rsidRDefault="00EF6D8C" w:rsidP="001E0F40">
      <w:pPr>
        <w:rPr>
          <w:rFonts w:ascii="Times New Roman" w:hAnsi="Times New Roman" w:cs="Times New Roman"/>
          <w:sz w:val="28"/>
          <w:szCs w:val="28"/>
        </w:rPr>
      </w:pPr>
    </w:p>
    <w:sectPr w:rsidR="00EF6D8C" w:rsidRPr="00EF6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BA"/>
    <w:rsid w:val="001E0F40"/>
    <w:rsid w:val="00292610"/>
    <w:rsid w:val="002A4480"/>
    <w:rsid w:val="004C3483"/>
    <w:rsid w:val="00563908"/>
    <w:rsid w:val="005A75B0"/>
    <w:rsid w:val="005D508A"/>
    <w:rsid w:val="006175BA"/>
    <w:rsid w:val="00787433"/>
    <w:rsid w:val="00D85EC2"/>
    <w:rsid w:val="00E13FCE"/>
    <w:rsid w:val="00E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9A77"/>
  <w15:chartTrackingRefBased/>
  <w15:docId w15:val="{BA453C60-69D9-4150-9D8B-2E5546E7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4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3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C348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7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5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1867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2020-12-25T09:11:00Z</dcterms:created>
  <dcterms:modified xsi:type="dcterms:W3CDTF">2020-12-25T09:49:00Z</dcterms:modified>
</cp:coreProperties>
</file>