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1E0" w:firstRow="1" w:lastRow="1" w:firstColumn="1" w:lastColumn="1" w:noHBand="0" w:noVBand="0"/>
      </w:tblPr>
      <w:tblGrid>
        <w:gridCol w:w="3780"/>
      </w:tblGrid>
      <w:tr w:rsidR="002533E6" w:rsidRPr="00F206EC" w14:paraId="344B2C36" w14:textId="77777777" w:rsidTr="4D1471B4">
        <w:tc>
          <w:tcPr>
            <w:tcW w:w="3780" w:type="dxa"/>
          </w:tcPr>
          <w:p w14:paraId="23E8C7F1" w14:textId="1B8ADB6E" w:rsidR="002533E6" w:rsidRPr="00F206EC" w:rsidRDefault="009671E6" w:rsidP="4D1471B4">
            <w:r>
              <w:rPr>
                <w:noProof/>
              </w:rPr>
              <w:drawing>
                <wp:inline distT="0" distB="0" distL="0" distR="0" wp14:anchorId="207E75BF" wp14:editId="5063B6B9">
                  <wp:extent cx="2266950" cy="742950"/>
                  <wp:effectExtent l="0" t="0" r="0" b="0"/>
                  <wp:docPr id="645492308" name="Picture 64549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66950" cy="742950"/>
                          </a:xfrm>
                          <a:prstGeom prst="rect">
                            <a:avLst/>
                          </a:prstGeom>
                        </pic:spPr>
                      </pic:pic>
                    </a:graphicData>
                  </a:graphic>
                </wp:inline>
              </w:drawing>
            </w:r>
          </w:p>
        </w:tc>
      </w:tr>
      <w:tr w:rsidR="00FD6D0C" w:rsidRPr="00F206EC" w14:paraId="795A8726" w14:textId="77777777" w:rsidTr="4D1471B4">
        <w:tc>
          <w:tcPr>
            <w:tcW w:w="3780" w:type="dxa"/>
          </w:tcPr>
          <w:p w14:paraId="2A0ABF52" w14:textId="77777777" w:rsidR="00FD6D0C" w:rsidRDefault="00FD6D0C" w:rsidP="4D1471B4">
            <w:pPr>
              <w:rPr>
                <w:noProof/>
              </w:rPr>
            </w:pPr>
          </w:p>
        </w:tc>
      </w:tr>
    </w:tbl>
    <w:p w14:paraId="4C5EE9AA" w14:textId="382A27FB" w:rsidR="00F206EC" w:rsidRDefault="007C480A" w:rsidP="6D330568">
      <w:pPr>
        <w:rPr>
          <w:b/>
          <w:bCs/>
        </w:rPr>
      </w:pPr>
      <w:r>
        <w:rPr>
          <w:b/>
        </w:rPr>
        <w:t>Productivity Tools</w:t>
      </w:r>
    </w:p>
    <w:p w14:paraId="732B4C1F" w14:textId="3934142C" w:rsidR="00322D33" w:rsidRPr="00F206EC" w:rsidRDefault="007E3A34" w:rsidP="00322D33">
      <w:pPr>
        <w:pBdr>
          <w:bottom w:val="single" w:sz="12" w:space="1" w:color="auto"/>
        </w:pBdr>
      </w:pPr>
      <w:r>
        <w:rPr>
          <w:b/>
          <w:bCs/>
        </w:rPr>
        <w:t xml:space="preserve"> </w:t>
      </w:r>
      <w:r w:rsidR="00F9783C">
        <w:rPr>
          <w:b/>
          <w:bCs/>
        </w:rPr>
        <w:t xml:space="preserve"> </w:t>
      </w:r>
      <w:r w:rsidR="00027F6E">
        <w:rPr>
          <w:b/>
        </w:rPr>
        <w:tab/>
      </w:r>
      <w:r w:rsidR="00027F6E">
        <w:rPr>
          <w:b/>
        </w:rPr>
        <w:tab/>
      </w:r>
      <w:r w:rsidR="00B11EE4">
        <w:rPr>
          <w:b/>
        </w:rPr>
        <w:tab/>
      </w:r>
      <w:r w:rsidR="00B11EE4">
        <w:rPr>
          <w:b/>
        </w:rPr>
        <w:tab/>
      </w:r>
      <w:r w:rsidR="00B11EE4">
        <w:rPr>
          <w:b/>
        </w:rPr>
        <w:tab/>
      </w:r>
      <w:r w:rsidR="00B11EE4">
        <w:rPr>
          <w:b/>
        </w:rPr>
        <w:tab/>
      </w:r>
      <w:r w:rsidR="00B11EE4">
        <w:rPr>
          <w:b/>
        </w:rPr>
        <w:tab/>
      </w:r>
      <w:r w:rsidR="00B11EE4">
        <w:rPr>
          <w:b/>
        </w:rPr>
        <w:tab/>
      </w:r>
      <w:r w:rsidR="00D44487" w:rsidRPr="00F206EC">
        <w:t xml:space="preserve"> </w:t>
      </w:r>
    </w:p>
    <w:p w14:paraId="71FA7D04" w14:textId="77777777" w:rsidR="00F206EC" w:rsidRPr="00F206EC" w:rsidRDefault="00F206EC" w:rsidP="00322D33"/>
    <w:p w14:paraId="401FE059" w14:textId="21EE950B" w:rsidR="00F206EC" w:rsidRPr="00C82D42" w:rsidRDefault="6D330568" w:rsidP="6D330568">
      <w:pPr>
        <w:jc w:val="both"/>
        <w:rPr>
          <w:b/>
          <w:bCs/>
        </w:rPr>
      </w:pPr>
      <w:r w:rsidRPr="007E3A34">
        <w:rPr>
          <w:b/>
          <w:bCs/>
          <w:highlight w:val="green"/>
        </w:rPr>
        <w:t>Instructor Contact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320"/>
      </w:tblGrid>
      <w:tr w:rsidR="00F206EC" w:rsidRPr="00857054" w14:paraId="3BB666F9" w14:textId="77777777" w:rsidTr="007E3A34">
        <w:trPr>
          <w:trHeight w:val="368"/>
        </w:trPr>
        <w:tc>
          <w:tcPr>
            <w:tcW w:w="4500" w:type="dxa"/>
            <w:shd w:val="clear" w:color="auto" w:fill="D9D9D9" w:themeFill="background1" w:themeFillShade="D9"/>
          </w:tcPr>
          <w:p w14:paraId="1C922FF4" w14:textId="77777777" w:rsidR="00F206EC" w:rsidRPr="00F206EC" w:rsidRDefault="6D330568" w:rsidP="6D330568">
            <w:pPr>
              <w:pStyle w:val="ListParagraph"/>
              <w:keepLines/>
              <w:rPr>
                <w:b/>
                <w:bCs/>
                <w:color w:val="000000" w:themeColor="text1"/>
              </w:rPr>
            </w:pPr>
            <w:r w:rsidRPr="6D330568">
              <w:rPr>
                <w:b/>
                <w:bCs/>
                <w:color w:val="000000" w:themeColor="text1"/>
              </w:rPr>
              <w:t>NAME</w:t>
            </w:r>
          </w:p>
        </w:tc>
        <w:tc>
          <w:tcPr>
            <w:tcW w:w="4320" w:type="dxa"/>
            <w:shd w:val="clear" w:color="auto" w:fill="D9D9D9" w:themeFill="background1" w:themeFillShade="D9"/>
          </w:tcPr>
          <w:p w14:paraId="2F466C53" w14:textId="77777777" w:rsidR="00F206EC" w:rsidRPr="00857054" w:rsidRDefault="6D330568" w:rsidP="6D330568">
            <w:pPr>
              <w:keepLines/>
              <w:jc w:val="center"/>
              <w:rPr>
                <w:b/>
                <w:bCs/>
                <w:color w:val="000000" w:themeColor="text1"/>
              </w:rPr>
            </w:pPr>
            <w:r w:rsidRPr="6D330568">
              <w:rPr>
                <w:b/>
                <w:bCs/>
                <w:color w:val="000000" w:themeColor="text1"/>
              </w:rPr>
              <w:t>EMAIL</w:t>
            </w:r>
          </w:p>
        </w:tc>
      </w:tr>
      <w:tr w:rsidR="00F206EC" w:rsidRPr="00857054" w14:paraId="1C5C959E" w14:textId="77777777" w:rsidTr="6D330568">
        <w:trPr>
          <w:trHeight w:val="279"/>
        </w:trPr>
        <w:tc>
          <w:tcPr>
            <w:tcW w:w="4500" w:type="dxa"/>
          </w:tcPr>
          <w:p w14:paraId="5F99287C" w14:textId="02594DC5" w:rsidR="00F206EC" w:rsidRPr="00857054" w:rsidRDefault="00927B19" w:rsidP="00C87FC7">
            <w:pPr>
              <w:keepLines/>
              <w:rPr>
                <w:smallCaps/>
                <w:color w:val="000000"/>
              </w:rPr>
            </w:pPr>
            <w:r>
              <w:rPr>
                <w:smallCaps/>
                <w:color w:val="000000"/>
              </w:rPr>
              <w:t>Luci Ponder (Interim)</w:t>
            </w:r>
          </w:p>
        </w:tc>
        <w:tc>
          <w:tcPr>
            <w:tcW w:w="4320" w:type="dxa"/>
          </w:tcPr>
          <w:p w14:paraId="11B30892" w14:textId="78EDF321" w:rsidR="00F206EC" w:rsidRPr="00857054" w:rsidRDefault="00927B19" w:rsidP="00C87FC7">
            <w:pPr>
              <w:keepLines/>
              <w:rPr>
                <w:smallCaps/>
                <w:color w:val="000000"/>
              </w:rPr>
            </w:pPr>
            <w:r>
              <w:rPr>
                <w:smallCaps/>
                <w:color w:val="000000"/>
              </w:rPr>
              <w:t>lponder@yearup.org</w:t>
            </w:r>
          </w:p>
        </w:tc>
      </w:tr>
      <w:tr w:rsidR="00091848" w:rsidRPr="00857054" w14:paraId="213DAB7D" w14:textId="77777777" w:rsidTr="6D330568">
        <w:trPr>
          <w:trHeight w:val="279"/>
        </w:trPr>
        <w:tc>
          <w:tcPr>
            <w:tcW w:w="4500" w:type="dxa"/>
          </w:tcPr>
          <w:p w14:paraId="5176F8DD" w14:textId="73AFFEBA" w:rsidR="00091848" w:rsidRPr="00857054" w:rsidRDefault="00091848" w:rsidP="00C87FC7">
            <w:pPr>
              <w:keepLines/>
              <w:rPr>
                <w:smallCaps/>
                <w:color w:val="000000"/>
              </w:rPr>
            </w:pPr>
          </w:p>
        </w:tc>
        <w:tc>
          <w:tcPr>
            <w:tcW w:w="4320" w:type="dxa"/>
          </w:tcPr>
          <w:p w14:paraId="5C36112C" w14:textId="41CC24B9" w:rsidR="00091848" w:rsidRPr="00857054" w:rsidRDefault="00091848" w:rsidP="00C87FC7">
            <w:pPr>
              <w:keepLines/>
              <w:rPr>
                <w:smallCaps/>
                <w:color w:val="000000"/>
              </w:rPr>
            </w:pPr>
          </w:p>
        </w:tc>
      </w:tr>
    </w:tbl>
    <w:p w14:paraId="2D6591CD" w14:textId="77777777" w:rsidR="00F206EC" w:rsidRPr="00F206EC" w:rsidRDefault="00F206EC" w:rsidP="00F206EC">
      <w:pPr>
        <w:pStyle w:val="ListParagraph"/>
        <w:rPr>
          <w:bCs/>
        </w:rPr>
      </w:pPr>
    </w:p>
    <w:p w14:paraId="2C5DAAED" w14:textId="4706A2DA" w:rsidR="00BB6457" w:rsidRPr="00F206EC" w:rsidRDefault="6D330568" w:rsidP="6D330568">
      <w:pPr>
        <w:pStyle w:val="ListParagraph"/>
        <w:numPr>
          <w:ilvl w:val="0"/>
          <w:numId w:val="3"/>
        </w:numPr>
      </w:pPr>
      <w:r w:rsidRPr="6D330568">
        <w:rPr>
          <w:b/>
          <w:bCs/>
        </w:rPr>
        <w:t xml:space="preserve">Course Description: </w:t>
      </w:r>
    </w:p>
    <w:p w14:paraId="4A0B348C" w14:textId="2E84D007" w:rsidR="00A510EF" w:rsidRDefault="6D330568" w:rsidP="00A510EF">
      <w:r>
        <w:t xml:space="preserve">In this course, through </w:t>
      </w:r>
      <w:r w:rsidR="006C67CF">
        <w:t>a flipped classroom model</w:t>
      </w:r>
      <w:r>
        <w:t xml:space="preserve">, </w:t>
      </w:r>
      <w:r w:rsidR="00A510EF" w:rsidRPr="00A510EF">
        <w:rPr>
          <w:bCs/>
        </w:rPr>
        <w:t xml:space="preserve">students will be </w:t>
      </w:r>
      <w:r w:rsidR="00A510EF">
        <w:rPr>
          <w:bCs/>
        </w:rPr>
        <w:t>receiving</w:t>
      </w:r>
      <w:r w:rsidR="00A510EF" w:rsidRPr="00A510EF">
        <w:rPr>
          <w:bCs/>
        </w:rPr>
        <w:t xml:space="preserve"> a</w:t>
      </w:r>
      <w:r w:rsidR="00A510EF">
        <w:rPr>
          <w:b/>
        </w:rPr>
        <w:t xml:space="preserve"> </w:t>
      </w:r>
      <w:r w:rsidR="00A510EF">
        <w:rPr>
          <w:color w:val="000000" w:themeColor="text1"/>
          <w:shd w:val="clear" w:color="auto" w:fill="FFFFFF"/>
        </w:rPr>
        <w:t xml:space="preserve">comprehensive introduction of the Microsoft software suite. This course will focus on </w:t>
      </w:r>
      <w:r w:rsidR="000353A5">
        <w:rPr>
          <w:color w:val="000000" w:themeColor="text1"/>
          <w:shd w:val="clear" w:color="auto" w:fill="FFFFFF"/>
        </w:rPr>
        <w:t xml:space="preserve">Outlook </w:t>
      </w:r>
      <w:r w:rsidR="00A510EF">
        <w:rPr>
          <w:color w:val="000000" w:themeColor="text1"/>
          <w:shd w:val="clear" w:color="auto" w:fill="FFFFFF"/>
        </w:rPr>
        <w:t>email</w:t>
      </w:r>
      <w:r w:rsidR="000353A5">
        <w:rPr>
          <w:color w:val="000000" w:themeColor="text1"/>
          <w:shd w:val="clear" w:color="auto" w:fill="FFFFFF"/>
        </w:rPr>
        <w:t xml:space="preserve">. </w:t>
      </w:r>
      <w:r w:rsidR="00A510EF">
        <w:rPr>
          <w:color w:val="000000" w:themeColor="text1"/>
          <w:shd w:val="clear" w:color="auto" w:fill="FFFFFF"/>
        </w:rPr>
        <w:t xml:space="preserve">Emphasis is placed on workplace office computer technology needs and demands, to be able to generate as well as troubleshoot and support any office software application work. </w:t>
      </w:r>
    </w:p>
    <w:p w14:paraId="122F57EE" w14:textId="2AEBC3CA" w:rsidR="00EA6668" w:rsidRPr="00F206EC" w:rsidRDefault="00EA6668" w:rsidP="00A510EF">
      <w:pPr>
        <w:pStyle w:val="ListParagraph"/>
        <w:rPr>
          <w:bCs/>
        </w:rPr>
      </w:pPr>
    </w:p>
    <w:p w14:paraId="58E9D8BF" w14:textId="3ADED4E7" w:rsidR="00A510EF" w:rsidRPr="000353A5" w:rsidRDefault="6D330568" w:rsidP="000353A5">
      <w:pPr>
        <w:pStyle w:val="ListParagraph"/>
        <w:numPr>
          <w:ilvl w:val="0"/>
          <w:numId w:val="3"/>
        </w:numPr>
      </w:pPr>
      <w:r w:rsidRPr="6D330568">
        <w:rPr>
          <w:b/>
          <w:bCs/>
        </w:rPr>
        <w:t xml:space="preserve">Course Objectives: </w:t>
      </w:r>
      <w:r>
        <w:t>By the end of this course, students will be able to:</w:t>
      </w:r>
    </w:p>
    <w:p w14:paraId="40E964CE" w14:textId="77777777" w:rsidR="00A510EF" w:rsidRDefault="00A510EF" w:rsidP="00A510EF">
      <w:pPr>
        <w:pStyle w:val="ListParagraph"/>
        <w:numPr>
          <w:ilvl w:val="0"/>
          <w:numId w:val="33"/>
        </w:numPr>
        <w:rPr>
          <w:bCs/>
        </w:rPr>
      </w:pPr>
      <w:r>
        <w:rPr>
          <w:bCs/>
        </w:rPr>
        <w:t>Mange the outlook environment, messages and schedules</w:t>
      </w:r>
    </w:p>
    <w:p w14:paraId="0422C220" w14:textId="77777777" w:rsidR="00520202" w:rsidRPr="00F206EC" w:rsidRDefault="00520202" w:rsidP="00520202">
      <w:pPr>
        <w:pStyle w:val="ListParagraph"/>
        <w:ind w:left="1080"/>
      </w:pPr>
    </w:p>
    <w:p w14:paraId="137A0DE9" w14:textId="4E1CB061" w:rsidR="0063562A" w:rsidRPr="007F0572" w:rsidRDefault="6D330568" w:rsidP="003140B0">
      <w:pPr>
        <w:pStyle w:val="ListParagraph"/>
        <w:numPr>
          <w:ilvl w:val="0"/>
          <w:numId w:val="3"/>
        </w:numPr>
      </w:pPr>
      <w:r w:rsidRPr="6D330568">
        <w:rPr>
          <w:b/>
          <w:bCs/>
        </w:rPr>
        <w:t xml:space="preserve">Suggested Texts and Materials: </w:t>
      </w:r>
      <w:r>
        <w:t>All required readings will be available via</w:t>
      </w:r>
      <w:r w:rsidR="00985F4E">
        <w:t xml:space="preserve"> Brightspace (BSP)</w:t>
      </w:r>
      <w:r>
        <w:t>.</w:t>
      </w:r>
    </w:p>
    <w:p w14:paraId="3782AAAC" w14:textId="77777777" w:rsidR="00B03CDA" w:rsidRPr="00F206EC" w:rsidRDefault="00B03CDA" w:rsidP="00DF1C1E"/>
    <w:p w14:paraId="22AB78B7" w14:textId="54060ECE" w:rsidR="002533E6" w:rsidRPr="00F206EC" w:rsidRDefault="04EC0355" w:rsidP="6D330568">
      <w:pPr>
        <w:pStyle w:val="ListParagraph"/>
        <w:numPr>
          <w:ilvl w:val="0"/>
          <w:numId w:val="3"/>
        </w:numPr>
        <w:rPr>
          <w:b/>
          <w:bCs/>
        </w:rPr>
      </w:pPr>
      <w:r w:rsidRPr="04EC0355">
        <w:rPr>
          <w:b/>
          <w:bCs/>
        </w:rPr>
        <w:t>Year Up United Grading System:</w:t>
      </w:r>
    </w:p>
    <w:p w14:paraId="26F2504B" w14:textId="277FF979" w:rsidR="04EC0355" w:rsidRDefault="04EC0355" w:rsidP="04EC0355">
      <w:pPr>
        <w:pStyle w:val="Header"/>
        <w:tabs>
          <w:tab w:val="clear" w:pos="4320"/>
          <w:tab w:val="clear" w:pos="8640"/>
        </w:tabs>
        <w:ind w:left="720"/>
        <w:rPr>
          <w:color w:val="000000" w:themeColor="text1"/>
        </w:rPr>
      </w:pPr>
      <w:r w:rsidRPr="04EC0355">
        <w:rPr>
          <w:color w:val="000000" w:themeColor="text1"/>
        </w:rPr>
        <w:t xml:space="preserve">This grading schematic is designed to give each student the best opportunity to succeed in this </w:t>
      </w:r>
      <w:r w:rsidRPr="04EC0355">
        <w:rPr>
          <w:b/>
          <w:bCs/>
          <w:color w:val="000000" w:themeColor="text1"/>
          <w:sz w:val="28"/>
          <w:szCs w:val="28"/>
        </w:rPr>
        <w:t>resource class</w:t>
      </w:r>
      <w:r w:rsidRPr="04EC0355">
        <w:rPr>
          <w:color w:val="000000" w:themeColor="text1"/>
        </w:rPr>
        <w:t xml:space="preserve">.  </w:t>
      </w:r>
      <w:r w:rsidRPr="04EC0355">
        <w:rPr>
          <w:b/>
          <w:bCs/>
          <w:color w:val="000000" w:themeColor="text1"/>
        </w:rPr>
        <w:t>To receive a passing grade for this training course</w:t>
      </w:r>
      <w:r w:rsidRPr="04EC0355">
        <w:rPr>
          <w:b/>
          <w:bCs/>
          <w:color w:val="FF0000"/>
        </w:rPr>
        <w:t xml:space="preserve"> </w:t>
      </w:r>
      <w:r w:rsidRPr="04EC0355">
        <w:rPr>
          <w:b/>
          <w:bCs/>
          <w:color w:val="000000" w:themeColor="text1"/>
        </w:rPr>
        <w:t xml:space="preserve">assignments must be completed, turned in on time, and you must come to class prepared with completed content, motivated and ready to actively participate. </w:t>
      </w:r>
      <w:r w:rsidRPr="04EC0355">
        <w:rPr>
          <w:color w:val="000000" w:themeColor="text1"/>
        </w:rPr>
        <w:t>Your instructor and coach are available to help you find learning and studying strategies that will help you achieve a better understanding of professional communications, as well as a better grade.  Your success will depend on your level of accountability, commitment, and determination. Office hours are during weekly Essential Study Hall sessions. Any other needed tutoring is available BY APPT ONLY.</w:t>
      </w:r>
    </w:p>
    <w:p w14:paraId="6A640DAF" w14:textId="6981206E" w:rsidR="04EC0355" w:rsidRDefault="04EC0355" w:rsidP="04EC0355">
      <w:pPr>
        <w:rPr>
          <w:color w:val="000000" w:themeColor="text1"/>
        </w:rPr>
      </w:pPr>
    </w:p>
    <w:p w14:paraId="09968A2C" w14:textId="5FE9D762" w:rsidR="04EC0355" w:rsidRDefault="04EC0355" w:rsidP="04EC0355">
      <w:pPr>
        <w:jc w:val="center"/>
        <w:rPr>
          <w:color w:val="FF0000"/>
          <w:sz w:val="28"/>
          <w:szCs w:val="28"/>
        </w:rPr>
      </w:pPr>
      <w:r w:rsidRPr="04EC0355">
        <w:rPr>
          <w:b/>
          <w:bCs/>
          <w:color w:val="FF0000"/>
          <w:sz w:val="28"/>
          <w:szCs w:val="28"/>
        </w:rPr>
        <w:t>***This resource class is graded as Pass/Fail***</w:t>
      </w:r>
    </w:p>
    <w:p w14:paraId="79376014" w14:textId="19733C02" w:rsidR="04EC0355" w:rsidRDefault="04EC0355" w:rsidP="04EC0355">
      <w:pPr>
        <w:rPr>
          <w:color w:val="000000" w:themeColor="text1"/>
        </w:rPr>
      </w:pPr>
      <w:r w:rsidRPr="04EC0355">
        <w:rPr>
          <w:color w:val="000000" w:themeColor="text1"/>
        </w:rPr>
        <w:t xml:space="preserve"> </w:t>
      </w:r>
      <w:r>
        <w:tab/>
      </w:r>
    </w:p>
    <w:p w14:paraId="2F7ED022" w14:textId="73C4D096" w:rsidR="04EC0355" w:rsidRDefault="12CD15C1" w:rsidP="420378AC">
      <w:pPr>
        <w:rPr>
          <w:color w:val="000000" w:themeColor="text1"/>
        </w:rPr>
      </w:pPr>
      <w:r w:rsidRPr="12CD15C1">
        <w:rPr>
          <w:color w:val="000000" w:themeColor="text1"/>
        </w:rPr>
        <w:t xml:space="preserve">            </w:t>
      </w:r>
      <w:r w:rsidRPr="12CD15C1">
        <w:rPr>
          <w:color w:val="000000" w:themeColor="text1"/>
          <w:highlight w:val="yellow"/>
        </w:rPr>
        <w:t xml:space="preserve">***You must pass four of the five classes (CDIR, CITW, PT, TE, UEW) as well as the </w:t>
      </w:r>
      <w:r w:rsidR="420378AC">
        <w:tab/>
      </w:r>
      <w:r w:rsidRPr="12CD15C1">
        <w:rPr>
          <w:color w:val="000000" w:themeColor="text1"/>
          <w:highlight w:val="yellow"/>
        </w:rPr>
        <w:t xml:space="preserve">Pluralsight or DATA Academy </w:t>
      </w:r>
      <w:proofErr w:type="gramStart"/>
      <w:r w:rsidRPr="12CD15C1">
        <w:rPr>
          <w:color w:val="000000" w:themeColor="text1"/>
          <w:highlight w:val="yellow"/>
        </w:rPr>
        <w:t>in order to</w:t>
      </w:r>
      <w:proofErr w:type="gramEnd"/>
      <w:r w:rsidRPr="12CD15C1">
        <w:rPr>
          <w:color w:val="000000" w:themeColor="text1"/>
          <w:highlight w:val="yellow"/>
        </w:rPr>
        <w:t xml:space="preserve"> successfully graduate from the program. ***</w:t>
      </w:r>
    </w:p>
    <w:p w14:paraId="47856D72" w14:textId="77777777" w:rsidR="00747D4F" w:rsidRPr="00F00B79" w:rsidRDefault="00747D4F" w:rsidP="420378AC">
      <w:pPr>
        <w:rPr>
          <w:b/>
          <w:bCs/>
          <w:color w:val="FF0000"/>
        </w:rPr>
      </w:pPr>
    </w:p>
    <w:p w14:paraId="1524B7BE" w14:textId="5A87AF2B" w:rsidR="009671E6" w:rsidRPr="00F206EC" w:rsidRDefault="6D330568" w:rsidP="6D330568">
      <w:pPr>
        <w:pStyle w:val="ListParagraph"/>
        <w:numPr>
          <w:ilvl w:val="0"/>
          <w:numId w:val="3"/>
        </w:numPr>
        <w:rPr>
          <w:b/>
          <w:bCs/>
        </w:rPr>
      </w:pPr>
      <w:r w:rsidRPr="6D330568">
        <w:rPr>
          <w:b/>
          <w:bCs/>
        </w:rPr>
        <w:t>Course Policies and Requirements:</w:t>
      </w:r>
    </w:p>
    <w:p w14:paraId="7D895274" w14:textId="77777777" w:rsidR="007F0572" w:rsidRDefault="007F0572" w:rsidP="007F0572">
      <w:pPr>
        <w:rPr>
          <w:b/>
        </w:rPr>
      </w:pPr>
    </w:p>
    <w:p w14:paraId="6618A12A" w14:textId="77777777" w:rsidR="00B7112A" w:rsidRPr="00B7112A" w:rsidRDefault="00B7112A" w:rsidP="00B7112A">
      <w:pPr>
        <w:rPr>
          <w:b/>
          <w:bCs/>
        </w:rPr>
      </w:pPr>
      <w:r w:rsidRPr="00B7112A">
        <w:rPr>
          <w:b/>
          <w:bCs/>
        </w:rPr>
        <w:t>DUE DATES:</w:t>
      </w:r>
    </w:p>
    <w:p w14:paraId="59EBB0DB" w14:textId="6F682879" w:rsidR="00B7112A" w:rsidRDefault="00AF00BE" w:rsidP="002E39F8">
      <w:pPr>
        <w:pStyle w:val="ListParagraph"/>
        <w:numPr>
          <w:ilvl w:val="0"/>
          <w:numId w:val="28"/>
        </w:numPr>
      </w:pPr>
      <w:r>
        <w:t>Productivity Tools</w:t>
      </w:r>
      <w:r w:rsidR="00B7112A" w:rsidRPr="00B7112A">
        <w:t>—</w:t>
      </w:r>
      <w:r>
        <w:rPr>
          <w:b/>
          <w:bCs/>
        </w:rPr>
        <w:t>PT</w:t>
      </w:r>
      <w:r w:rsidR="00B7112A" w:rsidRPr="00B7112A">
        <w:t>—</w:t>
      </w:r>
      <w:r w:rsidR="002C29AA">
        <w:rPr>
          <w:b/>
          <w:bCs/>
          <w:i/>
          <w:iCs/>
          <w:u w:val="single"/>
        </w:rPr>
        <w:t>A</w:t>
      </w:r>
      <w:r w:rsidR="00B7112A" w:rsidRPr="002C29AA">
        <w:rPr>
          <w:b/>
          <w:bCs/>
          <w:i/>
          <w:iCs/>
          <w:u w:val="single"/>
        </w:rPr>
        <w:t>ssignments</w:t>
      </w:r>
      <w:r w:rsidR="00B7112A" w:rsidRPr="00B7112A">
        <w:t xml:space="preserve"> due by </w:t>
      </w:r>
      <w:r w:rsidR="00A510EF">
        <w:rPr>
          <w:b/>
          <w:bCs/>
          <w:i/>
          <w:iCs/>
          <w:u w:val="single"/>
        </w:rPr>
        <w:t>Thursda</w:t>
      </w:r>
      <w:r w:rsidR="00B7112A" w:rsidRPr="002E39F8">
        <w:rPr>
          <w:b/>
          <w:bCs/>
          <w:i/>
          <w:iCs/>
          <w:u w:val="single"/>
        </w:rPr>
        <w:t>y 11:59PM</w:t>
      </w:r>
      <w:r w:rsidR="00B7112A" w:rsidRPr="00B7112A">
        <w:t xml:space="preserve">  </w:t>
      </w:r>
    </w:p>
    <w:p w14:paraId="07AB30DA" w14:textId="5AACF1A3" w:rsidR="002E39F8" w:rsidRPr="00B7112A" w:rsidRDefault="002E39F8" w:rsidP="002E39F8">
      <w:pPr>
        <w:pStyle w:val="ListParagraph"/>
        <w:numPr>
          <w:ilvl w:val="1"/>
          <w:numId w:val="28"/>
        </w:numPr>
      </w:pPr>
      <w:r>
        <w:lastRenderedPageBreak/>
        <w:t>Failure to submit assignments on time results in a “0” and an earned infraction.</w:t>
      </w:r>
    </w:p>
    <w:p w14:paraId="6A7B58E1" w14:textId="6D35438D" w:rsidR="00B7112A" w:rsidRDefault="54425723" w:rsidP="002E39F8">
      <w:pPr>
        <w:pStyle w:val="BodyText2"/>
        <w:numPr>
          <w:ilvl w:val="0"/>
          <w:numId w:val="28"/>
        </w:numPr>
        <w:rPr>
          <w:rFonts w:ascii="Times New Roman" w:hAnsi="Times New Roman" w:cs="Times New Roman"/>
          <w:sz w:val="24"/>
          <w:szCs w:val="24"/>
        </w:rPr>
      </w:pPr>
      <w:r>
        <w:t>PT—</w:t>
      </w:r>
      <w:r w:rsidRPr="54425723">
        <w:rPr>
          <w:rFonts w:ascii="Times New Roman" w:hAnsi="Times New Roman" w:cs="Times New Roman"/>
          <w:b/>
          <w:bCs/>
          <w:i/>
          <w:iCs/>
          <w:sz w:val="24"/>
          <w:szCs w:val="24"/>
          <w:u w:val="single"/>
        </w:rPr>
        <w:t>Content</w:t>
      </w:r>
      <w:r w:rsidRPr="54425723">
        <w:rPr>
          <w:rFonts w:ascii="Times New Roman" w:hAnsi="Times New Roman" w:cs="Times New Roman"/>
          <w:sz w:val="32"/>
          <w:szCs w:val="32"/>
        </w:rPr>
        <w:t xml:space="preserve"> </w:t>
      </w:r>
      <w:r w:rsidRPr="54425723">
        <w:rPr>
          <w:rFonts w:ascii="Times New Roman" w:hAnsi="Times New Roman" w:cs="Times New Roman"/>
          <w:sz w:val="24"/>
          <w:szCs w:val="24"/>
        </w:rPr>
        <w:t>is due per the academic calendar at the end of this document</w:t>
      </w:r>
      <w:r w:rsidRPr="54425723">
        <w:rPr>
          <w:rFonts w:ascii="Times New Roman" w:hAnsi="Times New Roman" w:cs="Times New Roman"/>
        </w:rPr>
        <w:t>.</w:t>
      </w:r>
      <w:r>
        <w:t xml:space="preserve"> </w:t>
      </w:r>
      <w:r w:rsidRPr="54425723">
        <w:rPr>
          <w:rFonts w:ascii="Times New Roman" w:hAnsi="Times New Roman" w:cs="Times New Roman"/>
          <w:sz w:val="24"/>
          <w:szCs w:val="24"/>
        </w:rPr>
        <w:t>Weekly content is split into day 1 and day 2 (Tuesday /Thursday due dates)</w:t>
      </w:r>
    </w:p>
    <w:p w14:paraId="0178662B" w14:textId="06B8FEDD" w:rsidR="002E39F8" w:rsidRPr="002E39F8" w:rsidRDefault="002E39F8" w:rsidP="002E39F8">
      <w:pPr>
        <w:pStyle w:val="BodyText2"/>
        <w:numPr>
          <w:ilvl w:val="1"/>
          <w:numId w:val="28"/>
        </w:numPr>
        <w:rPr>
          <w:rFonts w:ascii="Times New Roman" w:hAnsi="Times New Roman" w:cs="Times New Roman"/>
          <w:sz w:val="28"/>
          <w:szCs w:val="36"/>
        </w:rPr>
      </w:pPr>
      <w:r w:rsidRPr="002E39F8">
        <w:rPr>
          <w:rFonts w:ascii="Times New Roman" w:hAnsi="Times New Roman" w:cs="Times New Roman"/>
          <w:sz w:val="24"/>
          <w:szCs w:val="32"/>
        </w:rPr>
        <w:t xml:space="preserve">Failure to complete the required content will result in an earned infraction. </w:t>
      </w:r>
    </w:p>
    <w:p w14:paraId="41ECB147" w14:textId="190DA228" w:rsidR="00B7112A" w:rsidRPr="00B7112A" w:rsidRDefault="00B7112A" w:rsidP="00B7112A"/>
    <w:p w14:paraId="3D55D7F4" w14:textId="0339DAFE" w:rsidR="00CB7098" w:rsidRPr="002C29AA" w:rsidRDefault="3C2FC676" w:rsidP="54425723">
      <w:pPr>
        <w:pStyle w:val="BodyText2"/>
        <w:rPr>
          <w:rFonts w:ascii="Times New Roman" w:hAnsi="Times New Roman" w:cs="Times New Roman"/>
          <w:sz w:val="28"/>
        </w:rPr>
      </w:pPr>
      <w:r w:rsidRPr="3C2FC676">
        <w:rPr>
          <w:rFonts w:ascii="Times New Roman" w:hAnsi="Times New Roman" w:cs="Times New Roman"/>
          <w:b/>
          <w:bCs/>
          <w:color w:val="FF0000"/>
          <w:sz w:val="28"/>
          <w:u w:val="single"/>
        </w:rPr>
        <w:t xml:space="preserve">Late assignments are NOT accepted UNLESS you have followed the Extension policy in the </w:t>
      </w:r>
      <w:proofErr w:type="gramStart"/>
      <w:r w:rsidRPr="3C2FC676">
        <w:rPr>
          <w:rFonts w:ascii="Times New Roman" w:hAnsi="Times New Roman" w:cs="Times New Roman"/>
          <w:b/>
          <w:bCs/>
          <w:color w:val="FF0000"/>
          <w:sz w:val="28"/>
          <w:u w:val="single"/>
        </w:rPr>
        <w:t>Handbook :</w:t>
      </w:r>
      <w:proofErr w:type="gramEnd"/>
      <w:r w:rsidRPr="3C2FC676">
        <w:rPr>
          <w:rFonts w:ascii="Times New Roman" w:hAnsi="Times New Roman" w:cs="Times New Roman"/>
          <w:b/>
          <w:bCs/>
          <w:color w:val="FF0000"/>
          <w:sz w:val="28"/>
          <w:u w:val="single"/>
        </w:rPr>
        <w:t xml:space="preserve"> </w:t>
      </w:r>
      <w:r w:rsidRPr="3C2FC676">
        <w:rPr>
          <w:rFonts w:ascii="Times New Roman" w:hAnsi="Times New Roman" w:cs="Times New Roman"/>
          <w:sz w:val="28"/>
          <w:highlight w:val="yellow"/>
        </w:rPr>
        <w:t xml:space="preserve">Page 47-48 </w:t>
      </w:r>
      <w:hyperlink r:id="rId13">
        <w:r w:rsidRPr="3C2FC676">
          <w:rPr>
            <w:rStyle w:val="Hyperlink"/>
            <w:rFonts w:ascii="Times New Roman" w:hAnsi="Times New Roman" w:cs="Times New Roman"/>
            <w:sz w:val="28"/>
            <w:highlight w:val="yellow"/>
          </w:rPr>
          <w:t>Handbook</w:t>
        </w:r>
      </w:hyperlink>
    </w:p>
    <w:p w14:paraId="4CBF15A3" w14:textId="672A1B56" w:rsidR="00CB7098" w:rsidRPr="007E3A34" w:rsidRDefault="00CB7098" w:rsidP="001D3D91">
      <w:pPr>
        <w:pStyle w:val="BodyText2"/>
        <w:rPr>
          <w:rFonts w:ascii="Times New Roman" w:hAnsi="Times New Roman" w:cs="Times New Roman"/>
          <w:sz w:val="24"/>
          <w:szCs w:val="24"/>
          <w:u w:val="single"/>
        </w:rPr>
      </w:pPr>
    </w:p>
    <w:p w14:paraId="6F133E6E" w14:textId="44118A61" w:rsidR="001D3D91" w:rsidRDefault="007E3A34" w:rsidP="007E3A34">
      <w:pPr>
        <w:pStyle w:val="BodyText2"/>
        <w:rPr>
          <w:rFonts w:ascii="Times New Roman" w:hAnsi="Times New Roman" w:cs="Times New Roman"/>
          <w:sz w:val="24"/>
          <w:szCs w:val="24"/>
        </w:rPr>
      </w:pPr>
      <w:r w:rsidRPr="007E3A34">
        <w:rPr>
          <w:rFonts w:ascii="Times New Roman" w:hAnsi="Times New Roman" w:cs="Times New Roman"/>
          <w:b/>
          <w:bCs/>
          <w:color w:val="FF0000"/>
          <w:sz w:val="24"/>
          <w:szCs w:val="24"/>
          <w:u w:val="single"/>
        </w:rPr>
        <w:t>All due dates are pre</w:t>
      </w:r>
      <w:r w:rsidR="002E39F8">
        <w:rPr>
          <w:rFonts w:ascii="Times New Roman" w:hAnsi="Times New Roman" w:cs="Times New Roman"/>
          <w:b/>
          <w:bCs/>
          <w:color w:val="FF0000"/>
          <w:sz w:val="24"/>
          <w:szCs w:val="24"/>
          <w:u w:val="single"/>
        </w:rPr>
        <w:t>set</w:t>
      </w:r>
      <w:r w:rsidRPr="007E3A34">
        <w:rPr>
          <w:rFonts w:ascii="Times New Roman" w:hAnsi="Times New Roman" w:cs="Times New Roman"/>
          <w:b/>
          <w:bCs/>
          <w:color w:val="FF0000"/>
          <w:sz w:val="24"/>
          <w:szCs w:val="24"/>
          <w:u w:val="single"/>
        </w:rPr>
        <w:t xml:space="preserve"> and are due as assigned</w:t>
      </w:r>
      <w:r>
        <w:rPr>
          <w:rFonts w:ascii="Times New Roman" w:hAnsi="Times New Roman" w:cs="Times New Roman"/>
          <w:sz w:val="24"/>
          <w:szCs w:val="24"/>
        </w:rPr>
        <w:t xml:space="preserve">, </w:t>
      </w:r>
      <w:r w:rsidRPr="007E3A34">
        <w:rPr>
          <w:rFonts w:ascii="Times New Roman" w:hAnsi="Times New Roman" w:cs="Times New Roman"/>
          <w:b/>
          <w:bCs/>
          <w:color w:val="FF0000"/>
          <w:sz w:val="24"/>
          <w:szCs w:val="24"/>
          <w:u w:val="single"/>
        </w:rPr>
        <w:t>despite you missing class</w:t>
      </w:r>
      <w:r>
        <w:rPr>
          <w:rFonts w:ascii="Times New Roman" w:hAnsi="Times New Roman" w:cs="Times New Roman"/>
          <w:sz w:val="24"/>
          <w:szCs w:val="24"/>
        </w:rPr>
        <w:t xml:space="preserve">. </w:t>
      </w:r>
    </w:p>
    <w:p w14:paraId="40F2F784" w14:textId="46EB7FC1" w:rsidR="007E3A34" w:rsidRPr="00DA7F0F" w:rsidRDefault="002E39F8" w:rsidP="007E3A34">
      <w:pPr>
        <w:pStyle w:val="BodyText2"/>
        <w:rPr>
          <w:rFonts w:ascii="Times New Roman" w:hAnsi="Times New Roman" w:cs="Times New Roman"/>
          <w:b/>
          <w:bCs/>
          <w:sz w:val="24"/>
          <w:szCs w:val="24"/>
        </w:rPr>
      </w:pPr>
      <w:r>
        <w:rPr>
          <w:rFonts w:ascii="Times New Roman" w:hAnsi="Times New Roman" w:cs="Times New Roman"/>
          <w:sz w:val="24"/>
          <w:szCs w:val="24"/>
        </w:rPr>
        <w:t xml:space="preserve">This </w:t>
      </w:r>
      <w:proofErr w:type="gramStart"/>
      <w:r>
        <w:rPr>
          <w:rFonts w:ascii="Times New Roman" w:hAnsi="Times New Roman" w:cs="Times New Roman"/>
          <w:sz w:val="24"/>
          <w:szCs w:val="24"/>
        </w:rPr>
        <w:t xml:space="preserve">means </w:t>
      </w:r>
      <w:r w:rsidR="00DA7F0F">
        <w:rPr>
          <w:rFonts w:ascii="Times New Roman" w:hAnsi="Times New Roman" w:cs="Times New Roman"/>
          <w:sz w:val="24"/>
          <w:szCs w:val="24"/>
        </w:rPr>
        <w:t xml:space="preserve"> due</w:t>
      </w:r>
      <w:proofErr w:type="gramEnd"/>
      <w:r w:rsidR="00DA7F0F">
        <w:rPr>
          <w:rFonts w:ascii="Times New Roman" w:hAnsi="Times New Roman" w:cs="Times New Roman"/>
          <w:sz w:val="24"/>
          <w:szCs w:val="24"/>
        </w:rPr>
        <w:t xml:space="preserve"> dates are the same for everyone. </w:t>
      </w:r>
      <w:r w:rsidR="6D330568" w:rsidRPr="6D330568">
        <w:rPr>
          <w:rFonts w:ascii="Times New Roman" w:hAnsi="Times New Roman" w:cs="Times New Roman"/>
          <w:sz w:val="24"/>
          <w:szCs w:val="24"/>
        </w:rPr>
        <w:t xml:space="preserve">You </w:t>
      </w:r>
      <w:r w:rsidR="007E3A34">
        <w:rPr>
          <w:rFonts w:ascii="Times New Roman" w:hAnsi="Times New Roman" w:cs="Times New Roman"/>
          <w:sz w:val="24"/>
          <w:szCs w:val="24"/>
        </w:rPr>
        <w:t xml:space="preserve">should </w:t>
      </w:r>
      <w:r w:rsidR="6D330568" w:rsidRPr="6D330568">
        <w:rPr>
          <w:rFonts w:ascii="Times New Roman" w:hAnsi="Times New Roman" w:cs="Times New Roman"/>
          <w:sz w:val="24"/>
          <w:szCs w:val="24"/>
        </w:rPr>
        <w:t xml:space="preserve">contact your instructor </w:t>
      </w:r>
      <w:r w:rsidR="007E3A34">
        <w:rPr>
          <w:rFonts w:ascii="Times New Roman" w:hAnsi="Times New Roman" w:cs="Times New Roman"/>
          <w:sz w:val="24"/>
          <w:szCs w:val="24"/>
        </w:rPr>
        <w:t xml:space="preserve">prior to any absence or late arrival. Late and missing assignments do earn infractions whether notified or not. </w:t>
      </w:r>
      <w:r w:rsidR="007E3A34" w:rsidRPr="00ED2978">
        <w:rPr>
          <w:rFonts w:ascii="Times New Roman" w:hAnsi="Times New Roman" w:cs="Times New Roman"/>
          <w:b/>
          <w:bCs/>
          <w:sz w:val="24"/>
          <w:szCs w:val="24"/>
          <w:u w:val="single"/>
        </w:rPr>
        <w:t xml:space="preserve">Please pay careful attention to due dates </w:t>
      </w:r>
      <w:r w:rsidR="00F00B79" w:rsidRPr="00ED2978">
        <w:rPr>
          <w:rFonts w:ascii="Times New Roman" w:hAnsi="Times New Roman" w:cs="Times New Roman"/>
          <w:b/>
          <w:bCs/>
          <w:sz w:val="24"/>
          <w:szCs w:val="24"/>
          <w:u w:val="single"/>
        </w:rPr>
        <w:t xml:space="preserve">for </w:t>
      </w:r>
      <w:r w:rsidR="007E3A34" w:rsidRPr="00ED2978">
        <w:rPr>
          <w:rFonts w:ascii="Times New Roman" w:hAnsi="Times New Roman" w:cs="Times New Roman"/>
          <w:b/>
          <w:bCs/>
          <w:sz w:val="24"/>
          <w:szCs w:val="24"/>
          <w:u w:val="single"/>
        </w:rPr>
        <w:t>ALL assignments</w:t>
      </w:r>
      <w:r w:rsidR="002C29AA" w:rsidRPr="00ED2978">
        <w:rPr>
          <w:rFonts w:ascii="Times New Roman" w:hAnsi="Times New Roman" w:cs="Times New Roman"/>
          <w:b/>
          <w:bCs/>
          <w:sz w:val="24"/>
          <w:szCs w:val="24"/>
          <w:u w:val="single"/>
        </w:rPr>
        <w:t xml:space="preserve"> and to the Extension policy.</w:t>
      </w:r>
      <w:r w:rsidR="002C29AA">
        <w:rPr>
          <w:rFonts w:ascii="Times New Roman" w:hAnsi="Times New Roman" w:cs="Times New Roman"/>
          <w:b/>
          <w:bCs/>
          <w:sz w:val="24"/>
          <w:szCs w:val="24"/>
        </w:rPr>
        <w:t xml:space="preserve"> Remember, no late assignments are accepted unless you followed the policy as stated. </w:t>
      </w:r>
    </w:p>
    <w:p w14:paraId="338BBEA1" w14:textId="77777777" w:rsidR="00CB7098" w:rsidRDefault="00CB7098" w:rsidP="00CB7098">
      <w:pPr>
        <w:pStyle w:val="BodyText2"/>
        <w:rPr>
          <w:rFonts w:ascii="Times New Roman" w:hAnsi="Times New Roman" w:cs="Times New Roman"/>
          <w:sz w:val="24"/>
          <w:szCs w:val="24"/>
        </w:rPr>
      </w:pPr>
    </w:p>
    <w:p w14:paraId="49215790" w14:textId="586EE4E4" w:rsidR="001D3D91" w:rsidRDefault="3C2FC676" w:rsidP="001D3D91">
      <w:pPr>
        <w:rPr>
          <w:b/>
          <w:bCs/>
        </w:rPr>
      </w:pPr>
      <w:r w:rsidRPr="3C2FC676">
        <w:rPr>
          <w:b/>
          <w:bCs/>
        </w:rPr>
        <w:t xml:space="preserve">Academic Policies:  </w:t>
      </w:r>
      <w:hyperlink r:id="rId14">
        <w:r w:rsidRPr="3C2FC676">
          <w:rPr>
            <w:rStyle w:val="Hyperlink"/>
            <w:b/>
            <w:bCs/>
            <w:highlight w:val="yellow"/>
          </w:rPr>
          <w:t>Student Handbook</w:t>
        </w:r>
      </w:hyperlink>
      <w:r w:rsidRPr="3C2FC676">
        <w:rPr>
          <w:b/>
          <w:bCs/>
        </w:rPr>
        <w:t xml:space="preserve"> </w:t>
      </w:r>
    </w:p>
    <w:p w14:paraId="578581CF" w14:textId="77967DB5" w:rsidR="001D3D91" w:rsidRDefault="001D3D91" w:rsidP="001D3D91">
      <w:pPr>
        <w:rPr>
          <w:b/>
          <w:bCs/>
          <w:color w:val="FF0000"/>
        </w:rPr>
      </w:pPr>
      <w:r w:rsidRPr="00674423">
        <w:rPr>
          <w:b/>
          <w:bCs/>
          <w:color w:val="FF0000"/>
        </w:rPr>
        <w:t xml:space="preserve">It is your responsibility to be fully aware of these policies. Lack of awareness is </w:t>
      </w:r>
      <w:r w:rsidRPr="00674423">
        <w:rPr>
          <w:b/>
          <w:bCs/>
          <w:color w:val="FF0000"/>
          <w:u w:val="single"/>
        </w:rPr>
        <w:t xml:space="preserve">not </w:t>
      </w:r>
      <w:r w:rsidRPr="00674423">
        <w:rPr>
          <w:b/>
          <w:bCs/>
          <w:color w:val="FF0000"/>
        </w:rPr>
        <w:t xml:space="preserve">an acceptable reason for failure to follow them. </w:t>
      </w:r>
      <w:r w:rsidR="002C29AA">
        <w:rPr>
          <w:b/>
          <w:bCs/>
          <w:color w:val="FF0000"/>
        </w:rPr>
        <w:t xml:space="preserve"> </w:t>
      </w:r>
    </w:p>
    <w:p w14:paraId="6B8D37B8" w14:textId="5D9C130F" w:rsidR="00265452" w:rsidRPr="001D3D91" w:rsidRDefault="00265452" w:rsidP="001D3D91">
      <w:pPr>
        <w:rPr>
          <w:b/>
          <w:bCs/>
          <w:color w:val="FF0000"/>
        </w:rPr>
      </w:pPr>
      <w:r>
        <w:rPr>
          <w:b/>
          <w:bCs/>
          <w:color w:val="FF0000"/>
        </w:rPr>
        <w:t xml:space="preserve">Please see the Handbook for the policies below. Pages are identified. </w:t>
      </w:r>
    </w:p>
    <w:p w14:paraId="2875B3E2" w14:textId="4591E7D1" w:rsidR="007F0572" w:rsidRPr="00857054" w:rsidRDefault="6D330568" w:rsidP="007F0572">
      <w:pPr>
        <w:pStyle w:val="ListParagraph"/>
        <w:numPr>
          <w:ilvl w:val="0"/>
          <w:numId w:val="11"/>
        </w:numPr>
      </w:pPr>
      <w:r w:rsidRPr="6D330568">
        <w:rPr>
          <w:b/>
          <w:bCs/>
        </w:rPr>
        <w:t>Group Work Policy</w:t>
      </w:r>
      <w:r>
        <w:t xml:space="preserve">: </w:t>
      </w:r>
      <w:r w:rsidR="00F9783C">
        <w:t>All work is individual work unless specified by the instructor.</w:t>
      </w:r>
    </w:p>
    <w:p w14:paraId="79E72A59" w14:textId="08595889" w:rsidR="00A71D0E" w:rsidRPr="000A2215" w:rsidRDefault="54425723" w:rsidP="00A71D0E">
      <w:pPr>
        <w:pStyle w:val="ListParagraph"/>
        <w:numPr>
          <w:ilvl w:val="0"/>
          <w:numId w:val="11"/>
        </w:numPr>
      </w:pPr>
      <w:r w:rsidRPr="54425723">
        <w:rPr>
          <w:b/>
          <w:bCs/>
        </w:rPr>
        <w:t>Technology Policy</w:t>
      </w:r>
      <w:r>
        <w:t>: Page 54</w:t>
      </w:r>
    </w:p>
    <w:p w14:paraId="34508E58" w14:textId="2561141F" w:rsidR="00A71D0E" w:rsidRPr="000A2215" w:rsidRDefault="54425723" w:rsidP="00A71D0E">
      <w:pPr>
        <w:pStyle w:val="ListParagraph"/>
        <w:numPr>
          <w:ilvl w:val="0"/>
          <w:numId w:val="11"/>
        </w:numPr>
      </w:pPr>
      <w:r w:rsidRPr="54425723">
        <w:rPr>
          <w:b/>
          <w:bCs/>
        </w:rPr>
        <w:t>Disability Access</w:t>
      </w:r>
      <w:r>
        <w:t>: Page 55</w:t>
      </w:r>
    </w:p>
    <w:p w14:paraId="1171A31C" w14:textId="1CED5867" w:rsidR="00A71D0E" w:rsidRPr="000A2215" w:rsidRDefault="54425723" w:rsidP="00A71D0E">
      <w:pPr>
        <w:pStyle w:val="ListParagraph"/>
        <w:numPr>
          <w:ilvl w:val="0"/>
          <w:numId w:val="11"/>
        </w:numPr>
      </w:pPr>
      <w:r w:rsidRPr="54425723">
        <w:rPr>
          <w:b/>
          <w:bCs/>
        </w:rPr>
        <w:t>Attendance Policy</w:t>
      </w:r>
      <w:r>
        <w:t xml:space="preserve">: Page 15-17. Please be respectful and let instructor know ASAP that you will be late or absent.  </w:t>
      </w:r>
    </w:p>
    <w:p w14:paraId="4F8B142E" w14:textId="1480E323" w:rsidR="00A71D0E" w:rsidRPr="000A2215" w:rsidRDefault="54425723" w:rsidP="00A71D0E">
      <w:pPr>
        <w:pStyle w:val="ListParagraph"/>
        <w:numPr>
          <w:ilvl w:val="0"/>
          <w:numId w:val="11"/>
        </w:numPr>
      </w:pPr>
      <w:r w:rsidRPr="54425723">
        <w:rPr>
          <w:b/>
          <w:bCs/>
        </w:rPr>
        <w:t>Professionalism Policy</w:t>
      </w:r>
      <w:r>
        <w:t>: Page 35-37, 53-54. Please remember our VIRTUAL NORMS, LC NORMS and CORE values.</w:t>
      </w:r>
    </w:p>
    <w:p w14:paraId="7F29863A" w14:textId="319AF637" w:rsidR="00DB0A8B" w:rsidRPr="00DB0A8B" w:rsidRDefault="4BC92D60" w:rsidP="00E8476F">
      <w:pPr>
        <w:pStyle w:val="ListParagraph"/>
        <w:numPr>
          <w:ilvl w:val="0"/>
          <w:numId w:val="11"/>
        </w:numPr>
      </w:pPr>
      <w:r w:rsidRPr="4BC92D60">
        <w:rPr>
          <w:b/>
          <w:bCs/>
        </w:rPr>
        <w:t>Academic Conduct Policy</w:t>
      </w:r>
      <w:r>
        <w:t>: Page 45</w:t>
      </w:r>
      <w:r w:rsidRPr="4BC92D60">
        <w:rPr>
          <w:b/>
          <w:bCs/>
        </w:rPr>
        <w:t xml:space="preserve"> </w:t>
      </w:r>
    </w:p>
    <w:p w14:paraId="6EF9DB90" w14:textId="00C04510" w:rsidR="00A71D0E" w:rsidRPr="000A2215" w:rsidRDefault="4BC92D60" w:rsidP="00E8476F">
      <w:pPr>
        <w:pStyle w:val="ListParagraph"/>
        <w:numPr>
          <w:ilvl w:val="0"/>
          <w:numId w:val="11"/>
        </w:numPr>
      </w:pPr>
      <w:r w:rsidRPr="4BC92D60">
        <w:rPr>
          <w:b/>
          <w:bCs/>
        </w:rPr>
        <w:t>Student Grievance Policy</w:t>
      </w:r>
      <w:r>
        <w:t>: Page 67</w:t>
      </w:r>
    </w:p>
    <w:p w14:paraId="43C073E5" w14:textId="5415CD19" w:rsidR="007F0572" w:rsidRPr="00ED2978" w:rsidRDefault="4BC92D60" w:rsidP="00E8476F">
      <w:pPr>
        <w:pStyle w:val="ListParagraph"/>
        <w:numPr>
          <w:ilvl w:val="0"/>
          <w:numId w:val="11"/>
        </w:numPr>
      </w:pPr>
      <w:r w:rsidRPr="4BC92D60">
        <w:rPr>
          <w:b/>
          <w:bCs/>
        </w:rPr>
        <w:t xml:space="preserve">Religious Observances: </w:t>
      </w:r>
      <w:r>
        <w:t>Page 61</w:t>
      </w:r>
    </w:p>
    <w:p w14:paraId="5544409B" w14:textId="77777777" w:rsidR="00DB0A8B" w:rsidRDefault="00DB0A8B" w:rsidP="6D330568">
      <w:pPr>
        <w:pStyle w:val="BodyText2"/>
        <w:rPr>
          <w:rFonts w:ascii="Times New Roman" w:hAnsi="Times New Roman" w:cs="Times New Roman"/>
          <w:b/>
          <w:bCs/>
          <w:sz w:val="24"/>
          <w:szCs w:val="24"/>
        </w:rPr>
      </w:pPr>
    </w:p>
    <w:p w14:paraId="59075AAE" w14:textId="4A4D01DB" w:rsidR="00CB7098" w:rsidRPr="00F206EC" w:rsidRDefault="3C2FC676" w:rsidP="6D330568">
      <w:pPr>
        <w:pStyle w:val="BodyText2"/>
        <w:rPr>
          <w:rFonts w:ascii="Times New Roman" w:hAnsi="Times New Roman" w:cs="Times New Roman"/>
          <w:b/>
          <w:bCs/>
          <w:sz w:val="24"/>
          <w:szCs w:val="24"/>
        </w:rPr>
      </w:pPr>
      <w:r w:rsidRPr="3C2FC676">
        <w:rPr>
          <w:rFonts w:ascii="Times New Roman" w:hAnsi="Times New Roman" w:cs="Times New Roman"/>
          <w:b/>
          <w:bCs/>
          <w:sz w:val="24"/>
          <w:szCs w:val="24"/>
        </w:rPr>
        <w:t xml:space="preserve">Academic Honesty: Page 51 </w:t>
      </w:r>
      <w:hyperlink r:id="rId15">
        <w:r w:rsidRPr="3C2FC676">
          <w:rPr>
            <w:rStyle w:val="Hyperlink"/>
            <w:rFonts w:ascii="Times New Roman" w:hAnsi="Times New Roman" w:cs="Times New Roman"/>
            <w:b/>
            <w:bCs/>
            <w:sz w:val="24"/>
            <w:szCs w:val="24"/>
            <w:highlight w:val="yellow"/>
          </w:rPr>
          <w:t>Handbook</w:t>
        </w:r>
      </w:hyperlink>
    </w:p>
    <w:p w14:paraId="0A2EAC77" w14:textId="6EC85E27" w:rsidR="00CB7098" w:rsidRPr="00F206EC" w:rsidRDefault="4BC92D60" w:rsidP="00CB7098">
      <w:r>
        <w:t>Year Up United follows strict guidelines for academic honesty.  You are expected to adhere to these guidelines during your time at Year Up United:</w:t>
      </w:r>
    </w:p>
    <w:p w14:paraId="3B9B103F" w14:textId="77777777" w:rsidR="00CB7098" w:rsidRPr="00F206EC" w:rsidRDefault="00CB7098" w:rsidP="00CB7098"/>
    <w:p w14:paraId="46CB1182" w14:textId="77777777" w:rsidR="00CB7098" w:rsidRPr="00F206EC" w:rsidRDefault="6D330568" w:rsidP="003140B0">
      <w:pPr>
        <w:numPr>
          <w:ilvl w:val="0"/>
          <w:numId w:val="7"/>
        </w:numPr>
        <w:autoSpaceDN w:val="0"/>
      </w:pPr>
      <w:r>
        <w:t xml:space="preserve">Maintain integrity in all academic work. </w:t>
      </w:r>
      <w:r w:rsidRPr="00DB0A8B">
        <w:rPr>
          <w:i/>
          <w:iCs/>
          <w:u w:val="single"/>
        </w:rPr>
        <w:t>You will not attempt to get grades by any means other than honest academic effort</w:t>
      </w:r>
      <w:r>
        <w:t xml:space="preserve">. All work must be </w:t>
      </w:r>
      <w:r w:rsidRPr="00DB0A8B">
        <w:rPr>
          <w:b/>
          <w:bCs/>
        </w:rPr>
        <w:t>completed by you</w:t>
      </w:r>
      <w:r>
        <w:t xml:space="preserve"> </w:t>
      </w:r>
      <w:r w:rsidRPr="00DB0A8B">
        <w:rPr>
          <w:b/>
          <w:bCs/>
        </w:rPr>
        <w:t>individually</w:t>
      </w:r>
      <w:r>
        <w:t xml:space="preserve"> except for instances where your instructor assigns a group project. </w:t>
      </w:r>
    </w:p>
    <w:p w14:paraId="776B9325" w14:textId="27344AE4" w:rsidR="00CB7098" w:rsidRPr="00F0590C" w:rsidRDefault="6D330568" w:rsidP="003140B0">
      <w:pPr>
        <w:numPr>
          <w:ilvl w:val="0"/>
          <w:numId w:val="7"/>
        </w:numPr>
        <w:autoSpaceDN w:val="0"/>
      </w:pPr>
      <w:r w:rsidRPr="00F0590C">
        <w:t xml:space="preserve">Plagiarism results in a </w:t>
      </w:r>
      <w:r w:rsidRPr="00F0590C">
        <w:rPr>
          <w:i/>
          <w:iCs/>
        </w:rPr>
        <w:t>Strive to Learn Core Values infraction</w:t>
      </w:r>
      <w:r w:rsidRPr="00F0590C">
        <w:t xml:space="preserve"> (-25 points) as well as a zero on the assignment.</w:t>
      </w:r>
    </w:p>
    <w:p w14:paraId="74F8FA5C" w14:textId="77777777" w:rsidR="00CB7098" w:rsidRPr="00F206EC" w:rsidRDefault="00CB7098" w:rsidP="00CB7098">
      <w:pPr>
        <w:pStyle w:val="Header"/>
        <w:rPr>
          <w:rFonts w:eastAsia="Calibri"/>
        </w:rPr>
      </w:pPr>
    </w:p>
    <w:p w14:paraId="0EA98872" w14:textId="77777777" w:rsidR="00CB7098" w:rsidRPr="00F206EC" w:rsidRDefault="6D330568" w:rsidP="00CB7098">
      <w:r>
        <w:t>Some examples of what is considered an act of academic dishonesty include:</w:t>
      </w:r>
    </w:p>
    <w:p w14:paraId="18E43BFB" w14:textId="5F8305E3" w:rsidR="00CB7098" w:rsidRPr="00F206EC" w:rsidRDefault="6D330568" w:rsidP="003140B0">
      <w:pPr>
        <w:numPr>
          <w:ilvl w:val="0"/>
          <w:numId w:val="8"/>
        </w:numPr>
        <w:autoSpaceDN w:val="0"/>
      </w:pPr>
      <w:r>
        <w:t>Copying or rewriting code or a phrase, paragraph, page, or paper from a book, magazine, or website without saying where the information comes from</w:t>
      </w:r>
      <w:r w:rsidR="00DA7F0F">
        <w:t>.</w:t>
      </w:r>
    </w:p>
    <w:p w14:paraId="06DDD95D" w14:textId="59B7F4C7" w:rsidR="00CB7098" w:rsidRPr="00F206EC" w:rsidRDefault="6D330568" w:rsidP="003140B0">
      <w:pPr>
        <w:numPr>
          <w:ilvl w:val="0"/>
          <w:numId w:val="8"/>
        </w:numPr>
        <w:autoSpaceDN w:val="0"/>
      </w:pPr>
      <w:r>
        <w:t>Giving or receiving assistance on a quiz, assignment, test, or other evaluation on which you are expected to work alone</w:t>
      </w:r>
      <w:r w:rsidR="00DA7F0F">
        <w:t>.</w:t>
      </w:r>
    </w:p>
    <w:p w14:paraId="07E87BB6" w14:textId="01365DA0" w:rsidR="00CB7098" w:rsidRPr="00F206EC" w:rsidRDefault="6D330568" w:rsidP="003140B0">
      <w:pPr>
        <w:numPr>
          <w:ilvl w:val="0"/>
          <w:numId w:val="8"/>
        </w:numPr>
        <w:autoSpaceDN w:val="0"/>
      </w:pPr>
      <w:r>
        <w:lastRenderedPageBreak/>
        <w:t>Writing an assignment (or part of an assignment) with a classmate when you are both supposed to create individual assignments</w:t>
      </w:r>
      <w:r w:rsidR="00DA7F0F">
        <w:t>.</w:t>
      </w:r>
    </w:p>
    <w:p w14:paraId="4E480E35" w14:textId="1DB262BF" w:rsidR="00CB7098" w:rsidRDefault="6D330568" w:rsidP="00CB7098">
      <w:pPr>
        <w:numPr>
          <w:ilvl w:val="0"/>
          <w:numId w:val="8"/>
        </w:numPr>
        <w:autoSpaceDN w:val="0"/>
      </w:pPr>
      <w:r>
        <w:t>Submitting the same work to two different instructors or twice for the same assignment (unless you have received permission from all instructors involved)</w:t>
      </w:r>
      <w:r w:rsidR="00DA7F0F">
        <w:t>.</w:t>
      </w:r>
    </w:p>
    <w:p w14:paraId="2532951C" w14:textId="77777777" w:rsidR="00CB0F5E" w:rsidRDefault="00CB0F5E" w:rsidP="6D330568">
      <w:pPr>
        <w:autoSpaceDE w:val="0"/>
        <w:autoSpaceDN w:val="0"/>
        <w:adjustRightInd w:val="0"/>
        <w:rPr>
          <w:b/>
          <w:bCs/>
        </w:rPr>
      </w:pPr>
    </w:p>
    <w:p w14:paraId="35F8DDAF" w14:textId="25573E68" w:rsidR="001D3D91" w:rsidRDefault="3C2FC676" w:rsidP="001D3D91">
      <w:pPr>
        <w:autoSpaceDE w:val="0"/>
        <w:autoSpaceDN w:val="0"/>
        <w:adjustRightInd w:val="0"/>
      </w:pPr>
      <w:r w:rsidRPr="3C2FC676">
        <w:rPr>
          <w:b/>
          <w:bCs/>
        </w:rPr>
        <w:t>Academic Dishonesty Consequences</w:t>
      </w:r>
      <w:r>
        <w:t xml:space="preserve">: </w:t>
      </w:r>
      <w:hyperlink r:id="rId16">
        <w:r w:rsidRPr="3C2FC676">
          <w:rPr>
            <w:rStyle w:val="Hyperlink"/>
            <w:highlight w:val="yellow"/>
          </w:rPr>
          <w:t>Handbook</w:t>
        </w:r>
      </w:hyperlink>
      <w:r>
        <w:t xml:space="preserve"> Page 51</w:t>
      </w:r>
    </w:p>
    <w:p w14:paraId="52AE6FBC" w14:textId="77777777" w:rsidR="001D3D91" w:rsidRDefault="001D3D91" w:rsidP="6D330568">
      <w:pPr>
        <w:autoSpaceDE w:val="0"/>
        <w:autoSpaceDN w:val="0"/>
        <w:adjustRightInd w:val="0"/>
        <w:rPr>
          <w:b/>
          <w:bCs/>
        </w:rPr>
      </w:pPr>
    </w:p>
    <w:p w14:paraId="6464F702" w14:textId="4965DFB8" w:rsidR="00D76B44" w:rsidRPr="00D76B44" w:rsidRDefault="3C2FC676" w:rsidP="6D330568">
      <w:pPr>
        <w:autoSpaceDE w:val="0"/>
        <w:autoSpaceDN w:val="0"/>
        <w:adjustRightInd w:val="0"/>
        <w:rPr>
          <w:b/>
          <w:bCs/>
        </w:rPr>
      </w:pPr>
      <w:r w:rsidRPr="3C2FC676">
        <w:rPr>
          <w:b/>
          <w:bCs/>
        </w:rPr>
        <w:t xml:space="preserve">AI </w:t>
      </w:r>
      <w:proofErr w:type="gramStart"/>
      <w:r w:rsidRPr="3C2FC676">
        <w:rPr>
          <w:b/>
          <w:bCs/>
        </w:rPr>
        <w:t>Policy :</w:t>
      </w:r>
      <w:proofErr w:type="gramEnd"/>
      <w:r w:rsidRPr="3C2FC676">
        <w:rPr>
          <w:b/>
          <w:bCs/>
        </w:rPr>
        <w:t xml:space="preserve"> Page 53 </w:t>
      </w:r>
      <w:hyperlink r:id="rId17">
        <w:r w:rsidRPr="3C2FC676">
          <w:rPr>
            <w:rStyle w:val="Hyperlink"/>
            <w:b/>
            <w:bCs/>
            <w:highlight w:val="yellow"/>
          </w:rPr>
          <w:t>Handbook</w:t>
        </w:r>
      </w:hyperlink>
    </w:p>
    <w:p w14:paraId="1B215626" w14:textId="77777777" w:rsidR="00674423" w:rsidRDefault="00674423" w:rsidP="6D330568">
      <w:pPr>
        <w:autoSpaceDE w:val="0"/>
        <w:autoSpaceDN w:val="0"/>
        <w:adjustRightInd w:val="0"/>
        <w:rPr>
          <w:b/>
          <w:bCs/>
        </w:rPr>
      </w:pPr>
    </w:p>
    <w:p w14:paraId="25F73F82" w14:textId="7A1F3AD7" w:rsidR="00381D56" w:rsidRPr="00520683" w:rsidRDefault="001D3D91" w:rsidP="6D330568">
      <w:pPr>
        <w:autoSpaceDE w:val="0"/>
        <w:autoSpaceDN w:val="0"/>
        <w:adjustRightInd w:val="0"/>
        <w:rPr>
          <w:b/>
          <w:bCs/>
        </w:rPr>
      </w:pPr>
      <w:r>
        <w:rPr>
          <w:b/>
          <w:bCs/>
        </w:rPr>
        <w:t>L</w:t>
      </w:r>
      <w:r w:rsidR="6D330568" w:rsidRPr="6D330568">
        <w:rPr>
          <w:b/>
          <w:bCs/>
        </w:rPr>
        <w:t>earning Management System (</w:t>
      </w:r>
      <w:r>
        <w:rPr>
          <w:b/>
          <w:bCs/>
        </w:rPr>
        <w:t>Brightspace-BSP</w:t>
      </w:r>
      <w:r w:rsidR="6D330568" w:rsidRPr="6D330568">
        <w:rPr>
          <w:b/>
          <w:bCs/>
        </w:rPr>
        <w:t>):</w:t>
      </w:r>
    </w:p>
    <w:p w14:paraId="54E6DBB4" w14:textId="1476C0E2" w:rsidR="00DA1AE6" w:rsidRPr="00F206EC" w:rsidRDefault="001D3D91" w:rsidP="00DA1AE6">
      <w:pPr>
        <w:autoSpaceDE w:val="0"/>
        <w:autoSpaceDN w:val="0"/>
        <w:adjustRightInd w:val="0"/>
      </w:pPr>
      <w:r>
        <w:t>Brightspace</w:t>
      </w:r>
      <w:r w:rsidR="6D330568">
        <w:t xml:space="preserve"> will be the Learning Management System used within your classes to demonstrate your learning and understanding of course concepts. Below are the “best practices” of using </w:t>
      </w:r>
      <w:r>
        <w:t>BSP</w:t>
      </w:r>
      <w:r w:rsidR="6D330568">
        <w:t xml:space="preserve"> to reach its potential in bolstering and supporting your learning.</w:t>
      </w:r>
    </w:p>
    <w:p w14:paraId="4B2D7A07" w14:textId="77777777" w:rsidR="0094057C" w:rsidRPr="00646A16" w:rsidRDefault="6D330568" w:rsidP="0094057C">
      <w:pPr>
        <w:pStyle w:val="ListParagraph"/>
        <w:numPr>
          <w:ilvl w:val="0"/>
          <w:numId w:val="23"/>
        </w:numPr>
        <w:autoSpaceDE w:val="0"/>
        <w:autoSpaceDN w:val="0"/>
        <w:adjustRightInd w:val="0"/>
      </w:pPr>
      <w:r>
        <w:t>Use of professional profile picture and language</w:t>
      </w:r>
    </w:p>
    <w:p w14:paraId="2AAF499E" w14:textId="38875B45" w:rsidR="0094057C" w:rsidRPr="00646A16" w:rsidRDefault="6D330568" w:rsidP="0094057C">
      <w:pPr>
        <w:pStyle w:val="ListParagraph"/>
        <w:numPr>
          <w:ilvl w:val="0"/>
          <w:numId w:val="23"/>
        </w:numPr>
        <w:autoSpaceDE w:val="0"/>
        <w:autoSpaceDN w:val="0"/>
        <w:adjustRightInd w:val="0"/>
      </w:pPr>
      <w:r>
        <w:t xml:space="preserve">Check </w:t>
      </w:r>
      <w:r w:rsidR="001D3D91">
        <w:t>BSP</w:t>
      </w:r>
      <w:r>
        <w:t xml:space="preserve"> at least twice a day (there is also a free app available)</w:t>
      </w:r>
    </w:p>
    <w:p w14:paraId="3C71A885" w14:textId="77777777" w:rsidR="00DA7F0F" w:rsidRDefault="6D330568" w:rsidP="00E8476F">
      <w:pPr>
        <w:pStyle w:val="ListParagraph"/>
        <w:numPr>
          <w:ilvl w:val="0"/>
          <w:numId w:val="23"/>
        </w:numPr>
        <w:autoSpaceDE w:val="0"/>
        <w:autoSpaceDN w:val="0"/>
        <w:adjustRightInd w:val="0"/>
      </w:pPr>
      <w:r w:rsidRPr="00DA7F0F">
        <w:rPr>
          <w:b/>
          <w:bCs/>
        </w:rPr>
        <w:t>Keep track</w:t>
      </w:r>
      <w:r>
        <w:t xml:space="preserve"> of your assignments and grades </w:t>
      </w:r>
    </w:p>
    <w:p w14:paraId="44694EAC" w14:textId="66C55C45" w:rsidR="0094057C" w:rsidRDefault="6D330568" w:rsidP="00E8476F">
      <w:pPr>
        <w:pStyle w:val="ListParagraph"/>
        <w:numPr>
          <w:ilvl w:val="0"/>
          <w:numId w:val="23"/>
        </w:numPr>
        <w:autoSpaceDE w:val="0"/>
        <w:autoSpaceDN w:val="0"/>
        <w:adjustRightInd w:val="0"/>
      </w:pPr>
      <w:r>
        <w:t xml:space="preserve">Be mindful of time </w:t>
      </w:r>
      <w:r w:rsidRPr="00DA7F0F">
        <w:rPr>
          <w:b/>
          <w:bCs/>
        </w:rPr>
        <w:t>when assignments are</w:t>
      </w:r>
      <w:r>
        <w:t xml:space="preserve"> </w:t>
      </w:r>
      <w:r w:rsidRPr="00DA7F0F">
        <w:rPr>
          <w:b/>
          <w:bCs/>
        </w:rPr>
        <w:t>due</w:t>
      </w:r>
      <w:r>
        <w:t xml:space="preserve"> as all assignments are time stamped when uploaded</w:t>
      </w:r>
      <w:r w:rsidR="00DB0A8B">
        <w:t>.</w:t>
      </w:r>
      <w:r>
        <w:t xml:space="preserve"> </w:t>
      </w:r>
    </w:p>
    <w:p w14:paraId="14A349BC" w14:textId="3771DD6C" w:rsidR="001D3D91" w:rsidRPr="00646A16" w:rsidRDefault="001D3D91" w:rsidP="00E8476F">
      <w:pPr>
        <w:pStyle w:val="ListParagraph"/>
        <w:numPr>
          <w:ilvl w:val="0"/>
          <w:numId w:val="23"/>
        </w:numPr>
        <w:autoSpaceDE w:val="0"/>
        <w:autoSpaceDN w:val="0"/>
        <w:adjustRightInd w:val="0"/>
      </w:pPr>
      <w:r>
        <w:t>Be mindful YOU are responsible for completion of ALL Content PRIOR to coming to class each week. Please follow the academic calendar at the end of this document.</w:t>
      </w:r>
    </w:p>
    <w:p w14:paraId="16FBF427" w14:textId="1A006FA5" w:rsidR="0094057C" w:rsidRPr="00646A16" w:rsidRDefault="6D330568" w:rsidP="0094057C">
      <w:pPr>
        <w:pStyle w:val="ListParagraph"/>
        <w:numPr>
          <w:ilvl w:val="0"/>
          <w:numId w:val="23"/>
        </w:numPr>
        <w:autoSpaceDE w:val="0"/>
        <w:autoSpaceDN w:val="0"/>
        <w:adjustRightInd w:val="0"/>
      </w:pPr>
      <w:r w:rsidRPr="00DB0A8B">
        <w:rPr>
          <w:b/>
          <w:bCs/>
        </w:rPr>
        <w:t>Follow assignment guidelines</w:t>
      </w:r>
      <w:r>
        <w:t xml:space="preserve"> </w:t>
      </w:r>
      <w:r w:rsidR="001D3D91">
        <w:t xml:space="preserve"> </w:t>
      </w:r>
    </w:p>
    <w:p w14:paraId="1BA27AC4" w14:textId="452A2C78" w:rsidR="00274F1D" w:rsidRDefault="6D330568" w:rsidP="0094057C">
      <w:pPr>
        <w:pStyle w:val="ListParagraph"/>
        <w:numPr>
          <w:ilvl w:val="0"/>
          <w:numId w:val="23"/>
        </w:numPr>
        <w:autoSpaceDE w:val="0"/>
        <w:autoSpaceDN w:val="0"/>
        <w:adjustRightInd w:val="0"/>
      </w:pPr>
      <w:r w:rsidRPr="00DB0A8B">
        <w:rPr>
          <w:b/>
          <w:bCs/>
        </w:rPr>
        <w:t>Check twice, upload once</w:t>
      </w:r>
      <w:r w:rsidR="00DB0A8B">
        <w:t>.</w:t>
      </w:r>
    </w:p>
    <w:p w14:paraId="4C8DAC69" w14:textId="3E34D707" w:rsidR="00423AC5" w:rsidRDefault="00DB0A8B" w:rsidP="00F0590C">
      <w:pPr>
        <w:pStyle w:val="ListParagraph"/>
        <w:numPr>
          <w:ilvl w:val="0"/>
          <w:numId w:val="23"/>
        </w:numPr>
        <w:autoSpaceDE w:val="0"/>
        <w:autoSpaceDN w:val="0"/>
        <w:adjustRightInd w:val="0"/>
      </w:pPr>
      <w:r>
        <w:rPr>
          <w:b/>
          <w:bCs/>
        </w:rPr>
        <w:t>Read assignment instructions carefully</w:t>
      </w:r>
      <w:r w:rsidRPr="00DB0A8B">
        <w:t>.</w:t>
      </w:r>
      <w:r>
        <w:t xml:space="preserve"> Resubmits are not allowed. </w:t>
      </w:r>
    </w:p>
    <w:tbl>
      <w:tblPr>
        <w:tblStyle w:val="TableGrid"/>
        <w:tblpPr w:leftFromText="180" w:rightFromText="180" w:vertAnchor="page" w:horzAnchor="margin" w:tblpXSpec="center" w:tblpY="9651"/>
        <w:tblW w:w="9265" w:type="dxa"/>
        <w:tblLook w:val="04A0" w:firstRow="1" w:lastRow="0" w:firstColumn="1" w:lastColumn="0" w:noHBand="0" w:noVBand="1"/>
      </w:tblPr>
      <w:tblGrid>
        <w:gridCol w:w="998"/>
        <w:gridCol w:w="1483"/>
        <w:gridCol w:w="2910"/>
        <w:gridCol w:w="3874"/>
      </w:tblGrid>
      <w:tr w:rsidR="00A8440B" w:rsidRPr="00E83F60" w14:paraId="2A56C19C" w14:textId="77777777" w:rsidTr="1400B9BD">
        <w:tc>
          <w:tcPr>
            <w:tcW w:w="998" w:type="dxa"/>
          </w:tcPr>
          <w:p w14:paraId="73A9A83A" w14:textId="77777777" w:rsidR="00A8440B" w:rsidRPr="00E83F60" w:rsidRDefault="00A8440B" w:rsidP="00A8440B">
            <w:pPr>
              <w:pStyle w:val="ListParagraph"/>
              <w:autoSpaceDE w:val="0"/>
              <w:autoSpaceDN w:val="0"/>
              <w:adjustRightInd w:val="0"/>
              <w:ind w:left="0"/>
              <w:jc w:val="center"/>
            </w:pPr>
            <w:r w:rsidRPr="00E83F60">
              <w:t>Week</w:t>
            </w:r>
          </w:p>
        </w:tc>
        <w:tc>
          <w:tcPr>
            <w:tcW w:w="1483" w:type="dxa"/>
          </w:tcPr>
          <w:p w14:paraId="4EA7B287" w14:textId="77777777" w:rsidR="00A8440B" w:rsidRPr="001E3F64" w:rsidRDefault="00A8440B" w:rsidP="00A8440B">
            <w:pPr>
              <w:pStyle w:val="ListParagraph"/>
              <w:autoSpaceDE w:val="0"/>
              <w:autoSpaceDN w:val="0"/>
              <w:adjustRightInd w:val="0"/>
              <w:ind w:left="0"/>
              <w:jc w:val="center"/>
              <w:rPr>
                <w:b/>
                <w:bCs/>
                <w:color w:val="FF0000"/>
              </w:rPr>
            </w:pPr>
            <w:r w:rsidRPr="001E3F64">
              <w:rPr>
                <w:b/>
                <w:bCs/>
                <w:color w:val="FF0000"/>
              </w:rPr>
              <w:t>Due Date of Content completion</w:t>
            </w:r>
          </w:p>
        </w:tc>
        <w:tc>
          <w:tcPr>
            <w:tcW w:w="2910" w:type="dxa"/>
          </w:tcPr>
          <w:p w14:paraId="1278CFD2" w14:textId="77777777" w:rsidR="00A8440B" w:rsidRPr="00E83F60" w:rsidRDefault="00A8440B" w:rsidP="00A8440B">
            <w:pPr>
              <w:pStyle w:val="ListParagraph"/>
              <w:autoSpaceDE w:val="0"/>
              <w:autoSpaceDN w:val="0"/>
              <w:adjustRightInd w:val="0"/>
              <w:ind w:left="0"/>
            </w:pPr>
            <w:r w:rsidRPr="00E83F60">
              <w:t>Module Name</w:t>
            </w:r>
          </w:p>
        </w:tc>
        <w:tc>
          <w:tcPr>
            <w:tcW w:w="3874" w:type="dxa"/>
          </w:tcPr>
          <w:p w14:paraId="3FC9588C" w14:textId="77777777" w:rsidR="00A8440B" w:rsidRPr="00E83F60" w:rsidRDefault="00A8440B" w:rsidP="00A8440B">
            <w:pPr>
              <w:pStyle w:val="ListParagraph"/>
              <w:autoSpaceDE w:val="0"/>
              <w:autoSpaceDN w:val="0"/>
              <w:adjustRightInd w:val="0"/>
              <w:ind w:left="0"/>
            </w:pPr>
            <w:r w:rsidRPr="00E83F60">
              <w:t>Lessons due</w:t>
            </w:r>
            <w:r>
              <w:t xml:space="preserve"> by</w:t>
            </w:r>
          </w:p>
        </w:tc>
      </w:tr>
      <w:tr w:rsidR="00A8440B" w:rsidRPr="00E83F60" w14:paraId="07963C92" w14:textId="77777777" w:rsidTr="1400B9BD">
        <w:tc>
          <w:tcPr>
            <w:tcW w:w="998" w:type="dxa"/>
          </w:tcPr>
          <w:p w14:paraId="5D4E53D7" w14:textId="77777777" w:rsidR="00A8440B" w:rsidRPr="00E83F60" w:rsidRDefault="00A8440B" w:rsidP="00A8440B">
            <w:pPr>
              <w:pStyle w:val="ListParagraph"/>
              <w:autoSpaceDE w:val="0"/>
              <w:autoSpaceDN w:val="0"/>
              <w:adjustRightInd w:val="0"/>
              <w:ind w:left="0"/>
              <w:jc w:val="center"/>
            </w:pPr>
            <w:r>
              <w:t>2</w:t>
            </w:r>
          </w:p>
        </w:tc>
        <w:tc>
          <w:tcPr>
            <w:tcW w:w="1483" w:type="dxa"/>
          </w:tcPr>
          <w:p w14:paraId="20F3349A" w14:textId="77777777" w:rsidR="00A8440B" w:rsidRPr="00E83F60" w:rsidRDefault="00A8440B" w:rsidP="00A8440B">
            <w:pPr>
              <w:pStyle w:val="ListParagraph"/>
              <w:autoSpaceDE w:val="0"/>
              <w:autoSpaceDN w:val="0"/>
              <w:adjustRightInd w:val="0"/>
              <w:ind w:left="0"/>
              <w:jc w:val="center"/>
            </w:pPr>
            <w:r>
              <w:t>Tue</w:t>
            </w:r>
            <w:r>
              <w:br/>
              <w:t>3/11</w:t>
            </w:r>
          </w:p>
        </w:tc>
        <w:tc>
          <w:tcPr>
            <w:tcW w:w="2910" w:type="dxa"/>
          </w:tcPr>
          <w:p w14:paraId="2D35B517" w14:textId="77777777" w:rsidR="00A8440B" w:rsidRPr="00801413" w:rsidRDefault="00A8440B" w:rsidP="00A8440B">
            <w:pPr>
              <w:pStyle w:val="ListParagraph"/>
              <w:autoSpaceDE w:val="0"/>
              <w:autoSpaceDN w:val="0"/>
              <w:adjustRightInd w:val="0"/>
              <w:ind w:left="0"/>
              <w:rPr>
                <w:highlight w:val="yellow"/>
              </w:rPr>
            </w:pPr>
            <w:r w:rsidRPr="00801413">
              <w:rPr>
                <w:rStyle w:val="normaltextrun"/>
                <w:rFonts w:ascii="Calibri" w:hAnsi="Calibri" w:cs="Calibri"/>
                <w:color w:val="000000"/>
                <w:sz w:val="22"/>
                <w:szCs w:val="22"/>
                <w:highlight w:val="yellow"/>
                <w:shd w:val="clear" w:color="auto" w:fill="FFFFFF"/>
              </w:rPr>
              <w:t>Business Productivity Tools: MS Office: Outlook Email</w:t>
            </w:r>
            <w:r w:rsidRPr="00801413">
              <w:rPr>
                <w:rStyle w:val="eop"/>
                <w:rFonts w:ascii="Calibri" w:hAnsi="Calibri" w:cs="Calibri"/>
                <w:color w:val="000000"/>
                <w:sz w:val="22"/>
                <w:szCs w:val="22"/>
                <w:highlight w:val="yellow"/>
                <w:shd w:val="clear" w:color="auto" w:fill="FFFFFF"/>
              </w:rPr>
              <w:t> </w:t>
            </w:r>
          </w:p>
        </w:tc>
        <w:tc>
          <w:tcPr>
            <w:tcW w:w="3874" w:type="dxa"/>
          </w:tcPr>
          <w:p w14:paraId="586CC99D" w14:textId="6E33AAAE" w:rsidR="1400B9BD" w:rsidRDefault="1400B9BD" w:rsidP="1400B9BD">
            <w:pPr>
              <w:rPr>
                <w:rFonts w:ascii="Calibri" w:eastAsia="Calibri" w:hAnsi="Calibri" w:cs="Calibri"/>
                <w:color w:val="000000" w:themeColor="text1"/>
                <w:sz w:val="22"/>
                <w:szCs w:val="22"/>
              </w:rPr>
            </w:pPr>
            <w:r w:rsidRPr="1400B9BD">
              <w:rPr>
                <w:rStyle w:val="normaltextrun"/>
                <w:rFonts w:ascii="Calibri" w:eastAsia="Calibri" w:hAnsi="Calibri" w:cs="Calibri"/>
                <w:b/>
                <w:bCs/>
                <w:color w:val="000000" w:themeColor="text1"/>
                <w:sz w:val="22"/>
                <w:szCs w:val="22"/>
                <w:highlight w:val="yellow"/>
              </w:rPr>
              <w:t xml:space="preserve">Prerequisite: Complete 3 Self Assessments to open the lessons. </w:t>
            </w:r>
          </w:p>
          <w:p w14:paraId="68593C93" w14:textId="58B8CC72" w:rsidR="1400B9BD" w:rsidRDefault="1400B9BD" w:rsidP="1400B9BD">
            <w:pPr>
              <w:pStyle w:val="ListParagraph"/>
              <w:numPr>
                <w:ilvl w:val="0"/>
                <w:numId w:val="1"/>
              </w:numPr>
              <w:rPr>
                <w:rFonts w:ascii="Lato" w:eastAsia="Lato" w:hAnsi="Lato" w:cs="Lato"/>
                <w:color w:val="202122"/>
                <w:sz w:val="22"/>
                <w:szCs w:val="22"/>
              </w:rPr>
            </w:pPr>
            <w:r w:rsidRPr="1400B9BD">
              <w:rPr>
                <w:color w:val="000000" w:themeColor="text1"/>
                <w:highlight w:val="yellow"/>
              </w:rPr>
              <w:t xml:space="preserve">  </w:t>
            </w:r>
            <w:proofErr w:type="gramStart"/>
            <w:r w:rsidRPr="1400B9BD">
              <w:rPr>
                <w:rStyle w:val="normaltextrun"/>
                <w:rFonts w:ascii="MS Gothic" w:eastAsia="MS Gothic" w:hAnsi="MS Gothic" w:cs="MS Gothic"/>
                <w:color w:val="000000" w:themeColor="text1"/>
                <w:sz w:val="22"/>
                <w:szCs w:val="22"/>
                <w:highlight w:val="yellow"/>
              </w:rPr>
              <w:t>☐</w:t>
            </w:r>
            <w:r w:rsidRPr="1400B9BD">
              <w:rPr>
                <w:rFonts w:ascii="Lato" w:eastAsia="Lato" w:hAnsi="Lato" w:cs="Lato"/>
                <w:color w:val="202122"/>
              </w:rPr>
              <w:t xml:space="preserve"> </w:t>
            </w:r>
            <w:r w:rsidRPr="1400B9BD">
              <w:rPr>
                <w:color w:val="000000" w:themeColor="text1"/>
                <w:highlight w:val="yellow"/>
              </w:rPr>
              <w:t xml:space="preserve"> </w:t>
            </w:r>
            <w:r w:rsidRPr="1400B9BD">
              <w:rPr>
                <w:rFonts w:ascii="Lato" w:eastAsia="Lato" w:hAnsi="Lato" w:cs="Lato"/>
                <w:color w:val="202122"/>
                <w:sz w:val="22"/>
                <w:szCs w:val="22"/>
                <w:highlight w:val="yellow"/>
              </w:rPr>
              <w:t>Self</w:t>
            </w:r>
            <w:proofErr w:type="gramEnd"/>
            <w:r w:rsidRPr="1400B9BD">
              <w:rPr>
                <w:rFonts w:ascii="Lato" w:eastAsia="Lato" w:hAnsi="Lato" w:cs="Lato"/>
                <w:color w:val="202122"/>
                <w:sz w:val="22"/>
                <w:szCs w:val="22"/>
                <w:highlight w:val="yellow"/>
              </w:rPr>
              <w:t>-Assessment of Zoom Skills</w:t>
            </w:r>
          </w:p>
          <w:p w14:paraId="6E22DD9E" w14:textId="179DE16D" w:rsidR="1400B9BD" w:rsidRDefault="1400B9BD" w:rsidP="1400B9BD">
            <w:pPr>
              <w:pStyle w:val="ListParagraph"/>
              <w:numPr>
                <w:ilvl w:val="0"/>
                <w:numId w:val="1"/>
              </w:numPr>
              <w:rPr>
                <w:rFonts w:ascii="Lato" w:eastAsia="Lato" w:hAnsi="Lato" w:cs="Lato"/>
                <w:color w:val="202122"/>
                <w:sz w:val="22"/>
                <w:szCs w:val="22"/>
              </w:rPr>
            </w:pPr>
            <w:r w:rsidRPr="1400B9BD">
              <w:rPr>
                <w:color w:val="000000" w:themeColor="text1"/>
                <w:highlight w:val="yellow"/>
              </w:rPr>
              <w:t xml:space="preserve">  </w:t>
            </w:r>
            <w:proofErr w:type="gramStart"/>
            <w:r w:rsidRPr="1400B9BD">
              <w:rPr>
                <w:rStyle w:val="normaltextrun"/>
                <w:rFonts w:ascii="MS Gothic" w:eastAsia="MS Gothic" w:hAnsi="MS Gothic" w:cs="MS Gothic"/>
                <w:color w:val="000000" w:themeColor="text1"/>
                <w:sz w:val="22"/>
                <w:szCs w:val="22"/>
                <w:highlight w:val="yellow"/>
              </w:rPr>
              <w:t>☐</w:t>
            </w:r>
            <w:r w:rsidRPr="1400B9BD">
              <w:rPr>
                <w:rFonts w:ascii="Lato" w:eastAsia="Lato" w:hAnsi="Lato" w:cs="Lato"/>
                <w:color w:val="202122"/>
              </w:rPr>
              <w:t xml:space="preserve"> </w:t>
            </w:r>
            <w:r w:rsidRPr="1400B9BD">
              <w:rPr>
                <w:color w:val="000000" w:themeColor="text1"/>
                <w:highlight w:val="yellow"/>
              </w:rPr>
              <w:t xml:space="preserve"> </w:t>
            </w:r>
            <w:r w:rsidRPr="1400B9BD">
              <w:rPr>
                <w:rFonts w:ascii="Lato" w:eastAsia="Lato" w:hAnsi="Lato" w:cs="Lato"/>
                <w:color w:val="202122"/>
                <w:sz w:val="22"/>
                <w:szCs w:val="22"/>
                <w:highlight w:val="yellow"/>
              </w:rPr>
              <w:t>Self</w:t>
            </w:r>
            <w:proofErr w:type="gramEnd"/>
            <w:r w:rsidRPr="1400B9BD">
              <w:rPr>
                <w:rFonts w:ascii="Lato" w:eastAsia="Lato" w:hAnsi="Lato" w:cs="Lato"/>
                <w:color w:val="202122"/>
                <w:sz w:val="22"/>
                <w:szCs w:val="22"/>
                <w:highlight w:val="yellow"/>
              </w:rPr>
              <w:t>-Assessment of Microsoft Word Skills</w:t>
            </w:r>
          </w:p>
          <w:p w14:paraId="63D145C9" w14:textId="6419478B" w:rsidR="1400B9BD" w:rsidRDefault="1400B9BD" w:rsidP="1400B9BD">
            <w:pPr>
              <w:pStyle w:val="ListParagraph"/>
              <w:numPr>
                <w:ilvl w:val="0"/>
                <w:numId w:val="1"/>
              </w:numPr>
              <w:rPr>
                <w:rFonts w:ascii="Lato" w:eastAsia="Lato" w:hAnsi="Lato" w:cs="Lato"/>
                <w:color w:val="202122"/>
                <w:sz w:val="22"/>
                <w:szCs w:val="22"/>
              </w:rPr>
            </w:pPr>
            <w:r w:rsidRPr="1400B9BD">
              <w:rPr>
                <w:color w:val="000000" w:themeColor="text1"/>
                <w:highlight w:val="yellow"/>
              </w:rPr>
              <w:t xml:space="preserve">  </w:t>
            </w:r>
            <w:proofErr w:type="gramStart"/>
            <w:r w:rsidRPr="1400B9BD">
              <w:rPr>
                <w:rStyle w:val="normaltextrun"/>
                <w:rFonts w:ascii="MS Gothic" w:eastAsia="MS Gothic" w:hAnsi="MS Gothic" w:cs="MS Gothic"/>
                <w:color w:val="000000" w:themeColor="text1"/>
                <w:sz w:val="22"/>
                <w:szCs w:val="22"/>
                <w:highlight w:val="yellow"/>
              </w:rPr>
              <w:t>☐</w:t>
            </w:r>
            <w:r w:rsidRPr="1400B9BD">
              <w:rPr>
                <w:rFonts w:ascii="Lato" w:eastAsia="Lato" w:hAnsi="Lato" w:cs="Lato"/>
                <w:color w:val="202122"/>
              </w:rPr>
              <w:t xml:space="preserve"> </w:t>
            </w:r>
            <w:r w:rsidRPr="1400B9BD">
              <w:rPr>
                <w:color w:val="000000" w:themeColor="text1"/>
                <w:highlight w:val="yellow"/>
              </w:rPr>
              <w:t xml:space="preserve"> </w:t>
            </w:r>
            <w:r w:rsidRPr="1400B9BD">
              <w:rPr>
                <w:rFonts w:ascii="Lato" w:eastAsia="Lato" w:hAnsi="Lato" w:cs="Lato"/>
                <w:color w:val="202122"/>
                <w:sz w:val="22"/>
                <w:szCs w:val="22"/>
                <w:highlight w:val="yellow"/>
              </w:rPr>
              <w:t>Self</w:t>
            </w:r>
            <w:proofErr w:type="gramEnd"/>
            <w:r w:rsidRPr="1400B9BD">
              <w:rPr>
                <w:rFonts w:ascii="Lato" w:eastAsia="Lato" w:hAnsi="Lato" w:cs="Lato"/>
                <w:color w:val="202122"/>
                <w:sz w:val="22"/>
                <w:szCs w:val="22"/>
                <w:highlight w:val="yellow"/>
              </w:rPr>
              <w:t>-Assessment of Microsoft PowerPoint Skills</w:t>
            </w:r>
          </w:p>
          <w:p w14:paraId="2A46196D" w14:textId="105278A3" w:rsidR="1400B9BD" w:rsidRDefault="1400B9BD" w:rsidP="1400B9BD">
            <w:pPr>
              <w:pStyle w:val="paragraph"/>
              <w:spacing w:before="0" w:beforeAutospacing="0" w:after="0" w:afterAutospacing="0"/>
              <w:rPr>
                <w:rStyle w:val="normaltextrun"/>
                <w:rFonts w:ascii="MS Gothic" w:eastAsia="MS Gothic" w:hAnsi="MS Gothic" w:cs="MS Gothic"/>
                <w:sz w:val="22"/>
                <w:szCs w:val="22"/>
                <w:highlight w:val="yellow"/>
              </w:rPr>
            </w:pPr>
          </w:p>
          <w:p w14:paraId="67DCD80D" w14:textId="187EF75A" w:rsidR="00A8440B" w:rsidRPr="00801413" w:rsidRDefault="00000000" w:rsidP="134BC5B8">
            <w:pPr>
              <w:pStyle w:val="paragraph"/>
              <w:spacing w:before="0" w:beforeAutospacing="0" w:after="0" w:afterAutospacing="0"/>
              <w:textAlignment w:val="baseline"/>
              <w:rPr>
                <w:rStyle w:val="normaltextrun"/>
                <w:rFonts w:ascii="Calibri" w:hAnsi="Calibri" w:cs="Calibri"/>
                <w:sz w:val="22"/>
                <w:szCs w:val="22"/>
                <w:highlight w:val="yellow"/>
              </w:rPr>
            </w:pPr>
            <w:sdt>
              <w:sdtPr>
                <w:rPr>
                  <w:highlight w:val="yellow"/>
                </w:rPr>
                <w:id w:val="-1482236999"/>
                <w14:checkbox>
                  <w14:checked w14:val="0"/>
                  <w14:checkedState w14:val="0052" w14:font="Wingdings 2"/>
                  <w14:uncheckedState w14:val="2610" w14:font="MS Gothic"/>
                </w14:checkbox>
              </w:sdtPr>
              <w:sdtContent>
                <w:r w:rsidR="1400B9BD" w:rsidRPr="1400B9BD">
                  <w:rPr>
                    <w:rStyle w:val="normaltextrun"/>
                    <w:rFonts w:ascii="MS Gothic" w:eastAsia="MS Gothic" w:hAnsi="MS Gothic" w:cs="MS Gothic"/>
                    <w:sz w:val="22"/>
                    <w:szCs w:val="22"/>
                    <w:highlight w:val="yellow"/>
                  </w:rPr>
                  <w:t>☐</w:t>
                </w:r>
              </w:sdtContent>
            </w:sdt>
            <w:r w:rsidR="1400B9BD" w:rsidRPr="1400B9BD">
              <w:rPr>
                <w:rStyle w:val="normaltextrun"/>
                <w:rFonts w:ascii="Calibri" w:hAnsi="Calibri" w:cs="Calibri"/>
                <w:sz w:val="22"/>
                <w:szCs w:val="22"/>
                <w:highlight w:val="yellow"/>
              </w:rPr>
              <w:t>Lesson 1: Basics of Outlook Email</w:t>
            </w:r>
          </w:p>
          <w:p w14:paraId="3429B9AC" w14:textId="64598A7C" w:rsidR="00A8440B" w:rsidRPr="00801413" w:rsidRDefault="00000000" w:rsidP="134BC5B8">
            <w:pPr>
              <w:pStyle w:val="paragraph"/>
              <w:spacing w:before="0" w:beforeAutospacing="0" w:after="0" w:afterAutospacing="0" w:line="259" w:lineRule="auto"/>
              <w:rPr>
                <w:rStyle w:val="normaltextrun"/>
                <w:rFonts w:ascii="Calibri" w:hAnsi="Calibri" w:cs="Calibri"/>
                <w:sz w:val="22"/>
                <w:szCs w:val="22"/>
                <w:highlight w:val="yellow"/>
              </w:rPr>
            </w:pPr>
            <w:sdt>
              <w:sdtPr>
                <w:rPr>
                  <w:highlight w:val="yellow"/>
                </w:rPr>
                <w:id w:val="1096979281"/>
                <w14:checkbox>
                  <w14:checked w14:val="0"/>
                  <w14:checkedState w14:val="0052" w14:font="Wingdings 2"/>
                  <w14:uncheckedState w14:val="2610" w14:font="MS Gothic"/>
                </w14:checkbox>
              </w:sdtPr>
              <w:sdtContent>
                <w:r w:rsidR="16B258C3" w:rsidRPr="16B258C3">
                  <w:rPr>
                    <w:rStyle w:val="normaltextrun"/>
                    <w:rFonts w:ascii="Calibri" w:hAnsi="Calibri" w:cs="Calibri"/>
                    <w:sz w:val="22"/>
                    <w:szCs w:val="22"/>
                    <w:highlight w:val="yellow"/>
                  </w:rPr>
                  <w:t>☐</w:t>
                </w:r>
              </w:sdtContent>
            </w:sdt>
            <w:r w:rsidR="16B258C3" w:rsidRPr="16B258C3">
              <w:rPr>
                <w:rStyle w:val="normaltextrun"/>
                <w:rFonts w:ascii="Calibri" w:hAnsi="Calibri" w:cs="Calibri"/>
                <w:sz w:val="22"/>
                <w:szCs w:val="22"/>
                <w:highlight w:val="yellow"/>
              </w:rPr>
              <w:t>Lesson 2: Functionality of Outlook Email</w:t>
            </w:r>
          </w:p>
          <w:p w14:paraId="5E7F023E" w14:textId="1AE87594" w:rsidR="69DB2581" w:rsidRDefault="00000000" w:rsidP="134BC5B8">
            <w:pPr>
              <w:pStyle w:val="paragraph"/>
              <w:spacing w:before="0" w:beforeAutospacing="0" w:after="0" w:afterAutospacing="0" w:line="259" w:lineRule="auto"/>
              <w:rPr>
                <w:rStyle w:val="normaltextrun"/>
                <w:rFonts w:ascii="Calibri" w:hAnsi="Calibri" w:cs="Calibri"/>
                <w:sz w:val="22"/>
                <w:szCs w:val="22"/>
                <w:highlight w:val="yellow"/>
              </w:rPr>
            </w:pPr>
            <w:sdt>
              <w:sdtPr>
                <w:rPr>
                  <w:highlight w:val="yellow"/>
                </w:rPr>
                <w:id w:val="1058954615"/>
                <w14:checkbox>
                  <w14:checked w14:val="0"/>
                  <w14:checkedState w14:val="0052" w14:font="Wingdings 2"/>
                  <w14:uncheckedState w14:val="2610" w14:font="MS Gothic"/>
                </w14:checkbox>
              </w:sdtPr>
              <w:sdtContent>
                <w:r w:rsidR="134BC5B8" w:rsidRPr="134BC5B8">
                  <w:rPr>
                    <w:rStyle w:val="normaltextrun"/>
                    <w:rFonts w:ascii="Calibri" w:hAnsi="Calibri" w:cs="Calibri"/>
                    <w:sz w:val="22"/>
                    <w:szCs w:val="22"/>
                    <w:highlight w:val="yellow"/>
                  </w:rPr>
                  <w:t xml:space="preserve">☐ </w:t>
                </w:r>
              </w:sdtContent>
            </w:sdt>
            <w:r w:rsidR="134BC5B8" w:rsidRPr="134BC5B8">
              <w:rPr>
                <w:rStyle w:val="normaltextrun"/>
                <w:rFonts w:ascii="Calibri" w:hAnsi="Calibri" w:cs="Calibri"/>
                <w:sz w:val="22"/>
                <w:szCs w:val="22"/>
                <w:highlight w:val="yellow"/>
              </w:rPr>
              <w:t>Lesson 3: Contact, Groups, and Rules</w:t>
            </w:r>
          </w:p>
          <w:p w14:paraId="6A33182E" w14:textId="4CAD4425" w:rsidR="69DB2581" w:rsidRDefault="00000000" w:rsidP="134BC5B8">
            <w:pPr>
              <w:pStyle w:val="paragraph"/>
              <w:spacing w:before="0" w:beforeAutospacing="0" w:after="0" w:afterAutospacing="0" w:line="259" w:lineRule="auto"/>
              <w:rPr>
                <w:rStyle w:val="normaltextrun"/>
                <w:rFonts w:ascii="Calibri" w:hAnsi="Calibri" w:cs="Calibri"/>
                <w:sz w:val="22"/>
                <w:szCs w:val="22"/>
                <w:highlight w:val="yellow"/>
              </w:rPr>
            </w:pPr>
            <w:sdt>
              <w:sdtPr>
                <w:rPr>
                  <w:highlight w:val="yellow"/>
                </w:rPr>
                <w:id w:val="336451796"/>
                <w14:checkbox>
                  <w14:checked w14:val="0"/>
                  <w14:checkedState w14:val="0052" w14:font="Wingdings 2"/>
                  <w14:uncheckedState w14:val="2610" w14:font="MS Gothic"/>
                </w14:checkbox>
              </w:sdtPr>
              <w:sdtContent>
                <w:r w:rsidR="134BC5B8" w:rsidRPr="134BC5B8">
                  <w:rPr>
                    <w:rStyle w:val="normaltextrun"/>
                    <w:rFonts w:ascii="Calibri" w:hAnsi="Calibri" w:cs="Calibri"/>
                    <w:sz w:val="22"/>
                    <w:szCs w:val="22"/>
                    <w:highlight w:val="yellow"/>
                  </w:rPr>
                  <w:t xml:space="preserve">☐ </w:t>
                </w:r>
              </w:sdtContent>
            </w:sdt>
            <w:r w:rsidR="134BC5B8" w:rsidRPr="134BC5B8">
              <w:rPr>
                <w:rStyle w:val="normaltextrun"/>
                <w:rFonts w:ascii="Calibri" w:hAnsi="Calibri" w:cs="Calibri"/>
                <w:sz w:val="22"/>
                <w:szCs w:val="22"/>
                <w:highlight w:val="yellow"/>
              </w:rPr>
              <w:t>Lesson 4: Mini-Capstone: Business Productivity Tools: MS Outlook Email</w:t>
            </w:r>
          </w:p>
          <w:p w14:paraId="35812EEA" w14:textId="6DA7D250" w:rsidR="00A8440B" w:rsidRPr="00801413" w:rsidRDefault="00A8440B" w:rsidP="1B696EFF">
            <w:pPr>
              <w:textAlignment w:val="baseline"/>
              <w:rPr>
                <w:b/>
                <w:bCs/>
                <w:color w:val="FF0000"/>
              </w:rPr>
            </w:pPr>
          </w:p>
          <w:p w14:paraId="14C352AF" w14:textId="6A1EAC3F" w:rsidR="00A8440B" w:rsidRPr="00801413" w:rsidRDefault="16B258C3" w:rsidP="16B258C3">
            <w:pPr>
              <w:textAlignment w:val="baseline"/>
              <w:rPr>
                <w:rFonts w:asciiTheme="minorHAnsi" w:eastAsiaTheme="minorEastAsia" w:hAnsiTheme="minorHAnsi" w:cstheme="minorBidi"/>
                <w:color w:val="FF0000"/>
              </w:rPr>
            </w:pPr>
            <w:r w:rsidRPr="16B258C3">
              <w:rPr>
                <w:rFonts w:asciiTheme="minorHAnsi" w:eastAsiaTheme="minorEastAsia" w:hAnsiTheme="minorHAnsi" w:cstheme="minorBidi"/>
                <w:b/>
                <w:bCs/>
                <w:color w:val="FF0000"/>
              </w:rPr>
              <w:t xml:space="preserve">Graded Assignments Due 03/13 @11:59pm: </w:t>
            </w:r>
          </w:p>
          <w:p w14:paraId="0B69968F" w14:textId="071D8624" w:rsidR="00A8440B" w:rsidRPr="00801413" w:rsidRDefault="16B258C3" w:rsidP="16B258C3">
            <w:pPr>
              <w:pStyle w:val="ListParagraph"/>
              <w:numPr>
                <w:ilvl w:val="0"/>
                <w:numId w:val="2"/>
              </w:numPr>
              <w:textAlignment w:val="baseline"/>
              <w:rPr>
                <w:rFonts w:asciiTheme="minorHAnsi" w:eastAsiaTheme="minorEastAsia" w:hAnsiTheme="minorHAnsi" w:cstheme="minorBidi"/>
                <w:b/>
                <w:bCs/>
                <w:color w:val="FF0000"/>
              </w:rPr>
            </w:pPr>
            <w:r w:rsidRPr="16B258C3">
              <w:rPr>
                <w:rFonts w:asciiTheme="minorHAnsi" w:eastAsiaTheme="minorEastAsia" w:hAnsiTheme="minorHAnsi" w:cstheme="minorBidi"/>
                <w:b/>
                <w:bCs/>
                <w:color w:val="FF0000"/>
              </w:rPr>
              <w:t>Mini-Capstone Quiz: MS Outlook Email</w:t>
            </w:r>
          </w:p>
          <w:p w14:paraId="0070EF3A" w14:textId="21A7363B" w:rsidR="00A8440B" w:rsidRPr="00801413" w:rsidRDefault="16B258C3" w:rsidP="16B258C3">
            <w:pPr>
              <w:pStyle w:val="ListParagraph"/>
              <w:numPr>
                <w:ilvl w:val="0"/>
                <w:numId w:val="2"/>
              </w:numPr>
              <w:textAlignment w:val="baseline"/>
              <w:rPr>
                <w:rFonts w:asciiTheme="minorHAnsi" w:eastAsiaTheme="minorEastAsia" w:hAnsiTheme="minorHAnsi" w:cstheme="minorBidi"/>
                <w:b/>
                <w:bCs/>
                <w:color w:val="FF0000"/>
              </w:rPr>
            </w:pPr>
            <w:r w:rsidRPr="16B258C3">
              <w:rPr>
                <w:rFonts w:asciiTheme="minorHAnsi" w:eastAsiaTheme="minorEastAsia" w:hAnsiTheme="minorHAnsi" w:cstheme="minorBidi"/>
                <w:b/>
                <w:bCs/>
                <w:color w:val="FF0000"/>
              </w:rPr>
              <w:t>Mini-Capstone Bongo Assignment: MS Outlook Email</w:t>
            </w:r>
          </w:p>
        </w:tc>
      </w:tr>
      <w:tr w:rsidR="00A8440B" w:rsidRPr="00E83F60" w14:paraId="567B57D9" w14:textId="77777777" w:rsidTr="1400B9BD">
        <w:tc>
          <w:tcPr>
            <w:tcW w:w="998" w:type="dxa"/>
          </w:tcPr>
          <w:p w14:paraId="299E5EDF" w14:textId="77777777" w:rsidR="00A8440B" w:rsidRPr="00E83F60" w:rsidRDefault="00A8440B" w:rsidP="00A8440B">
            <w:pPr>
              <w:pStyle w:val="ListParagraph"/>
              <w:autoSpaceDE w:val="0"/>
              <w:autoSpaceDN w:val="0"/>
              <w:adjustRightInd w:val="0"/>
              <w:ind w:left="0"/>
              <w:jc w:val="center"/>
            </w:pPr>
            <w:r>
              <w:lastRenderedPageBreak/>
              <w:t>2</w:t>
            </w:r>
          </w:p>
        </w:tc>
        <w:tc>
          <w:tcPr>
            <w:tcW w:w="1483" w:type="dxa"/>
          </w:tcPr>
          <w:p w14:paraId="3BAA47F9" w14:textId="77777777" w:rsidR="00A8440B" w:rsidRPr="00E83F60" w:rsidRDefault="00A8440B" w:rsidP="00A8440B">
            <w:pPr>
              <w:pStyle w:val="ListParagraph"/>
              <w:autoSpaceDE w:val="0"/>
              <w:autoSpaceDN w:val="0"/>
              <w:adjustRightInd w:val="0"/>
              <w:ind w:left="0"/>
              <w:jc w:val="center"/>
            </w:pPr>
            <w:proofErr w:type="spellStart"/>
            <w:r>
              <w:t>Thur</w:t>
            </w:r>
            <w:proofErr w:type="spellEnd"/>
            <w:r>
              <w:br/>
              <w:t>3/13</w:t>
            </w:r>
          </w:p>
        </w:tc>
        <w:tc>
          <w:tcPr>
            <w:tcW w:w="2910" w:type="dxa"/>
          </w:tcPr>
          <w:p w14:paraId="0E97EB12" w14:textId="77777777" w:rsidR="00A8440B" w:rsidRPr="00801413" w:rsidRDefault="00A8440B" w:rsidP="00A8440B">
            <w:pPr>
              <w:pStyle w:val="ListParagraph"/>
              <w:autoSpaceDE w:val="0"/>
              <w:autoSpaceDN w:val="0"/>
              <w:adjustRightInd w:val="0"/>
              <w:ind w:left="0"/>
              <w:rPr>
                <w:rStyle w:val="eop"/>
                <w:rFonts w:ascii="Calibri" w:hAnsi="Calibri" w:cs="Calibri"/>
                <w:color w:val="000000"/>
                <w:sz w:val="22"/>
                <w:szCs w:val="22"/>
                <w:highlight w:val="yellow"/>
                <w:shd w:val="clear" w:color="auto" w:fill="FFFFFF"/>
              </w:rPr>
            </w:pPr>
            <w:r w:rsidRPr="00801413">
              <w:rPr>
                <w:rStyle w:val="normaltextrun"/>
                <w:rFonts w:ascii="Calibri" w:hAnsi="Calibri" w:cs="Calibri"/>
                <w:color w:val="000000"/>
                <w:sz w:val="22"/>
                <w:szCs w:val="22"/>
                <w:highlight w:val="yellow"/>
                <w:shd w:val="clear" w:color="auto" w:fill="FFFFFF"/>
              </w:rPr>
              <w:t>Business Productivity Tools: MS Office: Outlook Calendar</w:t>
            </w:r>
            <w:r w:rsidRPr="00801413">
              <w:rPr>
                <w:rStyle w:val="eop"/>
                <w:rFonts w:ascii="Calibri" w:hAnsi="Calibri" w:cs="Calibri"/>
                <w:color w:val="000000"/>
                <w:sz w:val="22"/>
                <w:szCs w:val="22"/>
                <w:highlight w:val="yellow"/>
                <w:shd w:val="clear" w:color="auto" w:fill="FFFFFF"/>
              </w:rPr>
              <w:t> </w:t>
            </w:r>
          </w:p>
          <w:p w14:paraId="7521D7F8" w14:textId="77777777" w:rsidR="00A8440B" w:rsidRPr="00801413" w:rsidRDefault="00A8440B" w:rsidP="00A8440B">
            <w:pPr>
              <w:pStyle w:val="ListParagraph"/>
              <w:autoSpaceDE w:val="0"/>
              <w:autoSpaceDN w:val="0"/>
              <w:adjustRightInd w:val="0"/>
              <w:ind w:left="0"/>
              <w:rPr>
                <w:highlight w:val="yellow"/>
              </w:rPr>
            </w:pPr>
          </w:p>
        </w:tc>
        <w:tc>
          <w:tcPr>
            <w:tcW w:w="3874" w:type="dxa"/>
          </w:tcPr>
          <w:p w14:paraId="798738AE" w14:textId="02137D53" w:rsidR="26D92D31" w:rsidRDefault="00000000" w:rsidP="16B258C3">
            <w:pPr>
              <w:pStyle w:val="paragraph"/>
              <w:spacing w:before="0" w:beforeAutospacing="0" w:after="0" w:afterAutospacing="0"/>
              <w:rPr>
                <w:rStyle w:val="normaltextrun"/>
                <w:rFonts w:ascii="Calibri" w:hAnsi="Calibri" w:cs="Calibri"/>
                <w:sz w:val="22"/>
                <w:szCs w:val="22"/>
                <w:highlight w:val="yellow"/>
              </w:rPr>
            </w:pPr>
            <w:sdt>
              <w:sdtPr>
                <w:rPr>
                  <w:highlight w:val="yellow"/>
                </w:rPr>
                <w:id w:val="491154244"/>
                <w14:checkbox>
                  <w14:checked w14:val="0"/>
                  <w14:checkedState w14:val="0052" w14:font="Wingdings 2"/>
                  <w14:uncheckedState w14:val="2610" w14:font="MS Gothic"/>
                </w14:checkbox>
              </w:sdtPr>
              <w:sdtContent>
                <w:r w:rsidR="16B258C3" w:rsidRPr="16B258C3">
                  <w:rPr>
                    <w:rStyle w:val="normaltextrun"/>
                    <w:rFonts w:ascii="Calibri" w:hAnsi="Calibri" w:cs="Calibri"/>
                    <w:sz w:val="22"/>
                    <w:szCs w:val="22"/>
                    <w:highlight w:val="yellow"/>
                  </w:rPr>
                  <w:t xml:space="preserve">☐ </w:t>
                </w:r>
              </w:sdtContent>
            </w:sdt>
            <w:r w:rsidR="16B258C3" w:rsidRPr="16B258C3">
              <w:rPr>
                <w:rStyle w:val="normaltextrun"/>
                <w:rFonts w:ascii="Calibri" w:hAnsi="Calibri" w:cs="Calibri"/>
                <w:sz w:val="22"/>
                <w:szCs w:val="22"/>
                <w:highlight w:val="yellow"/>
              </w:rPr>
              <w:t>Lesson 1: Basics of MS Office: Outlook Calendar</w:t>
            </w:r>
          </w:p>
          <w:p w14:paraId="5A4E0EA1" w14:textId="6EB34BD1" w:rsidR="26D92D31" w:rsidRDefault="00000000" w:rsidP="16B258C3">
            <w:pPr>
              <w:pStyle w:val="paragraph"/>
              <w:spacing w:before="0" w:beforeAutospacing="0" w:after="0" w:afterAutospacing="0"/>
              <w:rPr>
                <w:rStyle w:val="normaltextrun"/>
                <w:rFonts w:ascii="Calibri" w:hAnsi="Calibri" w:cs="Calibri"/>
                <w:sz w:val="22"/>
                <w:szCs w:val="22"/>
                <w:highlight w:val="yellow"/>
              </w:rPr>
            </w:pPr>
            <w:sdt>
              <w:sdtPr>
                <w:rPr>
                  <w:highlight w:val="yellow"/>
                </w:rPr>
                <w:id w:val="1771957590"/>
                <w14:checkbox>
                  <w14:checked w14:val="0"/>
                  <w14:checkedState w14:val="0052" w14:font="Wingdings 2"/>
                  <w14:uncheckedState w14:val="2610" w14:font="MS Gothic"/>
                </w14:checkbox>
              </w:sdtPr>
              <w:sdtContent>
                <w:r w:rsidR="16B258C3" w:rsidRPr="16B258C3">
                  <w:rPr>
                    <w:rStyle w:val="normaltextrun"/>
                    <w:rFonts w:ascii="Calibri" w:hAnsi="Calibri" w:cs="Calibri"/>
                    <w:sz w:val="22"/>
                    <w:szCs w:val="22"/>
                    <w:highlight w:val="yellow"/>
                  </w:rPr>
                  <w:t xml:space="preserve">☐ </w:t>
                </w:r>
              </w:sdtContent>
            </w:sdt>
            <w:r w:rsidR="16B258C3" w:rsidRPr="16B258C3">
              <w:rPr>
                <w:rStyle w:val="normaltextrun"/>
                <w:rFonts w:ascii="Calibri" w:hAnsi="Calibri" w:cs="Calibri"/>
                <w:sz w:val="22"/>
                <w:szCs w:val="22"/>
                <w:highlight w:val="yellow"/>
              </w:rPr>
              <w:t>Lesson 2: MS Office Outlook Calendar Features: Appointments</w:t>
            </w:r>
          </w:p>
          <w:p w14:paraId="68C27870" w14:textId="406F81BE" w:rsidR="26D92D31" w:rsidRDefault="00000000" w:rsidP="16B258C3">
            <w:pPr>
              <w:pStyle w:val="paragraph"/>
              <w:spacing w:before="0" w:beforeAutospacing="0" w:after="0" w:afterAutospacing="0"/>
              <w:rPr>
                <w:rStyle w:val="normaltextrun"/>
                <w:rFonts w:ascii="Calibri" w:hAnsi="Calibri" w:cs="Calibri"/>
                <w:sz w:val="22"/>
                <w:szCs w:val="22"/>
                <w:highlight w:val="yellow"/>
              </w:rPr>
            </w:pPr>
            <w:sdt>
              <w:sdtPr>
                <w:rPr>
                  <w:highlight w:val="yellow"/>
                </w:rPr>
                <w:id w:val="561301325"/>
                <w14:checkbox>
                  <w14:checked w14:val="0"/>
                  <w14:checkedState w14:val="0052" w14:font="Wingdings 2"/>
                  <w14:uncheckedState w14:val="2610" w14:font="MS Gothic"/>
                </w14:checkbox>
              </w:sdtPr>
              <w:sdtContent>
                <w:r w:rsidR="16B258C3" w:rsidRPr="16B258C3">
                  <w:rPr>
                    <w:rStyle w:val="normaltextrun"/>
                    <w:rFonts w:ascii="Calibri" w:hAnsi="Calibri" w:cs="Calibri"/>
                    <w:sz w:val="22"/>
                    <w:szCs w:val="22"/>
                    <w:highlight w:val="yellow"/>
                  </w:rPr>
                  <w:t xml:space="preserve">☐ </w:t>
                </w:r>
              </w:sdtContent>
            </w:sdt>
            <w:r w:rsidR="16B258C3" w:rsidRPr="16B258C3">
              <w:rPr>
                <w:rStyle w:val="normaltextrun"/>
                <w:rFonts w:ascii="Calibri" w:hAnsi="Calibri" w:cs="Calibri"/>
                <w:sz w:val="22"/>
                <w:szCs w:val="22"/>
                <w:highlight w:val="yellow"/>
              </w:rPr>
              <w:t>Lesson 3: MS Outlook Calendar Features: Meetings</w:t>
            </w:r>
          </w:p>
          <w:p w14:paraId="129E44DC" w14:textId="471C9B67" w:rsidR="26D92D31" w:rsidRDefault="00000000" w:rsidP="16B258C3">
            <w:pPr>
              <w:pStyle w:val="paragraph"/>
              <w:spacing w:before="0" w:beforeAutospacing="0" w:after="0" w:afterAutospacing="0"/>
              <w:rPr>
                <w:rStyle w:val="normaltextrun"/>
                <w:rFonts w:ascii="Calibri" w:hAnsi="Calibri" w:cs="Calibri"/>
                <w:sz w:val="22"/>
                <w:szCs w:val="22"/>
                <w:highlight w:val="yellow"/>
              </w:rPr>
            </w:pPr>
            <w:sdt>
              <w:sdtPr>
                <w:rPr>
                  <w:highlight w:val="yellow"/>
                </w:rPr>
                <w:id w:val="1643059772"/>
                <w14:checkbox>
                  <w14:checked w14:val="0"/>
                  <w14:checkedState w14:val="0052" w14:font="Wingdings 2"/>
                  <w14:uncheckedState w14:val="2610" w14:font="MS Gothic"/>
                </w14:checkbox>
              </w:sdtPr>
              <w:sdtContent>
                <w:r w:rsidR="194DCC01" w:rsidRPr="194DCC01">
                  <w:rPr>
                    <w:rStyle w:val="normaltextrun"/>
                    <w:rFonts w:ascii="Calibri" w:hAnsi="Calibri" w:cs="Calibri"/>
                    <w:sz w:val="22"/>
                    <w:szCs w:val="22"/>
                    <w:highlight w:val="yellow"/>
                  </w:rPr>
                  <w:t xml:space="preserve">☐ </w:t>
                </w:r>
              </w:sdtContent>
            </w:sdt>
            <w:r w:rsidR="194DCC01" w:rsidRPr="194DCC01">
              <w:rPr>
                <w:rStyle w:val="normaltextrun"/>
                <w:rFonts w:ascii="Calibri" w:hAnsi="Calibri" w:cs="Calibri"/>
                <w:sz w:val="22"/>
                <w:szCs w:val="22"/>
                <w:highlight w:val="yellow"/>
              </w:rPr>
              <w:t>Lesson 4</w:t>
            </w:r>
            <w:r w:rsidR="194DCC01" w:rsidRPr="194DCC01">
              <w:rPr>
                <w:rStyle w:val="normaltextrun"/>
                <w:rFonts w:asciiTheme="minorHAnsi" w:eastAsiaTheme="minorEastAsia" w:hAnsiTheme="minorHAnsi" w:cstheme="minorBidi"/>
                <w:sz w:val="22"/>
                <w:szCs w:val="22"/>
                <w:highlight w:val="yellow"/>
              </w:rPr>
              <w:t>: Mini-Capstone: Business Productivity Tools: MS Office: Outlook Calendar</w:t>
            </w:r>
          </w:p>
          <w:p w14:paraId="0C50D8BB" w14:textId="77C76EED" w:rsidR="26D92D31" w:rsidRDefault="26D92D31" w:rsidP="26D92D31">
            <w:pPr>
              <w:pStyle w:val="paragraph"/>
              <w:spacing w:before="0" w:beforeAutospacing="0" w:after="0" w:afterAutospacing="0"/>
              <w:rPr>
                <w:rStyle w:val="normaltextrun"/>
                <w:rFonts w:cs="Calibri"/>
                <w:sz w:val="22"/>
                <w:szCs w:val="22"/>
                <w:highlight w:val="yellow"/>
              </w:rPr>
            </w:pPr>
          </w:p>
          <w:p w14:paraId="1E0A02D9" w14:textId="6A1EAC3F" w:rsidR="26D92D31" w:rsidRDefault="16B258C3" w:rsidP="16B258C3">
            <w:pPr>
              <w:rPr>
                <w:rStyle w:val="normaltextrun"/>
                <w:rFonts w:asciiTheme="minorHAnsi" w:eastAsiaTheme="minorEastAsia" w:hAnsiTheme="minorHAnsi" w:cstheme="minorBidi"/>
                <w:b/>
                <w:bCs/>
                <w:color w:val="FF0000"/>
              </w:rPr>
            </w:pPr>
            <w:r w:rsidRPr="16B258C3">
              <w:rPr>
                <w:rStyle w:val="normaltextrun"/>
                <w:rFonts w:asciiTheme="minorHAnsi" w:eastAsiaTheme="minorEastAsia" w:hAnsiTheme="minorHAnsi" w:cstheme="minorBidi"/>
                <w:b/>
                <w:bCs/>
                <w:color w:val="FF0000"/>
              </w:rPr>
              <w:t xml:space="preserve">Graded Assignments Due 03/13 @11:59pm: </w:t>
            </w:r>
          </w:p>
          <w:p w14:paraId="1A813EAD" w14:textId="12BDB91D" w:rsidR="26D92D31" w:rsidRDefault="16B258C3" w:rsidP="16B258C3">
            <w:pPr>
              <w:pStyle w:val="ListParagraph"/>
              <w:numPr>
                <w:ilvl w:val="0"/>
                <w:numId w:val="2"/>
              </w:numPr>
              <w:rPr>
                <w:rStyle w:val="normaltextrun"/>
                <w:rFonts w:asciiTheme="minorHAnsi" w:eastAsiaTheme="minorEastAsia" w:hAnsiTheme="minorHAnsi" w:cstheme="minorBidi"/>
                <w:b/>
                <w:bCs/>
                <w:color w:val="FF0000"/>
              </w:rPr>
            </w:pPr>
            <w:r w:rsidRPr="16B258C3">
              <w:rPr>
                <w:rStyle w:val="normaltextrun"/>
                <w:rFonts w:asciiTheme="minorHAnsi" w:eastAsiaTheme="minorEastAsia" w:hAnsiTheme="minorHAnsi" w:cstheme="minorBidi"/>
                <w:b/>
                <w:bCs/>
                <w:color w:val="FF0000"/>
              </w:rPr>
              <w:t>Mini-Capstone Quiz: MS Outlook Calendar</w:t>
            </w:r>
          </w:p>
          <w:p w14:paraId="495ED76D" w14:textId="4ED23163" w:rsidR="00A8440B" w:rsidRPr="00801413" w:rsidRDefault="16B258C3" w:rsidP="16B258C3">
            <w:pPr>
              <w:pStyle w:val="ListParagraph"/>
              <w:numPr>
                <w:ilvl w:val="0"/>
                <w:numId w:val="2"/>
              </w:numPr>
              <w:textAlignment w:val="baseline"/>
              <w:rPr>
                <w:rStyle w:val="normaltextrun"/>
                <w:rFonts w:asciiTheme="minorHAnsi" w:eastAsiaTheme="minorEastAsia" w:hAnsiTheme="minorHAnsi" w:cstheme="minorBidi"/>
                <w:b/>
                <w:bCs/>
                <w:color w:val="FF0000"/>
              </w:rPr>
            </w:pPr>
            <w:r w:rsidRPr="16B258C3">
              <w:rPr>
                <w:rStyle w:val="normaltextrun"/>
                <w:rFonts w:asciiTheme="minorHAnsi" w:eastAsiaTheme="minorEastAsia" w:hAnsiTheme="minorHAnsi" w:cstheme="minorBidi"/>
                <w:b/>
                <w:bCs/>
                <w:color w:val="FF0000"/>
              </w:rPr>
              <w:t>Mini-Capstone Bongo Assignment: MS Outlook Calendar</w:t>
            </w:r>
          </w:p>
        </w:tc>
      </w:tr>
    </w:tbl>
    <w:p w14:paraId="02CD4592" w14:textId="77777777" w:rsidR="00F0590C" w:rsidRDefault="00F0590C" w:rsidP="00F0590C">
      <w:pPr>
        <w:pStyle w:val="ListParagraph"/>
        <w:autoSpaceDE w:val="0"/>
        <w:autoSpaceDN w:val="0"/>
        <w:adjustRightInd w:val="0"/>
        <w:rPr>
          <w:b/>
          <w:bCs/>
        </w:rPr>
      </w:pPr>
    </w:p>
    <w:p w14:paraId="55202F78" w14:textId="77777777" w:rsidR="00F0590C" w:rsidRDefault="00F0590C" w:rsidP="00F0590C">
      <w:pPr>
        <w:pStyle w:val="ListParagraph"/>
        <w:autoSpaceDE w:val="0"/>
        <w:autoSpaceDN w:val="0"/>
        <w:adjustRightInd w:val="0"/>
        <w:rPr>
          <w:b/>
          <w:bCs/>
        </w:rPr>
      </w:pPr>
    </w:p>
    <w:p w14:paraId="3311DA0F" w14:textId="77777777" w:rsidR="00F0590C" w:rsidRDefault="00F0590C" w:rsidP="00F0590C">
      <w:pPr>
        <w:pStyle w:val="ListParagraph"/>
        <w:autoSpaceDE w:val="0"/>
        <w:autoSpaceDN w:val="0"/>
        <w:adjustRightInd w:val="0"/>
        <w:rPr>
          <w:b/>
          <w:bCs/>
        </w:rPr>
      </w:pPr>
    </w:p>
    <w:p w14:paraId="16AB30D0" w14:textId="77777777" w:rsidR="00F0590C" w:rsidRDefault="00F0590C" w:rsidP="00F0590C">
      <w:pPr>
        <w:pStyle w:val="ListParagraph"/>
        <w:autoSpaceDE w:val="0"/>
        <w:autoSpaceDN w:val="0"/>
        <w:adjustRightInd w:val="0"/>
        <w:rPr>
          <w:b/>
          <w:bCs/>
        </w:rPr>
      </w:pPr>
    </w:p>
    <w:p w14:paraId="7D69935C" w14:textId="77777777" w:rsidR="00F0590C" w:rsidRDefault="00F0590C" w:rsidP="00F0590C">
      <w:pPr>
        <w:pStyle w:val="ListParagraph"/>
        <w:autoSpaceDE w:val="0"/>
        <w:autoSpaceDN w:val="0"/>
        <w:adjustRightInd w:val="0"/>
        <w:rPr>
          <w:b/>
          <w:bCs/>
        </w:rPr>
      </w:pPr>
    </w:p>
    <w:p w14:paraId="03A5A15D" w14:textId="77777777" w:rsidR="00F0590C" w:rsidRDefault="00F0590C" w:rsidP="00F0590C">
      <w:pPr>
        <w:pStyle w:val="ListParagraph"/>
        <w:autoSpaceDE w:val="0"/>
        <w:autoSpaceDN w:val="0"/>
        <w:adjustRightInd w:val="0"/>
        <w:rPr>
          <w:b/>
          <w:bCs/>
        </w:rPr>
      </w:pPr>
    </w:p>
    <w:p w14:paraId="299CB602" w14:textId="77777777" w:rsidR="00F0590C" w:rsidRDefault="00F0590C" w:rsidP="00F0590C">
      <w:pPr>
        <w:pStyle w:val="ListParagraph"/>
        <w:autoSpaceDE w:val="0"/>
        <w:autoSpaceDN w:val="0"/>
        <w:adjustRightInd w:val="0"/>
        <w:rPr>
          <w:b/>
          <w:bCs/>
        </w:rPr>
      </w:pPr>
    </w:p>
    <w:p w14:paraId="5A2DA3D2" w14:textId="4A09350B" w:rsidR="00F0590C" w:rsidRPr="00F0590C" w:rsidRDefault="00F0590C" w:rsidP="003D698F">
      <w:pPr>
        <w:autoSpaceDE w:val="0"/>
        <w:autoSpaceDN w:val="0"/>
        <w:adjustRightInd w:val="0"/>
        <w:rPr>
          <w:sz w:val="40"/>
          <w:szCs w:val="40"/>
        </w:rPr>
      </w:pPr>
    </w:p>
    <w:sectPr w:rsidR="00F0590C" w:rsidRPr="00F0590C" w:rsidSect="00D25EC6">
      <w:headerReference w:type="default" r:id="rId18"/>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7F00C" w14:textId="77777777" w:rsidR="008B73FB" w:rsidRDefault="008B73FB" w:rsidP="002533E6">
      <w:r>
        <w:separator/>
      </w:r>
    </w:p>
  </w:endnote>
  <w:endnote w:type="continuationSeparator" w:id="0">
    <w:p w14:paraId="43F31844" w14:textId="77777777" w:rsidR="008B73FB" w:rsidRDefault="008B73FB" w:rsidP="00253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11728" w14:textId="77777777" w:rsidR="0090235B" w:rsidRDefault="0090235B" w:rsidP="00A61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53C960" w14:textId="77777777" w:rsidR="0090235B" w:rsidRDefault="0090235B" w:rsidP="00A616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D8901" w14:textId="3509087C" w:rsidR="0090235B" w:rsidRPr="00CB7098" w:rsidRDefault="0090235B" w:rsidP="00A61630">
    <w:pPr>
      <w:pStyle w:val="Footer"/>
      <w:framePr w:wrap="around" w:vAnchor="text" w:hAnchor="margin" w:xAlign="right" w:y="1"/>
      <w:rPr>
        <w:rStyle w:val="PageNumber"/>
        <w:rFonts w:asciiTheme="minorHAnsi" w:hAnsiTheme="minorHAnsi"/>
        <w:sz w:val="22"/>
        <w:szCs w:val="22"/>
      </w:rPr>
    </w:pPr>
    <w:r w:rsidRPr="00CB7098">
      <w:rPr>
        <w:rStyle w:val="PageNumber"/>
        <w:rFonts w:asciiTheme="minorHAnsi" w:hAnsiTheme="minorHAnsi"/>
        <w:sz w:val="22"/>
        <w:szCs w:val="22"/>
      </w:rPr>
      <w:fldChar w:fldCharType="begin"/>
    </w:r>
    <w:r w:rsidRPr="00CB7098">
      <w:rPr>
        <w:rStyle w:val="PageNumber"/>
        <w:rFonts w:asciiTheme="minorHAnsi" w:hAnsiTheme="minorHAnsi"/>
        <w:sz w:val="22"/>
        <w:szCs w:val="22"/>
      </w:rPr>
      <w:instrText xml:space="preserve">PAGE  </w:instrText>
    </w:r>
    <w:r w:rsidRPr="00CB7098">
      <w:rPr>
        <w:rStyle w:val="PageNumber"/>
        <w:rFonts w:asciiTheme="minorHAnsi" w:hAnsiTheme="minorHAnsi"/>
        <w:sz w:val="22"/>
        <w:szCs w:val="22"/>
      </w:rPr>
      <w:fldChar w:fldCharType="separate"/>
    </w:r>
    <w:r w:rsidR="00A34CED">
      <w:rPr>
        <w:rStyle w:val="PageNumber"/>
        <w:rFonts w:asciiTheme="minorHAnsi" w:hAnsiTheme="minorHAnsi"/>
        <w:noProof/>
        <w:sz w:val="22"/>
        <w:szCs w:val="22"/>
      </w:rPr>
      <w:t>6</w:t>
    </w:r>
    <w:r w:rsidRPr="00CB7098">
      <w:rPr>
        <w:rStyle w:val="PageNumber"/>
        <w:rFonts w:asciiTheme="minorHAnsi" w:hAnsiTheme="minorHAnsi"/>
        <w:sz w:val="22"/>
        <w:szCs w:val="22"/>
      </w:rPr>
      <w:fldChar w:fldCharType="end"/>
    </w:r>
  </w:p>
  <w:p w14:paraId="78034EA8" w14:textId="77777777" w:rsidR="0090235B" w:rsidRDefault="0090235B" w:rsidP="00A616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52420" w14:textId="77777777" w:rsidR="008B73FB" w:rsidRDefault="008B73FB" w:rsidP="002533E6">
      <w:r>
        <w:separator/>
      </w:r>
    </w:p>
  </w:footnote>
  <w:footnote w:type="continuationSeparator" w:id="0">
    <w:p w14:paraId="46847225" w14:textId="77777777" w:rsidR="008B73FB" w:rsidRDefault="008B73FB" w:rsidP="00253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6AF13" w14:textId="431D2F80" w:rsidR="0090235B" w:rsidRDefault="0090235B" w:rsidP="007B3F7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08D"/>
    <w:multiLevelType w:val="multilevel"/>
    <w:tmpl w:val="E312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7420F"/>
    <w:multiLevelType w:val="hybridMultilevel"/>
    <w:tmpl w:val="1A3A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45260"/>
    <w:multiLevelType w:val="hybridMultilevel"/>
    <w:tmpl w:val="06CC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A4EE8"/>
    <w:multiLevelType w:val="hybridMultilevel"/>
    <w:tmpl w:val="A8BA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72683"/>
    <w:multiLevelType w:val="multilevel"/>
    <w:tmpl w:val="323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AF5615"/>
    <w:multiLevelType w:val="hybridMultilevel"/>
    <w:tmpl w:val="56928A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0F37125"/>
    <w:multiLevelType w:val="hybridMultilevel"/>
    <w:tmpl w:val="CE10ED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F57168"/>
    <w:multiLevelType w:val="hybridMultilevel"/>
    <w:tmpl w:val="FA3A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810E4"/>
    <w:multiLevelType w:val="hybridMultilevel"/>
    <w:tmpl w:val="5876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8330A"/>
    <w:multiLevelType w:val="hybridMultilevel"/>
    <w:tmpl w:val="6E64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9B25AAD"/>
    <w:multiLevelType w:val="hybridMultilevel"/>
    <w:tmpl w:val="D5CA3A4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A4283"/>
    <w:multiLevelType w:val="hybridMultilevel"/>
    <w:tmpl w:val="C484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B2FC0"/>
    <w:multiLevelType w:val="hybridMultilevel"/>
    <w:tmpl w:val="AED82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F06EF6"/>
    <w:multiLevelType w:val="hybridMultilevel"/>
    <w:tmpl w:val="297CD8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F53A26"/>
    <w:multiLevelType w:val="hybridMultilevel"/>
    <w:tmpl w:val="12521AA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1B630CA"/>
    <w:multiLevelType w:val="hybridMultilevel"/>
    <w:tmpl w:val="B6A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B4CE3"/>
    <w:multiLevelType w:val="hybridMultilevel"/>
    <w:tmpl w:val="EADA3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3244F"/>
    <w:multiLevelType w:val="hybridMultilevel"/>
    <w:tmpl w:val="72CED526"/>
    <w:lvl w:ilvl="0" w:tplc="04090005">
      <w:start w:val="1"/>
      <w:numFmt w:val="bullet"/>
      <w:lvlText w:val=""/>
      <w:lvlJc w:val="left"/>
      <w:pPr>
        <w:tabs>
          <w:tab w:val="num" w:pos="1080"/>
        </w:tabs>
        <w:ind w:left="1080" w:hanging="360"/>
      </w:pPr>
      <w:rPr>
        <w:rFonts w:ascii="Wingdings" w:hAnsi="Wingdings" w:hint="default"/>
      </w:rPr>
    </w:lvl>
    <w:lvl w:ilvl="1" w:tplc="00030409">
      <w:start w:val="1"/>
      <w:numFmt w:val="bullet"/>
      <w:lvlText w:val="o"/>
      <w:lvlJc w:val="left"/>
      <w:pPr>
        <w:tabs>
          <w:tab w:val="num" w:pos="1800"/>
        </w:tabs>
        <w:ind w:left="1800" w:hanging="360"/>
      </w:pPr>
      <w:rPr>
        <w:rFonts w:ascii="Courier New" w:hAnsi="Courier New" w:cs="Times New Roman" w:hint="default"/>
      </w:rPr>
    </w:lvl>
    <w:lvl w:ilvl="2" w:tplc="00050409">
      <w:start w:val="1"/>
      <w:numFmt w:val="bullet"/>
      <w:lvlText w:val=""/>
      <w:lvlJc w:val="left"/>
      <w:pPr>
        <w:tabs>
          <w:tab w:val="num" w:pos="2520"/>
        </w:tabs>
        <w:ind w:left="2520" w:hanging="360"/>
      </w:pPr>
      <w:rPr>
        <w:rFonts w:ascii="Wingdings" w:hAnsi="Wingdings" w:hint="default"/>
      </w:rPr>
    </w:lvl>
    <w:lvl w:ilvl="3" w:tplc="00010409">
      <w:start w:val="1"/>
      <w:numFmt w:val="bullet"/>
      <w:lvlText w:val=""/>
      <w:lvlJc w:val="left"/>
      <w:pPr>
        <w:tabs>
          <w:tab w:val="num" w:pos="3240"/>
        </w:tabs>
        <w:ind w:left="3240" w:hanging="360"/>
      </w:pPr>
      <w:rPr>
        <w:rFonts w:ascii="Symbol" w:hAnsi="Symbol" w:hint="default"/>
      </w:rPr>
    </w:lvl>
    <w:lvl w:ilvl="4" w:tplc="00030409">
      <w:start w:val="1"/>
      <w:numFmt w:val="bullet"/>
      <w:lvlText w:val="o"/>
      <w:lvlJc w:val="left"/>
      <w:pPr>
        <w:tabs>
          <w:tab w:val="num" w:pos="3960"/>
        </w:tabs>
        <w:ind w:left="3960" w:hanging="360"/>
      </w:pPr>
      <w:rPr>
        <w:rFonts w:ascii="Courier New" w:hAnsi="Courier New" w:cs="Times New Roman" w:hint="default"/>
      </w:rPr>
    </w:lvl>
    <w:lvl w:ilvl="5" w:tplc="00050409">
      <w:start w:val="1"/>
      <w:numFmt w:val="bullet"/>
      <w:lvlText w:val=""/>
      <w:lvlJc w:val="left"/>
      <w:pPr>
        <w:tabs>
          <w:tab w:val="num" w:pos="4680"/>
        </w:tabs>
        <w:ind w:left="4680" w:hanging="360"/>
      </w:pPr>
      <w:rPr>
        <w:rFonts w:ascii="Wingdings" w:hAnsi="Wingdings" w:hint="default"/>
      </w:rPr>
    </w:lvl>
    <w:lvl w:ilvl="6" w:tplc="00010409">
      <w:start w:val="1"/>
      <w:numFmt w:val="bullet"/>
      <w:lvlText w:val=""/>
      <w:lvlJc w:val="left"/>
      <w:pPr>
        <w:tabs>
          <w:tab w:val="num" w:pos="5400"/>
        </w:tabs>
        <w:ind w:left="5400" w:hanging="360"/>
      </w:pPr>
      <w:rPr>
        <w:rFonts w:ascii="Symbol" w:hAnsi="Symbol" w:hint="default"/>
      </w:rPr>
    </w:lvl>
    <w:lvl w:ilvl="7" w:tplc="00030409">
      <w:start w:val="1"/>
      <w:numFmt w:val="bullet"/>
      <w:lvlText w:val="o"/>
      <w:lvlJc w:val="left"/>
      <w:pPr>
        <w:tabs>
          <w:tab w:val="num" w:pos="6120"/>
        </w:tabs>
        <w:ind w:left="6120" w:hanging="360"/>
      </w:pPr>
      <w:rPr>
        <w:rFonts w:ascii="Courier New" w:hAnsi="Courier New" w:cs="Times New Roman" w:hint="default"/>
      </w:rPr>
    </w:lvl>
    <w:lvl w:ilvl="8" w:tplc="00050409">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A027372"/>
    <w:multiLevelType w:val="hybridMultilevel"/>
    <w:tmpl w:val="FEE2BC2A"/>
    <w:lvl w:ilvl="0" w:tplc="43A8E5F6">
      <w:start w:val="1"/>
      <w:numFmt w:val="upperRoman"/>
      <w:lvlText w:val="%1."/>
      <w:lvlJc w:val="right"/>
      <w:pPr>
        <w:ind w:left="720" w:hanging="360"/>
      </w:pPr>
      <w:rPr>
        <w:b/>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D044AC"/>
    <w:multiLevelType w:val="multilevel"/>
    <w:tmpl w:val="8B52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C15352"/>
    <w:multiLevelType w:val="hybridMultilevel"/>
    <w:tmpl w:val="6F86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65C09"/>
    <w:multiLevelType w:val="hybridMultilevel"/>
    <w:tmpl w:val="7EFE469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5262983"/>
    <w:multiLevelType w:val="hybridMultilevel"/>
    <w:tmpl w:val="A90EF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20083F"/>
    <w:multiLevelType w:val="hybridMultilevel"/>
    <w:tmpl w:val="267E1308"/>
    <w:lvl w:ilvl="0" w:tplc="605298E2">
      <w:start w:val="1"/>
      <w:numFmt w:val="bullet"/>
      <w:lvlText w:val=""/>
      <w:lvlJc w:val="left"/>
      <w:pPr>
        <w:ind w:left="720" w:hanging="360"/>
      </w:pPr>
      <w:rPr>
        <w:rFonts w:ascii="Symbol" w:hAnsi="Symbol" w:hint="default"/>
      </w:rPr>
    </w:lvl>
    <w:lvl w:ilvl="1" w:tplc="8BB03F26">
      <w:start w:val="1"/>
      <w:numFmt w:val="bullet"/>
      <w:lvlText w:val="o"/>
      <w:lvlJc w:val="left"/>
      <w:pPr>
        <w:ind w:left="1440" w:hanging="360"/>
      </w:pPr>
      <w:rPr>
        <w:rFonts w:ascii="Courier New" w:hAnsi="Courier New" w:hint="default"/>
      </w:rPr>
    </w:lvl>
    <w:lvl w:ilvl="2" w:tplc="E5F44F2A">
      <w:start w:val="1"/>
      <w:numFmt w:val="bullet"/>
      <w:lvlText w:val=""/>
      <w:lvlJc w:val="left"/>
      <w:pPr>
        <w:ind w:left="2160" w:hanging="360"/>
      </w:pPr>
      <w:rPr>
        <w:rFonts w:ascii="Wingdings" w:hAnsi="Wingdings" w:hint="default"/>
      </w:rPr>
    </w:lvl>
    <w:lvl w:ilvl="3" w:tplc="8AB240DC">
      <w:start w:val="1"/>
      <w:numFmt w:val="bullet"/>
      <w:lvlText w:val=""/>
      <w:lvlJc w:val="left"/>
      <w:pPr>
        <w:ind w:left="2880" w:hanging="360"/>
      </w:pPr>
      <w:rPr>
        <w:rFonts w:ascii="Symbol" w:hAnsi="Symbol" w:hint="default"/>
      </w:rPr>
    </w:lvl>
    <w:lvl w:ilvl="4" w:tplc="AA60A98C">
      <w:start w:val="1"/>
      <w:numFmt w:val="bullet"/>
      <w:lvlText w:val="o"/>
      <w:lvlJc w:val="left"/>
      <w:pPr>
        <w:ind w:left="3600" w:hanging="360"/>
      </w:pPr>
      <w:rPr>
        <w:rFonts w:ascii="Courier New" w:hAnsi="Courier New" w:hint="default"/>
      </w:rPr>
    </w:lvl>
    <w:lvl w:ilvl="5" w:tplc="D1E871CE">
      <w:start w:val="1"/>
      <w:numFmt w:val="bullet"/>
      <w:lvlText w:val=""/>
      <w:lvlJc w:val="left"/>
      <w:pPr>
        <w:ind w:left="4320" w:hanging="360"/>
      </w:pPr>
      <w:rPr>
        <w:rFonts w:ascii="Wingdings" w:hAnsi="Wingdings" w:hint="default"/>
      </w:rPr>
    </w:lvl>
    <w:lvl w:ilvl="6" w:tplc="69D0A81A">
      <w:start w:val="1"/>
      <w:numFmt w:val="bullet"/>
      <w:lvlText w:val=""/>
      <w:lvlJc w:val="left"/>
      <w:pPr>
        <w:ind w:left="5040" w:hanging="360"/>
      </w:pPr>
      <w:rPr>
        <w:rFonts w:ascii="Symbol" w:hAnsi="Symbol" w:hint="default"/>
      </w:rPr>
    </w:lvl>
    <w:lvl w:ilvl="7" w:tplc="93106072">
      <w:start w:val="1"/>
      <w:numFmt w:val="bullet"/>
      <w:lvlText w:val="o"/>
      <w:lvlJc w:val="left"/>
      <w:pPr>
        <w:ind w:left="5760" w:hanging="360"/>
      </w:pPr>
      <w:rPr>
        <w:rFonts w:ascii="Courier New" w:hAnsi="Courier New" w:hint="default"/>
      </w:rPr>
    </w:lvl>
    <w:lvl w:ilvl="8" w:tplc="83DC1C10">
      <w:start w:val="1"/>
      <w:numFmt w:val="bullet"/>
      <w:lvlText w:val=""/>
      <w:lvlJc w:val="left"/>
      <w:pPr>
        <w:ind w:left="6480" w:hanging="360"/>
      </w:pPr>
      <w:rPr>
        <w:rFonts w:ascii="Wingdings" w:hAnsi="Wingdings" w:hint="default"/>
      </w:rPr>
    </w:lvl>
  </w:abstractNum>
  <w:abstractNum w:abstractNumId="24" w15:restartNumberingAfterBreak="0">
    <w:nsid w:val="67E91321"/>
    <w:multiLevelType w:val="hybridMultilevel"/>
    <w:tmpl w:val="22CA0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C1500"/>
    <w:multiLevelType w:val="hybridMultilevel"/>
    <w:tmpl w:val="8E06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465A7B"/>
    <w:multiLevelType w:val="hybridMultilevel"/>
    <w:tmpl w:val="1806203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20E5255"/>
    <w:multiLevelType w:val="hybridMultilevel"/>
    <w:tmpl w:val="0A9EAE2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59222C8"/>
    <w:multiLevelType w:val="hybridMultilevel"/>
    <w:tmpl w:val="3A38E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5EB0610"/>
    <w:multiLevelType w:val="hybridMultilevel"/>
    <w:tmpl w:val="86B8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B8786D"/>
    <w:multiLevelType w:val="hybridMultilevel"/>
    <w:tmpl w:val="231A134C"/>
    <w:lvl w:ilvl="0" w:tplc="04090001">
      <w:start w:val="1"/>
      <w:numFmt w:val="bullet"/>
      <w:lvlText w:val=""/>
      <w:lvlJc w:val="left"/>
      <w:pPr>
        <w:ind w:left="720" w:hanging="360"/>
      </w:pPr>
      <w:rPr>
        <w:rFonts w:ascii="Symbol" w:hAnsi="Symbol" w:hint="default"/>
        <w:b/>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97F70C6"/>
    <w:multiLevelType w:val="hybridMultilevel"/>
    <w:tmpl w:val="40C65074"/>
    <w:lvl w:ilvl="0" w:tplc="F3220D6E">
      <w:start w:val="1"/>
      <w:numFmt w:val="bullet"/>
      <w:lvlText w:val=""/>
      <w:lvlJc w:val="left"/>
      <w:pPr>
        <w:ind w:left="720" w:hanging="360"/>
      </w:pPr>
      <w:rPr>
        <w:rFonts w:ascii="Symbol" w:hAnsi="Symbol" w:hint="default"/>
      </w:rPr>
    </w:lvl>
    <w:lvl w:ilvl="1" w:tplc="9CC2254E">
      <w:start w:val="1"/>
      <w:numFmt w:val="bullet"/>
      <w:lvlText w:val="o"/>
      <w:lvlJc w:val="left"/>
      <w:pPr>
        <w:ind w:left="1440" w:hanging="360"/>
      </w:pPr>
      <w:rPr>
        <w:rFonts w:ascii="Courier New" w:hAnsi="Courier New" w:hint="default"/>
      </w:rPr>
    </w:lvl>
    <w:lvl w:ilvl="2" w:tplc="679648FE">
      <w:start w:val="1"/>
      <w:numFmt w:val="bullet"/>
      <w:lvlText w:val=""/>
      <w:lvlJc w:val="left"/>
      <w:pPr>
        <w:ind w:left="2160" w:hanging="360"/>
      </w:pPr>
      <w:rPr>
        <w:rFonts w:ascii="Wingdings" w:hAnsi="Wingdings" w:hint="default"/>
      </w:rPr>
    </w:lvl>
    <w:lvl w:ilvl="3" w:tplc="919A5212">
      <w:start w:val="1"/>
      <w:numFmt w:val="bullet"/>
      <w:lvlText w:val=""/>
      <w:lvlJc w:val="left"/>
      <w:pPr>
        <w:ind w:left="2880" w:hanging="360"/>
      </w:pPr>
      <w:rPr>
        <w:rFonts w:ascii="Symbol" w:hAnsi="Symbol" w:hint="default"/>
      </w:rPr>
    </w:lvl>
    <w:lvl w:ilvl="4" w:tplc="168C6248">
      <w:start w:val="1"/>
      <w:numFmt w:val="bullet"/>
      <w:lvlText w:val="o"/>
      <w:lvlJc w:val="left"/>
      <w:pPr>
        <w:ind w:left="3600" w:hanging="360"/>
      </w:pPr>
      <w:rPr>
        <w:rFonts w:ascii="Courier New" w:hAnsi="Courier New" w:hint="default"/>
      </w:rPr>
    </w:lvl>
    <w:lvl w:ilvl="5" w:tplc="BB4276F2">
      <w:start w:val="1"/>
      <w:numFmt w:val="bullet"/>
      <w:lvlText w:val=""/>
      <w:lvlJc w:val="left"/>
      <w:pPr>
        <w:ind w:left="4320" w:hanging="360"/>
      </w:pPr>
      <w:rPr>
        <w:rFonts w:ascii="Wingdings" w:hAnsi="Wingdings" w:hint="default"/>
      </w:rPr>
    </w:lvl>
    <w:lvl w:ilvl="6" w:tplc="BAC0E1D2">
      <w:start w:val="1"/>
      <w:numFmt w:val="bullet"/>
      <w:lvlText w:val=""/>
      <w:lvlJc w:val="left"/>
      <w:pPr>
        <w:ind w:left="5040" w:hanging="360"/>
      </w:pPr>
      <w:rPr>
        <w:rFonts w:ascii="Symbol" w:hAnsi="Symbol" w:hint="default"/>
      </w:rPr>
    </w:lvl>
    <w:lvl w:ilvl="7" w:tplc="BF662364">
      <w:start w:val="1"/>
      <w:numFmt w:val="bullet"/>
      <w:lvlText w:val="o"/>
      <w:lvlJc w:val="left"/>
      <w:pPr>
        <w:ind w:left="5760" w:hanging="360"/>
      </w:pPr>
      <w:rPr>
        <w:rFonts w:ascii="Courier New" w:hAnsi="Courier New" w:hint="default"/>
      </w:rPr>
    </w:lvl>
    <w:lvl w:ilvl="8" w:tplc="2458C4FC">
      <w:start w:val="1"/>
      <w:numFmt w:val="bullet"/>
      <w:lvlText w:val=""/>
      <w:lvlJc w:val="left"/>
      <w:pPr>
        <w:ind w:left="6480" w:hanging="360"/>
      </w:pPr>
      <w:rPr>
        <w:rFonts w:ascii="Wingdings" w:hAnsi="Wingdings" w:hint="default"/>
      </w:rPr>
    </w:lvl>
  </w:abstractNum>
  <w:abstractNum w:abstractNumId="32" w15:restartNumberingAfterBreak="0">
    <w:nsid w:val="7ADF1B62"/>
    <w:multiLevelType w:val="hybridMultilevel"/>
    <w:tmpl w:val="568A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035848">
    <w:abstractNumId w:val="31"/>
  </w:num>
  <w:num w:numId="2" w16cid:durableId="479275829">
    <w:abstractNumId w:val="23"/>
  </w:num>
  <w:num w:numId="3" w16cid:durableId="1155335454">
    <w:abstractNumId w:val="18"/>
  </w:num>
  <w:num w:numId="4" w16cid:durableId="66344493">
    <w:abstractNumId w:val="26"/>
  </w:num>
  <w:num w:numId="5" w16cid:durableId="677780712">
    <w:abstractNumId w:val="14"/>
  </w:num>
  <w:num w:numId="6" w16cid:durableId="1295285403">
    <w:abstractNumId w:val="27"/>
  </w:num>
  <w:num w:numId="7" w16cid:durableId="2091192044">
    <w:abstractNumId w:val="17"/>
  </w:num>
  <w:num w:numId="8" w16cid:durableId="1579051044">
    <w:abstractNumId w:val="21"/>
  </w:num>
  <w:num w:numId="9" w16cid:durableId="472867194">
    <w:abstractNumId w:val="13"/>
  </w:num>
  <w:num w:numId="10" w16cid:durableId="1519196678">
    <w:abstractNumId w:val="6"/>
  </w:num>
  <w:num w:numId="11" w16cid:durableId="393547103">
    <w:abstractNumId w:val="32"/>
  </w:num>
  <w:num w:numId="12" w16cid:durableId="2000618266">
    <w:abstractNumId w:val="28"/>
  </w:num>
  <w:num w:numId="13" w16cid:durableId="1908807237">
    <w:abstractNumId w:val="15"/>
  </w:num>
  <w:num w:numId="14" w16cid:durableId="673192732">
    <w:abstractNumId w:val="25"/>
  </w:num>
  <w:num w:numId="15" w16cid:durableId="1741899162">
    <w:abstractNumId w:val="3"/>
  </w:num>
  <w:num w:numId="16" w16cid:durableId="2036105012">
    <w:abstractNumId w:val="20"/>
  </w:num>
  <w:num w:numId="17" w16cid:durableId="1832914920">
    <w:abstractNumId w:val="1"/>
  </w:num>
  <w:num w:numId="18" w16cid:durableId="968127889">
    <w:abstractNumId w:val="29"/>
  </w:num>
  <w:num w:numId="19" w16cid:durableId="2025209229">
    <w:abstractNumId w:val="24"/>
  </w:num>
  <w:num w:numId="20" w16cid:durableId="1818721278">
    <w:abstractNumId w:val="11"/>
  </w:num>
  <w:num w:numId="21" w16cid:durableId="1841773127">
    <w:abstractNumId w:val="2"/>
  </w:num>
  <w:num w:numId="22" w16cid:durableId="1312902941">
    <w:abstractNumId w:val="7"/>
  </w:num>
  <w:num w:numId="23" w16cid:durableId="786126162">
    <w:abstractNumId w:val="10"/>
  </w:num>
  <w:num w:numId="24" w16cid:durableId="818041098">
    <w:abstractNumId w:val="12"/>
  </w:num>
  <w:num w:numId="25" w16cid:durableId="1227182859">
    <w:abstractNumId w:val="5"/>
  </w:num>
  <w:num w:numId="26" w16cid:durableId="780537286">
    <w:abstractNumId w:val="8"/>
  </w:num>
  <w:num w:numId="27" w16cid:durableId="1147894080">
    <w:abstractNumId w:val="22"/>
  </w:num>
  <w:num w:numId="28" w16cid:durableId="1468006514">
    <w:abstractNumId w:val="16"/>
  </w:num>
  <w:num w:numId="29" w16cid:durableId="1056582805">
    <w:abstractNumId w:val="4"/>
  </w:num>
  <w:num w:numId="30" w16cid:durableId="2009361967">
    <w:abstractNumId w:val="0"/>
  </w:num>
  <w:num w:numId="31" w16cid:durableId="1393428855">
    <w:abstractNumId w:val="19"/>
  </w:num>
  <w:num w:numId="32" w16cid:durableId="1689401921">
    <w:abstractNumId w:val="9"/>
  </w:num>
  <w:num w:numId="33" w16cid:durableId="845558994">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E6"/>
    <w:rsid w:val="00002F8E"/>
    <w:rsid w:val="00005B19"/>
    <w:rsid w:val="0000671A"/>
    <w:rsid w:val="00006CC7"/>
    <w:rsid w:val="00012FBE"/>
    <w:rsid w:val="0001367B"/>
    <w:rsid w:val="00020EA5"/>
    <w:rsid w:val="000220D3"/>
    <w:rsid w:val="00022424"/>
    <w:rsid w:val="00023E9A"/>
    <w:rsid w:val="00027F6E"/>
    <w:rsid w:val="00031FC1"/>
    <w:rsid w:val="000353A5"/>
    <w:rsid w:val="000376AE"/>
    <w:rsid w:val="00041BEC"/>
    <w:rsid w:val="00065552"/>
    <w:rsid w:val="00067B08"/>
    <w:rsid w:val="000729FF"/>
    <w:rsid w:val="000738F8"/>
    <w:rsid w:val="00075E8D"/>
    <w:rsid w:val="00076C5B"/>
    <w:rsid w:val="00086DB3"/>
    <w:rsid w:val="00091848"/>
    <w:rsid w:val="0009478D"/>
    <w:rsid w:val="00097D56"/>
    <w:rsid w:val="000A4C53"/>
    <w:rsid w:val="000A50AA"/>
    <w:rsid w:val="000A7D10"/>
    <w:rsid w:val="000A7D5A"/>
    <w:rsid w:val="000B4968"/>
    <w:rsid w:val="000F7CD4"/>
    <w:rsid w:val="0010385C"/>
    <w:rsid w:val="00106CC5"/>
    <w:rsid w:val="001207A3"/>
    <w:rsid w:val="0012561C"/>
    <w:rsid w:val="001261CF"/>
    <w:rsid w:val="00131A0F"/>
    <w:rsid w:val="001321CE"/>
    <w:rsid w:val="001433CC"/>
    <w:rsid w:val="00145DA1"/>
    <w:rsid w:val="00147C7D"/>
    <w:rsid w:val="00152F69"/>
    <w:rsid w:val="0015636C"/>
    <w:rsid w:val="00171298"/>
    <w:rsid w:val="00172E22"/>
    <w:rsid w:val="00195767"/>
    <w:rsid w:val="001A05F6"/>
    <w:rsid w:val="001A6C2D"/>
    <w:rsid w:val="001B1735"/>
    <w:rsid w:val="001B1E9E"/>
    <w:rsid w:val="001B202E"/>
    <w:rsid w:val="001B7F4B"/>
    <w:rsid w:val="001C2C5A"/>
    <w:rsid w:val="001C4C7B"/>
    <w:rsid w:val="001C6516"/>
    <w:rsid w:val="001C736E"/>
    <w:rsid w:val="001D0FB2"/>
    <w:rsid w:val="001D3D91"/>
    <w:rsid w:val="001D47BA"/>
    <w:rsid w:val="001D585B"/>
    <w:rsid w:val="001D78A7"/>
    <w:rsid w:val="001E3F64"/>
    <w:rsid w:val="001F338C"/>
    <w:rsid w:val="001F3A17"/>
    <w:rsid w:val="001F5F8A"/>
    <w:rsid w:val="002059D2"/>
    <w:rsid w:val="0020627F"/>
    <w:rsid w:val="00211B93"/>
    <w:rsid w:val="00212024"/>
    <w:rsid w:val="00216450"/>
    <w:rsid w:val="00222455"/>
    <w:rsid w:val="00223713"/>
    <w:rsid w:val="002270F5"/>
    <w:rsid w:val="00235BE1"/>
    <w:rsid w:val="00241563"/>
    <w:rsid w:val="002533E6"/>
    <w:rsid w:val="0025516D"/>
    <w:rsid w:val="002613F1"/>
    <w:rsid w:val="002651D4"/>
    <w:rsid w:val="00265452"/>
    <w:rsid w:val="0027030B"/>
    <w:rsid w:val="00274F1D"/>
    <w:rsid w:val="0027579E"/>
    <w:rsid w:val="00275AA2"/>
    <w:rsid w:val="00280108"/>
    <w:rsid w:val="002826EC"/>
    <w:rsid w:val="00283FDB"/>
    <w:rsid w:val="00286460"/>
    <w:rsid w:val="00297B9C"/>
    <w:rsid w:val="002A3369"/>
    <w:rsid w:val="002A3836"/>
    <w:rsid w:val="002A626F"/>
    <w:rsid w:val="002C164E"/>
    <w:rsid w:val="002C29AA"/>
    <w:rsid w:val="002C2FF2"/>
    <w:rsid w:val="002C5552"/>
    <w:rsid w:val="002C699A"/>
    <w:rsid w:val="002D285F"/>
    <w:rsid w:val="002D6EFC"/>
    <w:rsid w:val="002D75A2"/>
    <w:rsid w:val="002E0722"/>
    <w:rsid w:val="002E080E"/>
    <w:rsid w:val="002E289D"/>
    <w:rsid w:val="002E39F8"/>
    <w:rsid w:val="002E47E8"/>
    <w:rsid w:val="002E4A8B"/>
    <w:rsid w:val="002E56C8"/>
    <w:rsid w:val="002F389A"/>
    <w:rsid w:val="002F57E8"/>
    <w:rsid w:val="002F745F"/>
    <w:rsid w:val="0030768F"/>
    <w:rsid w:val="003140B0"/>
    <w:rsid w:val="00316062"/>
    <w:rsid w:val="00317F2B"/>
    <w:rsid w:val="00322D33"/>
    <w:rsid w:val="00331E71"/>
    <w:rsid w:val="003417A4"/>
    <w:rsid w:val="003424F2"/>
    <w:rsid w:val="00352BE6"/>
    <w:rsid w:val="00355E53"/>
    <w:rsid w:val="00360AC3"/>
    <w:rsid w:val="00360AE7"/>
    <w:rsid w:val="00364828"/>
    <w:rsid w:val="00366EBC"/>
    <w:rsid w:val="00376803"/>
    <w:rsid w:val="00381D56"/>
    <w:rsid w:val="003866F6"/>
    <w:rsid w:val="003B1D53"/>
    <w:rsid w:val="003B2738"/>
    <w:rsid w:val="003C15B4"/>
    <w:rsid w:val="003D0C5B"/>
    <w:rsid w:val="003D2D83"/>
    <w:rsid w:val="003D5391"/>
    <w:rsid w:val="003D698F"/>
    <w:rsid w:val="003E4308"/>
    <w:rsid w:val="003E7A3A"/>
    <w:rsid w:val="003F25C0"/>
    <w:rsid w:val="004002BC"/>
    <w:rsid w:val="00402780"/>
    <w:rsid w:val="0040692A"/>
    <w:rsid w:val="004151BF"/>
    <w:rsid w:val="0041656E"/>
    <w:rsid w:val="00420FCF"/>
    <w:rsid w:val="00423AC5"/>
    <w:rsid w:val="00433255"/>
    <w:rsid w:val="004437B0"/>
    <w:rsid w:val="00447827"/>
    <w:rsid w:val="004520DD"/>
    <w:rsid w:val="004524BB"/>
    <w:rsid w:val="0045285D"/>
    <w:rsid w:val="00460DBD"/>
    <w:rsid w:val="00461385"/>
    <w:rsid w:val="00472219"/>
    <w:rsid w:val="004744FC"/>
    <w:rsid w:val="00477C84"/>
    <w:rsid w:val="00481AA4"/>
    <w:rsid w:val="00483C22"/>
    <w:rsid w:val="00492229"/>
    <w:rsid w:val="00492A3F"/>
    <w:rsid w:val="0049473B"/>
    <w:rsid w:val="004976D4"/>
    <w:rsid w:val="004A0BD5"/>
    <w:rsid w:val="004A590A"/>
    <w:rsid w:val="004C3563"/>
    <w:rsid w:val="004D37EF"/>
    <w:rsid w:val="004E11A2"/>
    <w:rsid w:val="004F1FC5"/>
    <w:rsid w:val="004F7257"/>
    <w:rsid w:val="0050354C"/>
    <w:rsid w:val="00512DA1"/>
    <w:rsid w:val="00520202"/>
    <w:rsid w:val="00520683"/>
    <w:rsid w:val="00523EC1"/>
    <w:rsid w:val="005241E5"/>
    <w:rsid w:val="0052625A"/>
    <w:rsid w:val="00527731"/>
    <w:rsid w:val="005326FA"/>
    <w:rsid w:val="00540958"/>
    <w:rsid w:val="00543BEA"/>
    <w:rsid w:val="00544F61"/>
    <w:rsid w:val="00545CE8"/>
    <w:rsid w:val="00574322"/>
    <w:rsid w:val="00576809"/>
    <w:rsid w:val="005861A7"/>
    <w:rsid w:val="00593C50"/>
    <w:rsid w:val="00596598"/>
    <w:rsid w:val="005A3CF0"/>
    <w:rsid w:val="005B7427"/>
    <w:rsid w:val="005C2F4D"/>
    <w:rsid w:val="005C2FBA"/>
    <w:rsid w:val="005C659D"/>
    <w:rsid w:val="005C7226"/>
    <w:rsid w:val="005C76E4"/>
    <w:rsid w:val="005D6CAB"/>
    <w:rsid w:val="005E17FB"/>
    <w:rsid w:val="005E5FFB"/>
    <w:rsid w:val="005E6679"/>
    <w:rsid w:val="005F0B37"/>
    <w:rsid w:val="005F339C"/>
    <w:rsid w:val="0060226F"/>
    <w:rsid w:val="0061112A"/>
    <w:rsid w:val="0061236E"/>
    <w:rsid w:val="006139CB"/>
    <w:rsid w:val="00624FF7"/>
    <w:rsid w:val="006354A5"/>
    <w:rsid w:val="0063562A"/>
    <w:rsid w:val="00646B76"/>
    <w:rsid w:val="006522E6"/>
    <w:rsid w:val="00652A83"/>
    <w:rsid w:val="00655FCA"/>
    <w:rsid w:val="0065617E"/>
    <w:rsid w:val="00661393"/>
    <w:rsid w:val="00662449"/>
    <w:rsid w:val="0066281A"/>
    <w:rsid w:val="00663CB3"/>
    <w:rsid w:val="006647DB"/>
    <w:rsid w:val="00671FF6"/>
    <w:rsid w:val="00674423"/>
    <w:rsid w:val="00674B22"/>
    <w:rsid w:val="00675E38"/>
    <w:rsid w:val="00677F85"/>
    <w:rsid w:val="0068040D"/>
    <w:rsid w:val="0068269D"/>
    <w:rsid w:val="00685089"/>
    <w:rsid w:val="006A5963"/>
    <w:rsid w:val="006A66CC"/>
    <w:rsid w:val="006B26FC"/>
    <w:rsid w:val="006B2987"/>
    <w:rsid w:val="006B55F4"/>
    <w:rsid w:val="006B5C62"/>
    <w:rsid w:val="006C4030"/>
    <w:rsid w:val="006C67CF"/>
    <w:rsid w:val="006C7C88"/>
    <w:rsid w:val="006E55A0"/>
    <w:rsid w:val="006E58AF"/>
    <w:rsid w:val="006E6D4D"/>
    <w:rsid w:val="006F032A"/>
    <w:rsid w:val="006F2896"/>
    <w:rsid w:val="006F4DF3"/>
    <w:rsid w:val="006F5A00"/>
    <w:rsid w:val="006F6EAC"/>
    <w:rsid w:val="00710018"/>
    <w:rsid w:val="00712CFE"/>
    <w:rsid w:val="00721C96"/>
    <w:rsid w:val="007303B4"/>
    <w:rsid w:val="007312A7"/>
    <w:rsid w:val="00746468"/>
    <w:rsid w:val="00746537"/>
    <w:rsid w:val="007478AB"/>
    <w:rsid w:val="00747D4F"/>
    <w:rsid w:val="00751453"/>
    <w:rsid w:val="007553DA"/>
    <w:rsid w:val="00767F22"/>
    <w:rsid w:val="00781FEA"/>
    <w:rsid w:val="007859D6"/>
    <w:rsid w:val="00786364"/>
    <w:rsid w:val="00787909"/>
    <w:rsid w:val="00792636"/>
    <w:rsid w:val="007938D6"/>
    <w:rsid w:val="00794B0B"/>
    <w:rsid w:val="007A4F1F"/>
    <w:rsid w:val="007A5A0A"/>
    <w:rsid w:val="007A741E"/>
    <w:rsid w:val="007B1B77"/>
    <w:rsid w:val="007B3F79"/>
    <w:rsid w:val="007C480A"/>
    <w:rsid w:val="007E2A61"/>
    <w:rsid w:val="007E3A34"/>
    <w:rsid w:val="007E596A"/>
    <w:rsid w:val="007E68B1"/>
    <w:rsid w:val="007F0572"/>
    <w:rsid w:val="00801413"/>
    <w:rsid w:val="00812B84"/>
    <w:rsid w:val="0081534C"/>
    <w:rsid w:val="00827905"/>
    <w:rsid w:val="00827FF9"/>
    <w:rsid w:val="00830E43"/>
    <w:rsid w:val="008313C4"/>
    <w:rsid w:val="008330B6"/>
    <w:rsid w:val="00833380"/>
    <w:rsid w:val="0083362D"/>
    <w:rsid w:val="00834E04"/>
    <w:rsid w:val="00840B46"/>
    <w:rsid w:val="008470D8"/>
    <w:rsid w:val="008520BA"/>
    <w:rsid w:val="0085426C"/>
    <w:rsid w:val="00855E69"/>
    <w:rsid w:val="00857054"/>
    <w:rsid w:val="008610B4"/>
    <w:rsid w:val="00870421"/>
    <w:rsid w:val="0087250F"/>
    <w:rsid w:val="00880646"/>
    <w:rsid w:val="00881D48"/>
    <w:rsid w:val="00884DAB"/>
    <w:rsid w:val="008870A3"/>
    <w:rsid w:val="00893AED"/>
    <w:rsid w:val="00894D2B"/>
    <w:rsid w:val="00897DA7"/>
    <w:rsid w:val="008A27A3"/>
    <w:rsid w:val="008A4692"/>
    <w:rsid w:val="008B0D20"/>
    <w:rsid w:val="008B10C5"/>
    <w:rsid w:val="008B3099"/>
    <w:rsid w:val="008B3B8F"/>
    <w:rsid w:val="008B73FB"/>
    <w:rsid w:val="008C0A5A"/>
    <w:rsid w:val="008E6E35"/>
    <w:rsid w:val="008E6F84"/>
    <w:rsid w:val="008F027C"/>
    <w:rsid w:val="008F4224"/>
    <w:rsid w:val="008F66CD"/>
    <w:rsid w:val="008F6784"/>
    <w:rsid w:val="0090235B"/>
    <w:rsid w:val="0090396A"/>
    <w:rsid w:val="009201B9"/>
    <w:rsid w:val="00921B8D"/>
    <w:rsid w:val="00927B19"/>
    <w:rsid w:val="00932073"/>
    <w:rsid w:val="00934808"/>
    <w:rsid w:val="0093666C"/>
    <w:rsid w:val="0094057C"/>
    <w:rsid w:val="009429D5"/>
    <w:rsid w:val="00953057"/>
    <w:rsid w:val="0095424B"/>
    <w:rsid w:val="009574CE"/>
    <w:rsid w:val="009603A0"/>
    <w:rsid w:val="00961AFB"/>
    <w:rsid w:val="00964A92"/>
    <w:rsid w:val="00965FC4"/>
    <w:rsid w:val="009671E6"/>
    <w:rsid w:val="009727FF"/>
    <w:rsid w:val="00975A83"/>
    <w:rsid w:val="00985F4E"/>
    <w:rsid w:val="00987B39"/>
    <w:rsid w:val="00995D97"/>
    <w:rsid w:val="009A0070"/>
    <w:rsid w:val="009A64A8"/>
    <w:rsid w:val="009B2E68"/>
    <w:rsid w:val="009C6584"/>
    <w:rsid w:val="009D2F7C"/>
    <w:rsid w:val="009D5534"/>
    <w:rsid w:val="009D5846"/>
    <w:rsid w:val="009D65D0"/>
    <w:rsid w:val="009E088C"/>
    <w:rsid w:val="009E4B85"/>
    <w:rsid w:val="009F0352"/>
    <w:rsid w:val="009F4B0A"/>
    <w:rsid w:val="00A03D82"/>
    <w:rsid w:val="00A12462"/>
    <w:rsid w:val="00A23E46"/>
    <w:rsid w:val="00A251B3"/>
    <w:rsid w:val="00A270B3"/>
    <w:rsid w:val="00A32899"/>
    <w:rsid w:val="00A34C41"/>
    <w:rsid w:val="00A34CED"/>
    <w:rsid w:val="00A415C5"/>
    <w:rsid w:val="00A425DC"/>
    <w:rsid w:val="00A44010"/>
    <w:rsid w:val="00A44390"/>
    <w:rsid w:val="00A4607D"/>
    <w:rsid w:val="00A510EF"/>
    <w:rsid w:val="00A53299"/>
    <w:rsid w:val="00A53D10"/>
    <w:rsid w:val="00A54858"/>
    <w:rsid w:val="00A61630"/>
    <w:rsid w:val="00A66075"/>
    <w:rsid w:val="00A664A9"/>
    <w:rsid w:val="00A71D0E"/>
    <w:rsid w:val="00A73902"/>
    <w:rsid w:val="00A81CA5"/>
    <w:rsid w:val="00A836FF"/>
    <w:rsid w:val="00A8440B"/>
    <w:rsid w:val="00A9444B"/>
    <w:rsid w:val="00A97D9A"/>
    <w:rsid w:val="00AA6F0F"/>
    <w:rsid w:val="00AB5A21"/>
    <w:rsid w:val="00AB6149"/>
    <w:rsid w:val="00AC00E3"/>
    <w:rsid w:val="00AC2885"/>
    <w:rsid w:val="00AC73FB"/>
    <w:rsid w:val="00AC7CBB"/>
    <w:rsid w:val="00AD14DB"/>
    <w:rsid w:val="00AD2425"/>
    <w:rsid w:val="00AD60C3"/>
    <w:rsid w:val="00AD6A54"/>
    <w:rsid w:val="00AE5536"/>
    <w:rsid w:val="00AE59AA"/>
    <w:rsid w:val="00AF00BE"/>
    <w:rsid w:val="00AF05FF"/>
    <w:rsid w:val="00AF1B92"/>
    <w:rsid w:val="00AF1C9F"/>
    <w:rsid w:val="00AF72F0"/>
    <w:rsid w:val="00B02A67"/>
    <w:rsid w:val="00B03C3D"/>
    <w:rsid w:val="00B03CDA"/>
    <w:rsid w:val="00B07F08"/>
    <w:rsid w:val="00B11EE4"/>
    <w:rsid w:val="00B15615"/>
    <w:rsid w:val="00B16141"/>
    <w:rsid w:val="00B212EE"/>
    <w:rsid w:val="00B22033"/>
    <w:rsid w:val="00B37C2E"/>
    <w:rsid w:val="00B40EA7"/>
    <w:rsid w:val="00B41881"/>
    <w:rsid w:val="00B41B9B"/>
    <w:rsid w:val="00B45101"/>
    <w:rsid w:val="00B4663B"/>
    <w:rsid w:val="00B51F1A"/>
    <w:rsid w:val="00B6426D"/>
    <w:rsid w:val="00B64D86"/>
    <w:rsid w:val="00B65DA5"/>
    <w:rsid w:val="00B6718F"/>
    <w:rsid w:val="00B7112A"/>
    <w:rsid w:val="00B732DF"/>
    <w:rsid w:val="00B75AC3"/>
    <w:rsid w:val="00B76F88"/>
    <w:rsid w:val="00B97A84"/>
    <w:rsid w:val="00BA3C4B"/>
    <w:rsid w:val="00BA43D8"/>
    <w:rsid w:val="00BB6457"/>
    <w:rsid w:val="00BC1B26"/>
    <w:rsid w:val="00BC3DBC"/>
    <w:rsid w:val="00BC4E3B"/>
    <w:rsid w:val="00BC64E3"/>
    <w:rsid w:val="00BC7C98"/>
    <w:rsid w:val="00BE5B14"/>
    <w:rsid w:val="00BE678E"/>
    <w:rsid w:val="00BF10BE"/>
    <w:rsid w:val="00BF1CEF"/>
    <w:rsid w:val="00C02D5B"/>
    <w:rsid w:val="00C043CE"/>
    <w:rsid w:val="00C13A28"/>
    <w:rsid w:val="00C425BF"/>
    <w:rsid w:val="00C53481"/>
    <w:rsid w:val="00C6351B"/>
    <w:rsid w:val="00C70926"/>
    <w:rsid w:val="00C725AC"/>
    <w:rsid w:val="00C77A55"/>
    <w:rsid w:val="00C82D42"/>
    <w:rsid w:val="00C85D92"/>
    <w:rsid w:val="00C87FC7"/>
    <w:rsid w:val="00CB0F5E"/>
    <w:rsid w:val="00CB29DE"/>
    <w:rsid w:val="00CB7098"/>
    <w:rsid w:val="00CD0F1C"/>
    <w:rsid w:val="00CD49BA"/>
    <w:rsid w:val="00CD4C29"/>
    <w:rsid w:val="00CD5337"/>
    <w:rsid w:val="00CF188F"/>
    <w:rsid w:val="00CF219E"/>
    <w:rsid w:val="00CF2FCF"/>
    <w:rsid w:val="00CF7506"/>
    <w:rsid w:val="00D00E00"/>
    <w:rsid w:val="00D00EB0"/>
    <w:rsid w:val="00D034D6"/>
    <w:rsid w:val="00D21460"/>
    <w:rsid w:val="00D22E6E"/>
    <w:rsid w:val="00D25EC6"/>
    <w:rsid w:val="00D272FA"/>
    <w:rsid w:val="00D33418"/>
    <w:rsid w:val="00D42E91"/>
    <w:rsid w:val="00D43E1C"/>
    <w:rsid w:val="00D44487"/>
    <w:rsid w:val="00D46191"/>
    <w:rsid w:val="00D543AE"/>
    <w:rsid w:val="00D569D6"/>
    <w:rsid w:val="00D62964"/>
    <w:rsid w:val="00D6394E"/>
    <w:rsid w:val="00D6721B"/>
    <w:rsid w:val="00D717A6"/>
    <w:rsid w:val="00D72132"/>
    <w:rsid w:val="00D76B44"/>
    <w:rsid w:val="00D87C05"/>
    <w:rsid w:val="00D91EA8"/>
    <w:rsid w:val="00D960CC"/>
    <w:rsid w:val="00DA1AE6"/>
    <w:rsid w:val="00DA3761"/>
    <w:rsid w:val="00DA5F25"/>
    <w:rsid w:val="00DA6B93"/>
    <w:rsid w:val="00DA7F0F"/>
    <w:rsid w:val="00DB0A8B"/>
    <w:rsid w:val="00DB5DE8"/>
    <w:rsid w:val="00DB756E"/>
    <w:rsid w:val="00DC6E77"/>
    <w:rsid w:val="00DE34E5"/>
    <w:rsid w:val="00DF1C1E"/>
    <w:rsid w:val="00DF316E"/>
    <w:rsid w:val="00E0439D"/>
    <w:rsid w:val="00E065B4"/>
    <w:rsid w:val="00E06784"/>
    <w:rsid w:val="00E12946"/>
    <w:rsid w:val="00E15B27"/>
    <w:rsid w:val="00E20C60"/>
    <w:rsid w:val="00E249FA"/>
    <w:rsid w:val="00E30BCF"/>
    <w:rsid w:val="00E314E9"/>
    <w:rsid w:val="00E32070"/>
    <w:rsid w:val="00E35EEE"/>
    <w:rsid w:val="00E36CA4"/>
    <w:rsid w:val="00E42F8C"/>
    <w:rsid w:val="00E43E7F"/>
    <w:rsid w:val="00E47396"/>
    <w:rsid w:val="00E50978"/>
    <w:rsid w:val="00E63AAF"/>
    <w:rsid w:val="00E6509F"/>
    <w:rsid w:val="00E70736"/>
    <w:rsid w:val="00E75251"/>
    <w:rsid w:val="00E7576C"/>
    <w:rsid w:val="00E76CC7"/>
    <w:rsid w:val="00E816C9"/>
    <w:rsid w:val="00E82E68"/>
    <w:rsid w:val="00E83F60"/>
    <w:rsid w:val="00E8476F"/>
    <w:rsid w:val="00E953C3"/>
    <w:rsid w:val="00E95FA5"/>
    <w:rsid w:val="00E96BD5"/>
    <w:rsid w:val="00EA0107"/>
    <w:rsid w:val="00EA0915"/>
    <w:rsid w:val="00EA6668"/>
    <w:rsid w:val="00EB315D"/>
    <w:rsid w:val="00EB4A82"/>
    <w:rsid w:val="00EC1C46"/>
    <w:rsid w:val="00ED2978"/>
    <w:rsid w:val="00ED3764"/>
    <w:rsid w:val="00EE5225"/>
    <w:rsid w:val="00EF08A1"/>
    <w:rsid w:val="00EF3B9F"/>
    <w:rsid w:val="00F00B79"/>
    <w:rsid w:val="00F0590C"/>
    <w:rsid w:val="00F07B7C"/>
    <w:rsid w:val="00F14D5A"/>
    <w:rsid w:val="00F15390"/>
    <w:rsid w:val="00F206EC"/>
    <w:rsid w:val="00F230CF"/>
    <w:rsid w:val="00F27E2B"/>
    <w:rsid w:val="00F367EA"/>
    <w:rsid w:val="00F40BFC"/>
    <w:rsid w:val="00F44BC4"/>
    <w:rsid w:val="00F5115D"/>
    <w:rsid w:val="00F52A2F"/>
    <w:rsid w:val="00F57225"/>
    <w:rsid w:val="00F63DA7"/>
    <w:rsid w:val="00F70BAC"/>
    <w:rsid w:val="00F8000B"/>
    <w:rsid w:val="00F80226"/>
    <w:rsid w:val="00F81D54"/>
    <w:rsid w:val="00F82644"/>
    <w:rsid w:val="00F8509E"/>
    <w:rsid w:val="00F85192"/>
    <w:rsid w:val="00F90EC4"/>
    <w:rsid w:val="00F9783C"/>
    <w:rsid w:val="00FA1D4D"/>
    <w:rsid w:val="00FB65A6"/>
    <w:rsid w:val="00FC0BA7"/>
    <w:rsid w:val="00FC417C"/>
    <w:rsid w:val="00FC5565"/>
    <w:rsid w:val="00FC7F4A"/>
    <w:rsid w:val="00FD19A0"/>
    <w:rsid w:val="00FD57A7"/>
    <w:rsid w:val="00FD6D0C"/>
    <w:rsid w:val="00FE0652"/>
    <w:rsid w:val="00FE1612"/>
    <w:rsid w:val="00FF2CF3"/>
    <w:rsid w:val="00FF7430"/>
    <w:rsid w:val="04EC0355"/>
    <w:rsid w:val="12CD15C1"/>
    <w:rsid w:val="134BC5B8"/>
    <w:rsid w:val="1400B9BD"/>
    <w:rsid w:val="16B258C3"/>
    <w:rsid w:val="170F499D"/>
    <w:rsid w:val="194DCC01"/>
    <w:rsid w:val="1B696EFF"/>
    <w:rsid w:val="26D92D31"/>
    <w:rsid w:val="33B81B38"/>
    <w:rsid w:val="3C2FC676"/>
    <w:rsid w:val="420378AC"/>
    <w:rsid w:val="42489628"/>
    <w:rsid w:val="49F0E97F"/>
    <w:rsid w:val="4BC92D60"/>
    <w:rsid w:val="4D1471B4"/>
    <w:rsid w:val="54425723"/>
    <w:rsid w:val="69DB2581"/>
    <w:rsid w:val="6D3305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71E0B"/>
  <w15:docId w15:val="{C0335FD1-313F-432A-83C9-2AAB6652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D91"/>
    <w:rPr>
      <w:rFonts w:ascii="Times New Roman" w:eastAsia="Times New Roman" w:hAnsi="Times New Roman"/>
      <w:sz w:val="24"/>
      <w:szCs w:val="24"/>
    </w:rPr>
  </w:style>
  <w:style w:type="paragraph" w:styleId="Heading1">
    <w:name w:val="heading 1"/>
    <w:basedOn w:val="Normal"/>
    <w:next w:val="Normal"/>
    <w:link w:val="Heading1Char"/>
    <w:qFormat/>
    <w:rsid w:val="002533E6"/>
    <w:pPr>
      <w:keepNext/>
      <w:outlineLvl w:val="0"/>
    </w:pPr>
    <w:rPr>
      <w:rFonts w:ascii="Arial" w:hAnsi="Arial"/>
      <w:b/>
      <w:szCs w:val="20"/>
    </w:rPr>
  </w:style>
  <w:style w:type="paragraph" w:styleId="Heading2">
    <w:name w:val="heading 2"/>
    <w:basedOn w:val="Normal"/>
    <w:next w:val="Normal"/>
    <w:link w:val="Heading2Char"/>
    <w:qFormat/>
    <w:rsid w:val="002533E6"/>
    <w:pPr>
      <w:keepNext/>
      <w:tabs>
        <w:tab w:val="left" w:pos="720"/>
      </w:tabs>
      <w:outlineLvl w:val="1"/>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33E6"/>
    <w:rPr>
      <w:rFonts w:ascii="Arial" w:eastAsia="Times New Roman" w:hAnsi="Arial" w:cs="Times New Roman"/>
      <w:b/>
      <w:sz w:val="24"/>
      <w:szCs w:val="20"/>
    </w:rPr>
  </w:style>
  <w:style w:type="character" w:customStyle="1" w:styleId="Heading2Char">
    <w:name w:val="Heading 2 Char"/>
    <w:basedOn w:val="DefaultParagraphFont"/>
    <w:link w:val="Heading2"/>
    <w:rsid w:val="002533E6"/>
    <w:rPr>
      <w:rFonts w:ascii="Times New Roman" w:eastAsia="Times New Roman" w:hAnsi="Times New Roman" w:cs="Times New Roman"/>
      <w:b/>
    </w:rPr>
  </w:style>
  <w:style w:type="paragraph" w:styleId="Title">
    <w:name w:val="Title"/>
    <w:basedOn w:val="Normal"/>
    <w:link w:val="TitleChar"/>
    <w:qFormat/>
    <w:rsid w:val="002533E6"/>
    <w:pPr>
      <w:jc w:val="center"/>
    </w:pPr>
    <w:rPr>
      <w:rFonts w:ascii="Tahoma" w:hAnsi="Tahoma" w:cs="Tahoma"/>
      <w:b/>
      <w:sz w:val="32"/>
      <w:szCs w:val="32"/>
    </w:rPr>
  </w:style>
  <w:style w:type="character" w:customStyle="1" w:styleId="TitleChar">
    <w:name w:val="Title Char"/>
    <w:basedOn w:val="DefaultParagraphFont"/>
    <w:link w:val="Title"/>
    <w:rsid w:val="002533E6"/>
    <w:rPr>
      <w:rFonts w:ascii="Tahoma" w:eastAsia="Times New Roman" w:hAnsi="Tahoma" w:cs="Tahoma"/>
      <w:b/>
      <w:sz w:val="32"/>
      <w:szCs w:val="32"/>
    </w:rPr>
  </w:style>
  <w:style w:type="paragraph" w:styleId="BodyText">
    <w:name w:val="Body Text"/>
    <w:basedOn w:val="Normal"/>
    <w:link w:val="BodyTextChar"/>
    <w:semiHidden/>
    <w:rsid w:val="002533E6"/>
    <w:rPr>
      <w:rFonts w:ascii="Tahoma" w:hAnsi="Tahoma" w:cs="Tahoma"/>
      <w:sz w:val="28"/>
      <w:szCs w:val="28"/>
    </w:rPr>
  </w:style>
  <w:style w:type="character" w:customStyle="1" w:styleId="BodyTextChar">
    <w:name w:val="Body Text Char"/>
    <w:basedOn w:val="DefaultParagraphFont"/>
    <w:link w:val="BodyText"/>
    <w:semiHidden/>
    <w:rsid w:val="002533E6"/>
    <w:rPr>
      <w:rFonts w:ascii="Tahoma" w:eastAsia="Times New Roman" w:hAnsi="Tahoma" w:cs="Tahoma"/>
      <w:sz w:val="28"/>
      <w:szCs w:val="28"/>
    </w:rPr>
  </w:style>
  <w:style w:type="paragraph" w:styleId="BodyText2">
    <w:name w:val="Body Text 2"/>
    <w:basedOn w:val="Normal"/>
    <w:link w:val="BodyText2Char"/>
    <w:semiHidden/>
    <w:rsid w:val="002533E6"/>
    <w:rPr>
      <w:rFonts w:ascii="Tahoma" w:hAnsi="Tahoma" w:cs="Tahoma"/>
      <w:sz w:val="22"/>
      <w:szCs w:val="28"/>
    </w:rPr>
  </w:style>
  <w:style w:type="character" w:customStyle="1" w:styleId="BodyText2Char">
    <w:name w:val="Body Text 2 Char"/>
    <w:basedOn w:val="DefaultParagraphFont"/>
    <w:link w:val="BodyText2"/>
    <w:semiHidden/>
    <w:rsid w:val="002533E6"/>
    <w:rPr>
      <w:rFonts w:ascii="Tahoma" w:eastAsia="Times New Roman" w:hAnsi="Tahoma" w:cs="Tahoma"/>
      <w:szCs w:val="28"/>
    </w:rPr>
  </w:style>
  <w:style w:type="character" w:customStyle="1" w:styleId="small1">
    <w:name w:val="small1"/>
    <w:basedOn w:val="DefaultParagraphFont"/>
    <w:rsid w:val="002533E6"/>
    <w:rPr>
      <w:rFonts w:ascii="Verdana" w:hAnsi="Verdana" w:hint="default"/>
      <w:sz w:val="20"/>
      <w:szCs w:val="20"/>
    </w:rPr>
  </w:style>
  <w:style w:type="paragraph" w:styleId="Subtitle">
    <w:name w:val="Subtitle"/>
    <w:basedOn w:val="Normal"/>
    <w:link w:val="SubtitleChar"/>
    <w:qFormat/>
    <w:rsid w:val="002533E6"/>
    <w:pPr>
      <w:jc w:val="center"/>
    </w:pPr>
    <w:rPr>
      <w:bCs/>
      <w:smallCaps/>
      <w:sz w:val="28"/>
    </w:rPr>
  </w:style>
  <w:style w:type="character" w:customStyle="1" w:styleId="SubtitleChar">
    <w:name w:val="Subtitle Char"/>
    <w:basedOn w:val="DefaultParagraphFont"/>
    <w:link w:val="Subtitle"/>
    <w:rsid w:val="002533E6"/>
    <w:rPr>
      <w:rFonts w:ascii="Times New Roman" w:eastAsia="Times New Roman" w:hAnsi="Times New Roman" w:cs="Times New Roman"/>
      <w:bCs/>
      <w:smallCaps/>
      <w:sz w:val="28"/>
      <w:szCs w:val="24"/>
    </w:rPr>
  </w:style>
  <w:style w:type="paragraph" w:styleId="Header">
    <w:name w:val="header"/>
    <w:basedOn w:val="Normal"/>
    <w:link w:val="HeaderChar"/>
    <w:uiPriority w:val="99"/>
    <w:rsid w:val="002533E6"/>
    <w:pPr>
      <w:tabs>
        <w:tab w:val="center" w:pos="4320"/>
        <w:tab w:val="right" w:pos="8640"/>
      </w:tabs>
    </w:pPr>
  </w:style>
  <w:style w:type="character" w:customStyle="1" w:styleId="HeaderChar">
    <w:name w:val="Header Char"/>
    <w:basedOn w:val="DefaultParagraphFont"/>
    <w:link w:val="Header"/>
    <w:uiPriority w:val="99"/>
    <w:rsid w:val="002533E6"/>
    <w:rPr>
      <w:rFonts w:ascii="Times New Roman" w:eastAsia="Times New Roman" w:hAnsi="Times New Roman" w:cs="Times New Roman"/>
      <w:sz w:val="24"/>
      <w:szCs w:val="24"/>
    </w:rPr>
  </w:style>
  <w:style w:type="paragraph" w:styleId="Footer">
    <w:name w:val="footer"/>
    <w:basedOn w:val="Normal"/>
    <w:link w:val="FooterChar"/>
    <w:semiHidden/>
    <w:rsid w:val="002533E6"/>
    <w:pPr>
      <w:tabs>
        <w:tab w:val="center" w:pos="4320"/>
        <w:tab w:val="right" w:pos="8640"/>
      </w:tabs>
    </w:pPr>
  </w:style>
  <w:style w:type="character" w:customStyle="1" w:styleId="FooterChar">
    <w:name w:val="Footer Char"/>
    <w:basedOn w:val="DefaultParagraphFont"/>
    <w:link w:val="Footer"/>
    <w:semiHidden/>
    <w:rsid w:val="002533E6"/>
    <w:rPr>
      <w:rFonts w:ascii="Times New Roman" w:eastAsia="Times New Roman" w:hAnsi="Times New Roman" w:cs="Times New Roman"/>
      <w:sz w:val="24"/>
      <w:szCs w:val="24"/>
    </w:rPr>
  </w:style>
  <w:style w:type="character" w:styleId="PageNumber">
    <w:name w:val="page number"/>
    <w:basedOn w:val="DefaultParagraphFont"/>
    <w:semiHidden/>
    <w:rsid w:val="002533E6"/>
  </w:style>
  <w:style w:type="paragraph" w:styleId="BodyText3">
    <w:name w:val="Body Text 3"/>
    <w:basedOn w:val="Normal"/>
    <w:link w:val="BodyText3Char"/>
    <w:semiHidden/>
    <w:rsid w:val="002533E6"/>
    <w:rPr>
      <w:b/>
      <w:szCs w:val="28"/>
    </w:rPr>
  </w:style>
  <w:style w:type="character" w:customStyle="1" w:styleId="BodyText3Char">
    <w:name w:val="Body Text 3 Char"/>
    <w:basedOn w:val="DefaultParagraphFont"/>
    <w:link w:val="BodyText3"/>
    <w:semiHidden/>
    <w:rsid w:val="002533E6"/>
    <w:rPr>
      <w:rFonts w:ascii="Times New Roman" w:eastAsia="Times New Roman" w:hAnsi="Times New Roman" w:cs="Times New Roman"/>
      <w:b/>
      <w:sz w:val="24"/>
      <w:szCs w:val="28"/>
    </w:rPr>
  </w:style>
  <w:style w:type="paragraph" w:styleId="BodyTextIndent2">
    <w:name w:val="Body Text Indent 2"/>
    <w:basedOn w:val="Normal"/>
    <w:link w:val="BodyTextIndent2Char"/>
    <w:semiHidden/>
    <w:rsid w:val="002533E6"/>
    <w:pPr>
      <w:ind w:left="360"/>
    </w:pPr>
    <w:rPr>
      <w:color w:val="993300"/>
    </w:rPr>
  </w:style>
  <w:style w:type="character" w:customStyle="1" w:styleId="BodyTextIndent2Char">
    <w:name w:val="Body Text Indent 2 Char"/>
    <w:basedOn w:val="DefaultParagraphFont"/>
    <w:link w:val="BodyTextIndent2"/>
    <w:semiHidden/>
    <w:rsid w:val="002533E6"/>
    <w:rPr>
      <w:rFonts w:ascii="Times New Roman" w:eastAsia="Times New Roman" w:hAnsi="Times New Roman" w:cs="Times New Roman"/>
      <w:color w:val="993300"/>
      <w:sz w:val="24"/>
      <w:szCs w:val="24"/>
    </w:rPr>
  </w:style>
  <w:style w:type="character" w:styleId="Strong">
    <w:name w:val="Strong"/>
    <w:basedOn w:val="DefaultParagraphFont"/>
    <w:uiPriority w:val="22"/>
    <w:qFormat/>
    <w:rsid w:val="002533E6"/>
    <w:rPr>
      <w:b/>
      <w:bCs/>
    </w:rPr>
  </w:style>
  <w:style w:type="paragraph" w:styleId="BalloonText">
    <w:name w:val="Balloon Text"/>
    <w:basedOn w:val="Normal"/>
    <w:link w:val="BalloonTextChar"/>
    <w:uiPriority w:val="99"/>
    <w:semiHidden/>
    <w:unhideWhenUsed/>
    <w:rsid w:val="002533E6"/>
    <w:rPr>
      <w:rFonts w:ascii="Tahoma" w:hAnsi="Tahoma" w:cs="Tahoma"/>
      <w:sz w:val="16"/>
      <w:szCs w:val="16"/>
    </w:rPr>
  </w:style>
  <w:style w:type="character" w:customStyle="1" w:styleId="BalloonTextChar">
    <w:name w:val="Balloon Text Char"/>
    <w:basedOn w:val="DefaultParagraphFont"/>
    <w:link w:val="BalloonText"/>
    <w:uiPriority w:val="99"/>
    <w:semiHidden/>
    <w:rsid w:val="002533E6"/>
    <w:rPr>
      <w:rFonts w:ascii="Tahoma" w:eastAsia="Times New Roman" w:hAnsi="Tahoma" w:cs="Tahoma"/>
      <w:sz w:val="16"/>
      <w:szCs w:val="16"/>
    </w:rPr>
  </w:style>
  <w:style w:type="character" w:styleId="Hyperlink">
    <w:name w:val="Hyperlink"/>
    <w:basedOn w:val="DefaultParagraphFont"/>
    <w:uiPriority w:val="99"/>
    <w:unhideWhenUsed/>
    <w:rsid w:val="002533E6"/>
    <w:rPr>
      <w:color w:val="0000FF"/>
      <w:u w:val="single"/>
    </w:rPr>
  </w:style>
  <w:style w:type="table" w:styleId="TableGrid">
    <w:name w:val="Table Grid"/>
    <w:basedOn w:val="TableNormal"/>
    <w:uiPriority w:val="59"/>
    <w:rsid w:val="00086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0FB2"/>
    <w:pPr>
      <w:spacing w:before="100" w:beforeAutospacing="1" w:after="100" w:afterAutospacing="1"/>
    </w:pPr>
  </w:style>
  <w:style w:type="character" w:customStyle="1" w:styleId="apple-style-span">
    <w:name w:val="apple-style-span"/>
    <w:basedOn w:val="DefaultParagraphFont"/>
    <w:rsid w:val="001D0FB2"/>
  </w:style>
  <w:style w:type="character" w:customStyle="1" w:styleId="apple-converted-space">
    <w:name w:val="apple-converted-space"/>
    <w:basedOn w:val="DefaultParagraphFont"/>
    <w:uiPriority w:val="99"/>
    <w:rsid w:val="001D0FB2"/>
  </w:style>
  <w:style w:type="paragraph" w:customStyle="1" w:styleId="xmsonormal">
    <w:name w:val="x_msonormal"/>
    <w:basedOn w:val="Normal"/>
    <w:rsid w:val="00E7576C"/>
    <w:pPr>
      <w:spacing w:before="100" w:beforeAutospacing="1" w:after="100" w:afterAutospacing="1"/>
    </w:pPr>
  </w:style>
  <w:style w:type="paragraph" w:styleId="ListParagraph">
    <w:name w:val="List Paragraph"/>
    <w:basedOn w:val="Normal"/>
    <w:uiPriority w:val="34"/>
    <w:qFormat/>
    <w:rsid w:val="00827905"/>
    <w:pPr>
      <w:ind w:left="720"/>
      <w:contextualSpacing/>
    </w:pPr>
  </w:style>
  <w:style w:type="character" w:customStyle="1" w:styleId="contributornametrigger">
    <w:name w:val="contributornametrigger"/>
    <w:basedOn w:val="DefaultParagraphFont"/>
    <w:rsid w:val="00545CE8"/>
  </w:style>
  <w:style w:type="character" w:styleId="CommentReference">
    <w:name w:val="annotation reference"/>
    <w:basedOn w:val="DefaultParagraphFont"/>
    <w:uiPriority w:val="99"/>
    <w:semiHidden/>
    <w:unhideWhenUsed/>
    <w:rsid w:val="00AC73FB"/>
    <w:rPr>
      <w:sz w:val="16"/>
      <w:szCs w:val="16"/>
    </w:rPr>
  </w:style>
  <w:style w:type="paragraph" w:styleId="CommentText">
    <w:name w:val="annotation text"/>
    <w:basedOn w:val="Normal"/>
    <w:link w:val="CommentTextChar"/>
    <w:uiPriority w:val="99"/>
    <w:semiHidden/>
    <w:unhideWhenUsed/>
    <w:rsid w:val="00AC73FB"/>
    <w:rPr>
      <w:sz w:val="20"/>
      <w:szCs w:val="20"/>
    </w:rPr>
  </w:style>
  <w:style w:type="character" w:customStyle="1" w:styleId="CommentTextChar">
    <w:name w:val="Comment Text Char"/>
    <w:basedOn w:val="DefaultParagraphFont"/>
    <w:link w:val="CommentText"/>
    <w:uiPriority w:val="99"/>
    <w:semiHidden/>
    <w:rsid w:val="00AC73FB"/>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AC73FB"/>
    <w:rPr>
      <w:b/>
      <w:bCs/>
    </w:rPr>
  </w:style>
  <w:style w:type="character" w:customStyle="1" w:styleId="CommentSubjectChar">
    <w:name w:val="Comment Subject Char"/>
    <w:basedOn w:val="CommentTextChar"/>
    <w:link w:val="CommentSubject"/>
    <w:uiPriority w:val="99"/>
    <w:semiHidden/>
    <w:rsid w:val="00AC73FB"/>
    <w:rPr>
      <w:rFonts w:ascii="Times New Roman" w:eastAsia="Times New Roman" w:hAnsi="Times New Roman"/>
      <w:b/>
      <w:bCs/>
    </w:rPr>
  </w:style>
  <w:style w:type="character" w:styleId="FollowedHyperlink">
    <w:name w:val="FollowedHyperlink"/>
    <w:basedOn w:val="DefaultParagraphFont"/>
    <w:uiPriority w:val="99"/>
    <w:semiHidden/>
    <w:unhideWhenUsed/>
    <w:rsid w:val="00C87FC7"/>
    <w:rPr>
      <w:color w:val="800080" w:themeColor="followedHyperlink"/>
      <w:u w:val="single"/>
    </w:rPr>
  </w:style>
  <w:style w:type="character" w:styleId="UnresolvedMention">
    <w:name w:val="Unresolved Mention"/>
    <w:basedOn w:val="DefaultParagraphFont"/>
    <w:uiPriority w:val="99"/>
    <w:semiHidden/>
    <w:unhideWhenUsed/>
    <w:rsid w:val="00674423"/>
    <w:rPr>
      <w:color w:val="605E5C"/>
      <w:shd w:val="clear" w:color="auto" w:fill="E1DFDD"/>
    </w:rPr>
  </w:style>
  <w:style w:type="paragraph" w:customStyle="1" w:styleId="paragraph">
    <w:name w:val="paragraph"/>
    <w:basedOn w:val="Normal"/>
    <w:rsid w:val="00932073"/>
    <w:pPr>
      <w:spacing w:before="100" w:beforeAutospacing="1" w:after="100" w:afterAutospacing="1"/>
    </w:pPr>
  </w:style>
  <w:style w:type="character" w:customStyle="1" w:styleId="normaltextrun">
    <w:name w:val="normaltextrun"/>
    <w:basedOn w:val="DefaultParagraphFont"/>
    <w:rsid w:val="00932073"/>
  </w:style>
  <w:style w:type="character" w:customStyle="1" w:styleId="eop">
    <w:name w:val="eop"/>
    <w:basedOn w:val="DefaultParagraphFont"/>
    <w:rsid w:val="00932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0776">
      <w:bodyDiv w:val="1"/>
      <w:marLeft w:val="0"/>
      <w:marRight w:val="0"/>
      <w:marTop w:val="0"/>
      <w:marBottom w:val="0"/>
      <w:divBdr>
        <w:top w:val="none" w:sz="0" w:space="0" w:color="auto"/>
        <w:left w:val="none" w:sz="0" w:space="0" w:color="auto"/>
        <w:bottom w:val="none" w:sz="0" w:space="0" w:color="auto"/>
        <w:right w:val="none" w:sz="0" w:space="0" w:color="auto"/>
      </w:divBdr>
      <w:divsChild>
        <w:div w:id="1998536365">
          <w:marLeft w:val="0"/>
          <w:marRight w:val="0"/>
          <w:marTop w:val="0"/>
          <w:marBottom w:val="0"/>
          <w:divBdr>
            <w:top w:val="none" w:sz="0" w:space="0" w:color="auto"/>
            <w:left w:val="none" w:sz="0" w:space="0" w:color="auto"/>
            <w:bottom w:val="none" w:sz="0" w:space="0" w:color="auto"/>
            <w:right w:val="none" w:sz="0" w:space="0" w:color="auto"/>
          </w:divBdr>
        </w:div>
        <w:div w:id="73551136">
          <w:marLeft w:val="0"/>
          <w:marRight w:val="0"/>
          <w:marTop w:val="0"/>
          <w:marBottom w:val="0"/>
          <w:divBdr>
            <w:top w:val="none" w:sz="0" w:space="0" w:color="auto"/>
            <w:left w:val="none" w:sz="0" w:space="0" w:color="auto"/>
            <w:bottom w:val="none" w:sz="0" w:space="0" w:color="auto"/>
            <w:right w:val="none" w:sz="0" w:space="0" w:color="auto"/>
          </w:divBdr>
        </w:div>
        <w:div w:id="1918054924">
          <w:marLeft w:val="0"/>
          <w:marRight w:val="0"/>
          <w:marTop w:val="0"/>
          <w:marBottom w:val="0"/>
          <w:divBdr>
            <w:top w:val="none" w:sz="0" w:space="0" w:color="auto"/>
            <w:left w:val="none" w:sz="0" w:space="0" w:color="auto"/>
            <w:bottom w:val="none" w:sz="0" w:space="0" w:color="auto"/>
            <w:right w:val="none" w:sz="0" w:space="0" w:color="auto"/>
          </w:divBdr>
        </w:div>
      </w:divsChild>
    </w:div>
    <w:div w:id="221058948">
      <w:bodyDiv w:val="1"/>
      <w:marLeft w:val="0"/>
      <w:marRight w:val="0"/>
      <w:marTop w:val="0"/>
      <w:marBottom w:val="0"/>
      <w:divBdr>
        <w:top w:val="none" w:sz="0" w:space="0" w:color="auto"/>
        <w:left w:val="none" w:sz="0" w:space="0" w:color="auto"/>
        <w:bottom w:val="none" w:sz="0" w:space="0" w:color="auto"/>
        <w:right w:val="none" w:sz="0" w:space="0" w:color="auto"/>
      </w:divBdr>
    </w:div>
    <w:div w:id="275868678">
      <w:bodyDiv w:val="1"/>
      <w:marLeft w:val="0"/>
      <w:marRight w:val="0"/>
      <w:marTop w:val="0"/>
      <w:marBottom w:val="0"/>
      <w:divBdr>
        <w:top w:val="none" w:sz="0" w:space="0" w:color="auto"/>
        <w:left w:val="none" w:sz="0" w:space="0" w:color="auto"/>
        <w:bottom w:val="none" w:sz="0" w:space="0" w:color="auto"/>
        <w:right w:val="none" w:sz="0" w:space="0" w:color="auto"/>
      </w:divBdr>
      <w:divsChild>
        <w:div w:id="396048395">
          <w:marLeft w:val="0"/>
          <w:marRight w:val="0"/>
          <w:marTop w:val="0"/>
          <w:marBottom w:val="0"/>
          <w:divBdr>
            <w:top w:val="none" w:sz="0" w:space="0" w:color="auto"/>
            <w:left w:val="none" w:sz="0" w:space="0" w:color="auto"/>
            <w:bottom w:val="none" w:sz="0" w:space="0" w:color="auto"/>
            <w:right w:val="none" w:sz="0" w:space="0" w:color="auto"/>
          </w:divBdr>
          <w:divsChild>
            <w:div w:id="1631746497">
              <w:marLeft w:val="0"/>
              <w:marRight w:val="0"/>
              <w:marTop w:val="0"/>
              <w:marBottom w:val="0"/>
              <w:divBdr>
                <w:top w:val="none" w:sz="0" w:space="0" w:color="auto"/>
                <w:left w:val="none" w:sz="0" w:space="0" w:color="auto"/>
                <w:bottom w:val="none" w:sz="0" w:space="0" w:color="auto"/>
                <w:right w:val="none" w:sz="0" w:space="0" w:color="auto"/>
              </w:divBdr>
              <w:divsChild>
                <w:div w:id="618223214">
                  <w:marLeft w:val="0"/>
                  <w:marRight w:val="0"/>
                  <w:marTop w:val="0"/>
                  <w:marBottom w:val="0"/>
                  <w:divBdr>
                    <w:top w:val="none" w:sz="0" w:space="0" w:color="auto"/>
                    <w:left w:val="none" w:sz="0" w:space="0" w:color="auto"/>
                    <w:bottom w:val="none" w:sz="0" w:space="0" w:color="auto"/>
                    <w:right w:val="none" w:sz="0" w:space="0" w:color="auto"/>
                  </w:divBdr>
                  <w:divsChild>
                    <w:div w:id="32341369">
                      <w:marLeft w:val="0"/>
                      <w:marRight w:val="0"/>
                      <w:marTop w:val="0"/>
                      <w:marBottom w:val="0"/>
                      <w:divBdr>
                        <w:top w:val="none" w:sz="0" w:space="0" w:color="auto"/>
                        <w:left w:val="none" w:sz="0" w:space="0" w:color="auto"/>
                        <w:bottom w:val="none" w:sz="0" w:space="0" w:color="auto"/>
                        <w:right w:val="none" w:sz="0" w:space="0" w:color="auto"/>
                      </w:divBdr>
                    </w:div>
                    <w:div w:id="87241491">
                      <w:marLeft w:val="0"/>
                      <w:marRight w:val="0"/>
                      <w:marTop w:val="0"/>
                      <w:marBottom w:val="0"/>
                      <w:divBdr>
                        <w:top w:val="none" w:sz="0" w:space="0" w:color="auto"/>
                        <w:left w:val="none" w:sz="0" w:space="0" w:color="auto"/>
                        <w:bottom w:val="none" w:sz="0" w:space="0" w:color="auto"/>
                        <w:right w:val="none" w:sz="0" w:space="0" w:color="auto"/>
                      </w:divBdr>
                    </w:div>
                    <w:div w:id="815683099">
                      <w:marLeft w:val="240"/>
                      <w:marRight w:val="0"/>
                      <w:marTop w:val="15"/>
                      <w:marBottom w:val="0"/>
                      <w:divBdr>
                        <w:top w:val="none" w:sz="0" w:space="0" w:color="auto"/>
                        <w:left w:val="none" w:sz="0" w:space="0" w:color="auto"/>
                        <w:bottom w:val="none" w:sz="0" w:space="0" w:color="auto"/>
                        <w:right w:val="none" w:sz="0" w:space="0" w:color="auto"/>
                      </w:divBdr>
                    </w:div>
                    <w:div w:id="1410149663">
                      <w:marLeft w:val="0"/>
                      <w:marRight w:val="0"/>
                      <w:marTop w:val="30"/>
                      <w:marBottom w:val="0"/>
                      <w:divBdr>
                        <w:top w:val="none" w:sz="0" w:space="0" w:color="auto"/>
                        <w:left w:val="none" w:sz="0" w:space="0" w:color="auto"/>
                        <w:bottom w:val="none" w:sz="0" w:space="0" w:color="auto"/>
                        <w:right w:val="none" w:sz="0" w:space="0" w:color="auto"/>
                      </w:divBdr>
                    </w:div>
                    <w:div w:id="16538258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03852201">
      <w:bodyDiv w:val="1"/>
      <w:marLeft w:val="0"/>
      <w:marRight w:val="0"/>
      <w:marTop w:val="0"/>
      <w:marBottom w:val="0"/>
      <w:divBdr>
        <w:top w:val="none" w:sz="0" w:space="0" w:color="auto"/>
        <w:left w:val="none" w:sz="0" w:space="0" w:color="auto"/>
        <w:bottom w:val="none" w:sz="0" w:space="0" w:color="auto"/>
        <w:right w:val="none" w:sz="0" w:space="0" w:color="auto"/>
      </w:divBdr>
    </w:div>
    <w:div w:id="795686267">
      <w:bodyDiv w:val="1"/>
      <w:marLeft w:val="0"/>
      <w:marRight w:val="0"/>
      <w:marTop w:val="0"/>
      <w:marBottom w:val="0"/>
      <w:divBdr>
        <w:top w:val="none" w:sz="0" w:space="0" w:color="auto"/>
        <w:left w:val="none" w:sz="0" w:space="0" w:color="auto"/>
        <w:bottom w:val="none" w:sz="0" w:space="0" w:color="auto"/>
        <w:right w:val="none" w:sz="0" w:space="0" w:color="auto"/>
      </w:divBdr>
    </w:div>
    <w:div w:id="857353354">
      <w:bodyDiv w:val="1"/>
      <w:marLeft w:val="0"/>
      <w:marRight w:val="0"/>
      <w:marTop w:val="0"/>
      <w:marBottom w:val="0"/>
      <w:divBdr>
        <w:top w:val="none" w:sz="0" w:space="0" w:color="auto"/>
        <w:left w:val="none" w:sz="0" w:space="0" w:color="auto"/>
        <w:bottom w:val="none" w:sz="0" w:space="0" w:color="auto"/>
        <w:right w:val="none" w:sz="0" w:space="0" w:color="auto"/>
      </w:divBdr>
      <w:divsChild>
        <w:div w:id="278491714">
          <w:marLeft w:val="0"/>
          <w:marRight w:val="0"/>
          <w:marTop w:val="0"/>
          <w:marBottom w:val="0"/>
          <w:divBdr>
            <w:top w:val="none" w:sz="0" w:space="0" w:color="auto"/>
            <w:left w:val="none" w:sz="0" w:space="0" w:color="auto"/>
            <w:bottom w:val="none" w:sz="0" w:space="0" w:color="auto"/>
            <w:right w:val="none" w:sz="0" w:space="0" w:color="auto"/>
          </w:divBdr>
        </w:div>
        <w:div w:id="188644926">
          <w:marLeft w:val="0"/>
          <w:marRight w:val="0"/>
          <w:marTop w:val="0"/>
          <w:marBottom w:val="0"/>
          <w:divBdr>
            <w:top w:val="none" w:sz="0" w:space="0" w:color="auto"/>
            <w:left w:val="none" w:sz="0" w:space="0" w:color="auto"/>
            <w:bottom w:val="none" w:sz="0" w:space="0" w:color="auto"/>
            <w:right w:val="none" w:sz="0" w:space="0" w:color="auto"/>
          </w:divBdr>
        </w:div>
        <w:div w:id="1191407785">
          <w:marLeft w:val="0"/>
          <w:marRight w:val="0"/>
          <w:marTop w:val="0"/>
          <w:marBottom w:val="0"/>
          <w:divBdr>
            <w:top w:val="none" w:sz="0" w:space="0" w:color="auto"/>
            <w:left w:val="none" w:sz="0" w:space="0" w:color="auto"/>
            <w:bottom w:val="none" w:sz="0" w:space="0" w:color="auto"/>
            <w:right w:val="none" w:sz="0" w:space="0" w:color="auto"/>
          </w:divBdr>
        </w:div>
      </w:divsChild>
    </w:div>
    <w:div w:id="884172077">
      <w:bodyDiv w:val="1"/>
      <w:marLeft w:val="0"/>
      <w:marRight w:val="0"/>
      <w:marTop w:val="0"/>
      <w:marBottom w:val="0"/>
      <w:divBdr>
        <w:top w:val="none" w:sz="0" w:space="0" w:color="auto"/>
        <w:left w:val="none" w:sz="0" w:space="0" w:color="auto"/>
        <w:bottom w:val="none" w:sz="0" w:space="0" w:color="auto"/>
        <w:right w:val="none" w:sz="0" w:space="0" w:color="auto"/>
      </w:divBdr>
      <w:divsChild>
        <w:div w:id="719208591">
          <w:marLeft w:val="0"/>
          <w:marRight w:val="0"/>
          <w:marTop w:val="0"/>
          <w:marBottom w:val="0"/>
          <w:divBdr>
            <w:top w:val="none" w:sz="0" w:space="0" w:color="auto"/>
            <w:left w:val="none" w:sz="0" w:space="0" w:color="auto"/>
            <w:bottom w:val="none" w:sz="0" w:space="0" w:color="auto"/>
            <w:right w:val="none" w:sz="0" w:space="0" w:color="auto"/>
          </w:divBdr>
        </w:div>
        <w:div w:id="935677063">
          <w:marLeft w:val="0"/>
          <w:marRight w:val="0"/>
          <w:marTop w:val="0"/>
          <w:marBottom w:val="0"/>
          <w:divBdr>
            <w:top w:val="none" w:sz="0" w:space="0" w:color="auto"/>
            <w:left w:val="none" w:sz="0" w:space="0" w:color="auto"/>
            <w:bottom w:val="none" w:sz="0" w:space="0" w:color="auto"/>
            <w:right w:val="none" w:sz="0" w:space="0" w:color="auto"/>
          </w:divBdr>
        </w:div>
        <w:div w:id="1690639343">
          <w:marLeft w:val="0"/>
          <w:marRight w:val="0"/>
          <w:marTop w:val="0"/>
          <w:marBottom w:val="0"/>
          <w:divBdr>
            <w:top w:val="none" w:sz="0" w:space="0" w:color="auto"/>
            <w:left w:val="none" w:sz="0" w:space="0" w:color="auto"/>
            <w:bottom w:val="none" w:sz="0" w:space="0" w:color="auto"/>
            <w:right w:val="none" w:sz="0" w:space="0" w:color="auto"/>
          </w:divBdr>
        </w:div>
      </w:divsChild>
    </w:div>
    <w:div w:id="985620719">
      <w:bodyDiv w:val="1"/>
      <w:marLeft w:val="0"/>
      <w:marRight w:val="0"/>
      <w:marTop w:val="0"/>
      <w:marBottom w:val="0"/>
      <w:divBdr>
        <w:top w:val="single" w:sz="2" w:space="0" w:color="000000"/>
        <w:left w:val="none" w:sz="0" w:space="0" w:color="auto"/>
        <w:bottom w:val="none" w:sz="0" w:space="0" w:color="auto"/>
        <w:right w:val="none" w:sz="0" w:space="0" w:color="auto"/>
      </w:divBdr>
      <w:divsChild>
        <w:div w:id="714083981">
          <w:marLeft w:val="0"/>
          <w:marRight w:val="0"/>
          <w:marTop w:val="0"/>
          <w:marBottom w:val="0"/>
          <w:divBdr>
            <w:top w:val="none" w:sz="0" w:space="0" w:color="auto"/>
            <w:left w:val="none" w:sz="0" w:space="0" w:color="auto"/>
            <w:bottom w:val="none" w:sz="0" w:space="0" w:color="auto"/>
            <w:right w:val="none" w:sz="0" w:space="0" w:color="auto"/>
          </w:divBdr>
          <w:divsChild>
            <w:div w:id="1220480642">
              <w:marLeft w:val="0"/>
              <w:marRight w:val="0"/>
              <w:marTop w:val="0"/>
              <w:marBottom w:val="0"/>
              <w:divBdr>
                <w:top w:val="none" w:sz="0" w:space="0" w:color="auto"/>
                <w:left w:val="none" w:sz="0" w:space="0" w:color="auto"/>
                <w:bottom w:val="none" w:sz="0" w:space="0" w:color="auto"/>
                <w:right w:val="none" w:sz="0" w:space="0" w:color="auto"/>
              </w:divBdr>
              <w:divsChild>
                <w:div w:id="1144933960">
                  <w:marLeft w:val="0"/>
                  <w:marRight w:val="0"/>
                  <w:marTop w:val="100"/>
                  <w:marBottom w:val="100"/>
                  <w:divBdr>
                    <w:top w:val="none" w:sz="0" w:space="0" w:color="auto"/>
                    <w:left w:val="none" w:sz="0" w:space="0" w:color="auto"/>
                    <w:bottom w:val="none" w:sz="0" w:space="0" w:color="auto"/>
                    <w:right w:val="none" w:sz="0" w:space="0" w:color="auto"/>
                  </w:divBdr>
                  <w:divsChild>
                    <w:div w:id="974025858">
                      <w:marLeft w:val="0"/>
                      <w:marRight w:val="0"/>
                      <w:marTop w:val="225"/>
                      <w:marBottom w:val="0"/>
                      <w:divBdr>
                        <w:top w:val="none" w:sz="0" w:space="0" w:color="auto"/>
                        <w:left w:val="none" w:sz="0" w:space="0" w:color="auto"/>
                        <w:bottom w:val="none" w:sz="0" w:space="0" w:color="auto"/>
                        <w:right w:val="none" w:sz="0" w:space="0" w:color="auto"/>
                      </w:divBdr>
                      <w:divsChild>
                        <w:div w:id="3206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52652">
      <w:bodyDiv w:val="1"/>
      <w:marLeft w:val="0"/>
      <w:marRight w:val="0"/>
      <w:marTop w:val="0"/>
      <w:marBottom w:val="0"/>
      <w:divBdr>
        <w:top w:val="none" w:sz="0" w:space="0" w:color="auto"/>
        <w:left w:val="none" w:sz="0" w:space="0" w:color="auto"/>
        <w:bottom w:val="none" w:sz="0" w:space="0" w:color="auto"/>
        <w:right w:val="none" w:sz="0" w:space="0" w:color="auto"/>
      </w:divBdr>
    </w:div>
    <w:div w:id="1196425275">
      <w:bodyDiv w:val="1"/>
      <w:marLeft w:val="0"/>
      <w:marRight w:val="0"/>
      <w:marTop w:val="0"/>
      <w:marBottom w:val="0"/>
      <w:divBdr>
        <w:top w:val="none" w:sz="0" w:space="0" w:color="auto"/>
        <w:left w:val="none" w:sz="0" w:space="0" w:color="auto"/>
        <w:bottom w:val="none" w:sz="0" w:space="0" w:color="auto"/>
        <w:right w:val="none" w:sz="0" w:space="0" w:color="auto"/>
      </w:divBdr>
      <w:divsChild>
        <w:div w:id="1844785138">
          <w:marLeft w:val="0"/>
          <w:marRight w:val="0"/>
          <w:marTop w:val="0"/>
          <w:marBottom w:val="0"/>
          <w:divBdr>
            <w:top w:val="none" w:sz="0" w:space="0" w:color="auto"/>
            <w:left w:val="none" w:sz="0" w:space="0" w:color="auto"/>
            <w:bottom w:val="none" w:sz="0" w:space="0" w:color="auto"/>
            <w:right w:val="none" w:sz="0" w:space="0" w:color="auto"/>
          </w:divBdr>
        </w:div>
        <w:div w:id="1521237759">
          <w:marLeft w:val="0"/>
          <w:marRight w:val="0"/>
          <w:marTop w:val="0"/>
          <w:marBottom w:val="0"/>
          <w:divBdr>
            <w:top w:val="none" w:sz="0" w:space="0" w:color="auto"/>
            <w:left w:val="none" w:sz="0" w:space="0" w:color="auto"/>
            <w:bottom w:val="none" w:sz="0" w:space="0" w:color="auto"/>
            <w:right w:val="none" w:sz="0" w:space="0" w:color="auto"/>
          </w:divBdr>
        </w:div>
        <w:div w:id="1321542971">
          <w:marLeft w:val="0"/>
          <w:marRight w:val="0"/>
          <w:marTop w:val="0"/>
          <w:marBottom w:val="0"/>
          <w:divBdr>
            <w:top w:val="none" w:sz="0" w:space="0" w:color="auto"/>
            <w:left w:val="none" w:sz="0" w:space="0" w:color="auto"/>
            <w:bottom w:val="none" w:sz="0" w:space="0" w:color="auto"/>
            <w:right w:val="none" w:sz="0" w:space="0" w:color="auto"/>
          </w:divBdr>
        </w:div>
        <w:div w:id="1484350032">
          <w:marLeft w:val="0"/>
          <w:marRight w:val="0"/>
          <w:marTop w:val="0"/>
          <w:marBottom w:val="0"/>
          <w:divBdr>
            <w:top w:val="none" w:sz="0" w:space="0" w:color="auto"/>
            <w:left w:val="none" w:sz="0" w:space="0" w:color="auto"/>
            <w:bottom w:val="none" w:sz="0" w:space="0" w:color="auto"/>
            <w:right w:val="none" w:sz="0" w:space="0" w:color="auto"/>
          </w:divBdr>
        </w:div>
        <w:div w:id="1262421246">
          <w:marLeft w:val="0"/>
          <w:marRight w:val="0"/>
          <w:marTop w:val="0"/>
          <w:marBottom w:val="0"/>
          <w:divBdr>
            <w:top w:val="none" w:sz="0" w:space="0" w:color="auto"/>
            <w:left w:val="none" w:sz="0" w:space="0" w:color="auto"/>
            <w:bottom w:val="none" w:sz="0" w:space="0" w:color="auto"/>
            <w:right w:val="none" w:sz="0" w:space="0" w:color="auto"/>
          </w:divBdr>
        </w:div>
        <w:div w:id="8870687">
          <w:marLeft w:val="0"/>
          <w:marRight w:val="0"/>
          <w:marTop w:val="0"/>
          <w:marBottom w:val="0"/>
          <w:divBdr>
            <w:top w:val="none" w:sz="0" w:space="0" w:color="auto"/>
            <w:left w:val="none" w:sz="0" w:space="0" w:color="auto"/>
            <w:bottom w:val="none" w:sz="0" w:space="0" w:color="auto"/>
            <w:right w:val="none" w:sz="0" w:space="0" w:color="auto"/>
          </w:divBdr>
        </w:div>
        <w:div w:id="1416636180">
          <w:marLeft w:val="0"/>
          <w:marRight w:val="0"/>
          <w:marTop w:val="0"/>
          <w:marBottom w:val="0"/>
          <w:divBdr>
            <w:top w:val="none" w:sz="0" w:space="0" w:color="auto"/>
            <w:left w:val="none" w:sz="0" w:space="0" w:color="auto"/>
            <w:bottom w:val="none" w:sz="0" w:space="0" w:color="auto"/>
            <w:right w:val="none" w:sz="0" w:space="0" w:color="auto"/>
          </w:divBdr>
        </w:div>
      </w:divsChild>
    </w:div>
    <w:div w:id="1319267828">
      <w:bodyDiv w:val="1"/>
      <w:marLeft w:val="0"/>
      <w:marRight w:val="0"/>
      <w:marTop w:val="0"/>
      <w:marBottom w:val="0"/>
      <w:divBdr>
        <w:top w:val="none" w:sz="0" w:space="0" w:color="auto"/>
        <w:left w:val="none" w:sz="0" w:space="0" w:color="auto"/>
        <w:bottom w:val="none" w:sz="0" w:space="0" w:color="auto"/>
        <w:right w:val="none" w:sz="0" w:space="0" w:color="auto"/>
      </w:divBdr>
    </w:div>
    <w:div w:id="1603877539">
      <w:bodyDiv w:val="1"/>
      <w:marLeft w:val="0"/>
      <w:marRight w:val="0"/>
      <w:marTop w:val="0"/>
      <w:marBottom w:val="0"/>
      <w:divBdr>
        <w:top w:val="none" w:sz="0" w:space="0" w:color="auto"/>
        <w:left w:val="none" w:sz="0" w:space="0" w:color="auto"/>
        <w:bottom w:val="none" w:sz="0" w:space="0" w:color="auto"/>
        <w:right w:val="none" w:sz="0" w:space="0" w:color="auto"/>
      </w:divBdr>
      <w:divsChild>
        <w:div w:id="2110007201">
          <w:marLeft w:val="0"/>
          <w:marRight w:val="0"/>
          <w:marTop w:val="0"/>
          <w:marBottom w:val="0"/>
          <w:divBdr>
            <w:top w:val="none" w:sz="0" w:space="0" w:color="auto"/>
            <w:left w:val="none" w:sz="0" w:space="0" w:color="auto"/>
            <w:bottom w:val="none" w:sz="0" w:space="0" w:color="auto"/>
            <w:right w:val="none" w:sz="0" w:space="0" w:color="auto"/>
          </w:divBdr>
        </w:div>
        <w:div w:id="1511948219">
          <w:marLeft w:val="0"/>
          <w:marRight w:val="0"/>
          <w:marTop w:val="0"/>
          <w:marBottom w:val="0"/>
          <w:divBdr>
            <w:top w:val="none" w:sz="0" w:space="0" w:color="auto"/>
            <w:left w:val="none" w:sz="0" w:space="0" w:color="auto"/>
            <w:bottom w:val="none" w:sz="0" w:space="0" w:color="auto"/>
            <w:right w:val="none" w:sz="0" w:space="0" w:color="auto"/>
          </w:divBdr>
        </w:div>
        <w:div w:id="1429038923">
          <w:marLeft w:val="0"/>
          <w:marRight w:val="0"/>
          <w:marTop w:val="0"/>
          <w:marBottom w:val="0"/>
          <w:divBdr>
            <w:top w:val="none" w:sz="0" w:space="0" w:color="auto"/>
            <w:left w:val="none" w:sz="0" w:space="0" w:color="auto"/>
            <w:bottom w:val="none" w:sz="0" w:space="0" w:color="auto"/>
            <w:right w:val="none" w:sz="0" w:space="0" w:color="auto"/>
          </w:divBdr>
        </w:div>
      </w:divsChild>
    </w:div>
    <w:div w:id="2076080153">
      <w:bodyDiv w:val="1"/>
      <w:marLeft w:val="0"/>
      <w:marRight w:val="0"/>
      <w:marTop w:val="0"/>
      <w:marBottom w:val="0"/>
      <w:divBdr>
        <w:top w:val="none" w:sz="0" w:space="0" w:color="auto"/>
        <w:left w:val="none" w:sz="0" w:space="0" w:color="auto"/>
        <w:bottom w:val="none" w:sz="0" w:space="0" w:color="auto"/>
        <w:right w:val="none" w:sz="0" w:space="0" w:color="auto"/>
      </w:divBdr>
    </w:div>
    <w:div w:id="2112581603">
      <w:bodyDiv w:val="1"/>
      <w:marLeft w:val="0"/>
      <w:marRight w:val="0"/>
      <w:marTop w:val="0"/>
      <w:marBottom w:val="0"/>
      <w:divBdr>
        <w:top w:val="single" w:sz="2" w:space="0" w:color="000000"/>
        <w:left w:val="none" w:sz="0" w:space="0" w:color="auto"/>
        <w:bottom w:val="none" w:sz="0" w:space="0" w:color="auto"/>
        <w:right w:val="none" w:sz="0" w:space="0" w:color="auto"/>
      </w:divBdr>
      <w:divsChild>
        <w:div w:id="1092160246">
          <w:marLeft w:val="0"/>
          <w:marRight w:val="0"/>
          <w:marTop w:val="0"/>
          <w:marBottom w:val="0"/>
          <w:divBdr>
            <w:top w:val="none" w:sz="0" w:space="0" w:color="auto"/>
            <w:left w:val="none" w:sz="0" w:space="0" w:color="auto"/>
            <w:bottom w:val="none" w:sz="0" w:space="0" w:color="auto"/>
            <w:right w:val="none" w:sz="0" w:space="0" w:color="auto"/>
          </w:divBdr>
          <w:divsChild>
            <w:div w:id="2115512024">
              <w:marLeft w:val="0"/>
              <w:marRight w:val="0"/>
              <w:marTop w:val="0"/>
              <w:marBottom w:val="0"/>
              <w:divBdr>
                <w:top w:val="none" w:sz="0" w:space="0" w:color="auto"/>
                <w:left w:val="none" w:sz="0" w:space="0" w:color="auto"/>
                <w:bottom w:val="none" w:sz="0" w:space="0" w:color="auto"/>
                <w:right w:val="none" w:sz="0" w:space="0" w:color="auto"/>
              </w:divBdr>
              <w:divsChild>
                <w:div w:id="2099325351">
                  <w:marLeft w:val="0"/>
                  <w:marRight w:val="0"/>
                  <w:marTop w:val="100"/>
                  <w:marBottom w:val="100"/>
                  <w:divBdr>
                    <w:top w:val="single" w:sz="2" w:space="0" w:color="000000"/>
                    <w:left w:val="none" w:sz="0" w:space="0" w:color="auto"/>
                    <w:bottom w:val="none" w:sz="0" w:space="0" w:color="auto"/>
                    <w:right w:val="none" w:sz="0" w:space="0" w:color="auto"/>
                  </w:divBdr>
                  <w:divsChild>
                    <w:div w:id="265161612">
                      <w:marLeft w:val="75"/>
                      <w:marRight w:val="75"/>
                      <w:marTop w:val="0"/>
                      <w:marBottom w:val="0"/>
                      <w:divBdr>
                        <w:top w:val="none" w:sz="0" w:space="0" w:color="auto"/>
                        <w:left w:val="none" w:sz="0" w:space="0" w:color="auto"/>
                        <w:bottom w:val="none" w:sz="0" w:space="0" w:color="auto"/>
                        <w:right w:val="none" w:sz="0" w:space="0" w:color="auto"/>
                      </w:divBdr>
                      <w:divsChild>
                        <w:div w:id="1124037410">
                          <w:marLeft w:val="0"/>
                          <w:marRight w:val="0"/>
                          <w:marTop w:val="0"/>
                          <w:marBottom w:val="0"/>
                          <w:divBdr>
                            <w:top w:val="none" w:sz="0" w:space="0" w:color="auto"/>
                            <w:left w:val="none" w:sz="0" w:space="0" w:color="auto"/>
                            <w:bottom w:val="none" w:sz="0" w:space="0" w:color="auto"/>
                            <w:right w:val="none" w:sz="0" w:space="0" w:color="auto"/>
                          </w:divBdr>
                          <w:divsChild>
                            <w:div w:id="426267188">
                              <w:marLeft w:val="0"/>
                              <w:marRight w:val="0"/>
                              <w:marTop w:val="0"/>
                              <w:marBottom w:val="0"/>
                              <w:divBdr>
                                <w:top w:val="none" w:sz="0" w:space="0" w:color="auto"/>
                                <w:left w:val="none" w:sz="0" w:space="0" w:color="auto"/>
                                <w:bottom w:val="none" w:sz="0" w:space="0" w:color="auto"/>
                                <w:right w:val="none" w:sz="0" w:space="0" w:color="auto"/>
                              </w:divBdr>
                              <w:divsChild>
                                <w:div w:id="602155655">
                                  <w:marLeft w:val="0"/>
                                  <w:marRight w:val="0"/>
                                  <w:marTop w:val="0"/>
                                  <w:marBottom w:val="0"/>
                                  <w:divBdr>
                                    <w:top w:val="single" w:sz="2" w:space="0" w:color="000000"/>
                                    <w:left w:val="none" w:sz="0" w:space="0" w:color="auto"/>
                                    <w:bottom w:val="none" w:sz="0" w:space="0" w:color="auto"/>
                                    <w:right w:val="none" w:sz="0" w:space="0" w:color="auto"/>
                                  </w:divBdr>
                                  <w:divsChild>
                                    <w:div w:id="5265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763682">
      <w:bodyDiv w:val="1"/>
      <w:marLeft w:val="0"/>
      <w:marRight w:val="0"/>
      <w:marTop w:val="0"/>
      <w:marBottom w:val="0"/>
      <w:divBdr>
        <w:top w:val="none" w:sz="0" w:space="0" w:color="auto"/>
        <w:left w:val="none" w:sz="0" w:space="0" w:color="auto"/>
        <w:bottom w:val="none" w:sz="0" w:space="0" w:color="auto"/>
        <w:right w:val="none" w:sz="0" w:space="0" w:color="auto"/>
      </w:divBdr>
      <w:divsChild>
        <w:div w:id="1294024899">
          <w:marLeft w:val="0"/>
          <w:marRight w:val="0"/>
          <w:marTop w:val="0"/>
          <w:marBottom w:val="0"/>
          <w:divBdr>
            <w:top w:val="none" w:sz="0" w:space="0" w:color="auto"/>
            <w:left w:val="none" w:sz="0" w:space="0" w:color="auto"/>
            <w:bottom w:val="none" w:sz="0" w:space="0" w:color="auto"/>
            <w:right w:val="none" w:sz="0" w:space="0" w:color="auto"/>
          </w:divBdr>
        </w:div>
        <w:div w:id="45572869">
          <w:marLeft w:val="0"/>
          <w:marRight w:val="0"/>
          <w:marTop w:val="0"/>
          <w:marBottom w:val="0"/>
          <w:divBdr>
            <w:top w:val="none" w:sz="0" w:space="0" w:color="auto"/>
            <w:left w:val="none" w:sz="0" w:space="0" w:color="auto"/>
            <w:bottom w:val="none" w:sz="0" w:space="0" w:color="auto"/>
            <w:right w:val="none" w:sz="0" w:space="0" w:color="auto"/>
          </w:divBdr>
        </w:div>
        <w:div w:id="12496560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yearup.box.com/s/njs842yg2wa8vyrc56uf19w8a7ea85k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yearup.box.com/s/njs842yg2wa8vyrc56uf19w8a7ea85kn" TargetMode="External"/><Relationship Id="rId2" Type="http://schemas.openxmlformats.org/officeDocument/2006/relationships/customXml" Target="../customXml/item2.xml"/><Relationship Id="rId16" Type="http://schemas.openxmlformats.org/officeDocument/2006/relationships/hyperlink" Target="https://yearup.box.com/s/njs842yg2wa8vyrc56uf19w8a7ea85k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yearup.box.com/s/njs842yg2wa8vyrc56uf19w8a7ea85kn"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yearup.box.com/s/njs842yg2wa8vyrc56uf19w8a7ea85k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YUDocuments" ma:contentTypeID="0x010100B87E9154DA644E6BBE43C69C60B2A5F00075384FAB5FDCF84A8869B7DB0A647EC5" ma:contentTypeVersion="3" ma:contentTypeDescription="Year Up Document Content Type" ma:contentTypeScope="" ma:versionID="9a0f2ae0e2078fce6613d07aa9848932">
  <xsd:schema xmlns:xsd="http://www.w3.org/2001/XMLSchema" xmlns:xs="http://www.w3.org/2001/XMLSchema" xmlns:p="http://schemas.microsoft.com/office/2006/metadata/properties" xmlns:ns1="http://schemas.microsoft.com/sharepoint/v3" xmlns:ns2="7247F6B5-F22C-445D-8C4F-DEF341866CE6" xmlns:ns3="7abf258d-d15a-4ce2-a6f3-74b9b7a7f86f" targetNamespace="http://schemas.microsoft.com/office/2006/metadata/properties" ma:root="true" ma:fieldsID="6717130dbb52dce37ee4387f2f09d400" ns1:_="" ns2:_="" ns3:_="">
    <xsd:import namespace="http://schemas.microsoft.com/sharepoint/v3"/>
    <xsd:import namespace="7247F6B5-F22C-445D-8C4F-DEF341866CE6"/>
    <xsd:import namespace="7abf258d-d15a-4ce2-a6f3-74b9b7a7f86f"/>
    <xsd:element name="properties">
      <xsd:complexType>
        <xsd:sequence>
          <xsd:element name="documentManagement">
            <xsd:complexType>
              <xsd:all>
                <xsd:element ref="ns2:Departments_0" minOccurs="0"/>
                <xsd:element ref="ns2:Sites_0" minOccurs="0"/>
                <xsd:element ref="ns3:TaxCatchAll" minOccurs="0"/>
                <xsd:element ref="ns3:TaxCatchAllLabel"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7247F6B5-F22C-445D-8C4F-DEF341866CE6" elementFormDefault="qualified">
    <xsd:import namespace="http://schemas.microsoft.com/office/2006/documentManagement/types"/>
    <xsd:import namespace="http://schemas.microsoft.com/office/infopath/2007/PartnerControls"/>
    <xsd:element name="Departments_0" ma:index="9" nillable="true" ma:taxonomy="true" ma:internalName="Departments_0" ma:taxonomyFieldName="Departments" ma:displayName="Department" ma:default="" ma:fieldId="{ade9dd6d-4ca6-4745-95c6-00fab7cd1605}" ma:taxonomyMulti="true" ma:sspId="e9a9807c-b67d-45fa-bd21-6ff2933243a2" ma:termSetId="d5072efe-a6d7-49ed-bbc3-d98917851319" ma:anchorId="00000000-0000-0000-0000-000000000000" ma:open="false" ma:isKeyword="false">
      <xsd:complexType>
        <xsd:sequence>
          <xsd:element ref="pc:Terms" minOccurs="0" maxOccurs="1"/>
        </xsd:sequence>
      </xsd:complexType>
    </xsd:element>
    <xsd:element name="Sites_0" ma:index="11" nillable="true" ma:taxonomy="true" ma:internalName="Sites_0" ma:taxonomyFieldName="Sites" ma:displayName="Site" ma:default="" ma:fieldId="{4fb0a2b2-2928-4ab8-a495-55c59c2894c2}" ma:taxonomyMulti="true" ma:sspId="e9a9807c-b67d-45fa-bd21-6ff2933243a2" ma:termSetId="59b591f4-a91c-47a9-8d1e-9dc80ba5a3b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abf258d-d15a-4ce2-a6f3-74b9b7a7f8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1d1d5d2-a60a-4aa2-b1dc-6cf3f2d70107}" ma:internalName="TaxCatchAll" ma:showField="CatchAllData" ma:web="7abf258d-d15a-4ce2-a6f3-74b9b7a7f86f">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1d1d5d2-a60a-4aa2-b1dc-6cf3f2d70107}" ma:internalName="TaxCatchAllLabel" ma:readOnly="true" ma:showField="CatchAllDataLabel" ma:web="7abf258d-d15a-4ce2-a6f3-74b9b7a7f86f">
      <xsd:complexType>
        <xsd:complexContent>
          <xsd:extension base="dms:MultiChoiceLookup">
            <xsd:sequence>
              <xsd:element name="Value" type="dms:Lookup" maxOccurs="unbounded" minOccurs="0" nillable="true"/>
            </xsd:sequence>
          </xsd:extension>
        </xsd:complexContent>
      </xsd:complexType>
    </xsd:element>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ites_0 xmlns="7247F6B5-F22C-445D-8C4F-DEF341866CE6">
      <Terms xmlns="http://schemas.microsoft.com/office/infopath/2007/PartnerControls">
        <TermInfo xmlns="http://schemas.microsoft.com/office/infopath/2007/PartnerControls">
          <TermName xmlns="http://schemas.microsoft.com/office/infopath/2007/PartnerControls">Cross-site</TermName>
          <TermId xmlns="http://schemas.microsoft.com/office/infopath/2007/PartnerControls">8cd38a5d-e2eb-4ad8-9d3f-7512e73bf0b4</TermId>
        </TermInfo>
      </Terms>
    </Sites_0>
    <Departments_0 xmlns="7247F6B5-F22C-445D-8C4F-DEF341866CE6">
      <Terms xmlns="http://schemas.microsoft.com/office/infopath/2007/PartnerControls">
        <TermInfo xmlns="http://schemas.microsoft.com/office/infopath/2007/PartnerControls">
          <TermName xmlns="http://schemas.microsoft.com/office/infopath/2007/PartnerControls">Academics</TermName>
          <TermId xmlns="http://schemas.microsoft.com/office/infopath/2007/PartnerControls">3f6b883a-79d7-4bfa-bd05-3cb4b35a0370</TermId>
        </TermInfo>
      </Terms>
    </Departments_0>
    <TaxCatchAll xmlns="7abf258d-d15a-4ce2-a6f3-74b9b7a7f86f">
      <Value>76</Value>
      <Value>1</Value>
    </TaxCatchAll>
    <_dlc_DocId xmlns="7abf258d-d15a-4ce2-a6f3-74b9b7a7f86f">44RYEHYFZ46F-36-1924</_dlc_DocId>
    <_dlc_DocIdUrl xmlns="7abf258d-d15a-4ce2-a6f3-74b9b7a7f86f">
      <Url>https://yugene.yearup.org/Program/Academics/_layouts/DocIdRedir.aspx?ID=44RYEHYFZ46F-36-1924</Url>
      <Description>44RYEHYFZ46F-36-1924</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DB42FEA-5A1A-43A0-A032-88D1E508E90C}">
  <ds:schemaRefs>
    <ds:schemaRef ds:uri="http://schemas.microsoft.com/sharepoint/v3/contenttype/forms"/>
  </ds:schemaRefs>
</ds:datastoreItem>
</file>

<file path=customXml/itemProps2.xml><?xml version="1.0" encoding="utf-8"?>
<ds:datastoreItem xmlns:ds="http://schemas.openxmlformats.org/officeDocument/2006/customXml" ds:itemID="{4F8AC710-BB9F-4526-8B95-80798A5EF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47F6B5-F22C-445D-8C4F-DEF341866CE6"/>
    <ds:schemaRef ds:uri="7abf258d-d15a-4ce2-a6f3-74b9b7a7f8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D1B363-B90E-458A-993F-C9A0A85258AC}">
  <ds:schemaRefs>
    <ds:schemaRef ds:uri="http://schemas.openxmlformats.org/officeDocument/2006/bibliography"/>
  </ds:schemaRefs>
</ds:datastoreItem>
</file>

<file path=customXml/itemProps4.xml><?xml version="1.0" encoding="utf-8"?>
<ds:datastoreItem xmlns:ds="http://schemas.openxmlformats.org/officeDocument/2006/customXml" ds:itemID="{884F9F9B-DD08-49BE-A558-7DB297A49F7C}">
  <ds:schemaRefs>
    <ds:schemaRef ds:uri="http://schemas.microsoft.com/office/2006/metadata/properties"/>
    <ds:schemaRef ds:uri="http://schemas.microsoft.com/office/infopath/2007/PartnerControls"/>
    <ds:schemaRef ds:uri="7247F6B5-F22C-445D-8C4F-DEF341866CE6"/>
    <ds:schemaRef ds:uri="7abf258d-d15a-4ce2-a6f3-74b9b7a7f86f"/>
  </ds:schemaRefs>
</ds:datastoreItem>
</file>

<file path=customXml/itemProps5.xml><?xml version="1.0" encoding="utf-8"?>
<ds:datastoreItem xmlns:ds="http://schemas.openxmlformats.org/officeDocument/2006/customXml" ds:itemID="{DC3F8DE4-87A1-4927-A3E1-9B39B112FDF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1044</Words>
  <Characters>5955</Characters>
  <Application>Microsoft Office Word</Application>
  <DocSecurity>0</DocSecurity>
  <Lines>49</Lines>
  <Paragraphs>13</Paragraphs>
  <ScaleCrop>false</ScaleCrop>
  <Company>Year Up, Inc.</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Suttie, Skye</dc:creator>
  <cp:keywords/>
  <dc:description/>
  <cp:lastModifiedBy>Ponder, Luci</cp:lastModifiedBy>
  <cp:revision>2</cp:revision>
  <cp:lastPrinted>2015-02-17T20:52:00Z</cp:lastPrinted>
  <dcterms:created xsi:type="dcterms:W3CDTF">2025-03-09T20:06:00Z</dcterms:created>
  <dcterms:modified xsi:type="dcterms:W3CDTF">2025-03-09T20:06:00Z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0x010100B87E9154DA644E6BBE43C69C60B2A5F00075384FAB5FDCF84A8869B7DB0A647EC5</vt:lpwstr>
  </property>
  <property fmtid="{D5CDD505-2E9C-101B-9397-08002B2CF9AE}" pid="3" name="Departments">
    <vt:lpwstr>76;#Academics|3f6b883a-79d7-4bfa-bd05-3cb4b35a0370</vt:lpwstr>
  </property>
  <property fmtid="{D5CDD505-2E9C-101B-9397-08002B2CF9AE}" pid="4" name="Sites">
    <vt:lpwstr>1;#Cross-site|8cd38a5d-e2eb-4ad8-9d3f-7512e73bf0b4</vt:lpwstr>
  </property>
  <property fmtid="{D5CDD505-2E9C-101B-9397-08002B2CF9AE}" pid="5" name="_dlc_DocIdItemGuid">
    <vt:lpwstr>dcbbc107-3384-49f2-ba65-09de5f7775c0</vt:lpwstr>
  </property>
</Properties>
</file>