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6409B">
      <w:pPr>
        <w:pStyle w:val="Standard"/>
      </w:pPr>
      <w:r w:rsidRPr="00CC5A4F">
        <w:rPr>
          <w:color w:val="FF0000"/>
        </w:rPr>
        <w:t xml:space="preserve">[Devem contextualizar as partes do projeto em que se irá utilizar uma metodologia ágil como o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 xml:space="preserve">. Este relatório diz unicamente respeito a essas partes. Devem ainda identificar a forma como irão decorrer as reuniões diárias de </w:t>
      </w:r>
      <w:r w:rsidRPr="00CC5A4F">
        <w:rPr>
          <w:i/>
          <w:iCs/>
          <w:color w:val="FF0000"/>
        </w:rPr>
        <w:t>Scrum</w:t>
      </w:r>
      <w:r w:rsidRPr="00CC5A4F">
        <w:rPr>
          <w:color w:val="FF0000"/>
        </w:rPr>
        <w:t>]</w:t>
      </w:r>
      <w:r w:rsidR="00CD73C9" w:rsidRPr="00CC5A4F">
        <w:rPr>
          <w:color w:val="FF0000"/>
        </w:rPr>
        <w:t xml:space="preserve"> </w:t>
      </w:r>
      <w:r w:rsidR="00D20147">
        <w:t xml:space="preserve">No caso deste projeto, a metodologia </w:t>
      </w:r>
      <w:r w:rsidR="00D20147" w:rsidRPr="00B21835">
        <w:rPr>
          <w:i/>
        </w:rPr>
        <w:t xml:space="preserve">Scrum </w:t>
      </w:r>
      <w:r w:rsidR="00D20147"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>- Stakeholders</w:t>
      </w:r>
    </w:p>
    <w:p w:rsidR="0077144F" w:rsidRDefault="00D6409B">
      <w:pPr>
        <w:pStyle w:val="Standard"/>
        <w:rPr>
          <w:color w:val="FF0000"/>
        </w:rPr>
      </w:pPr>
      <w:r w:rsidRPr="00E019FF">
        <w:rPr>
          <w:color w:val="FF0000"/>
        </w:rPr>
        <w:t xml:space="preserve">[Devem identificar quem são os diferentes stakeholders intervenientes no projeto: </w:t>
      </w:r>
      <w:r w:rsidRPr="00E019FF">
        <w:rPr>
          <w:i/>
          <w:iCs/>
          <w:color w:val="FF0000"/>
        </w:rPr>
        <w:t>Product Owner</w:t>
      </w:r>
      <w:r w:rsidRPr="00E019FF">
        <w:rPr>
          <w:color w:val="FF0000"/>
        </w:rPr>
        <w:t xml:space="preserve">, </w:t>
      </w:r>
      <w:r w:rsidRPr="00E019FF">
        <w:rPr>
          <w:i/>
          <w:iCs/>
          <w:color w:val="FF0000"/>
        </w:rPr>
        <w:t>Scrum Master</w:t>
      </w:r>
      <w:r w:rsidRPr="00E019FF">
        <w:rPr>
          <w:color w:val="FF0000"/>
        </w:rPr>
        <w:t>, Equipa de Desenvolvimento, Cliente(s), etc. Devem ainda identificar no âmbito deste projeto, as suas funções]</w:t>
      </w:r>
      <w:r w:rsidR="001B5ABC" w:rsidRPr="00E019FF">
        <w:rPr>
          <w:color w:val="FF0000"/>
        </w:rPr>
        <w:t xml:space="preserve"> </w:t>
      </w:r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:rsidR="00032B5E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[Nesta secção deve ser identificado 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do projeto. Cada item do </w:t>
      </w:r>
      <w:r w:rsidRPr="00CC5A4F">
        <w:rPr>
          <w:i/>
          <w:iCs/>
          <w:color w:val="FF0000"/>
        </w:rPr>
        <w:t>Product Backlog</w:t>
      </w:r>
      <w:r w:rsidRPr="00CC5A4F">
        <w:rPr>
          <w:color w:val="FF0000"/>
        </w:rPr>
        <w:t xml:space="preserve"> deve corresponder a uma </w:t>
      </w:r>
      <w:r w:rsidRPr="00CC5A4F">
        <w:rPr>
          <w:i/>
          <w:iCs/>
          <w:color w:val="FF0000"/>
        </w:rPr>
        <w:t>User Story</w:t>
      </w:r>
      <w:r w:rsidRPr="00CC5A4F">
        <w:rPr>
          <w:color w:val="FF0000"/>
        </w:rPr>
        <w:t xml:space="preserve"> identificada pelo cliente. Essas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devem ser estimadas em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. Mais tarde deve ser feita a correspondência de </w:t>
      </w:r>
      <w:r w:rsidRPr="00CC5A4F">
        <w:rPr>
          <w:i/>
          <w:iCs/>
          <w:color w:val="FF0000"/>
        </w:rPr>
        <w:t>Story Points</w:t>
      </w:r>
      <w:r w:rsidRPr="00CC5A4F">
        <w:rPr>
          <w:color w:val="FF0000"/>
        </w:rPr>
        <w:t xml:space="preserve"> para horas. Nesta secção deve existir a descrição completa das </w:t>
      </w:r>
      <w:r w:rsidRPr="00CC5A4F">
        <w:rPr>
          <w:i/>
          <w:iCs/>
          <w:color w:val="FF0000"/>
        </w:rPr>
        <w:t>User Stories</w:t>
      </w:r>
      <w:r w:rsidRPr="00CC5A4F">
        <w:rPr>
          <w:color w:val="FF0000"/>
        </w:rPr>
        <w:t xml:space="preserve"> (incluindo testes de aceitação) bem como os </w:t>
      </w:r>
      <w:r w:rsidRPr="00CC5A4F">
        <w:rPr>
          <w:i/>
          <w:iCs/>
          <w:color w:val="FF0000"/>
        </w:rPr>
        <w:t>User Points</w:t>
      </w:r>
      <w:r w:rsidRPr="00CC5A4F">
        <w:rPr>
          <w:color w:val="FF0000"/>
        </w:rPr>
        <w:t xml:space="preserve"> estimados]</w:t>
      </w:r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lastRenderedPageBreak/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9B2D35">
      <w:r>
        <w:t>Para que: possa ficar registado todos os livros da biblioteca assim como editar os mesmos a qualquer momento</w:t>
      </w:r>
    </w:p>
    <w:p w:rsidR="009B2D35" w:rsidRDefault="009B2D35" w:rsidP="009B2D35">
      <w:pPr>
        <w:tabs>
          <w:tab w:val="left" w:pos="5535"/>
        </w:tabs>
      </w:pPr>
      <w:r>
        <w:tab/>
      </w:r>
    </w:p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/>
    <w:p w:rsidR="009B2D35" w:rsidRDefault="009B2D35" w:rsidP="009B2D35">
      <w:r>
        <w:rPr>
          <w:noProof/>
          <w:lang w:eastAsia="pt-PT" w:bidi="ar-SA"/>
        </w:rPr>
        <w:lastRenderedPageBreak/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User Story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r w:rsidRPr="00482694">
              <w:rPr>
                <w:b/>
                <w:i/>
              </w:rPr>
              <w:t>Story Points</w:t>
            </w:r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/>
    <w:p w:rsidR="009B2D35" w:rsidRDefault="009B2D35" w:rsidP="009B2D35">
      <w:r>
        <w:t xml:space="preserve">Estimamos que cada </w:t>
      </w:r>
      <w:r w:rsidRPr="00482694">
        <w:rPr>
          <w:i/>
        </w:rPr>
        <w:t>Story Point</w:t>
      </w:r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D6409B">
      <w:pPr>
        <w:pStyle w:val="Standard"/>
        <w:rPr>
          <w:color w:val="FF0000"/>
        </w:rPr>
      </w:pPr>
      <w:r w:rsidRPr="00CC5A4F">
        <w:rPr>
          <w:color w:val="FF0000"/>
        </w:rPr>
        <w:t xml:space="preserve">[Devem ser aqui detalhadas as informações dos vários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a considerar na implementação do projeto. O projeto tem na fase de implementação da aplicação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previstos. A duração será definida em aula pelo docente. Deve ser apresentado um </w:t>
      </w:r>
      <w:r w:rsidRPr="00CC5A4F">
        <w:rPr>
          <w:i/>
          <w:iCs/>
          <w:color w:val="FF0000"/>
        </w:rPr>
        <w:t>Burndown Chart</w:t>
      </w:r>
      <w:r w:rsidRPr="00CC5A4F">
        <w:rPr>
          <w:color w:val="FF0000"/>
        </w:rPr>
        <w:t xml:space="preserve"> para cada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. Deve ainda ser preenchido um documento de retrospetiva do </w:t>
      </w:r>
      <w:r w:rsidRPr="00CC5A4F">
        <w:rPr>
          <w:i/>
          <w:iCs/>
          <w:color w:val="FF0000"/>
        </w:rPr>
        <w:t>Sprint</w:t>
      </w:r>
      <w:r w:rsidRPr="00CC5A4F">
        <w:rPr>
          <w:color w:val="FF0000"/>
        </w:rPr>
        <w:t xml:space="preserve"> (ver </w:t>
      </w:r>
      <w:r w:rsidRPr="00CC5A4F">
        <w:rPr>
          <w:i/>
          <w:iCs/>
          <w:color w:val="FF0000"/>
        </w:rPr>
        <w:t>template</w:t>
      </w:r>
      <w:r w:rsidRPr="00CC5A4F">
        <w:rPr>
          <w:color w:val="FF0000"/>
        </w:rPr>
        <w:t xml:space="preserve"> em anexo). Apesar de existirem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 xml:space="preserve"> é solicitado apenas um documento deste tipo englobando os 2 </w:t>
      </w:r>
      <w:r w:rsidRPr="00CC5A4F">
        <w:rPr>
          <w:i/>
          <w:iCs/>
          <w:color w:val="FF0000"/>
        </w:rPr>
        <w:t>Sprints</w:t>
      </w:r>
      <w:r w:rsidRPr="00CC5A4F">
        <w:rPr>
          <w:color w:val="FF0000"/>
        </w:rPr>
        <w:t>]</w:t>
      </w:r>
      <w:r w:rsidR="00122191">
        <w:rPr>
          <w:color w:val="FF0000"/>
        </w:rPr>
        <w:t xml:space="preserve"> </w:t>
      </w:r>
    </w:p>
    <w:p w:rsidR="00C152BB" w:rsidRDefault="00122191">
      <w:pPr>
        <w:pStyle w:val="Standard"/>
      </w:pPr>
      <w:r>
        <w:lastRenderedPageBreak/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javafx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  <w:bookmarkStart w:id="0" w:name="_GoBack"/>
            <w:bookmarkEnd w:id="0"/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save/load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load state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.csv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funcionarios/admins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scene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14C" w:rsidRDefault="0091514C">
      <w:r>
        <w:separator/>
      </w:r>
    </w:p>
  </w:endnote>
  <w:endnote w:type="continuationSeparator" w:id="0">
    <w:p w:rsidR="0091514C" w:rsidRDefault="0091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14C" w:rsidRDefault="0091514C">
      <w:r>
        <w:rPr>
          <w:color w:val="000000"/>
        </w:rPr>
        <w:separator/>
      </w:r>
    </w:p>
  </w:footnote>
  <w:footnote w:type="continuationSeparator" w:id="0">
    <w:p w:rsidR="0091514C" w:rsidRDefault="00915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5068DD"/>
    <w:rsid w:val="00541D65"/>
    <w:rsid w:val="006A7479"/>
    <w:rsid w:val="0077144F"/>
    <w:rsid w:val="00862A75"/>
    <w:rsid w:val="008D7275"/>
    <w:rsid w:val="0091514C"/>
    <w:rsid w:val="009B2D35"/>
    <w:rsid w:val="00A706E6"/>
    <w:rsid w:val="00AC6F66"/>
    <w:rsid w:val="00B21835"/>
    <w:rsid w:val="00C152BB"/>
    <w:rsid w:val="00C43406"/>
    <w:rsid w:val="00CC5A4F"/>
    <w:rsid w:val="00CD73C9"/>
    <w:rsid w:val="00D20147"/>
    <w:rsid w:val="00D56583"/>
    <w:rsid w:val="00D6409B"/>
    <w:rsid w:val="00E019FF"/>
    <w:rsid w:val="00E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19</cp:revision>
  <dcterms:created xsi:type="dcterms:W3CDTF">2018-05-15T12:46:00Z</dcterms:created>
  <dcterms:modified xsi:type="dcterms:W3CDTF">2018-05-19T15:28:00Z</dcterms:modified>
</cp:coreProperties>
</file>