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B5E" w:rsidRDefault="00432503">
      <w:pPr>
        <w:pStyle w:val="Standard"/>
      </w:pPr>
      <w:r>
        <w:rPr>
          <w:noProof/>
          <w:lang w:eastAsia="pt-PT" w:bidi="ar-SA"/>
        </w:rPr>
        <w:drawing>
          <wp:inline distT="0" distB="0" distL="0" distR="0">
            <wp:extent cx="1123950" cy="130754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954" cy="13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  <w:rPr>
          <w:b/>
          <w:bCs/>
          <w:sz w:val="28"/>
          <w:szCs w:val="28"/>
        </w:rPr>
      </w:pPr>
    </w:p>
    <w:p w:rsidR="00032B5E" w:rsidRDefault="00032B5E">
      <w:pPr>
        <w:pStyle w:val="Standard"/>
        <w:rPr>
          <w:b/>
          <w:bCs/>
          <w:sz w:val="28"/>
          <w:szCs w:val="28"/>
        </w:rPr>
      </w:pPr>
    </w:p>
    <w:p w:rsidR="00032B5E" w:rsidRDefault="00D6409B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:rsidR="00032B5E" w:rsidRDefault="00D6409B">
      <w:pPr>
        <w:pStyle w:val="Standard"/>
      </w:pPr>
      <w:r w:rsidRPr="00CC5A4F">
        <w:rPr>
          <w:color w:val="FF0000"/>
        </w:rPr>
        <w:t xml:space="preserve">[Devem contextualizar as partes do projeto em que se irá utilizar uma metodologia ágil como o </w:t>
      </w:r>
      <w:r w:rsidRPr="00CC5A4F">
        <w:rPr>
          <w:i/>
          <w:iCs/>
          <w:color w:val="FF0000"/>
        </w:rPr>
        <w:t>scrum</w:t>
      </w:r>
      <w:r w:rsidRPr="00CC5A4F">
        <w:rPr>
          <w:color w:val="FF0000"/>
        </w:rPr>
        <w:t xml:space="preserve">. Este relatório diz unicamente respeito a essas partes. Devem ainda identificar a forma como irão decorrer as reuniões diárias de </w:t>
      </w:r>
      <w:r w:rsidRPr="00CC5A4F">
        <w:rPr>
          <w:i/>
          <w:iCs/>
          <w:color w:val="FF0000"/>
        </w:rPr>
        <w:t>Scrum</w:t>
      </w:r>
      <w:r w:rsidRPr="00CC5A4F">
        <w:rPr>
          <w:color w:val="FF0000"/>
        </w:rPr>
        <w:t>]</w:t>
      </w:r>
      <w:r w:rsidR="00CD73C9" w:rsidRPr="00CC5A4F">
        <w:rPr>
          <w:color w:val="FF0000"/>
        </w:rPr>
        <w:t xml:space="preserve"> </w:t>
      </w:r>
      <w:r w:rsidR="00D20147">
        <w:t xml:space="preserve">No caso deste projeto, a metodologia </w:t>
      </w:r>
      <w:r w:rsidR="00D20147" w:rsidRPr="00B21835">
        <w:rPr>
          <w:i/>
        </w:rPr>
        <w:t xml:space="preserve">Scrum </w:t>
      </w:r>
      <w:r w:rsidR="00D20147">
        <w:t>vai ser maioritariamente utilizada na parte da implementação do código do software. Esta metodologia vai assim ser útil pois permite-nos controlar melhor as diversas funções que irão ser implementadas e dividi-las pelos diversos elementos da equipa de desenvolvimento. As duas reuniões de sprint irão ser realizadas em tempo de aula junto do professor (cliente) e com todos os elementos do grupo</w:t>
      </w:r>
      <w:r w:rsidR="00C43406">
        <w:t>. Na primeira reunião a ser realizada, irá ser apresentado um protótipo da aplicação assim como todos os relatórios exigidos pelo professor.</w:t>
      </w:r>
    </w:p>
    <w:p w:rsidR="00032B5E" w:rsidRDefault="00032B5E">
      <w:pPr>
        <w:pStyle w:val="Standard"/>
      </w:pPr>
    </w:p>
    <w:p w:rsidR="00032B5E" w:rsidRDefault="00D6409B">
      <w:pPr>
        <w:pStyle w:val="Standard"/>
      </w:pPr>
      <w:r>
        <w:rPr>
          <w:b/>
          <w:bCs/>
        </w:rPr>
        <w:t>- Stakeholders</w:t>
      </w:r>
    </w:p>
    <w:p w:rsidR="0077144F" w:rsidRDefault="00D6409B">
      <w:pPr>
        <w:pStyle w:val="Standard"/>
        <w:rPr>
          <w:color w:val="FF0000"/>
        </w:rPr>
      </w:pPr>
      <w:r w:rsidRPr="00E019FF">
        <w:rPr>
          <w:color w:val="FF0000"/>
        </w:rPr>
        <w:t xml:space="preserve">[Devem identificar quem são os diferentes stakeholders intervenientes no projeto: </w:t>
      </w:r>
      <w:r w:rsidRPr="00E019FF">
        <w:rPr>
          <w:i/>
          <w:iCs/>
          <w:color w:val="FF0000"/>
        </w:rPr>
        <w:t>Product Owner</w:t>
      </w:r>
      <w:r w:rsidRPr="00E019FF">
        <w:rPr>
          <w:color w:val="FF0000"/>
        </w:rPr>
        <w:t xml:space="preserve">, </w:t>
      </w:r>
      <w:r w:rsidRPr="00E019FF">
        <w:rPr>
          <w:i/>
          <w:iCs/>
          <w:color w:val="FF0000"/>
        </w:rPr>
        <w:t>Scrum Master</w:t>
      </w:r>
      <w:r w:rsidRPr="00E019FF">
        <w:rPr>
          <w:color w:val="FF0000"/>
        </w:rPr>
        <w:t>, Equipa de Desenvolvimento, Cliente(s), etc. Devem ainda identificar no âmbito deste projeto, as suas funções]</w:t>
      </w:r>
      <w:r w:rsidR="001B5ABC" w:rsidRPr="00E019FF">
        <w:rPr>
          <w:color w:val="FF0000"/>
        </w:rPr>
        <w:t xml:space="preserve"> </w:t>
      </w:r>
    </w:p>
    <w:p w:rsidR="0077144F" w:rsidRDefault="001B5ABC" w:rsidP="0077144F">
      <w:pPr>
        <w:pStyle w:val="Standard"/>
        <w:ind w:firstLine="709"/>
      </w:pPr>
      <w:r>
        <w:t xml:space="preserve">Irão fazer parte deste projeto todos os elementos do grupo e o professor. No </w:t>
      </w:r>
      <w:r w:rsidR="00213E90">
        <w:t xml:space="preserve">nosso caso, </w:t>
      </w:r>
      <w:r w:rsidR="00862A75">
        <w:t>o trabalho foi dividido igualmente entre todos os membros, ou seja, não existe uma distinção entre equipa de desenvolvimento e gestore</w:t>
      </w:r>
      <w:r w:rsidR="002B2E05">
        <w:t>s pois todos têm tarefas em ambos os âmbitos.</w:t>
      </w:r>
      <w:r w:rsidR="0077144F">
        <w:t xml:space="preserve"> </w:t>
      </w:r>
    </w:p>
    <w:p w:rsidR="0077144F" w:rsidRDefault="0077144F" w:rsidP="0077144F">
      <w:pPr>
        <w:pStyle w:val="Standard"/>
        <w:ind w:firstLine="709"/>
      </w:pPr>
      <w:r>
        <w:t>O Flávio tem a função extra de Gestor de Projeto.</w:t>
      </w:r>
    </w:p>
    <w:p w:rsidR="00032B5E" w:rsidRDefault="0077144F" w:rsidP="0077144F">
      <w:pPr>
        <w:pStyle w:val="Standard"/>
        <w:ind w:firstLine="709"/>
      </w:pPr>
      <w:r>
        <w:t xml:space="preserve">O Professor Ricardo Malheiro é o Gestor de Projeto Sénior e simultaneamente o cliente. </w:t>
      </w: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>- Product Backlog</w:t>
      </w:r>
    </w:p>
    <w:p w:rsidR="00032B5E" w:rsidRPr="00CC5A4F" w:rsidRDefault="00D6409B">
      <w:pPr>
        <w:pStyle w:val="Standard"/>
        <w:rPr>
          <w:color w:val="FF0000"/>
        </w:rPr>
      </w:pPr>
      <w:r w:rsidRPr="00CC5A4F">
        <w:rPr>
          <w:color w:val="FF0000"/>
        </w:rPr>
        <w:t xml:space="preserve">[Nesta secção deve ser identificado o </w:t>
      </w:r>
      <w:r w:rsidRPr="00CC5A4F">
        <w:rPr>
          <w:i/>
          <w:iCs/>
          <w:color w:val="FF0000"/>
        </w:rPr>
        <w:t>Product Backlog</w:t>
      </w:r>
      <w:r w:rsidRPr="00CC5A4F">
        <w:rPr>
          <w:color w:val="FF0000"/>
        </w:rPr>
        <w:t xml:space="preserve"> do projeto. Cada item do </w:t>
      </w:r>
      <w:r w:rsidRPr="00CC5A4F">
        <w:rPr>
          <w:i/>
          <w:iCs/>
          <w:color w:val="FF0000"/>
        </w:rPr>
        <w:t>Product Backlog</w:t>
      </w:r>
      <w:r w:rsidRPr="00CC5A4F">
        <w:rPr>
          <w:color w:val="FF0000"/>
        </w:rPr>
        <w:t xml:space="preserve"> deve corresponder a uma </w:t>
      </w:r>
      <w:r w:rsidRPr="00CC5A4F">
        <w:rPr>
          <w:i/>
          <w:iCs/>
          <w:color w:val="FF0000"/>
        </w:rPr>
        <w:t>User Story</w:t>
      </w:r>
      <w:r w:rsidRPr="00CC5A4F">
        <w:rPr>
          <w:color w:val="FF0000"/>
        </w:rPr>
        <w:t xml:space="preserve"> identificada pelo cliente. Essas </w:t>
      </w:r>
      <w:r w:rsidRPr="00CC5A4F">
        <w:rPr>
          <w:i/>
          <w:iCs/>
          <w:color w:val="FF0000"/>
        </w:rPr>
        <w:t>User Stories</w:t>
      </w:r>
      <w:r w:rsidRPr="00CC5A4F">
        <w:rPr>
          <w:color w:val="FF0000"/>
        </w:rPr>
        <w:t xml:space="preserve"> devem ser estimadas em </w:t>
      </w:r>
      <w:r w:rsidRPr="00CC5A4F">
        <w:rPr>
          <w:i/>
          <w:iCs/>
          <w:color w:val="FF0000"/>
        </w:rPr>
        <w:t>Story Points</w:t>
      </w:r>
      <w:r w:rsidRPr="00CC5A4F">
        <w:rPr>
          <w:color w:val="FF0000"/>
        </w:rPr>
        <w:t xml:space="preserve">. Mais tarde deve ser feita a correspondência de </w:t>
      </w:r>
      <w:r w:rsidRPr="00CC5A4F">
        <w:rPr>
          <w:i/>
          <w:iCs/>
          <w:color w:val="FF0000"/>
        </w:rPr>
        <w:t>Story Points</w:t>
      </w:r>
      <w:r w:rsidRPr="00CC5A4F">
        <w:rPr>
          <w:color w:val="FF0000"/>
        </w:rPr>
        <w:t xml:space="preserve"> para horas. Nesta secção deve existir a descrição completa das </w:t>
      </w:r>
      <w:r w:rsidRPr="00CC5A4F">
        <w:rPr>
          <w:i/>
          <w:iCs/>
          <w:color w:val="FF0000"/>
        </w:rPr>
        <w:t>User Stories</w:t>
      </w:r>
      <w:r w:rsidRPr="00CC5A4F">
        <w:rPr>
          <w:color w:val="FF0000"/>
        </w:rPr>
        <w:t xml:space="preserve"> (incluindo testes de aceitação) bem como os </w:t>
      </w:r>
      <w:r w:rsidRPr="00CC5A4F">
        <w:rPr>
          <w:i/>
          <w:iCs/>
          <w:color w:val="FF0000"/>
        </w:rPr>
        <w:t>User Points</w:t>
      </w:r>
      <w:r w:rsidRPr="00CC5A4F">
        <w:rPr>
          <w:color w:val="FF0000"/>
        </w:rPr>
        <w:t xml:space="preserve"> estimados]</w:t>
      </w: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>- Sprints</w:t>
      </w:r>
    </w:p>
    <w:p w:rsidR="00C152BB" w:rsidRDefault="00D6409B">
      <w:pPr>
        <w:pStyle w:val="Standard"/>
        <w:rPr>
          <w:color w:val="FF0000"/>
        </w:rPr>
      </w:pPr>
      <w:r w:rsidRPr="00CC5A4F">
        <w:rPr>
          <w:color w:val="FF0000"/>
        </w:rPr>
        <w:t xml:space="preserve">[Devem ser aqui detalhadas as informações dos vários </w:t>
      </w:r>
      <w:r w:rsidRPr="00CC5A4F">
        <w:rPr>
          <w:i/>
          <w:iCs/>
          <w:color w:val="FF0000"/>
        </w:rPr>
        <w:t>Sprints</w:t>
      </w:r>
      <w:r w:rsidRPr="00CC5A4F">
        <w:rPr>
          <w:color w:val="FF0000"/>
        </w:rPr>
        <w:t xml:space="preserve"> a considerar na implementação do projeto. O projeto tem na fase de implementação da aplicação 2 </w:t>
      </w:r>
      <w:r w:rsidRPr="00CC5A4F">
        <w:rPr>
          <w:i/>
          <w:iCs/>
          <w:color w:val="FF0000"/>
        </w:rPr>
        <w:t>Sprints</w:t>
      </w:r>
      <w:r w:rsidRPr="00CC5A4F">
        <w:rPr>
          <w:color w:val="FF0000"/>
        </w:rPr>
        <w:t xml:space="preserve"> previstos. A duração será definida em aula pelo docente. Deve ser apresentado um </w:t>
      </w:r>
      <w:r w:rsidRPr="00CC5A4F">
        <w:rPr>
          <w:i/>
          <w:iCs/>
          <w:color w:val="FF0000"/>
        </w:rPr>
        <w:t>Burndown Chart</w:t>
      </w:r>
      <w:r w:rsidRPr="00CC5A4F">
        <w:rPr>
          <w:color w:val="FF0000"/>
        </w:rPr>
        <w:t xml:space="preserve"> para cada </w:t>
      </w:r>
      <w:r w:rsidRPr="00CC5A4F">
        <w:rPr>
          <w:i/>
          <w:iCs/>
          <w:color w:val="FF0000"/>
        </w:rPr>
        <w:t>Sprint</w:t>
      </w:r>
      <w:r w:rsidRPr="00CC5A4F">
        <w:rPr>
          <w:color w:val="FF0000"/>
        </w:rPr>
        <w:t xml:space="preserve">. Deve ainda ser preenchido um documento de retrospetiva do </w:t>
      </w:r>
      <w:r w:rsidRPr="00CC5A4F">
        <w:rPr>
          <w:i/>
          <w:iCs/>
          <w:color w:val="FF0000"/>
        </w:rPr>
        <w:t>Sprint</w:t>
      </w:r>
      <w:r w:rsidRPr="00CC5A4F">
        <w:rPr>
          <w:color w:val="FF0000"/>
        </w:rPr>
        <w:t xml:space="preserve"> (ver </w:t>
      </w:r>
      <w:r w:rsidRPr="00CC5A4F">
        <w:rPr>
          <w:i/>
          <w:iCs/>
          <w:color w:val="FF0000"/>
        </w:rPr>
        <w:t>template</w:t>
      </w:r>
      <w:r w:rsidRPr="00CC5A4F">
        <w:rPr>
          <w:color w:val="FF0000"/>
        </w:rPr>
        <w:t xml:space="preserve"> em anexo). Apesar de existirem 2 </w:t>
      </w:r>
      <w:r w:rsidRPr="00CC5A4F">
        <w:rPr>
          <w:i/>
          <w:iCs/>
          <w:color w:val="FF0000"/>
        </w:rPr>
        <w:t>Sprints</w:t>
      </w:r>
      <w:r w:rsidRPr="00CC5A4F">
        <w:rPr>
          <w:color w:val="FF0000"/>
        </w:rPr>
        <w:t xml:space="preserve"> é solicitado apenas um documento deste tipo englobando os 2 </w:t>
      </w:r>
      <w:r w:rsidRPr="00CC5A4F">
        <w:rPr>
          <w:i/>
          <w:iCs/>
          <w:color w:val="FF0000"/>
        </w:rPr>
        <w:t>Sprints</w:t>
      </w:r>
      <w:r w:rsidRPr="00CC5A4F">
        <w:rPr>
          <w:color w:val="FF0000"/>
        </w:rPr>
        <w:t>]</w:t>
      </w:r>
      <w:r w:rsidR="00122191">
        <w:rPr>
          <w:color w:val="FF0000"/>
        </w:rPr>
        <w:t xml:space="preserve"> </w:t>
      </w:r>
    </w:p>
    <w:p w:rsidR="00C152BB" w:rsidRDefault="00122191">
      <w:pPr>
        <w:pStyle w:val="Standard"/>
      </w:pPr>
      <w:r>
        <w:t xml:space="preserve">O nosso projeto engloba dois sprints com duas reuniões. </w:t>
      </w:r>
    </w:p>
    <w:p w:rsidR="00032B5E" w:rsidRDefault="00122191">
      <w:pPr>
        <w:pStyle w:val="Standard"/>
      </w:pPr>
      <w:r>
        <w:t>O</w:t>
      </w:r>
      <w:r w:rsidR="002B1937">
        <w:t xml:space="preserve"> primeiro sprint engloba as seguintes tarefas relativas á criação do código da aplicação:</w:t>
      </w:r>
    </w:p>
    <w:p w:rsidR="002B1937" w:rsidRDefault="002B1937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3215"/>
      </w:tblGrid>
      <w:tr w:rsidR="002B1937" w:rsidRPr="002B1937" w:rsidTr="002B1937">
        <w:trPr>
          <w:trHeight w:val="175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2B1937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2B1937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 Name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Sprint 1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Investigação javafx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2.1.1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criação tabelas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adicionar campos tabela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editar campos tabela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apagar campos tabela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2.2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Tabelas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utilizadores comuns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livros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requisições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Registar utilizadores comuns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Registar livro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Registar requisição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editar linhas tabelas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2.2.8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apagar linhas tabelas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2.3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Janela de Informação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Registo de requisições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Devolução de requisições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Edição de requisições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pesquisa de requisições por aluno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pesquisa de requisições por livro</w:t>
            </w:r>
          </w:p>
        </w:tc>
      </w:tr>
      <w:tr w:rsidR="002B1937" w:rsidRPr="002B1937" w:rsidTr="002B1937">
        <w:trPr>
          <w:trHeight w:val="396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2.9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Pesquisar qualquer tabela por qualquer campo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Reunião 22/5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Conclusão Sprint 1</w:t>
            </w:r>
          </w:p>
        </w:tc>
      </w:tr>
    </w:tbl>
    <w:p w:rsidR="002B1937" w:rsidRDefault="002B1937">
      <w:pPr>
        <w:pStyle w:val="Standard"/>
      </w:pPr>
    </w:p>
    <w:p w:rsidR="00C152BB" w:rsidRDefault="00C152BB">
      <w:pPr>
        <w:pStyle w:val="Standard"/>
      </w:pPr>
      <w:r>
        <w:t>Este Sprint preocupa-se principalmente em criar as tabelas e as funções base delas (criar/editar/apagar linha), assim como funções para pesquisar as tabelas.</w:t>
      </w:r>
    </w:p>
    <w:p w:rsidR="00C152BB" w:rsidRDefault="00C152BB">
      <w:pPr>
        <w:pStyle w:val="Standard"/>
      </w:pPr>
    </w:p>
    <w:p w:rsidR="00C152BB" w:rsidRPr="00122191" w:rsidRDefault="00C152BB">
      <w:pPr>
        <w:pStyle w:val="Standard"/>
      </w:pPr>
    </w:p>
    <w:p w:rsidR="00032B5E" w:rsidRDefault="00A706E6">
      <w:pPr>
        <w:pStyle w:val="Standard"/>
      </w:pPr>
      <w:r>
        <w:t>Segundo Sprint</w:t>
      </w:r>
      <w:r w:rsidR="00D56583">
        <w:t>:</w:t>
      </w:r>
    </w:p>
    <w:p w:rsidR="00A706E6" w:rsidRDefault="00A706E6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</w:tblGrid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A706E6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A706E6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 Name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Sprint 2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save/load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 state .bin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load state .bin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importar tabelas .csv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exportar tabelas .csv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criar tabela funcionarios/admins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bloquear falta de permissões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Ocultar colunas nas pesquisas a pedido do utilizador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scene de login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Login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12/6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2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Conclusão do projeto</w:t>
            </w:r>
          </w:p>
        </w:tc>
      </w:tr>
    </w:tbl>
    <w:p w:rsidR="00A706E6" w:rsidRDefault="00A706E6">
      <w:pPr>
        <w:pStyle w:val="Standard"/>
      </w:pPr>
    </w:p>
    <w:p w:rsidR="00032B5E" w:rsidRDefault="00C152BB">
      <w:pPr>
        <w:pStyle w:val="Standard"/>
      </w:pPr>
      <w:r>
        <w:t>Este Sprint preocupa-se principalmente nas funções de administração.</w:t>
      </w:r>
      <w:bookmarkStart w:id="0" w:name="_GoBack"/>
      <w:bookmarkEnd w:id="0"/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sectPr w:rsidR="00032B5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D65" w:rsidRDefault="00541D65">
      <w:r>
        <w:separator/>
      </w:r>
    </w:p>
  </w:endnote>
  <w:endnote w:type="continuationSeparator" w:id="0">
    <w:p w:rsidR="00541D65" w:rsidRDefault="00541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D65" w:rsidRDefault="00541D65">
      <w:r>
        <w:rPr>
          <w:color w:val="000000"/>
        </w:rPr>
        <w:separator/>
      </w:r>
    </w:p>
  </w:footnote>
  <w:footnote w:type="continuationSeparator" w:id="0">
    <w:p w:rsidR="00541D65" w:rsidRDefault="00541D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B5E"/>
    <w:rsid w:val="00032B5E"/>
    <w:rsid w:val="00122191"/>
    <w:rsid w:val="001A15D0"/>
    <w:rsid w:val="001B5ABC"/>
    <w:rsid w:val="00213E90"/>
    <w:rsid w:val="002B1937"/>
    <w:rsid w:val="002B2E05"/>
    <w:rsid w:val="003C5B8D"/>
    <w:rsid w:val="00432503"/>
    <w:rsid w:val="00505917"/>
    <w:rsid w:val="00541D65"/>
    <w:rsid w:val="0077144F"/>
    <w:rsid w:val="00862A75"/>
    <w:rsid w:val="008D7275"/>
    <w:rsid w:val="00A706E6"/>
    <w:rsid w:val="00AC6F66"/>
    <w:rsid w:val="00B21835"/>
    <w:rsid w:val="00C152BB"/>
    <w:rsid w:val="00C43406"/>
    <w:rsid w:val="00CC5A4F"/>
    <w:rsid w:val="00CD73C9"/>
    <w:rsid w:val="00D20147"/>
    <w:rsid w:val="00D56583"/>
    <w:rsid w:val="00D6409B"/>
    <w:rsid w:val="00E019FF"/>
    <w:rsid w:val="00EA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297241-9CAA-49C9-B4B1-3D9D0717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636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Zoide</cp:lastModifiedBy>
  <cp:revision>17</cp:revision>
  <dcterms:created xsi:type="dcterms:W3CDTF">2018-05-15T12:46:00Z</dcterms:created>
  <dcterms:modified xsi:type="dcterms:W3CDTF">2018-05-19T13:47:00Z</dcterms:modified>
</cp:coreProperties>
</file>