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8018" w14:textId="7044FEA7" w:rsidR="00C62EE4" w:rsidRPr="00C62EE4" w:rsidRDefault="00C62EE4" w:rsidP="00C62EE4">
      <w:pPr>
        <w:rPr>
          <w:b/>
          <w:bCs/>
        </w:rPr>
      </w:pPr>
      <w:r w:rsidRPr="00C62EE4">
        <w:rPr>
          <w:b/>
          <w:bCs/>
        </w:rPr>
        <w:t>Repositorios de referencia</w:t>
      </w:r>
    </w:p>
    <w:p w14:paraId="4BD9CCDE" w14:textId="77777777" w:rsidR="00C62EE4" w:rsidRPr="00C62EE4" w:rsidRDefault="00C62EE4" w:rsidP="00C62EE4">
      <w:r w:rsidRPr="00C62EE4">
        <w:t xml:space="preserve">En la Fase 0, revisa estos repositorios en GitHub. Para cada uno, </w:t>
      </w:r>
      <w:r w:rsidRPr="00C62EE4">
        <w:rPr>
          <w:b/>
          <w:bCs/>
        </w:rPr>
        <w:t>verifica su licencia</w:t>
      </w:r>
      <w:r w:rsidRPr="00C62EE4">
        <w:t xml:space="preserve"> antes de reutilizar código, registra la atribución en NOTICE.md y resume en el plan qué tomarás y qué 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203"/>
        <w:gridCol w:w="2296"/>
      </w:tblGrid>
      <w:tr w:rsidR="00C62EE4" w:rsidRPr="00C62EE4" w14:paraId="39397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54AAB" w14:textId="77777777" w:rsidR="00C62EE4" w:rsidRPr="00C62EE4" w:rsidRDefault="00C62EE4" w:rsidP="00C62EE4">
            <w:pPr>
              <w:rPr>
                <w:b/>
                <w:bCs/>
              </w:rPr>
            </w:pPr>
            <w:r w:rsidRPr="00C62EE4">
              <w:rPr>
                <w:b/>
                <w:bCs/>
              </w:rPr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635E8325" w14:textId="77777777" w:rsidR="00C62EE4" w:rsidRPr="00C62EE4" w:rsidRDefault="00C62EE4" w:rsidP="00C62EE4">
            <w:pPr>
              <w:rPr>
                <w:b/>
                <w:bCs/>
              </w:rPr>
            </w:pPr>
            <w:r w:rsidRPr="00C62EE4">
              <w:rPr>
                <w:b/>
                <w:bCs/>
              </w:rPr>
              <w:t>Qué tomar</w:t>
            </w:r>
          </w:p>
        </w:tc>
        <w:tc>
          <w:tcPr>
            <w:tcW w:w="0" w:type="auto"/>
            <w:vAlign w:val="center"/>
            <w:hideMark/>
          </w:tcPr>
          <w:p w14:paraId="3BDA1A8D" w14:textId="77777777" w:rsidR="00C62EE4" w:rsidRPr="00C62EE4" w:rsidRDefault="00C62EE4" w:rsidP="00C62EE4">
            <w:pPr>
              <w:rPr>
                <w:b/>
                <w:bCs/>
              </w:rPr>
            </w:pPr>
            <w:r w:rsidRPr="00C62EE4">
              <w:rPr>
                <w:b/>
                <w:bCs/>
              </w:rPr>
              <w:t>Qué no tomar o adaptar</w:t>
            </w:r>
          </w:p>
        </w:tc>
      </w:tr>
      <w:tr w:rsidR="00C62EE4" w:rsidRPr="00C62EE4" w14:paraId="5DC0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E53B" w14:textId="77777777" w:rsidR="00C62EE4" w:rsidRPr="00C62EE4" w:rsidRDefault="00C62EE4" w:rsidP="00C62EE4">
            <w:proofErr w:type="spellStart"/>
            <w:r w:rsidRPr="00C62EE4">
              <w:t>hugosantanna</w:t>
            </w:r>
            <w:proofErr w:type="spellEnd"/>
            <w:r w:rsidRPr="00C62EE4">
              <w:t>/clo-</w:t>
            </w:r>
            <w:proofErr w:type="spellStart"/>
            <w:r w:rsidRPr="00C62EE4">
              <w:t>author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DFAEC" w14:textId="77777777" w:rsidR="00C62EE4" w:rsidRPr="00C62EE4" w:rsidRDefault="00C62EE4" w:rsidP="00C62EE4">
            <w:r w:rsidRPr="00C62EE4">
              <w:t>Arquitectura de pares trabajador-crítico, puntajes de calidad, validación de bibliografía y simulación de revisión por pares (base del jurado simulado).</w:t>
            </w:r>
          </w:p>
        </w:tc>
        <w:tc>
          <w:tcPr>
            <w:tcW w:w="0" w:type="auto"/>
            <w:vAlign w:val="center"/>
            <w:hideMark/>
          </w:tcPr>
          <w:p w14:paraId="14A01E8E" w14:textId="77777777" w:rsidR="00C62EE4" w:rsidRPr="00C62EE4" w:rsidRDefault="00C62EE4" w:rsidP="00C62EE4">
            <w:r w:rsidRPr="00C62EE4">
              <w:t xml:space="preserve">Orientación a </w:t>
            </w:r>
            <w:proofErr w:type="spellStart"/>
            <w:r w:rsidRPr="00C62EE4">
              <w:t>papers</w:t>
            </w:r>
            <w:proofErr w:type="spellEnd"/>
            <w:r w:rsidRPr="00C62EE4">
              <w:t xml:space="preserve"> de revista en inglés, LaTeX y R por defecto, perfiles de revistas.</w:t>
            </w:r>
          </w:p>
        </w:tc>
      </w:tr>
      <w:tr w:rsidR="00C62EE4" w:rsidRPr="00C62EE4" w14:paraId="014F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69AD" w14:textId="77777777" w:rsidR="00C62EE4" w:rsidRPr="00C62EE4" w:rsidRDefault="00C62EE4" w:rsidP="00C62EE4">
            <w:proofErr w:type="spellStart"/>
            <w:r w:rsidRPr="00C62EE4">
              <w:t>mronkko</w:t>
            </w:r>
            <w:proofErr w:type="spellEnd"/>
            <w:r w:rsidRPr="00C62EE4">
              <w:t>/</w:t>
            </w:r>
            <w:proofErr w:type="spellStart"/>
            <w:r w:rsidRPr="00C62EE4">
              <w:t>claude-academic-research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8FC3F" w14:textId="77777777" w:rsidR="00C62EE4" w:rsidRPr="00C62EE4" w:rsidRDefault="00C62EE4" w:rsidP="00C62EE4">
            <w:r w:rsidRPr="00C62EE4">
              <w:t xml:space="preserve">Regla de citas ancladas a Zotero: cada cita es una clave de Better </w:t>
            </w:r>
            <w:proofErr w:type="spellStart"/>
            <w:r w:rsidRPr="00C62EE4">
              <w:t>BibTeX</w:t>
            </w:r>
            <w:proofErr w:type="spellEnd"/>
            <w:r w:rsidRPr="00C62EE4">
              <w:t xml:space="preserve"> más una consulta verificable de la fuente; se eliminan las afirmaciones sin respaldo. Conexión al </w:t>
            </w:r>
            <w:proofErr w:type="spellStart"/>
            <w:r w:rsidRPr="00C62EE4">
              <w:t>endpoint</w:t>
            </w:r>
            <w:proofErr w:type="spellEnd"/>
            <w:r w:rsidRPr="00C62EE4">
              <w:t xml:space="preserve"> local de Better </w:t>
            </w:r>
            <w:proofErr w:type="spellStart"/>
            <w:r w:rsidRPr="00C62EE4">
              <w:t>BibTeX</w:t>
            </w:r>
            <w:proofErr w:type="spellEnd"/>
            <w:r w:rsidRPr="00C62EE4">
              <w:t xml:space="preserve"> (JSON-RPC, localhost:23119).</w:t>
            </w:r>
          </w:p>
        </w:tc>
        <w:tc>
          <w:tcPr>
            <w:tcW w:w="0" w:type="auto"/>
            <w:vAlign w:val="center"/>
            <w:hideMark/>
          </w:tcPr>
          <w:p w14:paraId="5EA1D407" w14:textId="77777777" w:rsidR="00C62EE4" w:rsidRPr="00C62EE4" w:rsidRDefault="00C62EE4" w:rsidP="00C62EE4">
            <w:r w:rsidRPr="00C62EE4">
              <w:t>Adaptar los flujos al español y al esquema de la FCE.</w:t>
            </w:r>
          </w:p>
        </w:tc>
      </w:tr>
      <w:tr w:rsidR="00C62EE4" w:rsidRPr="00C62EE4" w14:paraId="52A59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92D9" w14:textId="77777777" w:rsidR="00C62EE4" w:rsidRPr="00C62EE4" w:rsidRDefault="00C62EE4" w:rsidP="00C62EE4">
            <w:proofErr w:type="spellStart"/>
            <w:r w:rsidRPr="00C62EE4">
              <w:t>Pekosann</w:t>
            </w:r>
            <w:proofErr w:type="spellEnd"/>
            <w:r w:rsidRPr="00C62EE4">
              <w:t>/</w:t>
            </w:r>
            <w:proofErr w:type="spellStart"/>
            <w:r w:rsidRPr="00C62EE4">
              <w:t>thesis</w:t>
            </w:r>
            <w:proofErr w:type="spellEnd"/>
            <w:r w:rsidRPr="00C62EE4">
              <w:t>-pipeline</w:t>
            </w:r>
          </w:p>
        </w:tc>
        <w:tc>
          <w:tcPr>
            <w:tcW w:w="0" w:type="auto"/>
            <w:vAlign w:val="center"/>
            <w:hideMark/>
          </w:tcPr>
          <w:p w14:paraId="5BAA75EF" w14:textId="77777777" w:rsidR="00C62EE4" w:rsidRPr="00C62EE4" w:rsidRDefault="00C62EE4" w:rsidP="00C62EE4">
            <w:r w:rsidRPr="00C62EE4">
              <w:t xml:space="preserve">Capítulos en </w:t>
            </w:r>
            <w:proofErr w:type="spellStart"/>
            <w:r w:rsidRPr="00C62EE4">
              <w:t>Markdown</w:t>
            </w:r>
            <w:proofErr w:type="spellEnd"/>
            <w:r w:rsidRPr="00C62EE4">
              <w:t xml:space="preserve"> con citas de Zotero, redacción en paralelo con subagentes, compilación con </w:t>
            </w:r>
            <w:proofErr w:type="spellStart"/>
            <w:r w:rsidRPr="00C62EE4">
              <w:t>Pandoc</w:t>
            </w:r>
            <w:proofErr w:type="spellEnd"/>
            <w:r w:rsidRPr="00C62EE4">
              <w:t xml:space="preserve"> y su verificador de citas como punto de partida de verificar_referencias.py.</w:t>
            </w:r>
          </w:p>
        </w:tc>
        <w:tc>
          <w:tcPr>
            <w:tcW w:w="0" w:type="auto"/>
            <w:vAlign w:val="center"/>
            <w:hideMark/>
          </w:tcPr>
          <w:p w14:paraId="357B34CE" w14:textId="77777777" w:rsidR="00C62EE4" w:rsidRPr="00C62EE4" w:rsidRDefault="00C62EE4" w:rsidP="00C62EE4">
            <w:r w:rsidRPr="00C62EE4">
              <w:t>Revisar si su formato de salida se ajusta al .docx dividido de la directiva.</w:t>
            </w:r>
          </w:p>
        </w:tc>
      </w:tr>
      <w:tr w:rsidR="00C62EE4" w:rsidRPr="00C62EE4" w14:paraId="2CBC1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CE03" w14:textId="77777777" w:rsidR="00C62EE4" w:rsidRPr="00C62EE4" w:rsidRDefault="00C62EE4" w:rsidP="00C62EE4">
            <w:r w:rsidRPr="00C62EE4">
              <w:t>ccam80/</w:t>
            </w:r>
            <w:proofErr w:type="spellStart"/>
            <w:r w:rsidRPr="00C62EE4">
              <w:t>thesis-writer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E1EA9" w14:textId="77777777" w:rsidR="00C62EE4" w:rsidRPr="00C62EE4" w:rsidRDefault="00C62EE4" w:rsidP="00C62EE4">
            <w:r w:rsidRPr="00C62EE4">
              <w:t>Planes de capítulo aprobados antes de redactar y citas tomadas solo de la biblioteca Zotero del usuario. Base de los puntos de decisión en sesión.</w:t>
            </w:r>
          </w:p>
        </w:tc>
        <w:tc>
          <w:tcPr>
            <w:tcW w:w="0" w:type="auto"/>
            <w:vAlign w:val="center"/>
            <w:hideMark/>
          </w:tcPr>
          <w:p w14:paraId="3B5AFD81" w14:textId="77777777" w:rsidR="00C62EE4" w:rsidRPr="00C62EE4" w:rsidRDefault="00C62EE4" w:rsidP="00C62EE4">
            <w:r w:rsidRPr="00C62EE4">
              <w:t>Su supuesto de que el usuario redacta en colaboración; aquí Claude redacta y el estudiante decide y aprueba.</w:t>
            </w:r>
          </w:p>
        </w:tc>
      </w:tr>
      <w:tr w:rsidR="00C62EE4" w:rsidRPr="00C62EE4" w14:paraId="7DBD0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FEB1" w14:textId="77777777" w:rsidR="00C62EE4" w:rsidRPr="00C62EE4" w:rsidRDefault="00C62EE4" w:rsidP="00C62EE4">
            <w:proofErr w:type="spellStart"/>
            <w:r w:rsidRPr="00C62EE4">
              <w:t>ambarja</w:t>
            </w:r>
            <w:proofErr w:type="spellEnd"/>
            <w:r w:rsidRPr="00C62EE4">
              <w:t>/</w:t>
            </w:r>
            <w:proofErr w:type="spellStart"/>
            <w:r w:rsidRPr="00C62EE4">
              <w:t>template</w:t>
            </w:r>
            <w:proofErr w:type="spellEnd"/>
            <w:r w:rsidRPr="00C62EE4">
              <w:t>-tesis-</w:t>
            </w:r>
            <w:proofErr w:type="spellStart"/>
            <w:r w:rsidRPr="00C62EE4">
              <w:t>unmsm</w:t>
            </w:r>
            <w:proofErr w:type="spellEnd"/>
            <w:r w:rsidRPr="00C62EE4">
              <w:t>-</w:t>
            </w:r>
            <w:proofErr w:type="spellStart"/>
            <w:r w:rsidRPr="00C62EE4">
              <w:t>geografica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CA0F9" w14:textId="77777777" w:rsidR="00C62EE4" w:rsidRPr="00C62EE4" w:rsidRDefault="00C62EE4" w:rsidP="00C62EE4">
            <w:r w:rsidRPr="00C62EE4">
              <w:t>Estructura Quarto de plan de tesis y tesis de la UNMSM, carátula y elementos de forma sanmarquinos.</w:t>
            </w:r>
          </w:p>
        </w:tc>
        <w:tc>
          <w:tcPr>
            <w:tcW w:w="0" w:type="auto"/>
            <w:vAlign w:val="center"/>
            <w:hideMark/>
          </w:tcPr>
          <w:p w14:paraId="5DB82DAC" w14:textId="77777777" w:rsidR="00C62EE4" w:rsidRPr="00C62EE4" w:rsidRDefault="00C62EE4" w:rsidP="00C62EE4">
            <w:r w:rsidRPr="00C62EE4">
              <w:t>Su salida LaTeX/PDF y el esquema de Ingeniería Geográfica; aquí la salida principal es .docx con el esquema de la FCE.</w:t>
            </w:r>
          </w:p>
        </w:tc>
      </w:tr>
      <w:tr w:rsidR="00C62EE4" w:rsidRPr="00C62EE4" w14:paraId="28DF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FC50" w14:textId="77777777" w:rsidR="00C62EE4" w:rsidRPr="00C62EE4" w:rsidRDefault="00C62EE4" w:rsidP="00C62EE4">
            <w:r w:rsidRPr="00C62EE4">
              <w:t>54yyyu/</w:t>
            </w:r>
            <w:proofErr w:type="spellStart"/>
            <w:r w:rsidRPr="00C62EE4">
              <w:t>zotero-mcp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661B5" w14:textId="77777777" w:rsidR="00C62EE4" w:rsidRPr="00C62EE4" w:rsidRDefault="00C62EE4" w:rsidP="00C62EE4">
            <w:r w:rsidRPr="00C62EE4">
              <w:t>Búsqueda en la biblioteca, lectura de texto completo y anotaciones de los PDF para el modo --respaldo.</w:t>
            </w:r>
          </w:p>
        </w:tc>
        <w:tc>
          <w:tcPr>
            <w:tcW w:w="0" w:type="auto"/>
            <w:vAlign w:val="center"/>
            <w:hideMark/>
          </w:tcPr>
          <w:p w14:paraId="752F0BA8" w14:textId="77777777" w:rsidR="00C62EE4" w:rsidRPr="00C62EE4" w:rsidRDefault="00C62EE4" w:rsidP="00C62EE4">
            <w:r w:rsidRPr="00C62EE4">
              <w:t>Integración opcional; el repositorio debe funcionar sin él.</w:t>
            </w:r>
          </w:p>
        </w:tc>
      </w:tr>
    </w:tbl>
    <w:p w14:paraId="13019EF2" w14:textId="77777777" w:rsidR="00C62EE4" w:rsidRPr="00C62EE4" w:rsidRDefault="00C62EE4" w:rsidP="00C62EE4">
      <w:r w:rsidRPr="00C62EE4">
        <w:t>Si alguno no existe, cambió de nombre o su licencia no permite reutilizarlo, repórtalo y toma solo las ideas de diseño, sin copiar código.</w:t>
      </w:r>
    </w:p>
    <w:sectPr w:rsidR="00C62EE4" w:rsidRPr="00C62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CC8"/>
    <w:multiLevelType w:val="multilevel"/>
    <w:tmpl w:val="4B18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2689C"/>
    <w:multiLevelType w:val="multilevel"/>
    <w:tmpl w:val="C9E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323D7"/>
    <w:multiLevelType w:val="multilevel"/>
    <w:tmpl w:val="6F08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13F4A"/>
    <w:multiLevelType w:val="multilevel"/>
    <w:tmpl w:val="62EC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91311"/>
    <w:multiLevelType w:val="multilevel"/>
    <w:tmpl w:val="5AC6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44E8A"/>
    <w:multiLevelType w:val="multilevel"/>
    <w:tmpl w:val="9B4A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45427"/>
    <w:multiLevelType w:val="multilevel"/>
    <w:tmpl w:val="6BA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94EE3"/>
    <w:multiLevelType w:val="multilevel"/>
    <w:tmpl w:val="476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93CE3"/>
    <w:multiLevelType w:val="multilevel"/>
    <w:tmpl w:val="0424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F7299"/>
    <w:multiLevelType w:val="multilevel"/>
    <w:tmpl w:val="58C8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11201"/>
    <w:multiLevelType w:val="multilevel"/>
    <w:tmpl w:val="AAE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63288"/>
    <w:multiLevelType w:val="multilevel"/>
    <w:tmpl w:val="AFB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B2430"/>
    <w:multiLevelType w:val="multilevel"/>
    <w:tmpl w:val="DB8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C0FAC"/>
    <w:multiLevelType w:val="multilevel"/>
    <w:tmpl w:val="E2C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9559B"/>
    <w:multiLevelType w:val="multilevel"/>
    <w:tmpl w:val="D27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899384">
    <w:abstractNumId w:val="5"/>
  </w:num>
  <w:num w:numId="2" w16cid:durableId="1772237980">
    <w:abstractNumId w:val="2"/>
  </w:num>
  <w:num w:numId="3" w16cid:durableId="270668618">
    <w:abstractNumId w:val="12"/>
  </w:num>
  <w:num w:numId="4" w16cid:durableId="2140680326">
    <w:abstractNumId w:val="12"/>
    <w:lvlOverride w:ilvl="2">
      <w:startOverride w:val="2"/>
    </w:lvlOverride>
  </w:num>
  <w:num w:numId="5" w16cid:durableId="1294021846">
    <w:abstractNumId w:val="12"/>
    <w:lvlOverride w:ilvl="2">
      <w:startOverride w:val="3"/>
    </w:lvlOverride>
  </w:num>
  <w:num w:numId="6" w16cid:durableId="1797290589">
    <w:abstractNumId w:val="12"/>
    <w:lvlOverride w:ilvl="2">
      <w:startOverride w:val="4"/>
    </w:lvlOverride>
  </w:num>
  <w:num w:numId="7" w16cid:durableId="2107076003">
    <w:abstractNumId w:val="12"/>
    <w:lvlOverride w:ilvl="2">
      <w:startOverride w:val="5"/>
    </w:lvlOverride>
  </w:num>
  <w:num w:numId="8" w16cid:durableId="2139109583">
    <w:abstractNumId w:val="12"/>
    <w:lvlOverride w:ilvl="2">
      <w:startOverride w:val="6"/>
    </w:lvlOverride>
  </w:num>
  <w:num w:numId="9" w16cid:durableId="1186334998">
    <w:abstractNumId w:val="12"/>
    <w:lvlOverride w:ilvl="2">
      <w:startOverride w:val="7"/>
    </w:lvlOverride>
  </w:num>
  <w:num w:numId="10" w16cid:durableId="771826715">
    <w:abstractNumId w:val="12"/>
    <w:lvlOverride w:ilvl="2">
      <w:startOverride w:val="8"/>
    </w:lvlOverride>
  </w:num>
  <w:num w:numId="11" w16cid:durableId="190261430">
    <w:abstractNumId w:val="4"/>
  </w:num>
  <w:num w:numId="12" w16cid:durableId="165173767">
    <w:abstractNumId w:val="13"/>
  </w:num>
  <w:num w:numId="13" w16cid:durableId="283998650">
    <w:abstractNumId w:val="3"/>
  </w:num>
  <w:num w:numId="14" w16cid:durableId="1673026592">
    <w:abstractNumId w:val="7"/>
  </w:num>
  <w:num w:numId="15" w16cid:durableId="531768012">
    <w:abstractNumId w:val="11"/>
  </w:num>
  <w:num w:numId="16" w16cid:durableId="1728800345">
    <w:abstractNumId w:val="0"/>
  </w:num>
  <w:num w:numId="17" w16cid:durableId="1068109729">
    <w:abstractNumId w:val="1"/>
  </w:num>
  <w:num w:numId="18" w16cid:durableId="1794982031">
    <w:abstractNumId w:val="6"/>
  </w:num>
  <w:num w:numId="19" w16cid:durableId="153955776">
    <w:abstractNumId w:val="14"/>
  </w:num>
  <w:num w:numId="20" w16cid:durableId="430204960">
    <w:abstractNumId w:val="8"/>
  </w:num>
  <w:num w:numId="21" w16cid:durableId="1289822846">
    <w:abstractNumId w:val="9"/>
  </w:num>
  <w:num w:numId="22" w16cid:durableId="888564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E4"/>
    <w:rsid w:val="00137A50"/>
    <w:rsid w:val="001F15DD"/>
    <w:rsid w:val="00237A65"/>
    <w:rsid w:val="00C62EE4"/>
    <w:rsid w:val="00E70D1B"/>
    <w:rsid w:val="00E9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B0A319"/>
  <w15:chartTrackingRefBased/>
  <w15:docId w15:val="{8DCE62E5-EE73-499B-837F-2CCCD5D8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E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E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E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E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Rodas Palomino</dc:creator>
  <cp:keywords/>
  <dc:description/>
  <cp:lastModifiedBy>Luis Rodas Palomino</cp:lastModifiedBy>
  <cp:revision>1</cp:revision>
  <dcterms:created xsi:type="dcterms:W3CDTF">2026-09-16T22:33:00Z</dcterms:created>
  <dcterms:modified xsi:type="dcterms:W3CDTF">2026-09-16T22:34:00Z</dcterms:modified>
</cp:coreProperties>
</file>