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32E">
      <w:pPr>
        <w:pStyle w:val="Heading2"/>
        <w:widowControl w:val="0"/>
        <w:spacing w:after="240" w:before="240" w:line="240" w:lineRule="auto"/>
        <w:rPr>
          <w:i w:val="1"/>
          <w:iCs w:val="1"/>
          <w:color w:val="ff0000"/>
          <w:highlight w:val="yellow"/>
        </w:rPr>
      </w:pPr>
      <w:bookmarkStart w:colFirst="0" w:colLast="0" w:name="_3f6k37l47a33" w:id="118"/>
      <w:bookmarkEnd w:id="118"/>
      <w:r w:rsidDel="00000000" w:rsidR="00000000" w:rsidRPr="00000000">
        <w:rPr>
          <w:color w:val="ff0000"/>
          <w:rtl w:val="0"/>
        </w:rPr>
        <w:t xml:space="preserve">UNPACKING MASCULINITIES</w:t>
      </w:r>
      <w:r w:rsidDel="00000000" w:rsidR="00000000" w:rsidRPr="00000000">
        <w:rPr>
          <w:rtl w:val="0"/>
        </w:rPr>
      </w:r>
    </w:p>
    <w:p w:rsidR="00000000" w:rsidDel="00000000" w:rsidP="00000000" w:rsidRDefault="00000000" w:rsidRPr="00000000" w14:paraId="0000032F">
      <w:pPr>
        <w:rPr>
          <w:i w:val="1"/>
          <w:iCs w:val="1"/>
        </w:rPr>
      </w:pPr>
      <w:r w:rsidDel="00000000" w:rsidR="00000000" w:rsidRPr="00000000">
        <w:rPr>
          <w:rtl w:val="0"/>
        </w:rPr>
      </w:r>
    </w:p>
    <w:p w:rsidR="00000000" w:rsidDel="00000000" w:rsidP="00000000" w:rsidRDefault="00000000" w:rsidRPr="00000000" w14:paraId="00000330">
      <w:pPr>
        <w:pStyle w:val="Heading3"/>
        <w:rPr/>
      </w:pPr>
      <w:bookmarkStart w:colFirst="0" w:colLast="0" w:name="_5wn1npm5tzft" w:id="119"/>
      <w:bookmarkEnd w:id="119"/>
      <w:r w:rsidDel="00000000" w:rsidR="00000000" w:rsidRPr="00000000">
        <w:rPr>
          <w:rtl w:val="0"/>
        </w:rPr>
        <w:t xml:space="preserve">Consequences &amp; Alternatives </w:t>
      </w:r>
    </w:p>
    <w:p w:rsidR="00000000" w:rsidDel="00000000" w:rsidP="00000000" w:rsidRDefault="00000000" w:rsidRPr="00000000" w14:paraId="00000331">
      <w:pPr>
        <w:spacing w:after="240" w:before="240" w:lineRule="auto"/>
        <w:rPr/>
      </w:pPr>
      <w:r w:rsidDel="00000000" w:rsidR="00000000" w:rsidRPr="00000000">
        <w:rPr>
          <w:rtl w:val="0"/>
        </w:rPr>
        <w:t xml:space="preserve">The Man Box Pillars</w:t>
      </w:r>
    </w:p>
    <w:p xmlns:a="http://schemas.openxmlformats.org/drawingml/2006/main" xmlns:pic="http://schemas.openxmlformats.org/drawingml/2006/picture" w:rsidR="00000000" w:rsidDel="00000000" w:rsidP="00000000" w:rsidRDefault="00000000" w:rsidRPr="00000000" w14:paraId="00000332">
      <w:pPr>
        <w:rPr/>
      </w:pPr>
      <w:r w:rsidDel="00000000" w:rsidR="00000000" w:rsidRPr="00000000">
        <w:rPr>
          <w:rtl w:val="0"/>
        </w:rPr>
        <w:t xml:space="preserve">Reference Image: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3107389" cy="40624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3107389" cy="4062413"/>
                    </a:xfrm>
                    <a:prstGeom prst="rect"/>
                    <a:ln/>
                  </pic:spPr>
                </pic:pic>
              </a:graphicData>
            </a:graphic>
          </wp:anchor>
        </w:drawing>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tbl>
      <w:tblPr>
        <w:tblStyle w:val="Table7"/>
        <w:tblW w:w="9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000"/>
        <w:tblGridChange w:id="0">
          <w:tblGrid>
            <w:gridCol w:w="1680"/>
            <w:gridCol w:w="8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b w:val="1"/>
                <w:bCs w:val="1"/>
              </w:rPr>
            </w:pPr>
            <w:r w:rsidDel="00000000" w:rsidR="00000000" w:rsidRPr="00000000">
              <w:rPr>
                <w:b w:val="1"/>
                <w:bCs w:val="1"/>
                <w:rtl w:val="0"/>
              </w:rPr>
              <w:t xml:space="preserve">Interactive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Header: The Seven Pillars of the Man Box</w:t>
            </w:r>
          </w:p>
          <w:p w:rsidR="00000000" w:rsidDel="00000000" w:rsidP="00000000" w:rsidRDefault="00000000" w:rsidRPr="00000000" w14:paraId="00000339">
            <w:pPr>
              <w:spacing w:after="240" w:before="240" w:lineRule="auto"/>
              <w:rPr/>
            </w:pPr>
            <w:r w:rsidDel="00000000" w:rsidR="00000000" w:rsidRPr="00000000">
              <w:rPr>
                <w:rtl w:val="0"/>
              </w:rPr>
              <w:t xml:space="preserve">The “Man Box” represents a set of rigid, socially constructed expectations about how men are supposed to behave.</w:t>
            </w:r>
          </w:p>
          <w:p w:rsidR="00000000" w:rsidDel="00000000" w:rsidP="00000000" w:rsidRDefault="00000000" w:rsidRPr="00000000" w14:paraId="0000033A">
            <w:pPr>
              <w:spacing w:after="240" w:before="240" w:lineRule="auto"/>
              <w:rPr/>
            </w:pPr>
            <w:r w:rsidDel="00000000" w:rsidR="00000000" w:rsidRPr="00000000">
              <w:rPr>
                <w:rtl w:val="0"/>
              </w:rPr>
              <w:t xml:space="preserve">These rules are reinforced through families, media, and peer culture — pressuring men to fit into narrow definitions of masculinity and discouraging emotional expression, care, or vulnerability.</w:t>
            </w:r>
          </w:p>
          <w:p w:rsidR="00000000" w:rsidDel="00000000" w:rsidP="00000000" w:rsidRDefault="00000000" w:rsidRPr="00000000" w14:paraId="0000033B">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Self-Sufficiency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b w:val="1"/>
                <w:bCs w:val="1"/>
              </w:rPr>
            </w:pPr>
            <w:r w:rsidDel="00000000" w:rsidR="00000000" w:rsidRPr="00000000">
              <w:rPr>
                <w:b w:val="1"/>
                <w:bCs w:val="1"/>
                <w:rtl w:val="0"/>
              </w:rPr>
              <w:t xml:space="preserve">Header: Self-Sufficiency</w:t>
            </w:r>
          </w:p>
          <w:p w:rsidR="00000000" w:rsidDel="00000000" w:rsidP="00000000" w:rsidRDefault="00000000" w:rsidRPr="00000000" w14:paraId="0000033E">
            <w:pPr>
              <w:spacing w:line="240" w:lineRule="auto"/>
              <w:rPr/>
            </w:pPr>
            <w:r w:rsidDel="00000000" w:rsidR="00000000" w:rsidRPr="00000000">
              <w:rPr>
                <w:rtl w:val="0"/>
              </w:rPr>
            </w:r>
          </w:p>
          <w:p w:rsidR="00000000" w:rsidDel="00000000" w:rsidP="00000000" w:rsidRDefault="00000000" w:rsidRPr="00000000" w14:paraId="0000033F">
            <w:pPr>
              <w:spacing w:line="240" w:lineRule="auto"/>
              <w:rPr/>
            </w:pPr>
            <w:r w:rsidDel="00000000" w:rsidR="00000000" w:rsidRPr="00000000">
              <w:rPr>
                <w:rtl w:val="0"/>
              </w:rPr>
              <w:t xml:space="preserve">Inside the Box:</w:t>
            </w:r>
          </w:p>
          <w:p w:rsidR="00000000" w:rsidDel="00000000" w:rsidP="00000000" w:rsidRDefault="00000000" w:rsidRPr="00000000" w14:paraId="00000340">
            <w:pPr>
              <w:numPr>
                <w:ilvl w:val="0"/>
                <w:numId w:val="67"/>
              </w:numPr>
              <w:spacing w:line="240" w:lineRule="auto"/>
              <w:ind w:left="720" w:hanging="360"/>
            </w:pPr>
            <w:r w:rsidDel="00000000" w:rsidR="00000000" w:rsidRPr="00000000">
              <w:rPr>
                <w:rtl w:val="0"/>
              </w:rPr>
              <w:t xml:space="preserve">A man who talks a lot about his worries, fears, and problems shouldn’t really get respect.</w:t>
              <w:br w:type="textWrapping"/>
            </w:r>
          </w:p>
          <w:p w:rsidR="00000000" w:rsidDel="00000000" w:rsidP="00000000" w:rsidRDefault="00000000" w:rsidRPr="00000000" w14:paraId="00000341">
            <w:pPr>
              <w:numPr>
                <w:ilvl w:val="0"/>
                <w:numId w:val="67"/>
              </w:numPr>
              <w:spacing w:line="240" w:lineRule="auto"/>
              <w:ind w:left="720" w:hanging="360"/>
            </w:pPr>
            <w:r w:rsidDel="00000000" w:rsidR="00000000" w:rsidRPr="00000000">
              <w:rPr>
                <w:rtl w:val="0"/>
              </w:rPr>
              <w:t xml:space="preserve">Men should figure out their personal problems on their own without asking others for help.</w:t>
              <w:br w:type="textWrapping"/>
            </w:r>
          </w:p>
          <w:p w:rsidR="00000000" w:rsidDel="00000000" w:rsidP="00000000" w:rsidRDefault="00000000" w:rsidRPr="00000000" w14:paraId="00000342">
            <w:pPr>
              <w:spacing w:lin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43">
            <w:pPr>
              <w:spacing w:line="240" w:lineRule="auto"/>
              <w:rPr>
                <w:b w:val="1"/>
                <w:bCs w:val="1"/>
              </w:rPr>
            </w:pPr>
            <w:r w:rsidDel="00000000" w:rsidR="00000000" w:rsidRPr="00000000">
              <w:rPr>
                <w:rtl w:val="0"/>
              </w:rPr>
            </w:r>
          </w:p>
          <w:p w:rsidR="00000000" w:rsidDel="00000000" w:rsidP="00000000" w:rsidRDefault="00000000" w:rsidRPr="00000000" w14:paraId="00000344">
            <w:pPr>
              <w:spacing w:line="240" w:lineRule="auto"/>
              <w:rPr/>
            </w:pPr>
            <w:r w:rsidDel="00000000" w:rsidR="00000000" w:rsidRPr="00000000">
              <w:rPr>
                <w:rtl w:val="0"/>
              </w:rPr>
              <w:t xml:space="preserve">Think about a time when you’ve seen men discouraged from asking for help.</w:t>
            </w:r>
          </w:p>
          <w:p w:rsidR="00000000" w:rsidDel="00000000" w:rsidP="00000000" w:rsidRDefault="00000000" w:rsidRPr="00000000" w14:paraId="00000345">
            <w:pPr>
              <w:spacing w:line="240" w:lineRule="auto"/>
              <w:rPr/>
            </w:pPr>
            <w:r w:rsidDel="00000000" w:rsidR="00000000" w:rsidRPr="00000000">
              <w:rPr>
                <w:rtl w:val="0"/>
              </w:rPr>
              <w:t xml:space="preserve">What impact might that have on their relationships or mental health?</w:t>
            </w:r>
          </w:p>
          <w:p w:rsidR="00000000" w:rsidDel="00000000" w:rsidP="00000000" w:rsidRDefault="00000000" w:rsidRPr="00000000" w14:paraId="00000346">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pStyle w:val="Heading3"/>
              <w:keepNext w:val="0"/>
              <w:keepLines w:val="0"/>
              <w:widowControl w:val="0"/>
              <w:spacing w:before="280" w:line="240" w:lineRule="auto"/>
              <w:rPr>
                <w:color w:val="000000"/>
                <w:sz w:val="22"/>
                <w:szCs w:val="22"/>
              </w:rPr>
            </w:pPr>
            <w:bookmarkStart w:colFirst="0" w:colLast="0" w:name="_k9t7hcdashz1" w:id="120"/>
            <w:bookmarkEnd w:id="120"/>
            <w:r w:rsidDel="00000000" w:rsidR="00000000" w:rsidRPr="00000000">
              <w:rPr>
                <w:color w:val="000000"/>
                <w:sz w:val="22"/>
                <w:szCs w:val="22"/>
                <w:rtl w:val="0"/>
              </w:rPr>
              <w:t xml:space="preserve">Acting Tough</w:t>
            </w:r>
          </w:p>
          <w:p w:rsidR="00000000" w:rsidDel="00000000" w:rsidP="00000000" w:rsidRDefault="00000000" w:rsidRPr="00000000" w14:paraId="000003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240" w:lineRule="auto"/>
              <w:rPr>
                <w:b w:val="1"/>
                <w:bCs w:val="1"/>
              </w:rPr>
            </w:pPr>
            <w:r w:rsidDel="00000000" w:rsidR="00000000" w:rsidRPr="00000000">
              <w:rPr>
                <w:b w:val="1"/>
                <w:bCs w:val="1"/>
                <w:rtl w:val="0"/>
              </w:rPr>
              <w:t xml:space="preserve">Header: Acting Tough</w:t>
              <w:br w:type="textWrapping"/>
            </w:r>
          </w:p>
          <w:p w:rsidR="00000000" w:rsidDel="00000000" w:rsidP="00000000" w:rsidRDefault="00000000" w:rsidRPr="00000000" w14:paraId="0000034A">
            <w:pPr>
              <w:spacing w:line="240" w:lineRule="auto"/>
              <w:rPr/>
            </w:pPr>
            <w:r w:rsidDel="00000000" w:rsidR="00000000" w:rsidRPr="00000000">
              <w:rPr>
                <w:rtl w:val="0"/>
              </w:rPr>
              <w:t xml:space="preserve">Inside the Box:</w:t>
            </w:r>
          </w:p>
          <w:p w:rsidR="00000000" w:rsidDel="00000000" w:rsidP="00000000" w:rsidRDefault="00000000" w:rsidRPr="00000000" w14:paraId="0000034B">
            <w:pPr>
              <w:numPr>
                <w:ilvl w:val="0"/>
                <w:numId w:val="38"/>
              </w:numPr>
              <w:spacing w:line="240" w:lineRule="auto"/>
              <w:ind w:left="720" w:hanging="360"/>
            </w:pPr>
            <w:r w:rsidDel="00000000" w:rsidR="00000000" w:rsidRPr="00000000">
              <w:rPr>
                <w:rtl w:val="0"/>
              </w:rPr>
              <w:t xml:space="preserve">A guy who doesn’t fight back when others push him around is weak.</w:t>
              <w:br w:type="textWrapping"/>
            </w:r>
          </w:p>
          <w:p w:rsidR="00000000" w:rsidDel="00000000" w:rsidP="00000000" w:rsidRDefault="00000000" w:rsidRPr="00000000" w14:paraId="0000034C">
            <w:pPr>
              <w:numPr>
                <w:ilvl w:val="0"/>
                <w:numId w:val="38"/>
              </w:numPr>
              <w:spacing w:line="240" w:lineRule="auto"/>
              <w:ind w:left="720" w:hanging="360"/>
            </w:pPr>
            <w:r w:rsidDel="00000000" w:rsidR="00000000" w:rsidRPr="00000000">
              <w:rPr>
                <w:rtl w:val="0"/>
              </w:rPr>
              <w:t xml:space="preserve">Guys should act strong even if they feel scared or nervous inside.</w:t>
              <w:br w:type="textWrapping"/>
            </w:r>
          </w:p>
          <w:p w:rsidR="00000000" w:rsidDel="00000000" w:rsidP="00000000" w:rsidRDefault="00000000" w:rsidRPr="00000000" w14:paraId="0000034D">
            <w:pPr>
              <w:spacing w:line="240" w:lineRule="auto"/>
              <w:rPr>
                <w:b w:val="1"/>
                <w:bCs w:val="1"/>
              </w:rPr>
            </w:pPr>
            <w:r w:rsidDel="00000000" w:rsidR="00000000" w:rsidRPr="00000000">
              <w:rPr>
                <w:b w:val="1"/>
                <w:bCs w:val="1"/>
                <w:rtl w:val="0"/>
              </w:rPr>
              <w:t xml:space="preserve">Quick Knowledge Check:</w:t>
              <w:br w:type="textWrapping"/>
            </w:r>
          </w:p>
          <w:p w:rsidR="00000000" w:rsidDel="00000000" w:rsidP="00000000" w:rsidRDefault="00000000" w:rsidRPr="00000000" w14:paraId="0000034E">
            <w:pPr>
              <w:spacing w:line="240" w:lineRule="auto"/>
              <w:rPr/>
            </w:pPr>
            <w:r w:rsidDel="00000000" w:rsidR="00000000" w:rsidRPr="00000000">
              <w:rPr>
                <w:rtl w:val="0"/>
              </w:rPr>
              <w:t xml:space="preserve">True or False: In reality, showing fear or sadness makes a man less respected in his community.</w:t>
              <w:br w:type="textWrapping"/>
            </w:r>
          </w:p>
          <w:p w:rsidR="00000000" w:rsidDel="00000000" w:rsidP="00000000" w:rsidRDefault="00000000" w:rsidRPr="00000000" w14:paraId="0000034F">
            <w:pPr>
              <w:spacing w:line="240" w:lineRule="auto"/>
              <w:rPr>
                <w:b w:val="1"/>
                <w:bCs w:val="1"/>
              </w:rPr>
            </w:pPr>
            <w:r w:rsidDel="00000000" w:rsidR="00000000" w:rsidRPr="00000000">
              <w:rPr>
                <w:rtl w:val="0"/>
              </w:rPr>
              <w:t xml:space="preserve">False. In reality, expressing emotion builds trust, connection, and resilience — not weakness. It also helps us be better friends, partners, and parents for the people we love and want to show care towards.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before="280" w:line="240" w:lineRule="auto"/>
              <w:rPr/>
            </w:pPr>
            <w:r w:rsidDel="00000000" w:rsidR="00000000" w:rsidRPr="00000000">
              <w:rPr>
                <w:rtl w:val="0"/>
              </w:rPr>
              <w:t xml:space="preserve">Physical Attractiveness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b w:val="1"/>
                <w:bCs w:val="1"/>
              </w:rPr>
            </w:pPr>
            <w:r w:rsidDel="00000000" w:rsidR="00000000" w:rsidRPr="00000000">
              <w:rPr>
                <w:b w:val="1"/>
                <w:bCs w:val="1"/>
                <w:rtl w:val="0"/>
              </w:rPr>
              <w:t xml:space="preserve">3. Physical Attractiveness</w:t>
            </w:r>
          </w:p>
          <w:p w:rsidR="00000000" w:rsidDel="00000000" w:rsidP="00000000" w:rsidRDefault="00000000" w:rsidRPr="00000000" w14:paraId="00000352">
            <w:pPr>
              <w:spacing w:line="240" w:lineRule="auto"/>
              <w:rPr>
                <w:b w:val="1"/>
                <w:bCs w:val="1"/>
              </w:rPr>
            </w:pPr>
            <w:r w:rsidDel="00000000" w:rsidR="00000000" w:rsidRPr="00000000">
              <w:rPr>
                <w:rtl w:val="0"/>
              </w:rPr>
            </w:r>
          </w:p>
          <w:p w:rsidR="00000000" w:rsidDel="00000000" w:rsidP="00000000" w:rsidRDefault="00000000" w:rsidRPr="00000000" w14:paraId="00000353">
            <w:pPr>
              <w:spacing w:line="240" w:lineRule="auto"/>
              <w:rPr>
                <w:b w:val="1"/>
                <w:bCs w:val="1"/>
              </w:rPr>
            </w:pPr>
            <w:r w:rsidDel="00000000" w:rsidR="00000000" w:rsidRPr="00000000">
              <w:rPr>
                <w:b w:val="1"/>
                <w:bCs w:val="1"/>
                <w:rtl w:val="0"/>
              </w:rPr>
              <w:t xml:space="preserve">Inside the Box:</w:t>
            </w:r>
          </w:p>
          <w:p w:rsidR="00000000" w:rsidDel="00000000" w:rsidP="00000000" w:rsidRDefault="00000000" w:rsidRPr="00000000" w14:paraId="00000354">
            <w:pPr>
              <w:numPr>
                <w:ilvl w:val="0"/>
                <w:numId w:val="118"/>
              </w:numPr>
              <w:spacing w:line="240" w:lineRule="auto"/>
              <w:ind w:left="720" w:hanging="360"/>
            </w:pPr>
            <w:r w:rsidDel="00000000" w:rsidR="00000000" w:rsidRPr="00000000">
              <w:rPr>
                <w:rtl w:val="0"/>
              </w:rPr>
              <w:t xml:space="preserve">It is very hard for a man to be successful if he doesn’t look good.</w:t>
            </w:r>
          </w:p>
          <w:p w:rsidR="00000000" w:rsidDel="00000000" w:rsidP="00000000" w:rsidRDefault="00000000" w:rsidRPr="00000000" w14:paraId="00000355">
            <w:pPr>
              <w:numPr>
                <w:ilvl w:val="0"/>
                <w:numId w:val="118"/>
              </w:numPr>
              <w:spacing w:line="240" w:lineRule="auto"/>
              <w:ind w:left="720" w:hanging="360"/>
            </w:pPr>
            <w:r w:rsidDel="00000000" w:rsidR="00000000" w:rsidRPr="00000000">
              <w:rPr>
                <w:rtl w:val="0"/>
              </w:rPr>
              <w:t xml:space="preserve">Women don’t go for guys who fuss too much about their clothes, hair, and skin.</w:t>
            </w:r>
          </w:p>
          <w:p w:rsidR="00000000" w:rsidDel="00000000" w:rsidP="00000000" w:rsidRDefault="00000000" w:rsidRPr="00000000" w14:paraId="00000356">
            <w:pPr>
              <w:numPr>
                <w:ilvl w:val="0"/>
                <w:numId w:val="118"/>
              </w:numPr>
              <w:spacing w:line="240" w:lineRule="auto"/>
              <w:ind w:left="720" w:hanging="360"/>
            </w:pPr>
            <w:r w:rsidDel="00000000" w:rsidR="00000000" w:rsidRPr="00000000">
              <w:rPr>
                <w:rtl w:val="0"/>
              </w:rPr>
              <w:t xml:space="preserve">It’s important to be fit, and have big muscles by being disciplined. </w:t>
            </w:r>
          </w:p>
          <w:p w:rsidR="00000000" w:rsidDel="00000000" w:rsidP="00000000" w:rsidRDefault="00000000" w:rsidRPr="00000000" w14:paraId="00000357">
            <w:pPr>
              <w:spacing w:line="240" w:lineRule="auto"/>
              <w:rPr>
                <w:b w:val="1"/>
                <w:bCs w:val="1"/>
              </w:rPr>
            </w:pPr>
            <w:r w:rsidDel="00000000" w:rsidR="00000000" w:rsidRPr="00000000">
              <w:rPr>
                <w:rtl w:val="0"/>
              </w:rPr>
            </w:r>
          </w:p>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59">
            <w:pPr>
              <w:spacing w:line="240" w:lineRule="auto"/>
              <w:rPr>
                <w:b w:val="1"/>
                <w:bCs w:val="1"/>
              </w:rPr>
            </w:pPr>
            <w:r w:rsidDel="00000000" w:rsidR="00000000" w:rsidRPr="00000000">
              <w:rPr>
                <w:rtl w:val="0"/>
              </w:rPr>
            </w:r>
          </w:p>
          <w:p w:rsidR="00000000" w:rsidDel="00000000" w:rsidP="00000000" w:rsidRDefault="00000000" w:rsidRPr="00000000" w14:paraId="0000035A">
            <w:pPr>
              <w:spacing w:line="240" w:lineRule="auto"/>
              <w:rPr/>
            </w:pPr>
            <w:r w:rsidDel="00000000" w:rsidR="00000000" w:rsidRPr="00000000">
              <w:rPr>
                <w:rtl w:val="0"/>
              </w:rPr>
              <w:t xml:space="preserve">How do you see appearance-based pressure affecting men and boys — in media, social media, or daily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Rigid Masculine Gender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b w:val="1"/>
                <w:bCs w:val="1"/>
              </w:rPr>
            </w:pPr>
            <w:r w:rsidDel="00000000" w:rsidR="00000000" w:rsidRPr="00000000">
              <w:rPr>
                <w:b w:val="1"/>
                <w:bCs w:val="1"/>
                <w:rtl w:val="0"/>
              </w:rPr>
              <w:t xml:space="preserve">4. Rigid Masculine Gender Roles</w:t>
              <w:br w:type="textWrapping"/>
            </w:r>
          </w:p>
          <w:p w:rsidR="00000000" w:rsidDel="00000000" w:rsidP="00000000" w:rsidRDefault="00000000" w:rsidRPr="00000000" w14:paraId="0000035D">
            <w:pPr>
              <w:spacing w:line="240" w:lineRule="auto"/>
              <w:rPr/>
            </w:pPr>
            <w:r w:rsidDel="00000000" w:rsidR="00000000" w:rsidRPr="00000000">
              <w:rPr>
                <w:rtl w:val="0"/>
              </w:rPr>
              <w:t xml:space="preserve">Inside the Box:</w:t>
            </w:r>
          </w:p>
          <w:p w:rsidR="00000000" w:rsidDel="00000000" w:rsidP="00000000" w:rsidRDefault="00000000" w:rsidRPr="00000000" w14:paraId="0000035E">
            <w:pPr>
              <w:numPr>
                <w:ilvl w:val="0"/>
                <w:numId w:val="141"/>
              </w:numPr>
              <w:spacing w:line="240" w:lineRule="auto"/>
              <w:ind w:left="720" w:hanging="360"/>
            </w:pPr>
            <w:r w:rsidDel="00000000" w:rsidR="00000000" w:rsidRPr="00000000">
              <w:rPr>
                <w:rtl w:val="0"/>
              </w:rPr>
              <w:t xml:space="preserve">It is not good for a boy to be taught how to cook, sew, clean the house, and take care of younger children.</w:t>
            </w:r>
          </w:p>
          <w:p w:rsidR="00000000" w:rsidDel="00000000" w:rsidP="00000000" w:rsidRDefault="00000000" w:rsidRPr="00000000" w14:paraId="0000035F">
            <w:pPr>
              <w:numPr>
                <w:ilvl w:val="0"/>
                <w:numId w:val="141"/>
              </w:numPr>
              <w:spacing w:line="240" w:lineRule="auto"/>
              <w:ind w:left="720" w:hanging="360"/>
            </w:pPr>
            <w:r w:rsidDel="00000000" w:rsidR="00000000" w:rsidRPr="00000000">
              <w:rPr>
                <w:rtl w:val="0"/>
              </w:rPr>
              <w:t xml:space="preserve">A husband shouldn’t have to do household chores or be the primary caregiver for the children.</w:t>
            </w:r>
          </w:p>
          <w:p w:rsidR="00000000" w:rsidDel="00000000" w:rsidP="00000000" w:rsidRDefault="00000000" w:rsidRPr="00000000" w14:paraId="00000360">
            <w:pPr>
              <w:numPr>
                <w:ilvl w:val="0"/>
                <w:numId w:val="141"/>
              </w:numPr>
              <w:spacing w:line="240" w:lineRule="auto"/>
              <w:ind w:left="720" w:hanging="360"/>
            </w:pPr>
            <w:r w:rsidDel="00000000" w:rsidR="00000000" w:rsidRPr="00000000">
              <w:rPr>
                <w:rtl w:val="0"/>
              </w:rPr>
              <w:t xml:space="preserve">Men should really be the ones to bring money home to provide for their families, not women.</w:t>
              <w:br w:type="textWrapping"/>
            </w:r>
          </w:p>
          <w:p w:rsidR="00000000" w:rsidDel="00000000" w:rsidP="00000000" w:rsidRDefault="00000000" w:rsidRPr="00000000" w14:paraId="00000361">
            <w:pPr>
              <w:spacing w:line="240" w:lineRule="auto"/>
              <w:rPr/>
            </w:pPr>
            <w:r w:rsidDel="00000000" w:rsidR="00000000" w:rsidRPr="00000000">
              <w:rPr>
                <w:b w:val="1"/>
                <w:bCs w:val="1"/>
                <w:rtl w:val="0"/>
              </w:rPr>
              <w:t xml:space="preserve">Quick Knowledge Check:</w:t>
              <w:br w:type="textWrapping"/>
            </w:r>
            <w:r w:rsidDel="00000000" w:rsidR="00000000" w:rsidRPr="00000000">
              <w:rPr>
                <w:rtl w:val="0"/>
              </w:rPr>
            </w:r>
          </w:p>
          <w:p w:rsidR="00000000" w:rsidDel="00000000" w:rsidP="00000000" w:rsidRDefault="00000000" w:rsidRPr="00000000" w14:paraId="00000362">
            <w:pPr>
              <w:spacing w:line="240" w:lineRule="auto"/>
              <w:rPr/>
            </w:pPr>
            <w:r w:rsidDel="00000000" w:rsidR="00000000" w:rsidRPr="00000000">
              <w:rPr>
                <w:rtl w:val="0"/>
              </w:rPr>
              <w:t xml:space="preserve">Select the statement that reflects a more gender-equitable alternative.</w:t>
            </w:r>
          </w:p>
          <w:p w:rsidR="00000000" w:rsidDel="00000000" w:rsidP="00000000" w:rsidRDefault="00000000" w:rsidRPr="00000000" w14:paraId="00000363">
            <w:pPr>
              <w:spacing w:line="240" w:lineRule="auto"/>
              <w:rPr/>
            </w:pPr>
            <w:r w:rsidDel="00000000" w:rsidR="00000000" w:rsidRPr="00000000">
              <w:rPr>
                <w:rtl w:val="0"/>
              </w:rPr>
              <w:t xml:space="preserve">Options:</w:t>
            </w:r>
          </w:p>
          <w:p w:rsidR="00000000" w:rsidDel="00000000" w:rsidP="00000000" w:rsidRDefault="00000000" w:rsidRPr="00000000" w14:paraId="00000364">
            <w:pPr>
              <w:spacing w:line="240" w:lineRule="auto"/>
              <w:rPr/>
            </w:pPr>
            <w:r w:rsidDel="00000000" w:rsidR="00000000" w:rsidRPr="00000000">
              <w:rPr>
                <w:rtl w:val="0"/>
              </w:rPr>
              <w:t xml:space="preserve">A. “Caregiving and earning are shared responsibilities.”</w:t>
            </w:r>
          </w:p>
          <w:p w:rsidR="00000000" w:rsidDel="00000000" w:rsidP="00000000" w:rsidRDefault="00000000" w:rsidRPr="00000000" w14:paraId="00000365">
            <w:pPr>
              <w:spacing w:line="240" w:lineRule="auto"/>
              <w:rPr/>
            </w:pPr>
            <w:r w:rsidDel="00000000" w:rsidR="00000000" w:rsidRPr="00000000">
              <w:rPr>
                <w:rtl w:val="0"/>
              </w:rPr>
              <w:t xml:space="preserve">B. “Men should focus on being providers.”</w:t>
            </w:r>
          </w:p>
          <w:p w:rsidR="00000000" w:rsidDel="00000000" w:rsidP="00000000" w:rsidRDefault="00000000" w:rsidRPr="00000000" w14:paraId="00000366">
            <w:pPr>
              <w:spacing w:line="240" w:lineRule="auto"/>
              <w:rPr/>
            </w:pPr>
            <w:r w:rsidDel="00000000" w:rsidR="00000000" w:rsidRPr="00000000">
              <w:rPr>
                <w:rtl w:val="0"/>
              </w:rPr>
              <w:t xml:space="preserve">(Correct: A. Reinforces equality and shared care.)</w:t>
            </w:r>
          </w:p>
          <w:p w:rsidR="00000000" w:rsidDel="00000000" w:rsidP="00000000" w:rsidRDefault="00000000" w:rsidRPr="00000000" w14:paraId="00000367">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Heterosexuality and Homophobia</w:t>
            </w:r>
          </w:p>
          <w:p w:rsidR="00000000" w:rsidDel="00000000" w:rsidP="00000000" w:rsidRDefault="00000000" w:rsidRPr="00000000" w14:paraId="00000369">
            <w:pPr>
              <w:widowControl w:val="0"/>
              <w:spacing w:before="28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5. Heterosexuality and Homophobia</w:t>
            </w:r>
          </w:p>
          <w:p w:rsidR="00000000" w:rsidDel="00000000" w:rsidP="00000000" w:rsidRDefault="00000000" w:rsidRPr="00000000" w14:paraId="0000036B">
            <w:pPr>
              <w:spacing w:line="240" w:lineRule="auto"/>
              <w:rPr/>
            </w:pPr>
            <w:r w:rsidDel="00000000" w:rsidR="00000000" w:rsidRPr="00000000">
              <w:rPr>
                <w:rtl w:val="0"/>
              </w:rPr>
              <w:t xml:space="preserve">Inside the Box:</w:t>
            </w:r>
          </w:p>
          <w:p w:rsidR="00000000" w:rsidDel="00000000" w:rsidP="00000000" w:rsidRDefault="00000000" w:rsidRPr="00000000" w14:paraId="0000036C">
            <w:pPr>
              <w:numPr>
                <w:ilvl w:val="0"/>
                <w:numId w:val="50"/>
              </w:numPr>
              <w:spacing w:line="240" w:lineRule="auto"/>
              <w:ind w:left="720" w:hanging="360"/>
            </w:pPr>
            <w:r w:rsidDel="00000000" w:rsidR="00000000" w:rsidRPr="00000000">
              <w:rPr>
                <w:rtl w:val="0"/>
              </w:rPr>
              <w:t xml:space="preserve">A gay guy is not a “real man.”</w:t>
            </w:r>
          </w:p>
          <w:p w:rsidR="00000000" w:rsidDel="00000000" w:rsidP="00000000" w:rsidRDefault="00000000" w:rsidRPr="00000000" w14:paraId="0000036D">
            <w:pPr>
              <w:numPr>
                <w:ilvl w:val="0"/>
                <w:numId w:val="50"/>
              </w:numPr>
              <w:spacing w:line="240" w:lineRule="auto"/>
              <w:ind w:left="720" w:hanging="360"/>
            </w:pPr>
            <w:r w:rsidDel="00000000" w:rsidR="00000000" w:rsidRPr="00000000">
              <w:rPr>
                <w:rtl w:val="0"/>
              </w:rPr>
              <w:t xml:space="preserve">Guys can’t be physically affectionate with their male friends (i.e. hugging, etc)</w:t>
              <w:br w:type="textWrapping"/>
            </w:r>
          </w:p>
          <w:p w:rsidR="00000000" w:rsidDel="00000000" w:rsidP="00000000" w:rsidRDefault="00000000" w:rsidRPr="00000000" w14:paraId="0000036E">
            <w:pPr>
              <w:spacing w:line="240" w:lineRule="auto"/>
              <w:rPr>
                <w:b w:val="1"/>
                <w:bCs w:val="1"/>
              </w:rPr>
            </w:pPr>
            <w:r w:rsidDel="00000000" w:rsidR="00000000" w:rsidRPr="00000000">
              <w:rPr>
                <w:b w:val="1"/>
                <w:bCs w:val="1"/>
                <w:rtl w:val="0"/>
              </w:rPr>
              <w:t xml:space="preserve">Reflection Prompt:</w:t>
              <w:br w:type="textWrapping"/>
            </w:r>
          </w:p>
          <w:p w:rsidR="00000000" w:rsidDel="00000000" w:rsidP="00000000" w:rsidRDefault="00000000" w:rsidRPr="00000000" w14:paraId="0000036F">
            <w:pPr>
              <w:spacing w:line="240" w:lineRule="auto"/>
              <w:rPr/>
            </w:pPr>
            <w:r w:rsidDel="00000000" w:rsidR="00000000" w:rsidRPr="00000000">
              <w:rPr>
                <w:rtl w:val="0"/>
              </w:rPr>
              <w:t xml:space="preserve">Why do you think there’s such a problem with people who aren’t straight (heterosexual) being bullied and ridiculed? </w:t>
            </w:r>
          </w:p>
          <w:p w:rsidR="00000000" w:rsidDel="00000000" w:rsidP="00000000" w:rsidRDefault="00000000" w:rsidRPr="00000000" w14:paraId="00000370">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Hypersexuality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before="280" w:line="240" w:lineRule="auto"/>
              <w:rPr>
                <w:b w:val="1"/>
                <w:bCs w:val="1"/>
              </w:rPr>
            </w:pPr>
            <w:r w:rsidDel="00000000" w:rsidR="00000000" w:rsidRPr="00000000">
              <w:rPr>
                <w:b w:val="1"/>
                <w:bCs w:val="1"/>
                <w:rtl w:val="0"/>
              </w:rPr>
              <w:t xml:space="preserve">6. Hypersexuality</w:t>
            </w:r>
          </w:p>
          <w:p w:rsidR="00000000" w:rsidDel="00000000" w:rsidP="00000000" w:rsidRDefault="00000000" w:rsidRPr="00000000" w14:paraId="00000373">
            <w:pPr>
              <w:spacing w:after="240" w:before="240" w:line="240" w:lineRule="auto"/>
              <w:rPr>
                <w:b w:val="1"/>
                <w:bCs w:val="1"/>
              </w:rPr>
            </w:pPr>
            <w:r w:rsidDel="00000000" w:rsidR="00000000" w:rsidRPr="00000000">
              <w:rPr>
                <w:b w:val="1"/>
                <w:bCs w:val="1"/>
                <w:rtl w:val="0"/>
              </w:rPr>
              <w:t xml:space="preserve">Inside the Box:</w:t>
            </w:r>
          </w:p>
          <w:p w:rsidR="00000000" w:rsidDel="00000000" w:rsidP="00000000" w:rsidRDefault="00000000" w:rsidRPr="00000000" w14:paraId="00000374">
            <w:pPr>
              <w:numPr>
                <w:ilvl w:val="0"/>
                <w:numId w:val="68"/>
              </w:numPr>
              <w:spacing w:after="0" w:afterAutospacing="0" w:before="240" w:line="240" w:lineRule="auto"/>
              <w:ind w:left="720" w:hanging="360"/>
            </w:pPr>
            <w:r w:rsidDel="00000000" w:rsidR="00000000" w:rsidRPr="00000000">
              <w:rPr>
                <w:rtl w:val="0"/>
              </w:rPr>
              <w:t xml:space="preserve">A man should have as many sexual partners as he wants.</w:t>
              <w:br w:type="textWrapping"/>
            </w:r>
          </w:p>
          <w:p w:rsidR="00000000" w:rsidDel="00000000" w:rsidP="00000000" w:rsidRDefault="00000000" w:rsidRPr="00000000" w14:paraId="00000375">
            <w:pPr>
              <w:numPr>
                <w:ilvl w:val="0"/>
                <w:numId w:val="68"/>
              </w:numPr>
              <w:spacing w:after="240" w:before="0" w:beforeAutospacing="0" w:line="240" w:lineRule="auto"/>
              <w:ind w:left="720" w:hanging="360"/>
            </w:pPr>
            <w:r w:rsidDel="00000000" w:rsidR="00000000" w:rsidRPr="00000000">
              <w:rPr>
                <w:rtl w:val="0"/>
              </w:rPr>
              <w:t xml:space="preserve">A “real man” would never say no to sex.</w:t>
            </w:r>
          </w:p>
          <w:p w:rsidR="00000000" w:rsidDel="00000000" w:rsidP="00000000" w:rsidRDefault="00000000" w:rsidRPr="00000000" w14:paraId="00000376">
            <w:pPr>
              <w:spacing w:after="240" w:before="240" w:line="240" w:lineRule="auto"/>
              <w:rPr>
                <w:b w:val="1"/>
                <w:bCs w:val="1"/>
              </w:rPr>
            </w:pPr>
            <w:r w:rsidDel="00000000" w:rsidR="00000000" w:rsidRPr="00000000">
              <w:rPr>
                <w:b w:val="1"/>
                <w:bCs w:val="1"/>
                <w:rtl w:val="0"/>
              </w:rPr>
              <w:t xml:space="preserve">Quick Knowledge Check:</w:t>
            </w:r>
          </w:p>
          <w:p w:rsidR="00000000" w:rsidDel="00000000" w:rsidP="00000000" w:rsidRDefault="00000000" w:rsidRPr="00000000" w14:paraId="00000377">
            <w:pPr>
              <w:ind w:left="220" w:firstLine="0"/>
              <w:rPr>
                <w:color w:val="0e0e0e"/>
                <w:sz w:val="24"/>
                <w:szCs w:val="24"/>
              </w:rPr>
            </w:pPr>
            <w:r w:rsidDel="00000000" w:rsidR="00000000" w:rsidRPr="00000000">
              <w:rPr>
                <w:color w:val="0e0e0e"/>
                <w:sz w:val="24"/>
                <w:szCs w:val="24"/>
                <w:rtl w:val="0"/>
              </w:rPr>
              <w:t xml:space="preserve">Which of these best represents a healthy idea of sexuality?</w:t>
            </w:r>
          </w:p>
          <w:p w:rsidR="00000000" w:rsidDel="00000000" w:rsidP="00000000" w:rsidRDefault="00000000" w:rsidRPr="00000000" w14:paraId="00000378">
            <w:pPr>
              <w:ind w:left="220" w:firstLine="0"/>
              <w:rPr>
                <w:color w:val="0e0e0e"/>
                <w:sz w:val="24"/>
                <w:szCs w:val="24"/>
              </w:rPr>
            </w:pPr>
            <w:r w:rsidDel="00000000" w:rsidR="00000000" w:rsidRPr="00000000">
              <w:rPr>
                <w:color w:val="0e0e0e"/>
                <w:sz w:val="24"/>
                <w:szCs w:val="24"/>
                <w:rtl w:val="0"/>
              </w:rPr>
              <w:t xml:space="preserve">A. Saying yes to sex every time, to prove masculinity.</w:t>
            </w:r>
          </w:p>
          <w:p w:rsidR="00000000" w:rsidDel="00000000" w:rsidP="00000000" w:rsidRDefault="00000000" w:rsidRPr="00000000" w14:paraId="00000379">
            <w:pPr>
              <w:ind w:left="220" w:firstLine="0"/>
              <w:rPr>
                <w:color w:val="0e0e0e"/>
                <w:sz w:val="24"/>
                <w:szCs w:val="24"/>
              </w:rPr>
            </w:pPr>
            <w:r w:rsidDel="00000000" w:rsidR="00000000" w:rsidRPr="00000000">
              <w:rPr>
                <w:color w:val="0e0e0e"/>
                <w:sz w:val="24"/>
                <w:szCs w:val="24"/>
                <w:rtl w:val="0"/>
              </w:rPr>
              <w:t xml:space="preserve">B. Viewing consent and mutual respect as part of healthy relationships.</w:t>
            </w:r>
          </w:p>
          <w:p w:rsidR="00000000" w:rsidDel="00000000" w:rsidP="00000000" w:rsidRDefault="00000000" w:rsidRPr="00000000" w14:paraId="0000037A">
            <w:pPr>
              <w:ind w:left="220" w:firstLine="0"/>
              <w:rPr/>
            </w:pPr>
            <w:r w:rsidDel="00000000" w:rsidR="00000000" w:rsidRPr="00000000">
              <w:rPr>
                <w:i w:val="1"/>
                <w:iCs w:val="1"/>
                <w:color w:val="0e0e0e"/>
                <w:sz w:val="24"/>
                <w:szCs w:val="24"/>
                <w:rtl w:val="0"/>
              </w:rPr>
              <w:t xml:space="preserve">(Correct: B. Emphasizes care, respect, and equality in relationships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Aggression and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b w:val="1"/>
                <w:bCs w:val="1"/>
              </w:rPr>
            </w:pPr>
            <w:r w:rsidDel="00000000" w:rsidR="00000000" w:rsidRPr="00000000">
              <w:rPr>
                <w:b w:val="1"/>
                <w:bCs w:val="1"/>
                <w:rtl w:val="0"/>
              </w:rPr>
              <w:t xml:space="preserve">7. Aggression and Control</w:t>
              <w:br w:type="textWrapping"/>
            </w:r>
          </w:p>
          <w:p w:rsidR="00000000" w:rsidDel="00000000" w:rsidP="00000000" w:rsidRDefault="00000000" w:rsidRPr="00000000" w14:paraId="0000037D">
            <w:pPr>
              <w:spacing w:line="240" w:lineRule="auto"/>
              <w:rPr/>
            </w:pPr>
            <w:r w:rsidDel="00000000" w:rsidR="00000000" w:rsidRPr="00000000">
              <w:rPr>
                <w:rtl w:val="0"/>
              </w:rPr>
              <w:t xml:space="preserve">Inside the Box:</w:t>
            </w:r>
          </w:p>
          <w:p w:rsidR="00000000" w:rsidDel="00000000" w:rsidP="00000000" w:rsidRDefault="00000000" w:rsidRPr="00000000" w14:paraId="0000037E">
            <w:pPr>
              <w:numPr>
                <w:ilvl w:val="0"/>
                <w:numId w:val="95"/>
              </w:numPr>
              <w:spacing w:line="240" w:lineRule="auto"/>
              <w:ind w:left="720" w:hanging="360"/>
            </w:pPr>
            <w:r w:rsidDel="00000000" w:rsidR="00000000" w:rsidRPr="00000000">
              <w:rPr>
                <w:rtl w:val="0"/>
              </w:rPr>
              <w:t xml:space="preserve">Men should use violence to get respect, if necessary.</w:t>
              <w:br w:type="textWrapping"/>
            </w:r>
          </w:p>
          <w:p w:rsidR="00000000" w:rsidDel="00000000" w:rsidP="00000000" w:rsidRDefault="00000000" w:rsidRPr="00000000" w14:paraId="0000037F">
            <w:pPr>
              <w:numPr>
                <w:ilvl w:val="0"/>
                <w:numId w:val="95"/>
              </w:numPr>
              <w:spacing w:line="240" w:lineRule="auto"/>
              <w:ind w:left="720" w:hanging="360"/>
            </w:pPr>
            <w:r w:rsidDel="00000000" w:rsidR="00000000" w:rsidRPr="00000000">
              <w:rPr>
                <w:rtl w:val="0"/>
              </w:rPr>
              <w:t xml:space="preserve">A man should always have the final say about decisions in his relationship or marriage.</w:t>
              <w:br w:type="textWrapping"/>
            </w:r>
          </w:p>
          <w:p w:rsidR="00000000" w:rsidDel="00000000" w:rsidP="00000000" w:rsidRDefault="00000000" w:rsidRPr="00000000" w14:paraId="00000380">
            <w:pPr>
              <w:numPr>
                <w:ilvl w:val="0"/>
                <w:numId w:val="95"/>
              </w:numPr>
              <w:spacing w:line="240" w:lineRule="auto"/>
              <w:ind w:left="720" w:hanging="360"/>
            </w:pPr>
            <w:r w:rsidDel="00000000" w:rsidR="00000000" w:rsidRPr="00000000">
              <w:rPr>
                <w:rtl w:val="0"/>
              </w:rPr>
              <w:t xml:space="preserve">If a guy has a girlfriend or wife, he deserves to know where she is all the time.</w:t>
              <w:br w:type="textWrapping"/>
            </w:r>
          </w:p>
          <w:p w:rsidR="00000000" w:rsidDel="00000000" w:rsidP="00000000" w:rsidRDefault="00000000" w:rsidRPr="00000000" w14:paraId="00000381">
            <w:pPr>
              <w:spacing w:line="240" w:lineRule="auto"/>
              <w:rPr>
                <w:b w:val="1"/>
                <w:bCs w:val="1"/>
              </w:rPr>
            </w:pPr>
            <w:r w:rsidDel="00000000" w:rsidR="00000000" w:rsidRPr="00000000">
              <w:rPr>
                <w:b w:val="1"/>
                <w:bCs w:val="1"/>
                <w:rtl w:val="0"/>
              </w:rPr>
              <w:t xml:space="preserve">Reflection Prompt:</w:t>
              <w:br w:type="textWrapping"/>
            </w:r>
          </w:p>
          <w:p w:rsidR="00000000" w:rsidDel="00000000" w:rsidP="00000000" w:rsidRDefault="00000000" w:rsidRPr="00000000" w14:paraId="00000382">
            <w:pPr>
              <w:spacing w:line="240" w:lineRule="auto"/>
              <w:rPr/>
            </w:pPr>
            <w:r w:rsidDel="00000000" w:rsidR="00000000" w:rsidRPr="00000000">
              <w:rPr>
                <w:rtl w:val="0"/>
              </w:rPr>
              <w:t xml:space="preserve">What messages about control or dominance do you see in your community or media?</w:t>
            </w:r>
          </w:p>
          <w:p w:rsidR="00000000" w:rsidDel="00000000" w:rsidP="00000000" w:rsidRDefault="00000000" w:rsidRPr="00000000" w14:paraId="00000383">
            <w:pPr>
              <w:spacing w:line="240" w:lineRule="auto"/>
              <w:rPr/>
            </w:pPr>
            <w:r w:rsidDel="00000000" w:rsidR="00000000" w:rsidRPr="00000000">
              <w:rPr>
                <w:rtl w:val="0"/>
              </w:rPr>
              <w:br w:type="textWrapping"/>
              <w:t xml:space="preserve">How could programs model alternative examples of respect and shared power?</w:t>
            </w:r>
          </w:p>
          <w:p w:rsidR="00000000" w:rsidDel="00000000" w:rsidP="00000000" w:rsidRDefault="00000000" w:rsidRPr="00000000" w14:paraId="00000384">
            <w:pPr>
              <w:spacing w:before="280"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Closing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ind w:left="220" w:firstLine="0"/>
              <w:rPr>
                <w:color w:val="0e0e0e"/>
                <w:sz w:val="24"/>
                <w:szCs w:val="24"/>
              </w:rPr>
            </w:pPr>
            <w:r w:rsidDel="00000000" w:rsidR="00000000" w:rsidRPr="00000000">
              <w:rPr>
                <w:color w:val="0e0e0e"/>
                <w:sz w:val="24"/>
                <w:szCs w:val="24"/>
                <w:rtl w:val="0"/>
              </w:rPr>
              <w:t xml:space="preserve">The Man Box shows how narrow definitions of masculinity can limit men’s emotions, relationships, and wellbeing — and contribute to inequality and violence.</w:t>
            </w:r>
          </w:p>
          <w:p w:rsidR="00000000" w:rsidDel="00000000" w:rsidP="00000000" w:rsidRDefault="00000000" w:rsidRPr="00000000" w14:paraId="00000387">
            <w:pPr>
              <w:ind w:left="220" w:firstLine="0"/>
              <w:rPr>
                <w:color w:val="0e0e0e"/>
                <w:sz w:val="24"/>
                <w:szCs w:val="24"/>
              </w:rPr>
            </w:pPr>
            <w:r w:rsidDel="00000000" w:rsidR="00000000" w:rsidRPr="00000000">
              <w:rPr>
                <w:rtl w:val="0"/>
              </w:rPr>
            </w:r>
          </w:p>
          <w:p w:rsidR="00000000" w:rsidDel="00000000" w:rsidP="00000000" w:rsidRDefault="00000000" w:rsidRPr="00000000" w14:paraId="00000388">
            <w:pPr>
              <w:ind w:left="220" w:firstLine="0"/>
              <w:rPr>
                <w:color w:val="0e0e0e"/>
                <w:sz w:val="24"/>
                <w:szCs w:val="24"/>
              </w:rPr>
            </w:pPr>
            <w:r w:rsidDel="00000000" w:rsidR="00000000" w:rsidRPr="00000000">
              <w:rPr>
                <w:color w:val="0e0e0e"/>
                <w:sz w:val="24"/>
                <w:szCs w:val="24"/>
                <w:rtl w:val="0"/>
              </w:rPr>
              <w:t xml:space="preserve">Which of these “pillars” do you think shows up most strongly where you work?</w:t>
            </w:r>
          </w:p>
          <w:p w:rsidR="00000000" w:rsidDel="00000000" w:rsidP="00000000" w:rsidRDefault="00000000" w:rsidRPr="00000000" w14:paraId="00000389">
            <w:pPr>
              <w:ind w:left="220" w:firstLine="0"/>
              <w:rPr>
                <w:color w:val="0e0e0e"/>
                <w:sz w:val="24"/>
                <w:szCs w:val="24"/>
              </w:rPr>
            </w:pPr>
            <w:r w:rsidDel="00000000" w:rsidR="00000000" w:rsidRPr="00000000">
              <w:rPr>
                <w:rtl w:val="0"/>
              </w:rPr>
            </w:r>
          </w:p>
          <w:p w:rsidR="00000000" w:rsidDel="00000000" w:rsidP="00000000" w:rsidRDefault="00000000" w:rsidRPr="00000000" w14:paraId="0000038A">
            <w:pPr>
              <w:ind w:left="220" w:firstLine="0"/>
              <w:rPr>
                <w:color w:val="0e0e0e"/>
                <w:sz w:val="24"/>
                <w:szCs w:val="24"/>
              </w:rPr>
            </w:pPr>
            <w:r w:rsidDel="00000000" w:rsidR="00000000" w:rsidRPr="00000000">
              <w:rPr>
                <w:color w:val="0e0e0e"/>
                <w:sz w:val="24"/>
                <w:szCs w:val="24"/>
                <w:rtl w:val="0"/>
              </w:rPr>
              <w:t xml:space="preserve">What would it look like to begin </w:t>
            </w:r>
            <w:r w:rsidDel="00000000" w:rsidR="00000000" w:rsidRPr="00000000">
              <w:rPr>
                <w:i w:val="1"/>
                <w:iCs w:val="1"/>
                <w:color w:val="0e0e0e"/>
                <w:sz w:val="24"/>
                <w:szCs w:val="24"/>
                <w:rtl w:val="0"/>
              </w:rPr>
              <w:t xml:space="preserve">stepping outside the box</w:t>
            </w:r>
            <w:r w:rsidDel="00000000" w:rsidR="00000000" w:rsidRPr="00000000">
              <w:rPr>
                <w:color w:val="0e0e0e"/>
                <w:sz w:val="24"/>
                <w:szCs w:val="24"/>
                <w:rtl w:val="0"/>
              </w:rPr>
              <w:t xml:space="preserve"> in your own programs or community?</w:t>
            </w:r>
          </w:p>
          <w:p w:rsidR="00000000" w:rsidDel="00000000" w:rsidP="00000000" w:rsidRDefault="00000000" w:rsidRPr="00000000" w14:paraId="0000038B">
            <w:pPr>
              <w:spacing w:line="240" w:lineRule="auto"/>
              <w:rPr>
                <w:b w:val="1"/>
                <w:bCs w:val="1"/>
              </w:rPr>
            </w:pP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3"/>
        <w:rPr/>
      </w:pPr>
      <w:bookmarkStart w:colFirst="0" w:colLast="0" w:name="_skc33p4pvhl9" w:id="121"/>
      <w:bookmarkEnd w:id="121"/>
      <w:r w:rsidDel="00000000" w:rsidR="00000000" w:rsidRPr="00000000">
        <w:rPr>
          <w:rtl w:val="0"/>
        </w:rPr>
        <w:t xml:space="preserve">Section 3:Rethinking the Manbox</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Instructional Purpose</w:t>
      </w:r>
      <w:r w:rsidDel="00000000" w:rsidR="00000000" w:rsidRPr="00000000">
        <w:rPr>
          <w:rtl w:val="0"/>
        </w:rPr>
        <w:t xml:space="preserve">: To help learners move from understanding </w:t>
      </w:r>
      <w:r w:rsidDel="00000000" w:rsidR="00000000" w:rsidRPr="00000000">
        <w:rPr>
          <w:i w:val="1"/>
          <w:iCs w:val="1"/>
          <w:rtl w:val="0"/>
        </w:rPr>
        <w:t xml:space="preserve">what’s inside the Man Box</w:t>
      </w:r>
      <w:r w:rsidDel="00000000" w:rsidR="00000000" w:rsidRPr="00000000">
        <w:rPr>
          <w:rtl w:val="0"/>
        </w:rPr>
        <w:t xml:space="preserve"> to identifying how those attitudes and behaviors appear at different levels — within individuals, across institutions, and internally as beliefs. Learners will begin connecting these patterns to their own programmatic or community contexts.</w:t>
      </w:r>
    </w:p>
    <w:p w:rsidR="00000000" w:rsidDel="00000000" w:rsidP="00000000" w:rsidRDefault="00000000" w:rsidRPr="00000000" w14:paraId="00000390">
      <w:pPr>
        <w:rPr/>
      </w:pPr>
      <w:r w:rsidDel="00000000" w:rsidR="00000000" w:rsidRPr="00000000">
        <w:rPr>
          <w:b w:val="1"/>
          <w:bCs w:val="1"/>
          <w:rtl w:val="0"/>
        </w:rPr>
        <w:t xml:space="preserve">Suggested Interactivity: </w:t>
      </w:r>
      <w:r w:rsidDel="00000000" w:rsidR="00000000" w:rsidRPr="00000000">
        <w:rPr>
          <w:rtl w:val="0"/>
        </w:rPr>
        <w:t xml:space="preserve">Expandable Three-Tier Diagram. Learners explore three layers — Internalized Masculinities, Individual Manifestations, and Institutional Manifestations — and then apply the concept to their own community using a workbook reflection activity.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Conceptual diagram for interactivity: </w:t>
        <w:br w:type="textWrapping"/>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b w:val="1"/>
                <w:bCs w:val="1"/>
              </w:rPr>
            </w:pPr>
            <w:r w:rsidDel="00000000" w:rsidR="00000000" w:rsidRPr="00000000">
              <w:rPr>
                <w:b w:val="1"/>
                <w:bCs w:val="1"/>
                <w:rtl w:val="0"/>
              </w:rPr>
              <w:t xml:space="preserve">Institutional Manifestations:</w:t>
            </w:r>
          </w:p>
          <w:p w:rsidR="00000000" w:rsidDel="00000000" w:rsidP="00000000" w:rsidRDefault="00000000" w:rsidRPr="00000000" w14:paraId="00000394">
            <w:pPr>
              <w:widowControl w:val="0"/>
              <w:spacing w:line="240" w:lineRule="auto"/>
              <w:rPr/>
            </w:pPr>
            <w:r w:rsidDel="00000000" w:rsidR="00000000" w:rsidRPr="00000000">
              <w:rPr>
                <w:rtl w:val="0"/>
              </w:rPr>
              <w:t xml:space="preserve">Workplace culture of long hours</w:t>
            </w:r>
          </w:p>
          <w:p w:rsidR="00000000" w:rsidDel="00000000" w:rsidP="00000000" w:rsidRDefault="00000000" w:rsidRPr="00000000" w14:paraId="00000395">
            <w:pPr>
              <w:widowControl w:val="0"/>
              <w:spacing w:line="240" w:lineRule="auto"/>
              <w:rPr/>
            </w:pPr>
            <w:r w:rsidDel="00000000" w:rsidR="00000000" w:rsidRPr="00000000">
              <w:rPr>
                <w:rtl w:val="0"/>
              </w:rPr>
              <w:t xml:space="preserve">Stigma against taking paternity leave</w:t>
            </w:r>
          </w:p>
          <w:p w:rsidR="00000000" w:rsidDel="00000000" w:rsidP="00000000" w:rsidRDefault="00000000" w:rsidRPr="00000000" w14:paraId="00000396">
            <w:pPr>
              <w:widowControl w:val="0"/>
              <w:spacing w:line="240" w:lineRule="auto"/>
              <w:rPr/>
            </w:pPr>
            <w:r w:rsidDel="00000000" w:rsidR="00000000" w:rsidRPr="00000000">
              <w:rPr>
                <w:rtl w:val="0"/>
              </w:rPr>
              <w:t xml:space="preserve">Gender pay gap</w:t>
            </w:r>
          </w:p>
          <w:p w:rsidR="00000000" w:rsidDel="00000000" w:rsidP="00000000" w:rsidRDefault="00000000" w:rsidRPr="00000000" w14:paraId="00000397">
            <w:pPr>
              <w:widowControl w:val="0"/>
              <w:spacing w:line="240" w:lineRule="auto"/>
              <w:rPr/>
            </w:pPr>
            <w:r w:rsidDel="00000000" w:rsidR="00000000" w:rsidRPr="00000000">
              <w:rPr>
                <w:rtl w:val="0"/>
              </w:rPr>
              <w:t xml:space="preserve">Continued exposure to violence in media</w:t>
            </w:r>
          </w:p>
          <w:p w:rsidR="00000000" w:rsidDel="00000000" w:rsidP="00000000" w:rsidRDefault="00000000" w:rsidRPr="00000000" w14:paraId="00000398">
            <w:pPr>
              <w:widowControl w:val="0"/>
              <w:spacing w:line="240" w:lineRule="auto"/>
              <w:rPr/>
            </w:pPr>
            <w:r w:rsidDel="00000000" w:rsidR="00000000" w:rsidRPr="00000000">
              <w:rPr>
                <w:rtl w:val="0"/>
              </w:rPr>
              <w:t xml:space="preserve">Men not involved by providers in pregnancy</w:t>
            </w:r>
          </w:p>
          <w:p w:rsidR="00000000" w:rsidDel="00000000" w:rsidP="00000000" w:rsidRDefault="00000000" w:rsidRPr="00000000" w14:paraId="00000399">
            <w:pPr>
              <w:widowControl w:val="0"/>
              <w:spacing w:line="240" w:lineRule="auto"/>
              <w:rPr/>
            </w:pPr>
            <w:r w:rsidDel="00000000" w:rsidR="00000000" w:rsidRPr="00000000">
              <w:rPr>
                <w:rtl w:val="0"/>
              </w:rPr>
              <w:t xml:space="preserve">Few positive male role models</w:t>
            </w:r>
          </w:p>
          <w:p w:rsidR="00000000" w:rsidDel="00000000" w:rsidP="00000000" w:rsidRDefault="00000000" w:rsidRPr="00000000" w14:paraId="0000039A">
            <w:pPr>
              <w:widowControl w:val="0"/>
              <w:spacing w:line="240" w:lineRule="auto"/>
              <w:rPr/>
            </w:pPr>
            <w:r w:rsidDel="00000000" w:rsidR="00000000" w:rsidRPr="00000000">
              <w:rPr>
                <w:rtl w:val="0"/>
              </w:rPr>
              <w:t xml:space="preserve">Loneliness</w:t>
            </w:r>
          </w:p>
          <w:p w:rsidR="00000000" w:rsidDel="00000000" w:rsidP="00000000" w:rsidRDefault="00000000" w:rsidRPr="00000000" w14:paraId="0000039B">
            <w:pPr>
              <w:widowControl w:val="0"/>
              <w:spacing w:line="240" w:lineRule="auto"/>
              <w:rPr/>
            </w:pPr>
            <w:r w:rsidDel="00000000" w:rsidR="00000000" w:rsidRPr="00000000">
              <w:rPr>
                <w:rtl w:val="0"/>
              </w:rPr>
            </w:r>
          </w:p>
          <w:tbl>
            <w:tblPr>
              <w:tblStyle w:val="Table9"/>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bCs w:val="1"/>
                    </w:rPr>
                  </w:pPr>
                  <w:r w:rsidDel="00000000" w:rsidR="00000000" w:rsidRPr="00000000">
                    <w:rPr>
                      <w:b w:val="1"/>
                      <w:bCs w:val="1"/>
                      <w:rtl w:val="0"/>
                    </w:rPr>
                    <w:t xml:space="preserve">Individual Manifestations:</w:t>
                  </w:r>
                </w:p>
                <w:p w:rsidR="00000000" w:rsidDel="00000000" w:rsidP="00000000" w:rsidRDefault="00000000" w:rsidRPr="00000000" w14:paraId="0000039D">
                  <w:pPr>
                    <w:widowControl w:val="0"/>
                    <w:spacing w:line="240" w:lineRule="auto"/>
                    <w:rPr/>
                  </w:pPr>
                  <w:r w:rsidDel="00000000" w:rsidR="00000000" w:rsidRPr="00000000">
                    <w:rPr>
                      <w:rtl w:val="0"/>
                    </w:rPr>
                    <w:t xml:space="preserve">Don’t cry, bottle up pain and sadness</w:t>
                  </w:r>
                </w:p>
                <w:p w:rsidR="00000000" w:rsidDel="00000000" w:rsidP="00000000" w:rsidRDefault="00000000" w:rsidRPr="00000000" w14:paraId="0000039E">
                  <w:pPr>
                    <w:widowControl w:val="0"/>
                    <w:spacing w:line="240" w:lineRule="auto"/>
                    <w:rPr/>
                  </w:pPr>
                  <w:r w:rsidDel="00000000" w:rsidR="00000000" w:rsidRPr="00000000">
                    <w:rPr>
                      <w:rtl w:val="0"/>
                    </w:rPr>
                    <w:t xml:space="preserve">Physically strong</w:t>
                  </w:r>
                </w:p>
                <w:p w:rsidR="00000000" w:rsidDel="00000000" w:rsidP="00000000" w:rsidRDefault="00000000" w:rsidRPr="00000000" w14:paraId="0000039F">
                  <w:pPr>
                    <w:widowControl w:val="0"/>
                    <w:spacing w:line="240" w:lineRule="auto"/>
                    <w:rPr/>
                  </w:pPr>
                  <w:r w:rsidDel="00000000" w:rsidR="00000000" w:rsidRPr="00000000">
                    <w:rPr>
                      <w:rtl w:val="0"/>
                    </w:rPr>
                    <w:t xml:space="preserve">Bullying</w:t>
                  </w:r>
                </w:p>
                <w:p w:rsidR="00000000" w:rsidDel="00000000" w:rsidP="00000000" w:rsidRDefault="00000000" w:rsidRPr="00000000" w14:paraId="000003A0">
                  <w:pPr>
                    <w:widowControl w:val="0"/>
                    <w:spacing w:line="240" w:lineRule="auto"/>
                    <w:rPr/>
                  </w:pPr>
                  <w:r w:rsidDel="00000000" w:rsidR="00000000" w:rsidRPr="00000000">
                    <w:rPr>
                      <w:rtl w:val="0"/>
                    </w:rPr>
                    <w:t xml:space="preserve">Dismissive of women except as romantic partners</w:t>
                  </w:r>
                </w:p>
                <w:p w:rsidR="00000000" w:rsidDel="00000000" w:rsidP="00000000" w:rsidRDefault="00000000" w:rsidRPr="00000000" w14:paraId="000003A1">
                  <w:pPr>
                    <w:widowControl w:val="0"/>
                    <w:spacing w:line="240" w:lineRule="auto"/>
                    <w:rPr/>
                  </w:pPr>
                  <w:r w:rsidDel="00000000" w:rsidR="00000000" w:rsidRPr="00000000">
                    <w:rPr>
                      <w:rtl w:val="0"/>
                    </w:rPr>
                    <w:t xml:space="preserve">Doesn’t do chores</w:t>
                  </w:r>
                </w:p>
                <w:p w:rsidR="00000000" w:rsidDel="00000000" w:rsidP="00000000" w:rsidRDefault="00000000" w:rsidRPr="00000000" w14:paraId="000003A2">
                  <w:pPr>
                    <w:widowControl w:val="0"/>
                    <w:spacing w:line="240" w:lineRule="auto"/>
                    <w:rPr/>
                  </w:pPr>
                  <w:r w:rsidDel="00000000" w:rsidR="00000000" w:rsidRPr="00000000">
                    <w:rPr>
                      <w:rtl w:val="0"/>
                    </w:rPr>
                    <w:t xml:space="preserve">Works long hours</w:t>
                  </w:r>
                </w:p>
                <w:p w:rsidR="00000000" w:rsidDel="00000000" w:rsidP="00000000" w:rsidRDefault="00000000" w:rsidRPr="00000000" w14:paraId="000003A3">
                  <w:pPr>
                    <w:widowControl w:val="0"/>
                    <w:spacing w:line="240" w:lineRule="auto"/>
                    <w:rPr/>
                  </w:pPr>
                  <w:r w:rsidDel="00000000" w:rsidR="00000000" w:rsidRPr="00000000">
                    <w:rPr>
                      <w:rtl w:val="0"/>
                    </w:rPr>
                    <w:t xml:space="preserve">Injuries</w:t>
                  </w:r>
                </w:p>
                <w:p w:rsidR="00000000" w:rsidDel="00000000" w:rsidP="00000000" w:rsidRDefault="00000000" w:rsidRPr="00000000" w14:paraId="000003A4">
                  <w:pPr>
                    <w:widowControl w:val="0"/>
                    <w:spacing w:line="240" w:lineRule="auto"/>
                    <w:rPr/>
                  </w:pPr>
                  <w:r w:rsidDel="00000000" w:rsidR="00000000" w:rsidRPr="00000000">
                    <w:rPr>
                      <w:rtl w:val="0"/>
                    </w:rPr>
                  </w:r>
                </w:p>
                <w:tbl>
                  <w:tblPr>
                    <w:tblStyle w:val="Table10"/>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b w:val="1"/>
                            <w:bCs w:val="1"/>
                          </w:rPr>
                        </w:pPr>
                        <w:r w:rsidDel="00000000" w:rsidR="00000000" w:rsidRPr="00000000">
                          <w:rPr>
                            <w:b w:val="1"/>
                            <w:bCs w:val="1"/>
                            <w:rtl w:val="0"/>
                          </w:rPr>
                          <w:t xml:space="preserve">Internalized Masculinities:</w:t>
                        </w:r>
                      </w:p>
                      <w:p w:rsidR="00000000" w:rsidDel="00000000" w:rsidP="00000000" w:rsidRDefault="00000000" w:rsidRPr="00000000" w14:paraId="000003A6">
                        <w:pPr>
                          <w:widowControl w:val="0"/>
                          <w:spacing w:line="240" w:lineRule="auto"/>
                          <w:rPr/>
                        </w:pPr>
                        <w:r w:rsidDel="00000000" w:rsidR="00000000" w:rsidRPr="00000000">
                          <w:rPr>
                            <w:rtl w:val="0"/>
                          </w:rPr>
                          <w:t xml:space="preserve">Self-sufficient</w:t>
                        </w:r>
                      </w:p>
                      <w:p w:rsidR="00000000" w:rsidDel="00000000" w:rsidP="00000000" w:rsidRDefault="00000000" w:rsidRPr="00000000" w14:paraId="000003A7">
                        <w:pPr>
                          <w:widowControl w:val="0"/>
                          <w:spacing w:line="240" w:lineRule="auto"/>
                          <w:rPr/>
                        </w:pPr>
                        <w:r w:rsidDel="00000000" w:rsidR="00000000" w:rsidRPr="00000000">
                          <w:rPr>
                            <w:rtl w:val="0"/>
                          </w:rPr>
                          <w:t xml:space="preserve">Aggressive</w:t>
                        </w:r>
                      </w:p>
                      <w:p w:rsidR="00000000" w:rsidDel="00000000" w:rsidP="00000000" w:rsidRDefault="00000000" w:rsidRPr="00000000" w14:paraId="000003A8">
                        <w:pPr>
                          <w:widowControl w:val="0"/>
                          <w:spacing w:line="240" w:lineRule="auto"/>
                          <w:rPr/>
                        </w:pPr>
                        <w:r w:rsidDel="00000000" w:rsidR="00000000" w:rsidRPr="00000000">
                          <w:rPr>
                            <w:rtl w:val="0"/>
                          </w:rPr>
                          <w:t xml:space="preserve">Don’t show emotion</w:t>
                        </w:r>
                      </w:p>
                      <w:p w:rsidR="00000000" w:rsidDel="00000000" w:rsidP="00000000" w:rsidRDefault="00000000" w:rsidRPr="00000000" w14:paraId="000003A9">
                        <w:pPr>
                          <w:widowControl w:val="0"/>
                          <w:spacing w:line="240" w:lineRule="auto"/>
                          <w:rPr/>
                        </w:pPr>
                        <w:r w:rsidDel="00000000" w:rsidR="00000000" w:rsidRPr="00000000">
                          <w:rPr>
                            <w:rtl w:val="0"/>
                          </w:rPr>
                          <w:t xml:space="preserve">Take risks</w:t>
                        </w:r>
                      </w:p>
                      <w:p w:rsidR="00000000" w:rsidDel="00000000" w:rsidP="00000000" w:rsidRDefault="00000000" w:rsidRPr="00000000" w14:paraId="000003AA">
                        <w:pPr>
                          <w:widowControl w:val="0"/>
                          <w:spacing w:line="240" w:lineRule="auto"/>
                          <w:rPr/>
                        </w:pPr>
                        <w:r w:rsidDel="00000000" w:rsidR="00000000" w:rsidRPr="00000000">
                          <w:rPr>
                            <w:rtl w:val="0"/>
                          </w:rPr>
                          <w:t xml:space="preserve">Heterosexual</w:t>
                        </w:r>
                      </w:p>
                      <w:p w:rsidR="00000000" w:rsidDel="00000000" w:rsidP="00000000" w:rsidRDefault="00000000" w:rsidRPr="00000000" w14:paraId="000003AB">
                        <w:pPr>
                          <w:widowControl w:val="0"/>
                          <w:spacing w:line="240" w:lineRule="auto"/>
                          <w:rPr/>
                        </w:pPr>
                        <w:r w:rsidDel="00000000" w:rsidR="00000000" w:rsidRPr="00000000">
                          <w:rPr>
                            <w:rtl w:val="0"/>
                          </w:rPr>
                          <w:t xml:space="preserve">Take risks to impress others</w:t>
                        </w:r>
                      </w:p>
                      <w:p w:rsidR="00000000" w:rsidDel="00000000" w:rsidP="00000000" w:rsidRDefault="00000000" w:rsidRPr="00000000" w14:paraId="000003AC">
                        <w:pPr>
                          <w:widowControl w:val="0"/>
                          <w:spacing w:line="240" w:lineRule="auto"/>
                          <w:rPr/>
                        </w:pPr>
                        <w:r w:rsidDel="00000000" w:rsidR="00000000" w:rsidRPr="00000000">
                          <w:rPr>
                            <w:rtl w:val="0"/>
                          </w:rPr>
                          <w:t xml:space="preserve">Homophobic and transphobic</w:t>
                        </w:r>
                      </w:p>
                      <w:p w:rsidR="00000000" w:rsidDel="00000000" w:rsidP="00000000" w:rsidRDefault="00000000" w:rsidRPr="00000000" w14:paraId="000003AD">
                        <w:pPr>
                          <w:widowControl w:val="0"/>
                          <w:spacing w:line="240" w:lineRule="auto"/>
                          <w:rPr/>
                        </w:pPr>
                        <w:r w:rsidDel="00000000" w:rsidR="00000000" w:rsidRPr="00000000">
                          <w:rPr>
                            <w:rtl w:val="0"/>
                          </w:rPr>
                          <w:t xml:space="preserve">Economic success</w:t>
                        </w:r>
                      </w:p>
                      <w:p w:rsidR="00000000" w:rsidDel="00000000" w:rsidP="00000000" w:rsidRDefault="00000000" w:rsidRPr="00000000" w14:paraId="000003AE">
                        <w:pPr>
                          <w:widowControl w:val="0"/>
                          <w:spacing w:line="240" w:lineRule="auto"/>
                          <w:rPr/>
                        </w:pPr>
                        <w:r w:rsidDel="00000000" w:rsidR="00000000" w:rsidRPr="00000000">
                          <w:rPr>
                            <w:rtl w:val="0"/>
                          </w:rPr>
                          <w:t xml:space="preserve">Good at sports</w:t>
                        </w:r>
                      </w:p>
                      <w:p w:rsidR="00000000" w:rsidDel="00000000" w:rsidP="00000000" w:rsidRDefault="00000000" w:rsidRPr="00000000" w14:paraId="000003AF">
                        <w:pPr>
                          <w:widowControl w:val="0"/>
                          <w:spacing w:line="240" w:lineRule="auto"/>
                          <w:rPr/>
                        </w:pPr>
                        <w:r w:rsidDel="00000000" w:rsidR="00000000" w:rsidRPr="00000000">
                          <w:rPr>
                            <w:rtl w:val="0"/>
                          </w:rPr>
                          <w:t xml:space="preserve">Might makes right</w:t>
                        </w:r>
                      </w:p>
                      <w:p w:rsidR="00000000" w:rsidDel="00000000" w:rsidP="00000000" w:rsidRDefault="00000000" w:rsidRPr="00000000" w14:paraId="000003B0">
                        <w:pPr>
                          <w:widowControl w:val="0"/>
                          <w:spacing w:line="240" w:lineRule="auto"/>
                          <w:rPr/>
                        </w:pPr>
                        <w:r w:rsidDel="00000000" w:rsidR="00000000" w:rsidRPr="00000000">
                          <w:rPr>
                            <w:rtl w:val="0"/>
                          </w:rPr>
                          <w:t xml:space="preserve">Competitive</w:t>
                        </w:r>
                      </w:p>
                      <w:p w:rsidR="00000000" w:rsidDel="00000000" w:rsidP="00000000" w:rsidRDefault="00000000" w:rsidRPr="00000000" w14:paraId="000003B1">
                        <w:pPr>
                          <w:widowControl w:val="0"/>
                          <w:spacing w:line="240" w:lineRule="auto"/>
                          <w:rPr/>
                        </w:pPr>
                        <w:r w:rsidDel="00000000" w:rsidR="00000000" w:rsidRPr="00000000">
                          <w:rPr>
                            <w:rtl w:val="0"/>
                          </w:rPr>
                        </w:r>
                      </w:p>
                    </w:tc>
                  </w:tr>
                </w:tbl>
                <w:p w:rsidR="00000000" w:rsidDel="00000000" w:rsidP="00000000" w:rsidRDefault="00000000" w:rsidRPr="00000000" w14:paraId="000003B2">
                  <w:pPr>
                    <w:widowControl w:val="0"/>
                    <w:spacing w:line="240" w:lineRule="auto"/>
                    <w:rPr/>
                  </w:pPr>
                  <w:r w:rsidDel="00000000" w:rsidR="00000000" w:rsidRPr="00000000">
                    <w:rPr>
                      <w:rtl w:val="0"/>
                    </w:rPr>
                  </w:r>
                </w:p>
              </w:tc>
            </w:tr>
          </w:tbl>
          <w:p w:rsidR="00000000" w:rsidDel="00000000" w:rsidP="00000000" w:rsidRDefault="00000000" w:rsidRPr="00000000" w14:paraId="000003B3">
            <w:pPr>
              <w:widowControl w:val="0"/>
              <w:spacing w:line="240" w:lineRule="auto"/>
              <w:rPr/>
            </w:pPr>
            <w:r w:rsidDel="00000000" w:rsidR="00000000" w:rsidRPr="00000000">
              <w:rPr>
                <w:rtl w:val="0"/>
              </w:rPr>
            </w:r>
          </w:p>
        </w:tc>
      </w:tr>
    </w:tbl>
    <w:p w:rsidR="00000000" w:rsidDel="00000000" w:rsidP="00000000" w:rsidRDefault="00000000" w:rsidRPr="00000000" w14:paraId="000003B4">
      <w:pPr>
        <w:widowControl w:val="0"/>
        <w:spacing w:line="240" w:lineRule="auto"/>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jc w:val="center"/>
        <w:rPr/>
      </w:pPr>
      <w:r w:rsidDel="00000000" w:rsidR="00000000" w:rsidRPr="00000000">
        <w:rPr>
          <w:rtl w:val="0"/>
        </w:rPr>
      </w:r>
    </w:p>
    <w:tbl>
      <w:tblPr>
        <w:tblStyle w:val="Table1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
        <w:gridCol w:w="1680"/>
        <w:gridCol w:w="8000"/>
        <w:tblGridChange w:id="0">
          <w:tblGrid>
            <w:gridCol w:w="1120"/>
            <w:gridCol w:w="1680"/>
            <w:gridCol w:w="8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bCs w:val="1"/>
              </w:rPr>
            </w:pPr>
            <w:r w:rsidDel="00000000" w:rsidR="00000000" w:rsidRPr="00000000">
              <w:rPr>
                <w:b w:val="1"/>
                <w:bCs w:val="1"/>
                <w:rtl w:val="0"/>
              </w:rPr>
              <w:t xml:space="preserve">Interactive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Header: Rethinking the Man Box</w:t>
            </w:r>
          </w:p>
          <w:p w:rsidR="00000000" w:rsidDel="00000000" w:rsidP="00000000" w:rsidRDefault="00000000" w:rsidRPr="00000000" w14:paraId="000003BE">
            <w:pPr>
              <w:spacing w:after="240" w:before="240" w:lineRule="auto"/>
              <w:rPr/>
            </w:pPr>
            <w:r w:rsidDel="00000000" w:rsidR="00000000" w:rsidRPr="00000000">
              <w:rPr>
                <w:rtl w:val="0"/>
              </w:rPr>
              <w:t xml:space="preserve">It’s important to remember that not everything in the Man Box is inherently bad.</w:t>
            </w:r>
          </w:p>
          <w:p w:rsidR="00000000" w:rsidDel="00000000" w:rsidP="00000000" w:rsidRDefault="00000000" w:rsidRPr="00000000" w14:paraId="000003BF">
            <w:pPr>
              <w:spacing w:after="240" w:before="240" w:lineRule="auto"/>
              <w:rPr/>
            </w:pPr>
            <w:r w:rsidDel="00000000" w:rsidR="00000000" w:rsidRPr="00000000">
              <w:rPr>
                <w:rtl w:val="0"/>
              </w:rPr>
              <w:t xml:space="preserve">For instance, being a “provider” or “physically strong” can be positive — depending on how these traits are expressed.</w:t>
            </w:r>
          </w:p>
          <w:p w:rsidR="00000000" w:rsidDel="00000000" w:rsidP="00000000" w:rsidRDefault="00000000" w:rsidRPr="00000000" w14:paraId="000003C0">
            <w:pPr>
              <w:spacing w:after="240" w:before="240" w:lineRule="auto"/>
              <w:rPr/>
            </w:pPr>
            <w:r w:rsidDel="00000000" w:rsidR="00000000" w:rsidRPr="00000000">
              <w:rPr>
                <w:rtl w:val="0"/>
              </w:rPr>
              <w:t xml:space="preserve">If physical strength is used to intimidate or harm others, or if “providing” becomes an expectation that only men should earn income, those traits reinforce inequality.</w:t>
            </w:r>
          </w:p>
          <w:p w:rsidR="00000000" w:rsidDel="00000000" w:rsidP="00000000" w:rsidRDefault="00000000" w:rsidRPr="00000000" w14:paraId="000003C1">
            <w:pPr>
              <w:spacing w:after="240" w:before="240" w:lineRule="auto"/>
              <w:rPr/>
            </w:pPr>
            <w:r w:rsidDel="00000000" w:rsidR="00000000" w:rsidRPr="00000000">
              <w:rPr>
                <w:rtl w:val="0"/>
              </w:rPr>
              <w:t xml:space="preserve">But if strength means taking care of your health, and providing means supporting the people you love, those same traits can be powerful forces for good.</w:t>
            </w:r>
          </w:p>
          <w:p w:rsidR="00000000" w:rsidDel="00000000" w:rsidP="00000000" w:rsidRDefault="00000000" w:rsidRPr="00000000" w14:paraId="000003C2">
            <w:pPr>
              <w:spacing w:after="240" w:before="240" w:lineRule="auto"/>
              <w:rPr/>
            </w:pPr>
            <w:r w:rsidDel="00000000" w:rsidR="00000000" w:rsidRPr="00000000">
              <w:rPr>
                <w:rtl w:val="0"/>
              </w:rPr>
              <w:t xml:space="preserve">The impact of these ideas about manhood go beyond the individual person, and are ultimately reinforced by the broader systems and society we live in. Click below to explore how Man Box norms can show up in three interconnected ways — internally, individually, and institutionally.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Layer 1: Internalized Masculinities</w:t>
            </w:r>
          </w:p>
          <w:p w:rsidR="00000000" w:rsidDel="00000000" w:rsidP="00000000" w:rsidRDefault="00000000" w:rsidRPr="00000000" w14:paraId="000003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emb8w3sw5j0d" w:id="122"/>
            <w:bookmarkEnd w:id="122"/>
            <w:r w:rsidDel="00000000" w:rsidR="00000000" w:rsidRPr="00000000">
              <w:rPr>
                <w:b w:val="1"/>
                <w:bCs w:val="1"/>
                <w:color w:val="000000"/>
                <w:sz w:val="26"/>
                <w:szCs w:val="26"/>
                <w:rtl w:val="0"/>
              </w:rPr>
              <w:t xml:space="preserve">Layer 1: Internalized Masculinities</w:t>
            </w:r>
          </w:p>
          <w:p w:rsidR="00000000" w:rsidDel="00000000" w:rsidP="00000000" w:rsidRDefault="00000000" w:rsidRPr="00000000" w14:paraId="000003C7">
            <w:pPr>
              <w:spacing w:after="240" w:before="240" w:lineRule="auto"/>
              <w:rPr/>
            </w:pPr>
            <w:r w:rsidDel="00000000" w:rsidR="00000000" w:rsidRPr="00000000">
              <w:rPr>
                <w:rtl w:val="0"/>
              </w:rPr>
              <w:t xml:space="preserve">These are the beliefs and attitudes men learn to hold about what it means to be a “real man.”</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3C9">
            <w:pPr>
              <w:numPr>
                <w:ilvl w:val="0"/>
                <w:numId w:val="51"/>
              </w:numPr>
              <w:spacing w:after="0" w:afterAutospacing="0" w:before="240" w:lineRule="auto"/>
              <w:ind w:left="720" w:hanging="360"/>
            </w:pPr>
            <w:r w:rsidDel="00000000" w:rsidR="00000000" w:rsidRPr="00000000">
              <w:rPr>
                <w:rtl w:val="0"/>
              </w:rPr>
              <w:t xml:space="preserve">Self-sufficient</w:t>
            </w:r>
          </w:p>
          <w:p w:rsidR="00000000" w:rsidDel="00000000" w:rsidP="00000000" w:rsidRDefault="00000000" w:rsidRPr="00000000" w14:paraId="000003CA">
            <w:pPr>
              <w:numPr>
                <w:ilvl w:val="0"/>
                <w:numId w:val="51"/>
              </w:numPr>
              <w:spacing w:after="0" w:afterAutospacing="0" w:before="0" w:beforeAutospacing="0" w:lineRule="auto"/>
              <w:ind w:left="720" w:hanging="360"/>
            </w:pPr>
            <w:r w:rsidDel="00000000" w:rsidR="00000000" w:rsidRPr="00000000">
              <w:rPr>
                <w:rtl w:val="0"/>
              </w:rPr>
              <w:t xml:space="preserve">Aggressive</w:t>
            </w:r>
          </w:p>
          <w:p w:rsidR="00000000" w:rsidDel="00000000" w:rsidP="00000000" w:rsidRDefault="00000000" w:rsidRPr="00000000" w14:paraId="000003CB">
            <w:pPr>
              <w:numPr>
                <w:ilvl w:val="0"/>
                <w:numId w:val="51"/>
              </w:numPr>
              <w:spacing w:after="0" w:afterAutospacing="0" w:before="0" w:beforeAutospacing="0" w:lineRule="auto"/>
              <w:ind w:left="720" w:hanging="360"/>
            </w:pPr>
            <w:r w:rsidDel="00000000" w:rsidR="00000000" w:rsidRPr="00000000">
              <w:rPr>
                <w:rtl w:val="0"/>
              </w:rPr>
              <w:t xml:space="preserve">Don’t show emotion</w:t>
            </w:r>
          </w:p>
          <w:p w:rsidR="00000000" w:rsidDel="00000000" w:rsidP="00000000" w:rsidRDefault="00000000" w:rsidRPr="00000000" w14:paraId="000003CC">
            <w:pPr>
              <w:numPr>
                <w:ilvl w:val="0"/>
                <w:numId w:val="51"/>
              </w:numPr>
              <w:spacing w:after="0" w:afterAutospacing="0" w:before="0" w:beforeAutospacing="0" w:lineRule="auto"/>
              <w:ind w:left="720" w:hanging="360"/>
            </w:pPr>
            <w:r w:rsidDel="00000000" w:rsidR="00000000" w:rsidRPr="00000000">
              <w:rPr>
                <w:rtl w:val="0"/>
              </w:rPr>
              <w:t xml:space="preserve">Heterosexual</w:t>
            </w:r>
          </w:p>
          <w:p w:rsidR="00000000" w:rsidDel="00000000" w:rsidP="00000000" w:rsidRDefault="00000000" w:rsidRPr="00000000" w14:paraId="000003CD">
            <w:pPr>
              <w:numPr>
                <w:ilvl w:val="0"/>
                <w:numId w:val="51"/>
              </w:numPr>
              <w:spacing w:after="0" w:afterAutospacing="0" w:before="0" w:beforeAutospacing="0" w:lineRule="auto"/>
              <w:ind w:left="720" w:hanging="360"/>
            </w:pPr>
            <w:r w:rsidDel="00000000" w:rsidR="00000000" w:rsidRPr="00000000">
              <w:rPr>
                <w:rtl w:val="0"/>
              </w:rPr>
              <w:t xml:space="preserve">Take risks to impress others</w:t>
            </w:r>
          </w:p>
          <w:p w:rsidR="00000000" w:rsidDel="00000000" w:rsidP="00000000" w:rsidRDefault="00000000" w:rsidRPr="00000000" w14:paraId="000003CE">
            <w:pPr>
              <w:numPr>
                <w:ilvl w:val="0"/>
                <w:numId w:val="51"/>
              </w:numPr>
              <w:spacing w:after="0" w:afterAutospacing="0" w:before="0" w:beforeAutospacing="0" w:lineRule="auto"/>
              <w:ind w:left="720" w:hanging="360"/>
            </w:pPr>
            <w:r w:rsidDel="00000000" w:rsidR="00000000" w:rsidRPr="00000000">
              <w:rPr>
                <w:rtl w:val="0"/>
              </w:rPr>
              <w:t xml:space="preserve">Physically strong</w:t>
            </w:r>
          </w:p>
          <w:p w:rsidR="00000000" w:rsidDel="00000000" w:rsidP="00000000" w:rsidRDefault="00000000" w:rsidRPr="00000000" w14:paraId="000003CF">
            <w:pPr>
              <w:numPr>
                <w:ilvl w:val="0"/>
                <w:numId w:val="51"/>
              </w:numPr>
              <w:spacing w:after="0" w:afterAutospacing="0" w:before="0" w:beforeAutospacing="0" w:lineRule="auto"/>
              <w:ind w:left="720" w:hanging="360"/>
            </w:pPr>
            <w:r w:rsidDel="00000000" w:rsidR="00000000" w:rsidRPr="00000000">
              <w:rPr>
                <w:rtl w:val="0"/>
              </w:rPr>
              <w:t xml:space="preserve">Economic success</w:t>
            </w:r>
          </w:p>
          <w:p w:rsidR="00000000" w:rsidDel="00000000" w:rsidP="00000000" w:rsidRDefault="00000000" w:rsidRPr="00000000" w14:paraId="000003D0">
            <w:pPr>
              <w:numPr>
                <w:ilvl w:val="0"/>
                <w:numId w:val="51"/>
              </w:numPr>
              <w:spacing w:after="0" w:afterAutospacing="0" w:before="0" w:beforeAutospacing="0" w:lineRule="auto"/>
              <w:ind w:left="720" w:hanging="360"/>
            </w:pPr>
            <w:r w:rsidDel="00000000" w:rsidR="00000000" w:rsidRPr="00000000">
              <w:rPr>
                <w:rtl w:val="0"/>
              </w:rPr>
              <w:t xml:space="preserve">Good at sports</w:t>
            </w:r>
          </w:p>
          <w:p w:rsidR="00000000" w:rsidDel="00000000" w:rsidP="00000000" w:rsidRDefault="00000000" w:rsidRPr="00000000" w14:paraId="000003D1">
            <w:pPr>
              <w:numPr>
                <w:ilvl w:val="0"/>
                <w:numId w:val="51"/>
              </w:numPr>
              <w:spacing w:after="0" w:afterAutospacing="0" w:before="0" w:beforeAutospacing="0" w:lineRule="auto"/>
              <w:ind w:left="720" w:hanging="360"/>
            </w:pPr>
            <w:r w:rsidDel="00000000" w:rsidR="00000000" w:rsidRPr="00000000">
              <w:rPr>
                <w:rtl w:val="0"/>
              </w:rPr>
              <w:t xml:space="preserve">Alpha male</w:t>
            </w:r>
          </w:p>
          <w:p w:rsidR="00000000" w:rsidDel="00000000" w:rsidP="00000000" w:rsidRDefault="00000000" w:rsidRPr="00000000" w14:paraId="000003D2">
            <w:pPr>
              <w:numPr>
                <w:ilvl w:val="0"/>
                <w:numId w:val="51"/>
              </w:numPr>
              <w:spacing w:after="0" w:afterAutospacing="0" w:before="0" w:beforeAutospacing="0" w:lineRule="auto"/>
              <w:ind w:left="720" w:hanging="360"/>
            </w:pPr>
            <w:r w:rsidDel="00000000" w:rsidR="00000000" w:rsidRPr="00000000">
              <w:rPr>
                <w:rtl w:val="0"/>
              </w:rPr>
              <w:t xml:space="preserve">Competitive</w:t>
            </w:r>
          </w:p>
          <w:p w:rsidR="00000000" w:rsidDel="00000000" w:rsidP="00000000" w:rsidRDefault="00000000" w:rsidRPr="00000000" w14:paraId="000003D3">
            <w:pPr>
              <w:numPr>
                <w:ilvl w:val="0"/>
                <w:numId w:val="51"/>
              </w:numPr>
              <w:spacing w:after="0" w:afterAutospacing="0" w:before="0" w:beforeAutospacing="0" w:lineRule="auto"/>
              <w:ind w:left="720" w:hanging="360"/>
            </w:pPr>
            <w:r w:rsidDel="00000000" w:rsidR="00000000" w:rsidRPr="00000000">
              <w:rPr>
                <w:rtl w:val="0"/>
              </w:rPr>
              <w:t xml:space="preserve">Driven by work</w:t>
            </w:r>
          </w:p>
          <w:p w:rsidR="00000000" w:rsidDel="00000000" w:rsidP="00000000" w:rsidRDefault="00000000" w:rsidRPr="00000000" w14:paraId="000003D4">
            <w:pPr>
              <w:numPr>
                <w:ilvl w:val="0"/>
                <w:numId w:val="51"/>
              </w:numPr>
              <w:spacing w:after="240" w:before="0" w:beforeAutospacing="0" w:lineRule="auto"/>
              <w:ind w:left="720" w:hanging="360"/>
            </w:pPr>
            <w:r w:rsidDel="00000000" w:rsidR="00000000" w:rsidRPr="00000000">
              <w:rPr>
                <w:rtl w:val="0"/>
              </w:rPr>
              <w:t xml:space="preserve">Role of husband and father is to be a financial provider only</w:t>
              <w:br w:type="textWrapping"/>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D6">
            <w:pPr>
              <w:ind w:left="220" w:firstLine="0"/>
              <w:rPr>
                <w:b w:val="1"/>
                <w:bCs w:val="1"/>
              </w:rPr>
            </w:pPr>
            <w:r w:rsidDel="00000000" w:rsidR="00000000" w:rsidRPr="00000000">
              <w:rPr>
                <w:color w:val="0e0e0e"/>
                <w:sz w:val="24"/>
                <w:szCs w:val="24"/>
                <w:rtl w:val="0"/>
              </w:rPr>
              <w:t xml:space="preserve">How might these beliefs affect the choices they make in daily life? Click the next layer to discover some examples.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Layer 2: Individual Manifestations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before="280" w:lineRule="auto"/>
              <w:rPr>
                <w:b w:val="1"/>
                <w:bCs w:val="1"/>
              </w:rPr>
            </w:pPr>
            <w:r w:rsidDel="00000000" w:rsidR="00000000" w:rsidRPr="00000000">
              <w:rPr>
                <w:b w:val="1"/>
                <w:bCs w:val="1"/>
                <w:rtl w:val="0"/>
              </w:rPr>
              <w:t xml:space="preserve">Header: Layer 2: Individual Manifestations</w:t>
            </w:r>
          </w:p>
          <w:p w:rsidR="00000000" w:rsidDel="00000000" w:rsidP="00000000" w:rsidRDefault="00000000" w:rsidRPr="00000000" w14:paraId="000003DA">
            <w:pPr>
              <w:spacing w:after="240" w:before="240" w:lineRule="auto"/>
              <w:rPr/>
            </w:pPr>
            <w:r w:rsidDel="00000000" w:rsidR="00000000" w:rsidRPr="00000000">
              <w:rPr>
                <w:rtl w:val="0"/>
              </w:rPr>
              <w:t xml:space="preserve">These are the visible behaviors that often come from those internalized norms.</w:t>
            </w:r>
          </w:p>
          <w:p w:rsidR="00000000" w:rsidDel="00000000" w:rsidP="00000000" w:rsidRDefault="00000000" w:rsidRPr="00000000" w14:paraId="000003DB">
            <w:pPr>
              <w:spacing w:after="240" w:before="240" w:lineRule="auto"/>
              <w:rPr/>
            </w:pPr>
            <w:r w:rsidDel="00000000" w:rsidR="00000000" w:rsidRPr="00000000">
              <w:rPr>
                <w:rtl w:val="0"/>
              </w:rPr>
              <w:t xml:space="preserve">Examples:</w:t>
            </w:r>
          </w:p>
          <w:p w:rsidR="00000000" w:rsidDel="00000000" w:rsidP="00000000" w:rsidRDefault="00000000" w:rsidRPr="00000000" w14:paraId="000003DC">
            <w:pPr>
              <w:pStyle w:val="Heading3"/>
              <w:keepNext w:val="0"/>
              <w:keepLines w:val="0"/>
              <w:numPr>
                <w:ilvl w:val="0"/>
                <w:numId w:val="117"/>
              </w:numPr>
              <w:spacing w:after="0" w:afterAutospacing="0" w:before="24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Bottle up pain and sadness</w:t>
            </w:r>
          </w:p>
          <w:p w:rsidR="00000000" w:rsidDel="00000000" w:rsidP="00000000" w:rsidRDefault="00000000" w:rsidRPr="00000000" w14:paraId="000003DD">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Focus on being physically strong</w:t>
            </w:r>
          </w:p>
          <w:p w:rsidR="00000000" w:rsidDel="00000000" w:rsidP="00000000" w:rsidRDefault="00000000" w:rsidRPr="00000000" w14:paraId="000003DE">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Bullying others</w:t>
            </w:r>
          </w:p>
          <w:p w:rsidR="00000000" w:rsidDel="00000000" w:rsidP="00000000" w:rsidRDefault="00000000" w:rsidRPr="00000000" w14:paraId="000003DF">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Dismissive of women except as romantic partners</w:t>
            </w:r>
          </w:p>
          <w:p w:rsidR="00000000" w:rsidDel="00000000" w:rsidP="00000000" w:rsidRDefault="00000000" w:rsidRPr="00000000" w14:paraId="000003E0">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Refusal to do chores or caregiving</w:t>
            </w:r>
          </w:p>
          <w:p w:rsidR="00000000" w:rsidDel="00000000" w:rsidP="00000000" w:rsidRDefault="00000000" w:rsidRPr="00000000" w14:paraId="000003E1">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Working excessively long hours</w:t>
            </w:r>
          </w:p>
          <w:p w:rsidR="00000000" w:rsidDel="00000000" w:rsidP="00000000" w:rsidRDefault="00000000" w:rsidRPr="00000000" w14:paraId="000003E2">
            <w:pPr>
              <w:pStyle w:val="Heading3"/>
              <w:keepNext w:val="0"/>
              <w:keepLines w:val="0"/>
              <w:numPr>
                <w:ilvl w:val="0"/>
                <w:numId w:val="117"/>
              </w:numPr>
              <w:spacing w:after="0" w:afterAutospacing="0" w:before="0" w:beforeAutospacing="0" w:lineRule="auto"/>
              <w:ind w:left="720" w:hanging="360"/>
              <w:rPr>
                <w:b w:val="1"/>
                <w:bCs w:val="1"/>
                <w:sz w:val="26"/>
                <w:szCs w:val="26"/>
              </w:rPr>
            </w:pPr>
            <w:bookmarkStart w:colFirst="0" w:colLast="0" w:name="_emb8w3sw5j0d" w:id="122"/>
            <w:bookmarkEnd w:id="122"/>
            <w:r w:rsidDel="00000000" w:rsidR="00000000" w:rsidRPr="00000000">
              <w:rPr>
                <w:color w:val="000000"/>
                <w:sz w:val="26"/>
                <w:szCs w:val="26"/>
                <w:rtl w:val="0"/>
              </w:rPr>
              <w:t xml:space="preserve">Injuries or health issues linked to risk-taking</w:t>
            </w:r>
          </w:p>
          <w:p w:rsidR="00000000" w:rsidDel="00000000" w:rsidP="00000000" w:rsidRDefault="00000000" w:rsidRPr="00000000" w14:paraId="000003E3">
            <w:pPr>
              <w:numPr>
                <w:ilvl w:val="0"/>
                <w:numId w:val="117"/>
              </w:numPr>
              <w:spacing w:line="240" w:lineRule="auto"/>
              <w:ind w:left="720" w:hanging="360"/>
            </w:pPr>
            <w:r w:rsidDel="00000000" w:rsidR="00000000" w:rsidRPr="00000000">
              <w:rPr>
                <w:sz w:val="26"/>
                <w:szCs w:val="26"/>
                <w:rtl w:val="0"/>
              </w:rPr>
              <w:t xml:space="preserve">Don’t go to doctors to get help when needed</w:t>
            </w:r>
          </w:p>
          <w:p w:rsidR="00000000" w:rsidDel="00000000" w:rsidP="00000000" w:rsidRDefault="00000000" w:rsidRPr="00000000" w14:paraId="000003E4">
            <w:pPr>
              <w:numPr>
                <w:ilvl w:val="0"/>
                <w:numId w:val="117"/>
              </w:numPr>
              <w:spacing w:line="240" w:lineRule="auto"/>
              <w:ind w:left="720" w:hanging="360"/>
            </w:pPr>
            <w:r w:rsidDel="00000000" w:rsidR="00000000" w:rsidRPr="00000000">
              <w:rPr>
                <w:sz w:val="26"/>
                <w:szCs w:val="26"/>
                <w:rtl w:val="0"/>
              </w:rPr>
              <w:t xml:space="preserve">Unwilling to take care of one’s children’s emotional needs</w:t>
            </w:r>
            <w:r w:rsidDel="00000000" w:rsidR="00000000" w:rsidRPr="00000000">
              <w:rPr>
                <w:rtl w:val="0"/>
              </w:rPr>
            </w:r>
          </w:p>
          <w:p w:rsidR="00000000" w:rsidDel="00000000" w:rsidP="00000000" w:rsidRDefault="00000000" w:rsidRPr="00000000" w14:paraId="000003E5">
            <w:pPr>
              <w:spacing w:line="240" w:lineRule="auto"/>
              <w:rPr/>
            </w:pPr>
            <w:r w:rsidDel="00000000" w:rsidR="00000000" w:rsidRPr="00000000">
              <w:rPr>
                <w:rtl w:val="0"/>
              </w:rPr>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E7">
            <w:pPr>
              <w:spacing w:line="240" w:lineRule="auto"/>
              <w:rPr/>
            </w:pPr>
            <w:r w:rsidDel="00000000" w:rsidR="00000000" w:rsidRPr="00000000">
              <w:rPr>
                <w:rFonts w:ascii="Roboto" w:cs="Roboto" w:eastAsia="Roboto" w:hAnsi="Roboto"/>
                <w:color w:val="444746"/>
                <w:sz w:val="21"/>
                <w:szCs w:val="21"/>
                <w:highlight w:val="white"/>
                <w:rtl w:val="0"/>
              </w:rPr>
              <w:t xml:space="preserve">Now that we see how these ideas play out in an individual's behavior and with others, can you think about ways that institutions reinforce these roles and expectations of men</w: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emb8w3sw5j0d" w:id="122"/>
            <w:bookmarkEnd w:id="122"/>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before="280" w:lineRule="auto"/>
              <w:rPr/>
            </w:pPr>
            <w:r w:rsidDel="00000000" w:rsidR="00000000" w:rsidRPr="00000000">
              <w:rPr>
                <w:rtl w:val="0"/>
              </w:rPr>
              <w:t xml:space="preserve">Layer 3: Institutional Manifestations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before="280" w:lineRule="auto"/>
              <w:rPr/>
            </w:pPr>
            <w:r w:rsidDel="00000000" w:rsidR="00000000" w:rsidRPr="00000000">
              <w:rPr>
                <w:b w:val="1"/>
                <w:bCs w:val="1"/>
                <w:rtl w:val="0"/>
              </w:rPr>
              <w:t xml:space="preserve">Header: Layer 3: Institutional Manifestations</w:t>
            </w:r>
            <w:r w:rsidDel="00000000" w:rsidR="00000000" w:rsidRPr="00000000">
              <w:rPr>
                <w:rtl w:val="0"/>
              </w:rPr>
            </w:r>
          </w:p>
          <w:p w:rsidR="00000000" w:rsidDel="00000000" w:rsidP="00000000" w:rsidRDefault="00000000" w:rsidRPr="00000000" w14:paraId="000003EC">
            <w:pPr>
              <w:spacing w:before="280" w:lineRule="auto"/>
              <w:rPr/>
            </w:pPr>
            <w:r w:rsidDel="00000000" w:rsidR="00000000" w:rsidRPr="00000000">
              <w:rPr>
                <w:rtl w:val="0"/>
              </w:rPr>
              <w:t xml:space="preserve">These are the structural or cultural patterns in systems, workplaces, and media that reinforce Man Box norms.</w:t>
            </w:r>
          </w:p>
          <w:p w:rsidR="00000000" w:rsidDel="00000000" w:rsidP="00000000" w:rsidRDefault="00000000" w:rsidRPr="00000000" w14:paraId="000003ED">
            <w:pPr>
              <w:spacing w:before="28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3EE">
            <w:pPr>
              <w:numPr>
                <w:ilvl w:val="0"/>
                <w:numId w:val="107"/>
              </w:numPr>
              <w:spacing w:after="0" w:afterAutospacing="0" w:before="280" w:lineRule="auto"/>
              <w:ind w:left="720" w:hanging="360"/>
            </w:pPr>
            <w:r w:rsidDel="00000000" w:rsidR="00000000" w:rsidRPr="00000000">
              <w:rPr>
                <w:rtl w:val="0"/>
              </w:rPr>
              <w:t xml:space="preserve">Workplace culture of long hours</w:t>
            </w:r>
          </w:p>
          <w:p w:rsidR="00000000" w:rsidDel="00000000" w:rsidP="00000000" w:rsidRDefault="00000000" w:rsidRPr="00000000" w14:paraId="000003EF">
            <w:pPr>
              <w:numPr>
                <w:ilvl w:val="0"/>
                <w:numId w:val="107"/>
              </w:numPr>
              <w:spacing w:after="0" w:afterAutospacing="0" w:before="0" w:beforeAutospacing="0" w:lineRule="auto"/>
              <w:ind w:left="720" w:hanging="360"/>
            </w:pPr>
            <w:r w:rsidDel="00000000" w:rsidR="00000000" w:rsidRPr="00000000">
              <w:rPr>
                <w:rtl w:val="0"/>
              </w:rPr>
              <w:t xml:space="preserve">Stigma against taking paternity leave</w:t>
            </w:r>
          </w:p>
          <w:p w:rsidR="00000000" w:rsidDel="00000000" w:rsidP="00000000" w:rsidRDefault="00000000" w:rsidRPr="00000000" w14:paraId="000003F0">
            <w:pPr>
              <w:numPr>
                <w:ilvl w:val="0"/>
                <w:numId w:val="107"/>
              </w:numPr>
              <w:spacing w:after="0" w:afterAutospacing="0" w:before="0" w:beforeAutospacing="0" w:lineRule="auto"/>
              <w:ind w:left="720" w:hanging="360"/>
            </w:pPr>
            <w:r w:rsidDel="00000000" w:rsidR="00000000" w:rsidRPr="00000000">
              <w:rPr>
                <w:rtl w:val="0"/>
              </w:rPr>
              <w:t xml:space="preserve">Gender pay gap</w:t>
            </w:r>
          </w:p>
          <w:p w:rsidR="00000000" w:rsidDel="00000000" w:rsidP="00000000" w:rsidRDefault="00000000" w:rsidRPr="00000000" w14:paraId="000003F1">
            <w:pPr>
              <w:numPr>
                <w:ilvl w:val="0"/>
                <w:numId w:val="107"/>
              </w:numPr>
              <w:spacing w:after="0" w:afterAutospacing="0" w:before="0" w:beforeAutospacing="0" w:lineRule="auto"/>
              <w:ind w:left="720" w:hanging="360"/>
            </w:pPr>
            <w:r w:rsidDel="00000000" w:rsidR="00000000" w:rsidRPr="00000000">
              <w:rPr>
                <w:rtl w:val="0"/>
              </w:rPr>
              <w:t xml:space="preserve">Many movies geared to male audiences have violence</w:t>
            </w:r>
          </w:p>
          <w:p w:rsidR="00000000" w:rsidDel="00000000" w:rsidP="00000000" w:rsidRDefault="00000000" w:rsidRPr="00000000" w14:paraId="000003F2">
            <w:pPr>
              <w:numPr>
                <w:ilvl w:val="0"/>
                <w:numId w:val="107"/>
              </w:numPr>
              <w:spacing w:after="0" w:afterAutospacing="0" w:before="0" w:beforeAutospacing="0" w:lineRule="auto"/>
              <w:ind w:left="720" w:hanging="360"/>
            </w:pPr>
            <w:r w:rsidDel="00000000" w:rsidR="00000000" w:rsidRPr="00000000">
              <w:rPr>
                <w:rtl w:val="0"/>
              </w:rPr>
              <w:t xml:space="preserve">Men not involved by providers in pregnancy care</w:t>
            </w:r>
          </w:p>
          <w:p w:rsidR="00000000" w:rsidDel="00000000" w:rsidP="00000000" w:rsidRDefault="00000000" w:rsidRPr="00000000" w14:paraId="000003F3">
            <w:pPr>
              <w:numPr>
                <w:ilvl w:val="0"/>
                <w:numId w:val="107"/>
              </w:numPr>
              <w:spacing w:after="0" w:afterAutospacing="0" w:before="0" w:beforeAutospacing="0" w:lineRule="auto"/>
              <w:ind w:left="720" w:hanging="360"/>
            </w:pPr>
            <w:r w:rsidDel="00000000" w:rsidR="00000000" w:rsidRPr="00000000">
              <w:rPr>
                <w:rtl w:val="0"/>
              </w:rPr>
              <w:t xml:space="preserve">Teachers may punish boys more than girls for classroom behaviors</w:t>
            </w:r>
          </w:p>
          <w:p w:rsidR="00000000" w:rsidDel="00000000" w:rsidP="00000000" w:rsidRDefault="00000000" w:rsidRPr="00000000" w14:paraId="000003F4">
            <w:pPr>
              <w:numPr>
                <w:ilvl w:val="0"/>
                <w:numId w:val="107"/>
              </w:numPr>
              <w:spacing w:after="0" w:afterAutospacing="0" w:before="0" w:beforeAutospacing="0" w:lineRule="auto"/>
              <w:ind w:left="720" w:hanging="360"/>
            </w:pPr>
            <w:r w:rsidDel="00000000" w:rsidR="00000000" w:rsidRPr="00000000">
              <w:rPr>
                <w:rtl w:val="0"/>
              </w:rPr>
              <w:t xml:space="preserve">Military conscription relies on men</w:t>
            </w:r>
          </w:p>
          <w:p w:rsidR="00000000" w:rsidDel="00000000" w:rsidP="00000000" w:rsidRDefault="00000000" w:rsidRPr="00000000" w14:paraId="000003F5">
            <w:pPr>
              <w:numPr>
                <w:ilvl w:val="0"/>
                <w:numId w:val="107"/>
              </w:numPr>
              <w:spacing w:before="0" w:beforeAutospacing="0" w:lineRule="auto"/>
              <w:ind w:left="720" w:hanging="360"/>
            </w:pPr>
            <w:r w:rsidDel="00000000" w:rsidR="00000000" w:rsidRPr="00000000">
              <w:rPr>
                <w:rtl w:val="0"/>
              </w:rPr>
              <w:t xml:space="preserve">Men are often seen as perpetrators of violence, and never the victims</w:t>
            </w:r>
            <w:r w:rsidDel="00000000" w:rsidR="00000000" w:rsidRPr="00000000">
              <w:rPr>
                <w:rtl w:val="0"/>
              </w:rPr>
            </w:r>
          </w:p>
          <w:p w:rsidR="00000000" w:rsidDel="00000000" w:rsidP="00000000" w:rsidRDefault="00000000" w:rsidRPr="00000000" w14:paraId="000003F6">
            <w:pPr>
              <w:spacing w:before="28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F7">
            <w:pPr>
              <w:spacing w:before="280" w:lineRule="auto"/>
              <w:rPr/>
            </w:pPr>
            <w:r w:rsidDel="00000000" w:rsidR="00000000" w:rsidRPr="00000000">
              <w:rPr>
                <w:rtl w:val="0"/>
              </w:rPr>
              <w:t xml:space="preserve">Where do you see institutional patterns like these in your context — in health systems, workplaces, schools, or media?</w:t>
            </w:r>
          </w:p>
          <w:p w:rsidR="00000000" w:rsidDel="00000000" w:rsidP="00000000" w:rsidRDefault="00000000" w:rsidRPr="00000000" w14:paraId="000003F8">
            <w:pPr>
              <w:spacing w:before="280" w:lineRule="auto"/>
              <w:rPr/>
            </w:pPr>
            <w:r w:rsidDel="00000000" w:rsidR="00000000" w:rsidRPr="00000000">
              <w:rPr>
                <w:rtl w:val="0"/>
              </w:rPr>
              <w:t xml:space="preserve">How might these systems unintentionally reinforce harmful masculine norms?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3.4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A">
            <w:pPr>
              <w:spacing w:before="28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b w:val="1"/>
                <w:bCs w:val="1"/>
                <w:rtl w:val="0"/>
              </w:rPr>
              <w:t xml:space="preserve">Title: Seeing the Man Box in Your Context</w: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In the eLearning module, you explored how the Man Box influences beliefs, behaviors, and systems — from the personal to the institutional level.</w:t>
            </w:r>
          </w:p>
          <w:p w:rsidR="00000000" w:rsidDel="00000000" w:rsidP="00000000" w:rsidRDefault="00000000" w:rsidRPr="00000000" w14:paraId="000003FD">
            <w:pPr>
              <w:spacing w:after="240" w:before="240" w:lineRule="auto"/>
              <w:rPr/>
            </w:pPr>
            <w:r w:rsidDel="00000000" w:rsidR="00000000" w:rsidRPr="00000000">
              <w:rPr>
                <w:rtl w:val="0"/>
              </w:rPr>
              <w:t xml:space="preserve">Now, you’ll take a closer look at how these patterns appear in your own work or community.</w:t>
            </w:r>
          </w:p>
          <w:p w:rsidR="00000000" w:rsidDel="00000000" w:rsidP="00000000" w:rsidRDefault="00000000" w:rsidRPr="00000000" w14:paraId="000003FE">
            <w:pPr>
              <w:spacing w:before="28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3FF">
            <w:pPr>
              <w:spacing w:after="240" w:before="240" w:lineRule="auto"/>
              <w:rPr>
                <w:color w:val="0e0e0e"/>
                <w:sz w:val="24"/>
                <w:szCs w:val="24"/>
              </w:rPr>
            </w:pPr>
            <w:r w:rsidDel="00000000" w:rsidR="00000000" w:rsidRPr="00000000">
              <w:rPr>
                <w:color w:val="0e0e0e"/>
                <w:sz w:val="24"/>
                <w:szCs w:val="24"/>
                <w:rtl w:val="0"/>
              </w:rPr>
              <w:t xml:space="preserve">Below, you’ll find a three-box reflection chart labeled:</w:t>
            </w:r>
          </w:p>
          <w:p w:rsidR="00000000" w:rsidDel="00000000" w:rsidP="00000000" w:rsidRDefault="00000000" w:rsidRPr="00000000" w14:paraId="00000400">
            <w:pPr>
              <w:spacing w:after="240" w:before="240" w:lineRule="auto"/>
              <w:rPr>
                <w:color w:val="0e0e0e"/>
                <w:sz w:val="24"/>
                <w:szCs w:val="24"/>
              </w:rPr>
            </w:pPr>
            <w:r w:rsidDel="00000000" w:rsidR="00000000" w:rsidRPr="00000000">
              <w:rPr>
                <w:color w:val="0e0e0e"/>
                <w:sz w:val="24"/>
                <w:szCs w:val="24"/>
                <w:rtl w:val="0"/>
              </w:rPr>
              <w:t xml:space="preserve">Internalized Masculinities, Individual Manifestations, and Institutional Manifestations.</w:t>
            </w:r>
          </w:p>
          <w:p w:rsidR="00000000" w:rsidDel="00000000" w:rsidP="00000000" w:rsidRDefault="00000000" w:rsidRPr="00000000" w14:paraId="00000401">
            <w:pPr>
              <w:spacing w:after="240" w:before="240" w:lineRule="auto"/>
              <w:rPr>
                <w:b w:val="1"/>
                <w:bCs w:val="1"/>
                <w:color w:val="0e0e0e"/>
                <w:sz w:val="24"/>
                <w:szCs w:val="24"/>
              </w:rPr>
            </w:pPr>
            <w:r w:rsidDel="00000000" w:rsidR="00000000" w:rsidRPr="00000000">
              <w:rPr>
                <w:b w:val="1"/>
                <w:bCs w:val="1"/>
                <w:color w:val="0e0e0e"/>
                <w:sz w:val="24"/>
                <w:szCs w:val="24"/>
                <w:rtl w:val="0"/>
              </w:rPr>
              <w:t xml:space="preserve">Take a few minutes to think about:</w:t>
            </w:r>
          </w:p>
          <w:p w:rsidR="00000000" w:rsidDel="00000000" w:rsidP="00000000" w:rsidRDefault="00000000" w:rsidRPr="00000000" w14:paraId="00000402">
            <w:pPr>
              <w:numPr>
                <w:ilvl w:val="0"/>
                <w:numId w:val="14"/>
              </w:numPr>
              <w:spacing w:after="0" w:afterAutospacing="0" w:before="240" w:lineRule="auto"/>
              <w:ind w:left="720" w:hanging="360"/>
              <w:rPr>
                <w:color w:val="0e0e0e"/>
                <w:sz w:val="24"/>
                <w:szCs w:val="24"/>
              </w:rPr>
            </w:pPr>
            <w:r w:rsidDel="00000000" w:rsidR="00000000" w:rsidRPr="00000000">
              <w:rPr>
                <w:color w:val="0e0e0e"/>
                <w:sz w:val="24"/>
                <w:szCs w:val="24"/>
                <w:rtl w:val="0"/>
              </w:rPr>
              <w:t xml:space="preserve">How do these patterns appear in your own life or in the lives of men you know? </w:t>
              <w:br w:type="textWrapping"/>
            </w:r>
          </w:p>
          <w:p w:rsidR="00000000" w:rsidDel="00000000" w:rsidP="00000000" w:rsidRDefault="00000000" w:rsidRPr="00000000" w14:paraId="00000403">
            <w:pPr>
              <w:numPr>
                <w:ilvl w:val="0"/>
                <w:numId w:val="14"/>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How do these patterns appear among the men and boys you work with?</w:t>
              <w:br w:type="textWrapping"/>
            </w:r>
          </w:p>
          <w:p w:rsidR="00000000" w:rsidDel="00000000" w:rsidP="00000000" w:rsidRDefault="00000000" w:rsidRPr="00000000" w14:paraId="00000404">
            <w:pPr>
              <w:numPr>
                <w:ilvl w:val="0"/>
                <w:numId w:val="14"/>
              </w:numPr>
              <w:spacing w:after="240" w:before="0" w:beforeAutospacing="0" w:lineRule="auto"/>
              <w:ind w:left="720" w:hanging="360"/>
              <w:rPr>
                <w:color w:val="0e0e0e"/>
                <w:sz w:val="24"/>
                <w:szCs w:val="24"/>
              </w:rPr>
            </w:pPr>
            <w:r w:rsidDel="00000000" w:rsidR="00000000" w:rsidRPr="00000000">
              <w:rPr>
                <w:color w:val="0e0e0e"/>
                <w:sz w:val="24"/>
                <w:szCs w:val="24"/>
                <w:rtl w:val="0"/>
              </w:rPr>
              <w:t xml:space="preserve">How do they show up in the specific sector or setting where you work — for example, health, education, livelihoods, or peacebuilding?</w:t>
            </w:r>
          </w:p>
          <w:p w:rsidR="00000000" w:rsidDel="00000000" w:rsidP="00000000" w:rsidRDefault="00000000" w:rsidRPr="00000000" w14:paraId="00000405">
            <w:pPr>
              <w:spacing w:after="240" w:before="240" w:lineRule="auto"/>
              <w:rPr>
                <w:color w:val="0e0e0e"/>
                <w:sz w:val="24"/>
                <w:szCs w:val="24"/>
              </w:rPr>
            </w:pPr>
            <w:r w:rsidDel="00000000" w:rsidR="00000000" w:rsidRPr="00000000">
              <w:rPr>
                <w:color w:val="0e0e0e"/>
                <w:sz w:val="24"/>
                <w:szCs w:val="24"/>
                <w:rtl w:val="0"/>
              </w:rPr>
              <w:t xml:space="preserve">Use the chart below to jot down your thoughts.</w:t>
            </w:r>
          </w:p>
          <w:p w:rsidR="00000000" w:rsidDel="00000000" w:rsidP="00000000" w:rsidRDefault="00000000" w:rsidRPr="00000000" w14:paraId="00000406">
            <w:pPr>
              <w:pStyle w:val="Heading3"/>
              <w:keepNext w:val="0"/>
              <w:keepLines w:val="0"/>
              <w:spacing w:before="280" w:lineRule="auto"/>
              <w:rPr>
                <w:b w:val="1"/>
                <w:bCs w:val="1"/>
                <w:color w:val="0e0e0e"/>
                <w:sz w:val="26"/>
                <w:szCs w:val="26"/>
              </w:rPr>
            </w:pPr>
            <w:bookmarkStart w:colFirst="0" w:colLast="0" w:name="_rxebkpfg8def" w:id="123"/>
            <w:bookmarkEnd w:id="123"/>
            <w:r w:rsidDel="00000000" w:rsidR="00000000" w:rsidRPr="00000000">
              <w:rPr>
                <w:b w:val="1"/>
                <w:bCs w:val="1"/>
                <w:color w:val="0e0e0e"/>
                <w:sz w:val="26"/>
                <w:szCs w:val="26"/>
                <w:rtl w:val="0"/>
              </w:rPr>
              <w:t xml:space="preserve">Example</w:t>
            </w:r>
          </w:p>
          <w:p w:rsidR="00000000" w:rsidDel="00000000" w:rsidP="00000000" w:rsidRDefault="00000000" w:rsidRPr="00000000" w14:paraId="00000407">
            <w:pPr>
              <w:spacing w:after="240" w:before="240" w:lineRule="auto"/>
              <w:rPr>
                <w:color w:val="0e0e0e"/>
                <w:sz w:val="24"/>
                <w:szCs w:val="24"/>
              </w:rPr>
            </w:pPr>
            <w:r w:rsidDel="00000000" w:rsidR="00000000" w:rsidRPr="00000000">
              <w:rPr>
                <w:color w:val="0e0e0e"/>
                <w:sz w:val="24"/>
                <w:szCs w:val="24"/>
                <w:rtl w:val="0"/>
              </w:rPr>
              <w:t xml:space="preserve">If you’re working in sexual and reproductive health, you might note:</w:t>
            </w:r>
          </w:p>
          <w:p w:rsidR="00000000" w:rsidDel="00000000" w:rsidP="00000000" w:rsidRDefault="00000000" w:rsidRPr="00000000" w14:paraId="00000408">
            <w:pPr>
              <w:numPr>
                <w:ilvl w:val="0"/>
                <w:numId w:val="111"/>
              </w:numPr>
              <w:spacing w:after="0" w:afterAutospacing="0" w:before="240" w:lineRule="auto"/>
              <w:ind w:left="720" w:hanging="360"/>
              <w:rPr>
                <w:color w:val="0e0e0e"/>
                <w:sz w:val="24"/>
                <w:szCs w:val="24"/>
              </w:rPr>
            </w:pPr>
            <w:r w:rsidDel="00000000" w:rsidR="00000000" w:rsidRPr="00000000">
              <w:rPr>
                <w:color w:val="0e0e0e"/>
                <w:sz w:val="24"/>
                <w:szCs w:val="24"/>
                <w:rtl w:val="0"/>
              </w:rPr>
              <w:t xml:space="preserve">Risky sexual activity among men</w:t>
            </w:r>
          </w:p>
          <w:p w:rsidR="00000000" w:rsidDel="00000000" w:rsidP="00000000" w:rsidRDefault="00000000" w:rsidRPr="00000000" w14:paraId="00000409">
            <w:pPr>
              <w:numPr>
                <w:ilvl w:val="0"/>
                <w:numId w:val="111"/>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Lack of involvement in contraception</w:t>
            </w:r>
          </w:p>
          <w:p w:rsidR="00000000" w:rsidDel="00000000" w:rsidP="00000000" w:rsidRDefault="00000000" w:rsidRPr="00000000" w14:paraId="0000040A">
            <w:pPr>
              <w:numPr>
                <w:ilvl w:val="0"/>
                <w:numId w:val="111"/>
              </w:numPr>
              <w:spacing w:after="240" w:before="0" w:beforeAutospacing="0" w:lineRule="auto"/>
              <w:ind w:left="720" w:hanging="360"/>
              <w:rPr>
                <w:b w:val="1"/>
                <w:bCs w:val="1"/>
                <w:color w:val="0e0e0e"/>
                <w:sz w:val="24"/>
                <w:szCs w:val="24"/>
              </w:rPr>
            </w:pPr>
            <w:r w:rsidDel="00000000" w:rsidR="00000000" w:rsidRPr="00000000">
              <w:rPr>
                <w:color w:val="0e0e0e"/>
                <w:sz w:val="24"/>
                <w:szCs w:val="24"/>
                <w:rtl w:val="0"/>
              </w:rPr>
              <w:t xml:space="preserve">Health providers not engaging men because few seek care</w:t>
            </w:r>
            <w:r w:rsidDel="00000000" w:rsidR="00000000" w:rsidRPr="00000000">
              <w:rPr>
                <w:b w:val="1"/>
                <w:bCs w:val="1"/>
                <w:color w:val="0e0e0e"/>
                <w:sz w:val="24"/>
                <w:szCs w:val="24"/>
                <w:rtl w:val="0"/>
              </w:rPr>
              <w:br w:type="textWrapping"/>
            </w:r>
          </w:p>
          <w:p w:rsidR="00000000" w:rsidDel="00000000" w:rsidP="00000000" w:rsidRDefault="00000000" w:rsidRPr="00000000" w14:paraId="0000040B">
            <w:pPr>
              <w:rPr>
                <w:b w:val="1"/>
                <w:bCs w:val="1"/>
                <w:color w:val="0e0e0e"/>
                <w:sz w:val="24"/>
                <w:szCs w:val="24"/>
              </w:rPr>
            </w:pPr>
            <w:r w:rsidDel="00000000" w:rsidR="00000000" w:rsidRPr="00000000">
              <w:rPr>
                <w:b w:val="1"/>
                <w:bCs w:val="1"/>
                <w:color w:val="0e0e0e"/>
                <w:sz w:val="26"/>
                <w:szCs w:val="26"/>
                <w:rtl w:val="0"/>
              </w:rPr>
              <w:t xml:space="preserve">Your Turn</w:t>
            </w:r>
            <w:r w:rsidDel="00000000" w:rsidR="00000000" w:rsidRPr="00000000">
              <w:rPr>
                <w:rtl w:val="0"/>
              </w:rPr>
            </w:r>
          </w:p>
          <w:p w:rsidR="00000000" w:rsidDel="00000000" w:rsidP="00000000" w:rsidRDefault="00000000" w:rsidRPr="00000000" w14:paraId="0000040C">
            <w:pPr>
              <w:spacing w:after="240" w:before="240" w:lineRule="auto"/>
              <w:rPr>
                <w:b w:val="1"/>
                <w:bCs w:val="1"/>
                <w:color w:val="0e0e0e"/>
                <w:sz w:val="24"/>
                <w:szCs w:val="24"/>
              </w:rPr>
            </w:pPr>
            <w:r w:rsidDel="00000000" w:rsidR="00000000" w:rsidRPr="00000000">
              <w:rPr>
                <w:b w:val="1"/>
                <w:bCs w:val="1"/>
                <w:color w:val="0e0e0e"/>
                <w:sz w:val="24"/>
                <w:szCs w:val="24"/>
                <w:rtl w:val="0"/>
              </w:rPr>
              <w:t xml:space="preserve">Fill in each of the three boxes in ways that reflect your own context.</w:t>
            </w:r>
          </w:p>
          <w:p w:rsidR="00000000" w:rsidDel="00000000" w:rsidP="00000000" w:rsidRDefault="00000000" w:rsidRPr="00000000" w14:paraId="0000040D">
            <w:pPr>
              <w:spacing w:after="240" w:before="240" w:lineRule="auto"/>
              <w:rPr>
                <w:b w:val="1"/>
                <w:bCs w:val="1"/>
                <w:color w:val="0e0e0e"/>
                <w:sz w:val="24"/>
                <w:szCs w:val="24"/>
              </w:rPr>
            </w:pPr>
            <w:r w:rsidDel="00000000" w:rsidR="00000000" w:rsidRPr="00000000">
              <w:rPr>
                <w:b w:val="1"/>
                <w:bCs w:val="1"/>
                <w:color w:val="0e0e0e"/>
                <w:sz w:val="24"/>
                <w:szCs w:val="24"/>
                <w:rtl w:val="0"/>
              </w:rPr>
              <w:t xml:space="preserve">Consider:</w:t>
            </w:r>
          </w:p>
          <w:p w:rsidR="00000000" w:rsidDel="00000000" w:rsidP="00000000" w:rsidRDefault="00000000" w:rsidRPr="00000000" w14:paraId="0000040E">
            <w:pPr>
              <w:numPr>
                <w:ilvl w:val="0"/>
                <w:numId w:val="27"/>
              </w:numPr>
              <w:spacing w:after="0" w:afterAutospacing="0" w:before="240" w:lineRule="auto"/>
              <w:ind w:left="720" w:hanging="360"/>
              <w:rPr>
                <w:color w:val="0e0e0e"/>
                <w:sz w:val="24"/>
                <w:szCs w:val="24"/>
              </w:rPr>
            </w:pPr>
            <w:r w:rsidDel="00000000" w:rsidR="00000000" w:rsidRPr="00000000">
              <w:rPr>
                <w:color w:val="0e0e0e"/>
                <w:sz w:val="24"/>
                <w:szCs w:val="24"/>
                <w:rtl w:val="0"/>
              </w:rPr>
              <w:t xml:space="preserve">What are the beliefs, behaviors, and systems keeping men “in the box”?</w:t>
              <w:br w:type="textWrapping"/>
            </w:r>
          </w:p>
          <w:p w:rsidR="00000000" w:rsidDel="00000000" w:rsidP="00000000" w:rsidRDefault="00000000" w:rsidRPr="00000000" w14:paraId="0000040F">
            <w:pPr>
              <w:numPr>
                <w:ilvl w:val="0"/>
                <w:numId w:val="27"/>
              </w:numPr>
              <w:spacing w:after="240" w:before="0" w:beforeAutospacing="0" w:lineRule="auto"/>
              <w:ind w:left="720" w:hanging="360"/>
              <w:rPr>
                <w:b w:val="1"/>
                <w:bCs w:val="1"/>
                <w:color w:val="0e0e0e"/>
                <w:sz w:val="24"/>
                <w:szCs w:val="24"/>
              </w:rPr>
            </w:pPr>
            <w:r w:rsidDel="00000000" w:rsidR="00000000" w:rsidRPr="00000000">
              <w:rPr>
                <w:color w:val="0e0e0e"/>
                <w:sz w:val="24"/>
                <w:szCs w:val="24"/>
                <w:rtl w:val="0"/>
              </w:rPr>
              <w:t xml:space="preserve">Where do you see openings for positive change?</w:t>
            </w:r>
            <w:r w:rsidDel="00000000" w:rsidR="00000000" w:rsidRPr="00000000">
              <w:rPr>
                <w:b w:val="1"/>
                <w:bCs w:val="1"/>
                <w:color w:val="0e0e0e"/>
                <w:sz w:val="24"/>
                <w:szCs w:val="24"/>
                <w:rtl w:val="0"/>
              </w:rPr>
              <w:br w:type="textWrapping"/>
            </w:r>
          </w:p>
          <w:p w:rsidR="00000000" w:rsidDel="00000000" w:rsidP="00000000" w:rsidRDefault="00000000" w:rsidRPr="00000000" w14:paraId="00000410">
            <w:pPr>
              <w:rPr/>
            </w:pPr>
            <w:r w:rsidDel="00000000" w:rsidR="00000000" w:rsidRPr="00000000">
              <w:rPr>
                <w:rtl w:val="0"/>
              </w:rPr>
            </w:r>
          </w:p>
          <w:tbl>
            <w:tblPr>
              <w:tblStyle w:val="Table12"/>
              <w:tblW w:w="758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6.6666666666665"/>
              <w:gridCol w:w="2526.6666666666665"/>
              <w:gridCol w:w="2526.6666666666665"/>
              <w:tblGridChange w:id="0">
                <w:tblGrid>
                  <w:gridCol w:w="2526.6666666666665"/>
                  <w:gridCol w:w="2526.6666666666665"/>
                  <w:gridCol w:w="2526.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widowControl w:val="0"/>
                    <w:spacing w:after="240" w:before="240" w:line="240" w:lineRule="auto"/>
                    <w:jc w:val="center"/>
                    <w:rPr>
                      <w:b w:val="1"/>
                      <w:bCs w:val="1"/>
                    </w:rPr>
                  </w:pPr>
                  <w:r w:rsidDel="00000000" w:rsidR="00000000" w:rsidRPr="00000000">
                    <w:rPr>
                      <w:b w:val="1"/>
                      <w:bCs w:val="1"/>
                      <w:rtl w:val="0"/>
                    </w:rPr>
                    <w:t xml:space="preserve">Internalized Masculinities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widowControl w:val="0"/>
                    <w:spacing w:after="240" w:before="240" w:line="240" w:lineRule="auto"/>
                    <w:jc w:val="center"/>
                    <w:rPr>
                      <w:b w:val="1"/>
                      <w:bCs w:val="1"/>
                    </w:rPr>
                  </w:pPr>
                  <w:r w:rsidDel="00000000" w:rsidR="00000000" w:rsidRPr="00000000">
                    <w:rPr>
                      <w:b w:val="1"/>
                      <w:bCs w:val="1"/>
                      <w:rtl w:val="0"/>
                    </w:rPr>
                    <w:t xml:space="preserve">Individual Manifestations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widowControl w:val="0"/>
                    <w:spacing w:after="240" w:before="240" w:line="240" w:lineRule="auto"/>
                    <w:jc w:val="center"/>
                    <w:rPr>
                      <w:b w:val="1"/>
                      <w:bCs w:val="1"/>
                    </w:rPr>
                  </w:pPr>
                  <w:r w:rsidDel="00000000" w:rsidR="00000000" w:rsidRPr="00000000">
                    <w:rPr>
                      <w:b w:val="1"/>
                      <w:bCs w:val="1"/>
                      <w:rtl w:val="0"/>
                    </w:rPr>
                    <w:t xml:space="preserve">Institutional Manifestations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widowControl w:val="0"/>
                    <w:spacing w:after="240" w:before="240" w:line="240" w:lineRule="auto"/>
                    <w:rPr>
                      <w:i w:val="1"/>
                      <w:iCs w:val="1"/>
                    </w:rPr>
                  </w:pPr>
                  <w:r w:rsidDel="00000000" w:rsidR="00000000" w:rsidRPr="00000000">
                    <w:rPr>
                      <w:i w:val="1"/>
                      <w:iCs w:val="1"/>
                      <w:rtl w:val="0"/>
                    </w:rPr>
                    <w:t xml:space="preserve">Beliefs and attitudes men hold about what it means to be a ‘real 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widowControl w:val="0"/>
                    <w:spacing w:after="240" w:before="240" w:line="240" w:lineRule="auto"/>
                    <w:rPr>
                      <w:i w:val="1"/>
                      <w:iCs w:val="1"/>
                    </w:rPr>
                  </w:pPr>
                  <w:r w:rsidDel="00000000" w:rsidR="00000000" w:rsidRPr="00000000">
                    <w:rPr>
                      <w:i w:val="1"/>
                      <w:iCs w:val="1"/>
                      <w:rtl w:val="0"/>
                    </w:rPr>
                    <w:t xml:space="preserve">How those beliefs appear as behaviors or actions in daily 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rPr>
                      <w:i w:val="1"/>
                      <w:iCs w:val="1"/>
                    </w:rPr>
                  </w:pPr>
                  <w:r w:rsidDel="00000000" w:rsidR="00000000" w:rsidRPr="00000000">
                    <w:rPr>
                      <w:i w:val="1"/>
                      <w:iCs w:val="1"/>
                      <w:rtl w:val="0"/>
                    </w:rPr>
                    <w:t xml:space="preserve">How those norms are reinforced through systems, structures, or institutions.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after="240" w:before="240"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after="240" w:before="240"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widowControl w:val="0"/>
                    <w:spacing w:after="240" w:before="240"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widowControl w:val="0"/>
                    <w:spacing w:after="240" w:before="240" w:line="240" w:lineRule="auto"/>
                    <w:rPr/>
                  </w:pPr>
                  <w:r w:rsidDel="00000000" w:rsidR="00000000" w:rsidRPr="00000000">
                    <w:rPr>
                      <w:rtl w:val="0"/>
                    </w:rPr>
                    <w:t xml:space="preserve">☐</w:t>
                  </w:r>
                </w:p>
              </w:tc>
            </w:tr>
          </w:tbl>
          <w:p w:rsidR="00000000" w:rsidDel="00000000" w:rsidP="00000000" w:rsidRDefault="00000000" w:rsidRPr="00000000" w14:paraId="00000423">
            <w:pPr>
              <w:ind w:left="220" w:firstLine="0"/>
              <w:rPr/>
            </w:pPr>
            <w:r w:rsidDel="00000000" w:rsidR="00000000" w:rsidRPr="00000000">
              <w:rPr>
                <w:rtl w:val="0"/>
              </w:rPr>
            </w:r>
          </w:p>
          <w:p w:rsidR="00000000" w:rsidDel="00000000" w:rsidP="00000000" w:rsidRDefault="00000000" w:rsidRPr="00000000" w14:paraId="00000424">
            <w:pPr>
              <w:spacing w:before="280" w:lineRule="auto"/>
              <w:rPr>
                <w:b w:val="1"/>
                <w:bCs w:val="1"/>
              </w:rPr>
            </w:pPr>
            <w:r w:rsidDel="00000000" w:rsidR="00000000" w:rsidRPr="00000000">
              <w:rPr>
                <w:rtl w:val="0"/>
              </w:rPr>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widowControl w:val="0"/>
        <w:spacing w:line="240" w:lineRule="auto"/>
        <w:rPr/>
      </w:pPr>
      <w:bookmarkStart w:colFirst="0" w:colLast="0" w:name="_95tp271ytr70" w:id="124"/>
      <w:bookmarkEnd w:id="124"/>
      <w:r w:rsidDel="00000000" w:rsidR="00000000" w:rsidRPr="00000000">
        <w:rPr>
          <w:rtl w:val="0"/>
        </w:rPr>
        <w:t xml:space="preserve">Section 4: The Consequences of Rigid Gender Norms</w:t>
      </w:r>
    </w:p>
    <w:p w:rsidR="00000000" w:rsidDel="00000000" w:rsidP="00000000" w:rsidRDefault="00000000" w:rsidRPr="00000000" w14:paraId="00000427">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428">
      <w:pPr>
        <w:widowControl w:val="0"/>
        <w:spacing w:line="240" w:lineRule="auto"/>
        <w:rPr>
          <w:color w:val="131314"/>
          <w:highlight w:val="white"/>
        </w:rPr>
      </w:pPr>
      <w:r w:rsidDel="00000000" w:rsidR="00000000" w:rsidRPr="00000000">
        <w:rPr>
          <w:b w:val="1"/>
          <w:bCs w:val="1"/>
          <w:color w:val="131314"/>
          <w:highlight w:val="white"/>
          <w:rtl w:val="0"/>
        </w:rPr>
        <w:t xml:space="preserve">Instructional Purpose:</w:t>
      </w:r>
      <w:r w:rsidDel="00000000" w:rsidR="00000000" w:rsidRPr="00000000">
        <w:rPr>
          <w:color w:val="131314"/>
          <w:highlight w:val="white"/>
          <w:rtl w:val="0"/>
        </w:rPr>
        <w:t xml:space="preserve"> To help learners identify how restrictive masculine norms connect to broader systems of power and control — and understand their real-world consequences for individuals, families, and societies.</w:t>
      </w:r>
    </w:p>
    <w:p w:rsidR="00000000" w:rsidDel="00000000" w:rsidP="00000000" w:rsidRDefault="00000000" w:rsidRPr="00000000" w14:paraId="00000429">
      <w:pPr>
        <w:widowControl w:val="0"/>
        <w:spacing w:after="240" w:before="240" w:line="240" w:lineRule="auto"/>
        <w:rPr>
          <w:color w:val="131314"/>
          <w:highlight w:val="white"/>
        </w:rPr>
      </w:pPr>
      <w:r w:rsidDel="00000000" w:rsidR="00000000" w:rsidRPr="00000000">
        <w:rPr>
          <w:color w:val="131314"/>
          <w:highlight w:val="white"/>
          <w:rtl w:val="0"/>
        </w:rPr>
        <w:t xml:space="preserve">Learners will then practice reframing harmful “rules” into healthier, gender-equitable alternatives.</w:t>
        <w:br w:type="textWrapping"/>
      </w:r>
      <w:r w:rsidDel="00000000" w:rsidR="00000000" w:rsidRPr="00000000">
        <w:rPr>
          <w:b w:val="1"/>
          <w:bCs w:val="1"/>
          <w:color w:val="131314"/>
          <w:highlight w:val="white"/>
          <w:rtl w:val="0"/>
        </w:rPr>
        <w:br w:type="textWrapping"/>
        <w:t xml:space="preserve">Suggested Interactivity: </w:t>
      </w:r>
      <w:r w:rsidDel="00000000" w:rsidR="00000000" w:rsidRPr="00000000">
        <w:rPr>
          <w:color w:val="131314"/>
          <w:highlight w:val="white"/>
          <w:rtl w:val="0"/>
        </w:rPr>
        <w:t xml:space="preserve">Accordion for different topics in main content section, followed by sorting activity to reframe items for the manbox. </w:t>
      </w:r>
    </w:p>
    <w:p w:rsidR="00000000" w:rsidDel="00000000" w:rsidP="00000000" w:rsidRDefault="00000000" w:rsidRPr="00000000" w14:paraId="0000042A">
      <w:pPr>
        <w:jc w:val="center"/>
        <w:rPr/>
      </w:pPr>
      <w:r w:rsidDel="00000000" w:rsidR="00000000" w:rsidRPr="00000000">
        <w:rPr>
          <w:rtl w:val="0"/>
        </w:rPr>
      </w:r>
    </w:p>
    <w:tbl>
      <w:tblPr>
        <w:tblStyle w:val="Table13"/>
        <w:tblW w:w="9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000"/>
        <w:tblGridChange w:id="0">
          <w:tblGrid>
            <w:gridCol w:w="1680"/>
            <w:gridCol w:w="8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b w:val="1"/>
                <w:bCs w:val="1"/>
              </w:rPr>
            </w:pPr>
            <w:r w:rsidDel="00000000" w:rsidR="00000000" w:rsidRPr="00000000">
              <w:rPr>
                <w:b w:val="1"/>
                <w:bCs w:val="1"/>
                <w:rtl w:val="0"/>
              </w:rPr>
              <w:t xml:space="preserve">Interactive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before="280" w:lineRule="auto"/>
              <w:rPr>
                <w:b w:val="1"/>
                <w:bCs w:val="1"/>
              </w:rPr>
            </w:pPr>
            <w:r w:rsidDel="00000000" w:rsidR="00000000" w:rsidRPr="00000000">
              <w:rPr>
                <w:b w:val="1"/>
                <w:bCs w:val="1"/>
                <w:rtl w:val="0"/>
              </w:rPr>
              <w:t xml:space="preserve">The Consequences of Rigid Gender Norms</w:t>
            </w:r>
          </w:p>
          <w:p w:rsidR="00000000" w:rsidDel="00000000" w:rsidP="00000000" w:rsidRDefault="00000000" w:rsidRPr="00000000" w14:paraId="0000042F">
            <w:pPr>
              <w:spacing w:after="240" w:before="240" w:lineRule="auto"/>
              <w:rPr/>
            </w:pPr>
            <w:r w:rsidDel="00000000" w:rsidR="00000000" w:rsidRPr="00000000">
              <w:rPr>
                <w:rtl w:val="0"/>
              </w:rPr>
              <w:t xml:space="preserve">Rigid masculine gender norms are deeply linked to power dynamics, patriarchy, and control in ways that cause harm to men, women, children, families and communities:</w:t>
            </w:r>
          </w:p>
          <w:p w:rsidR="00000000" w:rsidDel="00000000" w:rsidP="00000000" w:rsidRDefault="00000000" w:rsidRPr="00000000" w14:paraId="00000430">
            <w:pPr>
              <w:widowControl w:val="0"/>
              <w:numPr>
                <w:ilvl w:val="0"/>
                <w:numId w:val="119"/>
              </w:numPr>
              <w:spacing w:line="240" w:lineRule="auto"/>
              <w:ind w:left="720" w:hanging="360"/>
            </w:pPr>
            <w:r w:rsidDel="00000000" w:rsidR="00000000" w:rsidRPr="00000000">
              <w:rPr>
                <w:b w:val="1"/>
                <w:bCs w:val="1"/>
                <w:i w:val="1"/>
                <w:iCs w:val="1"/>
                <w:color w:val="131314"/>
                <w:highlight w:val="white"/>
                <w:rtl w:val="0"/>
              </w:rPr>
              <w:t xml:space="preserve">Patriarchy and Power Hierarchies</w:t>
            </w:r>
          </w:p>
          <w:p w:rsidR="00000000" w:rsidDel="00000000" w:rsidP="00000000" w:rsidRDefault="00000000" w:rsidRPr="00000000" w14:paraId="00000431">
            <w:pPr>
              <w:widowControl w:val="0"/>
              <w:numPr>
                <w:ilvl w:val="0"/>
                <w:numId w:val="119"/>
              </w:numPr>
              <w:spacing w:line="240" w:lineRule="auto"/>
              <w:ind w:left="720" w:hanging="360"/>
              <w:rPr>
                <w:b w:val="1"/>
                <w:bCs w:val="1"/>
                <w:i w:val="1"/>
                <w:iCs w:val="1"/>
                <w:color w:val="131314"/>
                <w:highlight w:val="white"/>
              </w:rPr>
            </w:pPr>
            <w:r w:rsidDel="00000000" w:rsidR="00000000" w:rsidRPr="00000000">
              <w:rPr>
                <w:b w:val="1"/>
                <w:bCs w:val="1"/>
                <w:i w:val="1"/>
                <w:iCs w:val="1"/>
                <w:color w:val="131314"/>
                <w:highlight w:val="white"/>
                <w:rtl w:val="0"/>
              </w:rPr>
              <w:t xml:space="preserve">Violence and Control</w:t>
            </w:r>
          </w:p>
          <w:p w:rsidR="00000000" w:rsidDel="00000000" w:rsidP="00000000" w:rsidRDefault="00000000" w:rsidRPr="00000000" w14:paraId="00000432">
            <w:pPr>
              <w:widowControl w:val="0"/>
              <w:numPr>
                <w:ilvl w:val="0"/>
                <w:numId w:val="119"/>
              </w:numPr>
              <w:spacing w:line="240" w:lineRule="auto"/>
              <w:ind w:left="720" w:hanging="360"/>
              <w:rPr>
                <w:b w:val="1"/>
                <w:bCs w:val="1"/>
                <w:i w:val="1"/>
                <w:iCs w:val="1"/>
                <w:color w:val="131314"/>
                <w:highlight w:val="white"/>
              </w:rPr>
            </w:pPr>
            <w:r w:rsidDel="00000000" w:rsidR="00000000" w:rsidRPr="00000000">
              <w:rPr>
                <w:b w:val="1"/>
                <w:bCs w:val="1"/>
                <w:i w:val="1"/>
                <w:iCs w:val="1"/>
                <w:color w:val="131314"/>
                <w:highlight w:val="white"/>
                <w:rtl w:val="0"/>
              </w:rPr>
              <w:t xml:space="preserve">Mental and Physical Health</w:t>
            </w:r>
          </w:p>
          <w:p w:rsidR="00000000" w:rsidDel="00000000" w:rsidP="00000000" w:rsidRDefault="00000000" w:rsidRPr="00000000" w14:paraId="00000433">
            <w:pPr>
              <w:widowControl w:val="0"/>
              <w:numPr>
                <w:ilvl w:val="0"/>
                <w:numId w:val="119"/>
              </w:numPr>
              <w:spacing w:line="240" w:lineRule="auto"/>
              <w:ind w:left="720" w:hanging="360"/>
              <w:rPr>
                <w:b w:val="1"/>
                <w:bCs w:val="1"/>
                <w:i w:val="1"/>
                <w:iCs w:val="1"/>
                <w:color w:val="131314"/>
                <w:highlight w:val="white"/>
              </w:rPr>
            </w:pPr>
            <w:r w:rsidDel="00000000" w:rsidR="00000000" w:rsidRPr="00000000">
              <w:rPr>
                <w:b w:val="1"/>
                <w:bCs w:val="1"/>
                <w:i w:val="1"/>
                <w:iCs w:val="1"/>
                <w:color w:val="131314"/>
                <w:highlight w:val="white"/>
                <w:rtl w:val="0"/>
              </w:rPr>
              <w:t xml:space="preserve">Dysfunctional Relationships and Disconnection</w:t>
            </w:r>
          </w:p>
          <w:p w:rsidR="00000000" w:rsidDel="00000000" w:rsidP="00000000" w:rsidRDefault="00000000" w:rsidRPr="00000000" w14:paraId="00000434">
            <w:pPr>
              <w:widowControl w:val="0"/>
              <w:numPr>
                <w:ilvl w:val="0"/>
                <w:numId w:val="119"/>
              </w:numPr>
              <w:spacing w:line="240" w:lineRule="auto"/>
              <w:ind w:left="720" w:hanging="360"/>
              <w:rPr>
                <w:b w:val="1"/>
                <w:bCs w:val="1"/>
                <w:i w:val="1"/>
                <w:iCs w:val="1"/>
                <w:color w:val="131314"/>
                <w:highlight w:val="white"/>
              </w:rPr>
            </w:pPr>
            <w:r w:rsidDel="00000000" w:rsidR="00000000" w:rsidRPr="00000000">
              <w:rPr>
                <w:b w:val="1"/>
                <w:bCs w:val="1"/>
                <w:i w:val="1"/>
                <w:iCs w:val="1"/>
                <w:color w:val="131314"/>
                <w:highlight w:val="white"/>
                <w:rtl w:val="0"/>
              </w:rPr>
              <w:t xml:space="preserve">Societal Costs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Accordion item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Patriarchy and Power Hierarchies:</w:t>
            </w:r>
          </w:p>
          <w:p w:rsidR="00000000" w:rsidDel="00000000" w:rsidP="00000000" w:rsidRDefault="00000000" w:rsidRPr="00000000" w14:paraId="00000437">
            <w:pPr>
              <w:spacing w:after="240" w:before="240" w:lineRule="auto"/>
              <w:rPr/>
            </w:pPr>
            <w:r w:rsidDel="00000000" w:rsidR="00000000" w:rsidRPr="00000000">
              <w:rPr>
                <w:rtl w:val="0"/>
              </w:rPr>
              <w:t xml:space="preserve">Patriarchy is a system where men, on the whole, have power over women, and certain men hold power over other men.</w:t>
            </w:r>
          </w:p>
          <w:p w:rsidR="00000000" w:rsidDel="00000000" w:rsidP="00000000" w:rsidRDefault="00000000" w:rsidRPr="00000000" w14:paraId="00000438">
            <w:pPr>
              <w:spacing w:after="240" w:before="240" w:lineRule="auto"/>
              <w:rPr/>
            </w:pPr>
            <w:r w:rsidDel="00000000" w:rsidR="00000000" w:rsidRPr="00000000">
              <w:rPr>
                <w:rtl w:val="0"/>
              </w:rPr>
              <w:t xml:space="preserve">Gender norms reflect and sustain this hierarchy of power and privilege, structuring unequal access to resources, freedoms, voice, agency, and social position for women, girls, boys, and men.</w:t>
            </w:r>
          </w:p>
          <w:p w:rsidR="00000000" w:rsidDel="00000000" w:rsidP="00000000" w:rsidRDefault="00000000" w:rsidRPr="00000000" w14:paraId="00000439">
            <w:pPr>
              <w:spacing w:after="240" w:before="240" w:lineRule="auto"/>
              <w:rPr>
                <w:b w:val="1"/>
                <w:bCs w:val="1"/>
              </w:rPr>
            </w:pPr>
            <w:r w:rsidDel="00000000" w:rsidR="00000000" w:rsidRPr="00000000">
              <w:rPr>
                <w:rtl w:val="0"/>
              </w:rPr>
              <w:t xml:space="preserve">Women’s pathways to empowerment are hindered when men don’t share care work, leading to an increased burden of domestic work, child care, and reduced autonomy and decision-making power.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Accordion Item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Violence:</w:t>
            </w:r>
          </w:p>
          <w:p w:rsidR="00000000" w:rsidDel="00000000" w:rsidP="00000000" w:rsidRDefault="00000000" w:rsidRPr="00000000" w14:paraId="0000043C">
            <w:pPr>
              <w:spacing w:after="240" w:before="240" w:lineRule="auto"/>
              <w:rPr/>
            </w:pPr>
            <w:r w:rsidDel="00000000" w:rsidR="00000000" w:rsidRPr="00000000">
              <w:rPr>
                <w:rtl w:val="0"/>
              </w:rPr>
              <w:t xml:space="preserve">Harmful masculine norms are a crucial factor driving various forms of violence, including intimate partner violence, physical violence and punishment against children, child sexual abuse, bullying, homicide, non-partner sexual violence, and sexual harassment.</w:t>
            </w:r>
          </w:p>
          <w:p w:rsidR="00000000" w:rsidDel="00000000" w:rsidP="00000000" w:rsidRDefault="00000000" w:rsidRPr="00000000" w14:paraId="0000043D">
            <w:pPr>
              <w:spacing w:after="240" w:before="240" w:lineRule="auto"/>
              <w:rPr/>
            </w:pPr>
            <w:r w:rsidDel="00000000" w:rsidR="00000000" w:rsidRPr="00000000">
              <w:rPr>
                <w:rtl w:val="0"/>
              </w:rPr>
              <w:t xml:space="preserve">Children who are exposed to intimate partner violence or domestic violence are at increased risk of becoming perpetrators or victims of violence when they are older.</w:t>
            </w:r>
          </w:p>
          <w:p w:rsidR="00000000" w:rsidDel="00000000" w:rsidP="00000000" w:rsidRDefault="00000000" w:rsidRPr="00000000" w14:paraId="0000043E">
            <w:pPr>
              <w:spacing w:after="240" w:before="240" w:lineRule="auto"/>
              <w:rPr/>
            </w:pPr>
            <w:r w:rsidDel="00000000" w:rsidR="00000000" w:rsidRPr="00000000">
              <w:rPr>
                <w:rtl w:val="0"/>
              </w:rPr>
              <w:t xml:space="preserve">Violence is often used as a means of control and to enforce this gendered social order.</w:t>
            </w:r>
          </w:p>
          <w:p w:rsidR="00000000" w:rsidDel="00000000" w:rsidP="00000000" w:rsidRDefault="00000000" w:rsidRPr="00000000" w14:paraId="0000043F">
            <w:pPr>
              <w:spacing w:after="240" w:before="240" w:lineRule="auto"/>
              <w:rPr>
                <w:b w:val="1"/>
                <w:bCs w:val="1"/>
              </w:rPr>
            </w:pPr>
            <w:r w:rsidDel="00000000" w:rsidR="00000000" w:rsidRPr="00000000">
              <w:rPr>
                <w:rtl w:val="0"/>
              </w:rPr>
              <w:t xml:space="preserve">For example, the “Aggression and Control” pillar of the Man Box explicitly encourages using violence to maintain power over women and male peers.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Accordion Item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Mental and Physical Health:</w:t>
            </w:r>
          </w:p>
          <w:p w:rsidR="00000000" w:rsidDel="00000000" w:rsidP="00000000" w:rsidRDefault="00000000" w:rsidRPr="00000000" w14:paraId="00000442">
            <w:pPr>
              <w:rPr>
                <w:color w:val="0e0e0e"/>
                <w:sz w:val="21"/>
                <w:szCs w:val="21"/>
              </w:rPr>
            </w:pPr>
            <w:r w:rsidDel="00000000" w:rsidR="00000000" w:rsidRPr="00000000">
              <w:rPr>
                <w:color w:val="0e0e0e"/>
                <w:sz w:val="21"/>
                <w:szCs w:val="21"/>
                <w:rtl w:val="0"/>
              </w:rPr>
              <w:t xml:space="preserve">Men who adhere to restrictive views of manhood are at higher risk for poor mental and physical health. This includes increased stress, depressive symptoms, suicidal ideation, and shorter life expectancy. Many rigid norms encourage isolation, discourage processing emotions in healthy ways, and frame men as needing to act “tough” or machine-like. These pressures are core drivers of mental health challenges. </w:t>
            </w:r>
          </w:p>
          <w:p w:rsidR="00000000" w:rsidDel="00000000" w:rsidP="00000000" w:rsidRDefault="00000000" w:rsidRPr="00000000" w14:paraId="00000443">
            <w:pPr>
              <w:rPr>
                <w:color w:val="0e0e0e"/>
                <w:sz w:val="21"/>
                <w:szCs w:val="21"/>
              </w:rPr>
            </w:pPr>
            <w:r w:rsidDel="00000000" w:rsidR="00000000" w:rsidRPr="00000000">
              <w:rPr>
                <w:rtl w:val="0"/>
              </w:rPr>
            </w:r>
          </w:p>
          <w:p w:rsidR="00000000" w:rsidDel="00000000" w:rsidP="00000000" w:rsidRDefault="00000000" w:rsidRPr="00000000" w14:paraId="00000444">
            <w:pPr>
              <w:spacing w:after="240" w:before="240" w:lineRule="auto"/>
              <w:rPr>
                <w:b w:val="1"/>
                <w:bCs w:val="1"/>
              </w:rPr>
            </w:pPr>
            <w:r w:rsidDel="00000000" w:rsidR="00000000" w:rsidRPr="00000000">
              <w:rPr>
                <w:color w:val="0e0e0e"/>
                <w:sz w:val="21"/>
                <w:szCs w:val="21"/>
                <w:rtl w:val="0"/>
              </w:rPr>
              <w:t xml:space="preserve">Additionally, men constrained by these norms are more likely to engage in risky behaviors such as binge drinking, drug use, unsafe sexual practices, and dangerous driving.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Accordion Item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Dysfunctional Relationships and Disconnection </w:t>
            </w:r>
          </w:p>
          <w:p w:rsidR="00000000" w:rsidDel="00000000" w:rsidP="00000000" w:rsidRDefault="00000000" w:rsidRPr="00000000" w14:paraId="00000447">
            <w:pPr>
              <w:spacing w:after="240" w:before="240" w:lineRule="auto"/>
              <w:rPr>
                <w:b w:val="1"/>
                <w:bCs w:val="1"/>
              </w:rPr>
            </w:pPr>
            <w:r w:rsidDel="00000000" w:rsidR="00000000" w:rsidRPr="00000000">
              <w:rPr>
                <w:color w:val="0e0e0e"/>
                <w:sz w:val="21"/>
                <w:szCs w:val="21"/>
                <w:rtl w:val="0"/>
              </w:rPr>
              <w:t xml:space="preserve">The Man Box pressures men to suppress emotions, which can interfere with forming close, supportive friendships and meaningful relationships with partners, children, and family. Over time, this emotional restriction can lead to social isolation, poor communication, and difficulty in expressing vulnerability or empathy. These dynamics undermine men’s emotional well-being and the quality of their relationships, while also perpetuating cycles of misunderstanding, frustration, and conflict in both personal and professional settings.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Accordion Item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Societal Costs:</w:t>
            </w:r>
          </w:p>
          <w:p w:rsidR="00000000" w:rsidDel="00000000" w:rsidP="00000000" w:rsidRDefault="00000000" w:rsidRPr="00000000" w14:paraId="0000044A">
            <w:pPr>
              <w:spacing w:after="240" w:before="240" w:lineRule="auto"/>
              <w:rPr/>
            </w:pPr>
            <w:r w:rsidDel="00000000" w:rsidR="00000000" w:rsidRPr="00000000">
              <w:rPr>
                <w:rtl w:val="0"/>
              </w:rPr>
              <w:t xml:space="preserve">Rigid norms contribute to the perpetuation of gender inequality, social injustice, and overall violence in society.</w:t>
            </w:r>
          </w:p>
          <w:p w:rsidR="00000000" w:rsidDel="00000000" w:rsidP="00000000" w:rsidRDefault="00000000" w:rsidRPr="00000000" w14:paraId="0000044B">
            <w:pPr>
              <w:spacing w:after="240" w:before="240" w:lineRule="auto"/>
              <w:rPr/>
            </w:pPr>
            <w:r w:rsidDel="00000000" w:rsidR="00000000" w:rsidRPr="00000000">
              <w:rPr>
                <w:rtl w:val="0"/>
              </w:rPr>
              <w:t xml:space="preserve">Patriarchal power structures hoard power in the hands of a minority of men at the expense of the majority, and restrictive messages are devastatingly effective for decades at keeping the power, money, and influence flowing to a few men at the expense of the many.</w:t>
            </w:r>
          </w:p>
          <w:p w:rsidR="00000000" w:rsidDel="00000000" w:rsidP="00000000" w:rsidRDefault="00000000" w:rsidRPr="00000000" w14:paraId="0000044C">
            <w:pPr>
              <w:spacing w:after="240" w:before="240" w:lineRule="auto"/>
              <w:rPr/>
            </w:pPr>
            <w:r w:rsidDel="00000000" w:rsidR="00000000" w:rsidRPr="00000000">
              <w:rPr>
                <w:rtl w:val="0"/>
              </w:rPr>
              <w:t xml:space="preserve">The economic impacts of harmful masculine stereotypes are substantial, with an estimated annual cost of $15.8 billion in the United States alone due to outcomes like traffic accidents, suicide, violence, and mental health crises.</w:t>
            </w:r>
          </w:p>
          <w:p w:rsidR="00000000" w:rsidDel="00000000" w:rsidP="00000000" w:rsidRDefault="00000000" w:rsidRPr="00000000" w14:paraId="0000044D">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Closing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The pressures of the Man Box lead to real costs — silence, stress, disconnection, and sometimes violence.</w:t>
            </w:r>
          </w:p>
          <w:p w:rsidR="00000000" w:rsidDel="00000000" w:rsidP="00000000" w:rsidRDefault="00000000" w:rsidRPr="00000000" w14:paraId="00000450">
            <w:pPr>
              <w:spacing w:after="240" w:before="240" w:lineRule="auto"/>
              <w:rPr>
                <w:b w:val="1"/>
                <w:bCs w:val="1"/>
              </w:rPr>
            </w:pPr>
            <w:r w:rsidDel="00000000" w:rsidR="00000000" w:rsidRPr="00000000">
              <w:rPr>
                <w:rtl w:val="0"/>
              </w:rPr>
              <w:t xml:space="preserve">But these rules can be rewritten into equitable alternatives that support care, connection, and equality.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Cycle of Restrictive Masculinity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before="280" w:lineRule="auto"/>
              <w:rPr>
                <w:b w:val="1"/>
                <w:bCs w:val="1"/>
              </w:rPr>
            </w:pPr>
            <w:r w:rsidDel="00000000" w:rsidR="00000000" w:rsidRPr="00000000">
              <w:rPr>
                <w:b w:val="1"/>
                <w:bCs w:val="1"/>
                <w:rtl w:val="0"/>
              </w:rPr>
              <w:t xml:space="preserve">The Cycle of Restrictive Masculinity</w:t>
            </w:r>
          </w:p>
          <w:p w:rsidR="00000000" w:rsidDel="00000000" w:rsidP="00000000" w:rsidRDefault="00000000" w:rsidRPr="00000000" w14:paraId="00000453">
            <w:pPr>
              <w:spacing w:before="280" w:lineRule="auto"/>
              <w:rPr>
                <w:b w:val="1"/>
                <w:bCs w:val="1"/>
                <w:i w:val="1"/>
                <w:iCs w:val="1"/>
              </w:rPr>
            </w:pPr>
            <w:r w:rsidDel="00000000" w:rsidR="00000000" w:rsidRPr="00000000">
              <w:rPr>
                <w:b w:val="1"/>
                <w:bCs w:val="1"/>
                <w:i w:val="1"/>
                <w:iCs w:val="1"/>
                <w:rtl w:val="0"/>
              </w:rPr>
              <w:t xml:space="preserve">Diagram suggestion: Displayed as a cycle (with 5 leading back to 1) to show how these items are interrelated.</w:t>
            </w:r>
          </w:p>
          <w:p w:rsidR="00000000" w:rsidDel="00000000" w:rsidP="00000000" w:rsidRDefault="00000000" w:rsidRPr="00000000" w14:paraId="00000454">
            <w:pPr>
              <w:spacing w:after="240" w:before="240" w:lineRule="auto"/>
              <w:rPr/>
            </w:pPr>
            <w:r w:rsidDel="00000000" w:rsidR="00000000" w:rsidRPr="00000000">
              <w:rPr>
                <w:rtl w:val="0"/>
              </w:rPr>
              <w:t xml:space="preserve">Restrictive gender norms don’t exist in isolation — they repeat and reinforce themselves across generations.</w:t>
            </w:r>
          </w:p>
          <w:p w:rsidR="00000000" w:rsidDel="00000000" w:rsidP="00000000" w:rsidRDefault="00000000" w:rsidRPr="00000000" w14:paraId="00000455">
            <w:pPr>
              <w:numPr>
                <w:ilvl w:val="0"/>
                <w:numId w:val="87"/>
              </w:numPr>
              <w:spacing w:after="0" w:afterAutospacing="0" w:before="240" w:lineRule="auto"/>
              <w:ind w:left="720" w:hanging="360"/>
            </w:pPr>
            <w:r w:rsidDel="00000000" w:rsidR="00000000" w:rsidRPr="00000000">
              <w:rPr>
                <w:b w:val="1"/>
                <w:bCs w:val="1"/>
                <w:rtl w:val="0"/>
              </w:rPr>
              <w:t xml:space="preserve">Modeling Power and Control:</w:t>
              <w:br w:type="textWrapping"/>
              <w:br w:type="textWrapping"/>
            </w:r>
            <w:r w:rsidDel="00000000" w:rsidR="00000000" w:rsidRPr="00000000">
              <w:rPr>
                <w:rtl w:val="0"/>
              </w:rPr>
              <w:t xml:space="preserve">Many boys grow up watching their fathers dominate household decisions or use violence at home, learning that control equals masculinity.</w:t>
              <w:br w:type="textWrapping"/>
            </w:r>
          </w:p>
          <w:p w:rsidR="00000000" w:rsidDel="00000000" w:rsidP="00000000" w:rsidRDefault="00000000" w:rsidRPr="00000000" w14:paraId="00000456">
            <w:pPr>
              <w:numPr>
                <w:ilvl w:val="0"/>
                <w:numId w:val="87"/>
              </w:numPr>
              <w:spacing w:after="0" w:afterAutospacing="0" w:before="0" w:beforeAutospacing="0" w:lineRule="auto"/>
              <w:ind w:left="720" w:hanging="360"/>
            </w:pPr>
            <w:r w:rsidDel="00000000" w:rsidR="00000000" w:rsidRPr="00000000">
              <w:rPr>
                <w:b w:val="1"/>
                <w:bCs w:val="1"/>
                <w:rtl w:val="0"/>
              </w:rPr>
              <w:t xml:space="preserve">Internalizing Risk and Harm:</w:t>
              <w:br w:type="textWrapping"/>
              <w:br w:type="textWrapping"/>
            </w:r>
            <w:r w:rsidDel="00000000" w:rsidR="00000000" w:rsidRPr="00000000">
              <w:rPr>
                <w:rtl w:val="0"/>
              </w:rPr>
              <w:t xml:space="preserve">As they grow, men often harm their own health through risky behavior, violence, unsafe sex, substance use, and avoiding care — all reinforced by traditional masculine ideals.</w:t>
              <w:br w:type="textWrapping"/>
            </w:r>
          </w:p>
          <w:p w:rsidR="00000000" w:rsidDel="00000000" w:rsidP="00000000" w:rsidRDefault="00000000" w:rsidRPr="00000000" w14:paraId="00000457">
            <w:pPr>
              <w:numPr>
                <w:ilvl w:val="0"/>
                <w:numId w:val="87"/>
              </w:numPr>
              <w:spacing w:after="0" w:afterAutospacing="0" w:before="0" w:beforeAutospacing="0" w:lineRule="auto"/>
              <w:ind w:left="720" w:hanging="360"/>
            </w:pPr>
            <w:r w:rsidDel="00000000" w:rsidR="00000000" w:rsidRPr="00000000">
              <w:rPr>
                <w:b w:val="1"/>
                <w:bCs w:val="1"/>
                <w:rtl w:val="0"/>
              </w:rPr>
              <w:t xml:space="preserve">Policing Masculinity:</w:t>
              <w:br w:type="textWrapping"/>
              <w:br w:type="textWrapping"/>
            </w:r>
            <w:r w:rsidDel="00000000" w:rsidR="00000000" w:rsidRPr="00000000">
              <w:rPr>
                <w:rtl w:val="0"/>
              </w:rPr>
              <w:t xml:space="preserve">Men then pressure one another to stay “in the box,” mocking or rejecting those who show care, emotion, or vulnerability.</w:t>
              <w:br w:type="textWrapping"/>
            </w:r>
          </w:p>
          <w:p w:rsidR="00000000" w:rsidDel="00000000" w:rsidP="00000000" w:rsidRDefault="00000000" w:rsidRPr="00000000" w14:paraId="00000458">
            <w:pPr>
              <w:numPr>
                <w:ilvl w:val="0"/>
                <w:numId w:val="87"/>
              </w:numPr>
              <w:spacing w:after="240" w:before="0" w:beforeAutospacing="0" w:lineRule="auto"/>
              <w:ind w:left="720" w:hanging="360"/>
            </w:pPr>
            <w:r w:rsidDel="00000000" w:rsidR="00000000" w:rsidRPr="00000000">
              <w:rPr>
                <w:b w:val="1"/>
                <w:bCs w:val="1"/>
                <w:rtl w:val="0"/>
              </w:rPr>
              <w:t xml:space="preserve">Lack of Positive Role Models:</w:t>
              <w:br w:type="textWrapping"/>
              <w:br w:type="textWrapping"/>
            </w:r>
            <w:r w:rsidDel="00000000" w:rsidR="00000000" w:rsidRPr="00000000">
              <w:rPr>
                <w:rtl w:val="0"/>
              </w:rPr>
              <w:t xml:space="preserve">Without men who model caring, equitable masculinities, boys repeat the same patterns they see and hear — continuing the cycle into the next generation.</w:t>
              <w:tab/>
            </w:r>
          </w:p>
          <w:p w:rsidR="00000000" w:rsidDel="00000000" w:rsidP="00000000" w:rsidRDefault="00000000" w:rsidRPr="00000000" w14:paraId="00000459">
            <w:pPr>
              <w:rPr>
                <w:sz w:val="20"/>
                <w:szCs w:val="20"/>
              </w:rPr>
            </w:pPr>
            <w:r w:rsidDel="00000000" w:rsidR="00000000" w:rsidRPr="00000000">
              <w:rPr>
                <w:color w:val="0e0e0e"/>
                <w:rtl w:val="0"/>
              </w:rPr>
              <w:t xml:space="preserve">This cycle keeps harmful norms alive — but it can also be interrupted. When men model care, empathy, and equality, they reshape masculinity for future generations and this cycle becomes positively reinforcing.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b w:val="1"/>
                <w:bCs w:val="1"/>
              </w:rPr>
            </w:pPr>
            <w:r w:rsidDel="00000000" w:rsidR="00000000" w:rsidRPr="00000000">
              <w:rPr>
                <w:rtl w:val="0"/>
              </w:rPr>
              <w:t xml:space="preserve">Learning Activity</w:t>
            </w:r>
            <w:r w:rsidDel="00000000" w:rsidR="00000000" w:rsidRPr="00000000">
              <w:rPr>
                <w:rtl w:val="0"/>
              </w:rPr>
            </w:r>
          </w:p>
          <w:p w:rsidR="00000000" w:rsidDel="00000000" w:rsidP="00000000" w:rsidRDefault="00000000" w:rsidRPr="00000000" w14:paraId="000004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pc9a35vopopb" w:id="125"/>
            <w:bookmarkEnd w:id="125"/>
            <w:r w:rsidDel="00000000" w:rsidR="00000000" w:rsidRPr="00000000">
              <w:rPr>
                <w:b w:val="1"/>
                <w:bCs w:val="1"/>
                <w:color w:val="000000"/>
                <w:sz w:val="26"/>
                <w:szCs w:val="26"/>
                <w:rtl w:val="0"/>
              </w:rPr>
              <w:t xml:space="preserve">Interactive Activity: Rewriting the Rules</w:t>
            </w:r>
          </w:p>
          <w:p w:rsidR="00000000" w:rsidDel="00000000" w:rsidP="00000000" w:rsidRDefault="00000000" w:rsidRPr="00000000" w14:paraId="0000045D">
            <w:pPr>
              <w:spacing w:after="240" w:before="240" w:lineRule="auto"/>
              <w:rPr/>
            </w:pPr>
            <w:r w:rsidDel="00000000" w:rsidR="00000000" w:rsidRPr="00000000">
              <w:rPr>
                <w:rtl w:val="0"/>
              </w:rPr>
              <w:t xml:space="preserve">Every “rule” of the Man Box has consequences, but each can be reimagined as a healthier alternative.</w:t>
            </w:r>
          </w:p>
          <w:p w:rsidR="00000000" w:rsidDel="00000000" w:rsidP="00000000" w:rsidRDefault="00000000" w:rsidRPr="00000000" w14:paraId="0000045E">
            <w:pPr>
              <w:spacing w:after="240" w:before="240" w:lineRule="auto"/>
              <w:rPr/>
            </w:pPr>
            <w:r w:rsidDel="00000000" w:rsidR="00000000" w:rsidRPr="00000000">
              <w:rPr>
                <w:rtl w:val="0"/>
              </w:rPr>
              <w:t xml:space="preserve">Step 1: Choose a rule.</w:t>
            </w:r>
          </w:p>
          <w:p w:rsidR="00000000" w:rsidDel="00000000" w:rsidP="00000000" w:rsidRDefault="00000000" w:rsidRPr="00000000" w14:paraId="0000045F">
            <w:pPr>
              <w:spacing w:after="240" w:before="240" w:lineRule="auto"/>
              <w:rPr/>
            </w:pPr>
            <w:r w:rsidDel="00000000" w:rsidR="00000000" w:rsidRPr="00000000">
              <w:rPr>
                <w:rtl w:val="0"/>
              </w:rPr>
              <w:t xml:space="preserve">Step 2: Match it to its main consequence.</w:t>
            </w:r>
          </w:p>
          <w:p w:rsidR="00000000" w:rsidDel="00000000" w:rsidP="00000000" w:rsidRDefault="00000000" w:rsidRPr="00000000" w14:paraId="00000460">
            <w:pPr>
              <w:spacing w:after="240" w:before="240" w:lineRule="auto"/>
              <w:rPr/>
            </w:pPr>
            <w:r w:rsidDel="00000000" w:rsidR="00000000" w:rsidRPr="00000000">
              <w:rPr>
                <w:rtl w:val="0"/>
              </w:rPr>
              <w:t xml:space="preserve">Step 3: Select a positive, equitable alternative.</w:t>
            </w:r>
          </w:p>
          <w:p w:rsidR="00000000" w:rsidDel="00000000" w:rsidP="00000000" w:rsidRDefault="00000000" w:rsidRPr="00000000" w14:paraId="00000461">
            <w:pPr>
              <w:spacing w:after="240" w:before="240" w:lineRule="auto"/>
              <w:rPr/>
            </w:pPr>
            <w:r w:rsidDel="00000000" w:rsidR="00000000" w:rsidRPr="00000000">
              <w:rPr>
                <w:rtl w:val="0"/>
              </w:rPr>
            </w:r>
          </w:p>
          <w:tbl>
            <w:tblPr>
              <w:tblStyle w:val="Table14"/>
              <w:tblW w:w="7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600"/>
              <w:gridCol w:w="2600"/>
              <w:tblGridChange w:id="0">
                <w:tblGrid>
                  <w:gridCol w:w="2600"/>
                  <w:gridCol w:w="260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widowControl w:val="0"/>
                    <w:spacing w:after="240" w:before="240" w:line="240" w:lineRule="auto"/>
                    <w:jc w:val="center"/>
                    <w:rPr>
                      <w:b w:val="1"/>
                      <w:bCs w:val="1"/>
                    </w:rPr>
                  </w:pPr>
                  <w:r w:rsidDel="00000000" w:rsidR="00000000" w:rsidRPr="00000000">
                    <w:rPr>
                      <w:b w:val="1"/>
                      <w:bCs w:val="1"/>
                      <w:rtl w:val="0"/>
                    </w:rPr>
                    <w:t xml:space="preserve">Man Box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widowControl w:val="0"/>
                    <w:spacing w:after="240" w:before="240" w:line="240" w:lineRule="auto"/>
                    <w:jc w:val="center"/>
                    <w:rPr>
                      <w:b w:val="1"/>
                      <w:bCs w:val="1"/>
                    </w:rPr>
                  </w:pPr>
                  <w:r w:rsidDel="00000000" w:rsidR="00000000" w:rsidRPr="00000000">
                    <w:rPr>
                      <w:b w:val="1"/>
                      <w:bCs w:val="1"/>
                      <w:rtl w:val="0"/>
                    </w:rPr>
                    <w:t xml:space="preserve">Consequence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widowControl w:val="0"/>
                    <w:spacing w:after="240" w:before="240" w:line="240" w:lineRule="auto"/>
                    <w:jc w:val="center"/>
                    <w:rPr>
                      <w:b w:val="1"/>
                      <w:bCs w:val="1"/>
                    </w:rPr>
                  </w:pPr>
                  <w:r w:rsidDel="00000000" w:rsidR="00000000" w:rsidRPr="00000000">
                    <w:rPr>
                      <w:b w:val="1"/>
                      <w:bCs w:val="1"/>
                      <w:rtl w:val="0"/>
                    </w:rPr>
                    <w:t xml:space="preserve">Select the Healthier Alternative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widowControl w:val="0"/>
                    <w:spacing w:after="240" w:before="240" w:line="240" w:lineRule="auto"/>
                    <w:rPr>
                      <w:b w:val="1"/>
                      <w:bCs w:val="1"/>
                    </w:rPr>
                  </w:pPr>
                  <w:r w:rsidDel="00000000" w:rsidR="00000000" w:rsidRPr="00000000">
                    <w:rPr>
                      <w:b w:val="1"/>
                      <w:bCs w:val="1"/>
                      <w:rtl w:val="0"/>
                    </w:rPr>
                    <w:t xml:space="preserve">“Real men don’t cry.”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after="240" w:before="240" w:line="240" w:lineRule="auto"/>
                    <w:rPr/>
                  </w:pPr>
                  <w:r w:rsidDel="00000000" w:rsidR="00000000" w:rsidRPr="00000000">
                    <w:rPr>
                      <w:rtl w:val="0"/>
                    </w:rPr>
                    <w:t xml:space="preserve">Relationships and Emotional Well-being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after="240" w:before="240" w:line="240" w:lineRule="auto"/>
                    <w:rPr/>
                  </w:pPr>
                  <w:r w:rsidDel="00000000" w:rsidR="00000000" w:rsidRPr="00000000">
                    <w:rPr>
                      <w:b w:val="1"/>
                      <w:bCs w:val="1"/>
                      <w:rtl w:val="0"/>
                    </w:rPr>
                    <w:t xml:space="preserve">A. “Men can express emotion and ask for help.”</w:t>
                  </w:r>
                  <w:r w:rsidDel="00000000" w:rsidR="00000000" w:rsidRPr="00000000">
                    <w:rPr>
                      <w:rtl w:val="0"/>
                    </w:rPr>
                    <w:t xml:space="preserve"> (Correct)</w:t>
                    <w:br w:type="textWrapping"/>
                    <w:t xml:space="preserve">  </w:t>
                  </w:r>
                  <w:r w:rsidDel="00000000" w:rsidR="00000000" w:rsidRPr="00000000">
                    <w:rPr>
                      <w:b w:val="1"/>
                      <w:bCs w:val="1"/>
                      <w:rtl w:val="0"/>
                    </w:rPr>
                    <w:t xml:space="preserve">B.</w:t>
                  </w:r>
                  <w:r w:rsidDel="00000000" w:rsidR="00000000" w:rsidRPr="00000000">
                    <w:rPr>
                      <w:rtl w:val="0"/>
                    </w:rPr>
                    <w:t xml:space="preserve"> “Strong men handle their emotions silently.” (Incorrect)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widowControl w:val="0"/>
                    <w:spacing w:after="240" w:before="240" w:line="240" w:lineRule="auto"/>
                    <w:rPr>
                      <w:b w:val="1"/>
                      <w:bCs w:val="1"/>
                    </w:rPr>
                  </w:pPr>
                  <w:r w:rsidDel="00000000" w:rsidR="00000000" w:rsidRPr="00000000">
                    <w:rPr>
                      <w:b w:val="1"/>
                      <w:bCs w:val="1"/>
                      <w:rtl w:val="0"/>
                    </w:rPr>
                    <w:t xml:space="preserve">“Men should always be in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widowControl w:val="0"/>
                    <w:spacing w:after="240" w:before="240" w:line="240" w:lineRule="auto"/>
                    <w:rPr/>
                  </w:pPr>
                  <w:r w:rsidDel="00000000" w:rsidR="00000000" w:rsidRPr="00000000">
                    <w:rPr>
                      <w:rtl w:val="0"/>
                    </w:rPr>
                    <w:t xml:space="preserve">Patriarchy and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widowControl w:val="0"/>
                    <w:spacing w:after="240" w:before="240" w:line="240" w:lineRule="auto"/>
                    <w:rPr/>
                  </w:pPr>
                  <w:r w:rsidDel="00000000" w:rsidR="00000000" w:rsidRPr="00000000">
                    <w:rPr>
                      <w:b w:val="1"/>
                      <w:bCs w:val="1"/>
                      <w:rtl w:val="0"/>
                    </w:rPr>
                    <w:t xml:space="preserve">A.</w:t>
                  </w:r>
                  <w:r w:rsidDel="00000000" w:rsidR="00000000" w:rsidRPr="00000000">
                    <w:rPr>
                      <w:rtl w:val="0"/>
                    </w:rPr>
                    <w:t xml:space="preserve"> “Shared decisions build respect and equality.”  (Correct)</w:t>
                  </w:r>
                </w:p>
                <w:p w:rsidR="00000000" w:rsidDel="00000000" w:rsidP="00000000" w:rsidRDefault="00000000" w:rsidRPr="00000000" w14:paraId="0000046B">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“Men lose respect if they share control.” (Incorrect)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widowControl w:val="0"/>
                    <w:spacing w:after="240" w:before="240" w:line="240" w:lineRule="auto"/>
                    <w:rPr>
                      <w:b w:val="1"/>
                      <w:bCs w:val="1"/>
                    </w:rPr>
                  </w:pPr>
                  <w:r w:rsidDel="00000000" w:rsidR="00000000" w:rsidRPr="00000000">
                    <w:rPr>
                      <w:b w:val="1"/>
                      <w:bCs w:val="1"/>
                      <w:rtl w:val="0"/>
                    </w:rPr>
                    <w:t xml:space="preserve">“Violence earns respect.”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widowControl w:val="0"/>
                    <w:spacing w:after="240" w:before="240" w:line="240" w:lineRule="auto"/>
                    <w:rPr/>
                  </w:pPr>
                  <w:r w:rsidDel="00000000" w:rsidR="00000000" w:rsidRPr="00000000">
                    <w:rPr>
                      <w:rtl w:val="0"/>
                    </w:rPr>
                    <w:t xml:space="preserve">Violence and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widowControl w:val="0"/>
                    <w:spacing w:after="240" w:before="240" w:line="240" w:lineRule="auto"/>
                    <w:rPr/>
                  </w:pPr>
                  <w:r w:rsidDel="00000000" w:rsidR="00000000" w:rsidRPr="00000000">
                    <w:rPr>
                      <w:b w:val="1"/>
                      <w:bCs w:val="1"/>
                      <w:rtl w:val="0"/>
                    </w:rPr>
                    <w:t xml:space="preserve">A.</w:t>
                  </w:r>
                  <w:r w:rsidDel="00000000" w:rsidR="00000000" w:rsidRPr="00000000">
                    <w:rPr>
                      <w:rtl w:val="0"/>
                    </w:rPr>
                    <w:t xml:space="preserve"> “Respect is earned through empathy and fairness.”  (Correct)</w:t>
                    <w:br w:type="textWrapping"/>
                    <w:br w:type="textWrapping"/>
                    <w:t xml:space="preserve"> </w:t>
                  </w:r>
                  <w:r w:rsidDel="00000000" w:rsidR="00000000" w:rsidRPr="00000000">
                    <w:rPr>
                      <w:b w:val="1"/>
                      <w:bCs w:val="1"/>
                      <w:rtl w:val="0"/>
                    </w:rPr>
                    <w:t xml:space="preserve">B.</w:t>
                  </w:r>
                  <w:r w:rsidDel="00000000" w:rsidR="00000000" w:rsidRPr="00000000">
                    <w:rPr>
                      <w:rtl w:val="0"/>
                    </w:rPr>
                    <w:t xml:space="preserve"> “Real men show power through strength.”  (Incorrect)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after="240" w:before="240" w:line="240" w:lineRule="auto"/>
                    <w:rPr>
                      <w:b w:val="1"/>
                      <w:bCs w:val="1"/>
                    </w:rPr>
                  </w:pPr>
                  <w:r w:rsidDel="00000000" w:rsidR="00000000" w:rsidRPr="00000000">
                    <w:rPr>
                      <w:b w:val="1"/>
                      <w:bCs w:val="1"/>
                      <w:rtl w:val="0"/>
                    </w:rPr>
                    <w:t xml:space="preserve">“Men must take risks to prove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widowControl w:val="0"/>
                    <w:spacing w:after="240" w:before="240" w:line="240" w:lineRule="auto"/>
                    <w:rPr/>
                  </w:pPr>
                  <w:r w:rsidDel="00000000" w:rsidR="00000000" w:rsidRPr="00000000">
                    <w:rPr>
                      <w:rtl w:val="0"/>
                    </w:rPr>
                    <w:t xml:space="preserve">Health and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widowControl w:val="0"/>
                    <w:spacing w:after="240" w:before="240" w:line="240" w:lineRule="auto"/>
                    <w:rPr/>
                  </w:pPr>
                  <w:r w:rsidDel="00000000" w:rsidR="00000000" w:rsidRPr="00000000">
                    <w:rPr>
                      <w:b w:val="1"/>
                      <w:bCs w:val="1"/>
                      <w:rtl w:val="0"/>
                    </w:rPr>
                    <w:t xml:space="preserve">A.</w:t>
                  </w:r>
                  <w:r w:rsidDel="00000000" w:rsidR="00000000" w:rsidRPr="00000000">
                    <w:rPr>
                      <w:rtl w:val="0"/>
                    </w:rPr>
                    <w:t xml:space="preserve"> “True courage includes care, safety, and responsibility.”  (Correct)</w:t>
                  </w:r>
                </w:p>
                <w:p w:rsidR="00000000" w:rsidDel="00000000" w:rsidP="00000000" w:rsidRDefault="00000000" w:rsidRPr="00000000" w14:paraId="00000472">
                  <w:pPr>
                    <w:widowControl w:val="0"/>
                    <w:spacing w:after="240" w:before="240" w:line="240" w:lineRule="auto"/>
                    <w:rPr/>
                  </w:pPr>
                  <w:r w:rsidDel="00000000" w:rsidR="00000000" w:rsidRPr="00000000">
                    <w:rPr>
                      <w:b w:val="1"/>
                      <w:bCs w:val="1"/>
                      <w:rtl w:val="0"/>
                    </w:rPr>
                    <w:t xml:space="preserve">B.</w:t>
                  </w:r>
                  <w:r w:rsidDel="00000000" w:rsidR="00000000" w:rsidRPr="00000000">
                    <w:rPr>
                      <w:rtl w:val="0"/>
                    </w:rPr>
                    <w:t xml:space="preserve"> “Risk-taking shows confidence and manhood.”  (Incorrect)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widowControl w:val="0"/>
                    <w:spacing w:after="240" w:before="240" w:line="240" w:lineRule="auto"/>
                    <w:rPr>
                      <w:b w:val="1"/>
                      <w:bCs w:val="1"/>
                    </w:rPr>
                  </w:pPr>
                  <w:r w:rsidDel="00000000" w:rsidR="00000000" w:rsidRPr="00000000">
                    <w:rPr>
                      <w:b w:val="1"/>
                      <w:bCs w:val="1"/>
                      <w:rtl w:val="0"/>
                    </w:rPr>
                    <w:t xml:space="preserve">“Men should earn more than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widowControl w:val="0"/>
                    <w:spacing w:after="240" w:before="240" w:line="240" w:lineRule="auto"/>
                    <w:rPr/>
                  </w:pPr>
                  <w:r w:rsidDel="00000000" w:rsidR="00000000" w:rsidRPr="00000000">
                    <w:rPr>
                      <w:rtl w:val="0"/>
                    </w:rPr>
                    <w:t xml:space="preserve">Societal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widowControl w:val="0"/>
                    <w:spacing w:after="240" w:before="240" w:line="240" w:lineRule="auto"/>
                    <w:rPr/>
                  </w:pPr>
                  <w:r w:rsidDel="00000000" w:rsidR="00000000" w:rsidRPr="00000000">
                    <w:rPr>
                      <w:b w:val="1"/>
                      <w:bCs w:val="1"/>
                      <w:rtl w:val="0"/>
                    </w:rPr>
                    <w:t xml:space="preserve">A.</w:t>
                  </w:r>
                  <w:r w:rsidDel="00000000" w:rsidR="00000000" w:rsidRPr="00000000">
                    <w:rPr>
                      <w:rtl w:val="0"/>
                    </w:rPr>
                    <w:t xml:space="preserve"> “Equal opportunities strengthen families and communities.”  (Correct)</w:t>
                  </w:r>
                </w:p>
                <w:p w:rsidR="00000000" w:rsidDel="00000000" w:rsidP="00000000" w:rsidRDefault="00000000" w:rsidRPr="00000000" w14:paraId="00000476">
                  <w:pPr>
                    <w:widowControl w:val="0"/>
                    <w:spacing w:after="240" w:before="240" w:line="240" w:lineRule="auto"/>
                    <w:rPr/>
                  </w:pPr>
                  <w:r w:rsidDel="00000000" w:rsidR="00000000" w:rsidRPr="00000000">
                    <w:rPr>
                      <w:b w:val="1"/>
                      <w:bCs w:val="1"/>
                      <w:rtl w:val="0"/>
                    </w:rPr>
                    <w:t xml:space="preserve">B.</w:t>
                  </w:r>
                  <w:r w:rsidDel="00000000" w:rsidR="00000000" w:rsidRPr="00000000">
                    <w:rPr>
                      <w:rtl w:val="0"/>
                    </w:rPr>
                    <w:t xml:space="preserve"> “Men’s success depends on earning more.”  (Incorrect)</w:t>
                  </w:r>
                </w:p>
              </w:tc>
            </w:tr>
          </w:tbl>
          <w:p w:rsidR="00000000" w:rsidDel="00000000" w:rsidP="00000000" w:rsidRDefault="00000000" w:rsidRPr="00000000" w14:paraId="00000477">
            <w:pPr>
              <w:spacing w:before="280" w:lineRule="auto"/>
              <w:rPr>
                <w:b w:val="1"/>
                <w:bCs w:val="1"/>
              </w:rPr>
            </w:pPr>
            <w:r w:rsidDel="00000000" w:rsidR="00000000" w:rsidRPr="00000000">
              <w:rPr>
                <w:rtl w:val="0"/>
              </w:rPr>
            </w:r>
          </w:p>
        </w:tc>
      </w:tr>
    </w:tbl>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3"/>
        <w:rPr>
          <w:b w:val="1"/>
          <w:bCs w:val="1"/>
          <w:i w:val="1"/>
          <w:iCs w:val="1"/>
        </w:rPr>
      </w:pPr>
      <w:bookmarkStart w:colFirst="0" w:colLast="0" w:name="_w0xkiynhuzqh" w:id="126"/>
      <w:bookmarkEnd w:id="126"/>
      <w:r w:rsidDel="00000000" w:rsidR="00000000" w:rsidRPr="00000000">
        <w:rPr>
          <w:rtl w:val="0"/>
        </w:rPr>
        <w:t xml:space="preserve">5.0: Who Lives Outside the Box?</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tbl>
      <w:tblPr>
        <w:tblStyle w:val="Table15"/>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8280"/>
        <w:tblGridChange w:id="0">
          <w:tblGrid>
            <w:gridCol w:w="132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Accordin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b w:val="1"/>
                <w:bCs w:val="1"/>
                <w:rtl w:val="0"/>
              </w:rPr>
              <w:t xml:space="preserve">Challenging the Man Box</w:t>
              <w:br w:type="textWrapping"/>
              <w:br w:type="textWrapping"/>
            </w:r>
            <w:r w:rsidDel="00000000" w:rsidR="00000000" w:rsidRPr="00000000">
              <w:rPr>
                <w:rtl w:val="0"/>
              </w:rPr>
              <w:t xml:space="preserve">Programs that engage men and boys often focus on challenging restrictive norms and helping them identify and begin to practice healthier and more equitable attitudes and behaviors.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Select each accordion item below to learn more. </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Emotional and Relational</w:t>
            </w:r>
          </w:p>
          <w:p w:rsidR="00000000" w:rsidDel="00000000" w:rsidP="00000000" w:rsidRDefault="00000000" w:rsidRPr="00000000" w14:paraId="00000483">
            <w:pPr>
              <w:numPr>
                <w:ilvl w:val="0"/>
                <w:numId w:val="7"/>
              </w:numPr>
              <w:ind w:left="720" w:hanging="360"/>
            </w:pPr>
            <w:r w:rsidDel="00000000" w:rsidR="00000000" w:rsidRPr="00000000">
              <w:rPr>
                <w:rtl w:val="0"/>
              </w:rPr>
              <w:t xml:space="preserve">Expresses vulnerability, sadness, or fear openly</w:t>
            </w:r>
          </w:p>
          <w:p w:rsidR="00000000" w:rsidDel="00000000" w:rsidP="00000000" w:rsidRDefault="00000000" w:rsidRPr="00000000" w14:paraId="00000484">
            <w:pPr>
              <w:numPr>
                <w:ilvl w:val="0"/>
                <w:numId w:val="7"/>
              </w:numPr>
              <w:ind w:left="720" w:hanging="360"/>
            </w:pPr>
            <w:r w:rsidDel="00000000" w:rsidR="00000000" w:rsidRPr="00000000">
              <w:rPr>
                <w:rtl w:val="0"/>
              </w:rPr>
              <w:t xml:space="preserve">Shows affection toward family, friends, and partners</w:t>
            </w:r>
          </w:p>
          <w:p w:rsidR="00000000" w:rsidDel="00000000" w:rsidP="00000000" w:rsidRDefault="00000000" w:rsidRPr="00000000" w14:paraId="00000485">
            <w:pPr>
              <w:numPr>
                <w:ilvl w:val="0"/>
                <w:numId w:val="7"/>
              </w:numPr>
              <w:ind w:left="720" w:hanging="360"/>
            </w:pPr>
            <w:r w:rsidDel="00000000" w:rsidR="00000000" w:rsidRPr="00000000">
              <w:rPr>
                <w:rtl w:val="0"/>
              </w:rPr>
              <w:t xml:space="preserve">Engages in active listening and empathy</w:t>
            </w:r>
          </w:p>
          <w:p w:rsidR="00000000" w:rsidDel="00000000" w:rsidP="00000000" w:rsidRDefault="00000000" w:rsidRPr="00000000" w14:paraId="00000486">
            <w:pPr>
              <w:numPr>
                <w:ilvl w:val="0"/>
                <w:numId w:val="7"/>
              </w:numPr>
              <w:ind w:left="720" w:hanging="360"/>
            </w:pPr>
            <w:r w:rsidDel="00000000" w:rsidR="00000000" w:rsidRPr="00000000">
              <w:rPr>
                <w:rtl w:val="0"/>
              </w:rPr>
              <w:t xml:space="preserve">Discusses feelings and personal challenges</w:t>
            </w:r>
          </w:p>
          <w:p w:rsidR="00000000" w:rsidDel="00000000" w:rsidP="00000000" w:rsidRDefault="00000000" w:rsidRPr="00000000" w14:paraId="00000487">
            <w:pPr>
              <w:numPr>
                <w:ilvl w:val="0"/>
                <w:numId w:val="7"/>
              </w:numPr>
              <w:ind w:left="720" w:hanging="360"/>
            </w:pPr>
            <w:r w:rsidDel="00000000" w:rsidR="00000000" w:rsidRPr="00000000">
              <w:rPr>
                <w:rtl w:val="0"/>
              </w:rPr>
              <w:t xml:space="preserve">Builds and maintains close friendships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Family and Caregiving</w:t>
            </w:r>
          </w:p>
          <w:p w:rsidR="00000000" w:rsidDel="00000000" w:rsidP="00000000" w:rsidRDefault="00000000" w:rsidRPr="00000000" w14:paraId="0000048A">
            <w:pPr>
              <w:numPr>
                <w:ilvl w:val="0"/>
                <w:numId w:val="88"/>
              </w:numPr>
              <w:ind w:left="720" w:hanging="360"/>
            </w:pPr>
            <w:r w:rsidDel="00000000" w:rsidR="00000000" w:rsidRPr="00000000">
              <w:rPr>
                <w:rtl w:val="0"/>
              </w:rPr>
              <w:t xml:space="preserve">Participates actively in childcare and household responsibilities</w:t>
            </w:r>
          </w:p>
          <w:p w:rsidR="00000000" w:rsidDel="00000000" w:rsidP="00000000" w:rsidRDefault="00000000" w:rsidRPr="00000000" w14:paraId="0000048B">
            <w:pPr>
              <w:numPr>
                <w:ilvl w:val="0"/>
                <w:numId w:val="88"/>
              </w:numPr>
              <w:ind w:left="720" w:hanging="360"/>
            </w:pPr>
            <w:r w:rsidDel="00000000" w:rsidR="00000000" w:rsidRPr="00000000">
              <w:rPr>
                <w:rtl w:val="0"/>
              </w:rPr>
              <w:t xml:space="preserve">Shares emotional and cognitive labor and caregiving equally with partners</w:t>
            </w:r>
          </w:p>
          <w:p w:rsidR="00000000" w:rsidDel="00000000" w:rsidP="00000000" w:rsidRDefault="00000000" w:rsidRPr="00000000" w14:paraId="0000048C">
            <w:pPr>
              <w:numPr>
                <w:ilvl w:val="0"/>
                <w:numId w:val="88"/>
              </w:numPr>
              <w:ind w:left="720" w:hanging="360"/>
            </w:pPr>
            <w:r w:rsidDel="00000000" w:rsidR="00000000" w:rsidRPr="00000000">
              <w:rPr>
                <w:rtl w:val="0"/>
              </w:rPr>
              <w:t xml:space="preserve">Nurtures and supports children emotionally, not just financially</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Gender Equality and Social Awareness</w:t>
            </w:r>
          </w:p>
          <w:p w:rsidR="00000000" w:rsidDel="00000000" w:rsidP="00000000" w:rsidRDefault="00000000" w:rsidRPr="00000000" w14:paraId="0000048F">
            <w:pPr>
              <w:numPr>
                <w:ilvl w:val="0"/>
                <w:numId w:val="32"/>
              </w:numPr>
              <w:ind w:left="720" w:hanging="360"/>
            </w:pPr>
            <w:r w:rsidDel="00000000" w:rsidR="00000000" w:rsidRPr="00000000">
              <w:rPr>
                <w:rtl w:val="0"/>
              </w:rPr>
              <w:t xml:space="preserve">Challenges sexism, misogyny, and gender-based discrimination</w:t>
            </w:r>
          </w:p>
          <w:p w:rsidR="00000000" w:rsidDel="00000000" w:rsidP="00000000" w:rsidRDefault="00000000" w:rsidRPr="00000000" w14:paraId="00000490">
            <w:pPr>
              <w:numPr>
                <w:ilvl w:val="0"/>
                <w:numId w:val="32"/>
              </w:numPr>
              <w:ind w:left="720" w:hanging="360"/>
            </w:pPr>
            <w:r w:rsidDel="00000000" w:rsidR="00000000" w:rsidRPr="00000000">
              <w:rPr>
                <w:rtl w:val="0"/>
              </w:rPr>
              <w:t xml:space="preserve">Supports women’s leadership and opportunities</w:t>
            </w:r>
          </w:p>
          <w:p w:rsidR="00000000" w:rsidDel="00000000" w:rsidP="00000000" w:rsidRDefault="00000000" w:rsidRPr="00000000" w14:paraId="00000491">
            <w:pPr>
              <w:numPr>
                <w:ilvl w:val="0"/>
                <w:numId w:val="32"/>
              </w:numPr>
              <w:ind w:left="720" w:hanging="360"/>
            </w:pPr>
            <w:r w:rsidDel="00000000" w:rsidR="00000000" w:rsidRPr="00000000">
              <w:rPr>
                <w:rtl w:val="0"/>
              </w:rPr>
              <w:t xml:space="preserve">Acts as an ally for LGBTQ+ rights</w:t>
            </w:r>
          </w:p>
          <w:p w:rsidR="00000000" w:rsidDel="00000000" w:rsidP="00000000" w:rsidRDefault="00000000" w:rsidRPr="00000000" w14:paraId="00000492">
            <w:pPr>
              <w:numPr>
                <w:ilvl w:val="0"/>
                <w:numId w:val="32"/>
              </w:numPr>
              <w:ind w:left="720" w:hanging="360"/>
            </w:pPr>
            <w:r w:rsidDel="00000000" w:rsidR="00000000" w:rsidRPr="00000000">
              <w:rPr>
                <w:rtl w:val="0"/>
              </w:rPr>
              <w:t xml:space="preserve">Questions traditional gender roles and stereotypes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b w:val="1"/>
                <w:bCs w:val="1"/>
              </w:rPr>
            </w:pPr>
            <w:r w:rsidDel="00000000" w:rsidR="00000000" w:rsidRPr="00000000">
              <w:rPr>
                <w:b w:val="1"/>
                <w:bCs w:val="1"/>
                <w:rtl w:val="0"/>
              </w:rPr>
              <w:t xml:space="preserve">Behavior and Lifestyle</w:t>
            </w:r>
          </w:p>
          <w:p w:rsidR="00000000" w:rsidDel="00000000" w:rsidP="00000000" w:rsidRDefault="00000000" w:rsidRPr="00000000" w14:paraId="00000495">
            <w:pPr>
              <w:numPr>
                <w:ilvl w:val="0"/>
                <w:numId w:val="109"/>
              </w:numPr>
              <w:ind w:left="720" w:hanging="360"/>
            </w:pPr>
            <w:r w:rsidDel="00000000" w:rsidR="00000000" w:rsidRPr="00000000">
              <w:rPr>
                <w:rtl w:val="0"/>
              </w:rPr>
              <w:t xml:space="preserve">Rejects violence as a way to assert power</w:t>
            </w:r>
          </w:p>
          <w:p w:rsidR="00000000" w:rsidDel="00000000" w:rsidP="00000000" w:rsidRDefault="00000000" w:rsidRPr="00000000" w14:paraId="00000496">
            <w:pPr>
              <w:numPr>
                <w:ilvl w:val="0"/>
                <w:numId w:val="109"/>
              </w:numPr>
              <w:ind w:left="720" w:hanging="360"/>
            </w:pPr>
            <w:r w:rsidDel="00000000" w:rsidR="00000000" w:rsidRPr="00000000">
              <w:rPr>
                <w:rtl w:val="0"/>
              </w:rPr>
              <w:t xml:space="preserve">Rejects hypersexualized or coercive behavior</w:t>
            </w:r>
          </w:p>
          <w:p w:rsidR="00000000" w:rsidDel="00000000" w:rsidP="00000000" w:rsidRDefault="00000000" w:rsidRPr="00000000" w14:paraId="00000497">
            <w:pPr>
              <w:numPr>
                <w:ilvl w:val="0"/>
                <w:numId w:val="109"/>
              </w:numPr>
              <w:ind w:left="720" w:hanging="360"/>
            </w:pPr>
            <w:r w:rsidDel="00000000" w:rsidR="00000000" w:rsidRPr="00000000">
              <w:rPr>
                <w:rtl w:val="0"/>
              </w:rPr>
              <w:t xml:space="preserve">Practices non-competitive collaboration instead of dominance</w:t>
            </w:r>
          </w:p>
          <w:p w:rsidR="00000000" w:rsidDel="00000000" w:rsidP="00000000" w:rsidRDefault="00000000" w:rsidRPr="00000000" w14:paraId="00000498">
            <w:pPr>
              <w:numPr>
                <w:ilvl w:val="0"/>
                <w:numId w:val="109"/>
              </w:numPr>
              <w:ind w:left="720" w:hanging="360"/>
            </w:pPr>
            <w:r w:rsidDel="00000000" w:rsidR="00000000" w:rsidRPr="00000000">
              <w:rPr>
                <w:rtl w:val="0"/>
              </w:rPr>
              <w:t xml:space="preserve">Engages in self-care and mental health practices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Personal Integrity and Ethics</w:t>
            </w:r>
          </w:p>
          <w:p w:rsidR="00000000" w:rsidDel="00000000" w:rsidP="00000000" w:rsidRDefault="00000000" w:rsidRPr="00000000" w14:paraId="0000049B">
            <w:pPr>
              <w:numPr>
                <w:ilvl w:val="0"/>
                <w:numId w:val="142"/>
              </w:numPr>
              <w:ind w:left="720" w:hanging="360"/>
            </w:pPr>
            <w:r w:rsidDel="00000000" w:rsidR="00000000" w:rsidRPr="00000000">
              <w:rPr>
                <w:rtl w:val="0"/>
              </w:rPr>
              <w:t xml:space="preserve">Takes responsibility for mistakes and apologizes</w:t>
            </w:r>
          </w:p>
          <w:p w:rsidR="00000000" w:rsidDel="00000000" w:rsidP="00000000" w:rsidRDefault="00000000" w:rsidRPr="00000000" w14:paraId="0000049C">
            <w:pPr>
              <w:numPr>
                <w:ilvl w:val="0"/>
                <w:numId w:val="142"/>
              </w:numPr>
              <w:ind w:left="720" w:hanging="360"/>
            </w:pPr>
            <w:r w:rsidDel="00000000" w:rsidR="00000000" w:rsidRPr="00000000">
              <w:rPr>
                <w:rtl w:val="0"/>
              </w:rPr>
              <w:t xml:space="preserve">Shows humility and openness to learning</w:t>
            </w:r>
          </w:p>
          <w:p w:rsidR="00000000" w:rsidDel="00000000" w:rsidP="00000000" w:rsidRDefault="00000000" w:rsidRPr="00000000" w14:paraId="0000049D">
            <w:pPr>
              <w:numPr>
                <w:ilvl w:val="0"/>
                <w:numId w:val="142"/>
              </w:numPr>
              <w:ind w:left="720" w:hanging="360"/>
            </w:pPr>
            <w:r w:rsidDel="00000000" w:rsidR="00000000" w:rsidRPr="00000000">
              <w:rPr>
                <w:rtl w:val="0"/>
              </w:rPr>
              <w:t xml:space="preserve">Values cooperation, respect, and fairness over dominance</w:t>
            </w:r>
          </w:p>
          <w:p w:rsidR="00000000" w:rsidDel="00000000" w:rsidP="00000000" w:rsidRDefault="00000000" w:rsidRPr="00000000" w14:paraId="0000049E">
            <w:pPr>
              <w:numPr>
                <w:ilvl w:val="0"/>
                <w:numId w:val="142"/>
              </w:numPr>
              <w:ind w:left="720" w:hanging="360"/>
            </w:pPr>
            <w:r w:rsidDel="00000000" w:rsidR="00000000" w:rsidRPr="00000000">
              <w:rPr>
                <w:rtl w:val="0"/>
              </w:rPr>
              <w:t xml:space="preserve">Prioritizes relationships and community over social status</w:t>
            </w:r>
          </w:p>
          <w:p w:rsidR="00000000" w:rsidDel="00000000" w:rsidP="00000000" w:rsidRDefault="00000000" w:rsidRPr="00000000" w14:paraId="0000049F">
            <w:pPr>
              <w:rPr>
                <w:color w:val="0e0e0e"/>
                <w:sz w:val="21"/>
                <w:szCs w:val="21"/>
              </w:rPr>
            </w:pPr>
            <w:r w:rsidDel="00000000" w:rsidR="00000000" w:rsidRPr="00000000">
              <w:rPr>
                <w:rtl w:val="0"/>
              </w:rPr>
            </w:r>
          </w:p>
          <w:p w:rsidR="00000000" w:rsidDel="00000000" w:rsidP="00000000" w:rsidRDefault="00000000" w:rsidRPr="00000000" w14:paraId="000004A0">
            <w:pPr>
              <w:rPr>
                <w:color w:val="0e0e0e"/>
                <w:sz w:val="21"/>
                <w:szCs w:val="21"/>
              </w:rPr>
            </w:pPr>
            <w:r w:rsidDel="00000000" w:rsidR="00000000" w:rsidRPr="00000000">
              <w:rPr>
                <w:color w:val="0e0e0e"/>
                <w:sz w:val="21"/>
                <w:szCs w:val="21"/>
                <w:rtl w:val="0"/>
              </w:rPr>
              <w:t xml:space="preserve">The goal isn’t to prescribe a new set of rules or expectations for how men and boys “should” act. Just as restrictive norms can limit authenticity, replacing them with another checklist can do the same.</w:t>
            </w:r>
          </w:p>
          <w:p w:rsidR="00000000" w:rsidDel="00000000" w:rsidP="00000000" w:rsidRDefault="00000000" w:rsidRPr="00000000" w14:paraId="000004A1">
            <w:pPr>
              <w:rPr>
                <w:color w:val="0e0e0e"/>
                <w:sz w:val="21"/>
                <w:szCs w:val="21"/>
              </w:rPr>
            </w:pPr>
            <w:r w:rsidDel="00000000" w:rsidR="00000000" w:rsidRPr="00000000">
              <w:rPr>
                <w:rtl w:val="0"/>
              </w:rPr>
            </w:r>
          </w:p>
          <w:p w:rsidR="00000000" w:rsidDel="00000000" w:rsidP="00000000" w:rsidRDefault="00000000" w:rsidRPr="00000000" w14:paraId="000004A2">
            <w:pPr>
              <w:rPr>
                <w:color w:val="0e0e0e"/>
                <w:sz w:val="21"/>
                <w:szCs w:val="21"/>
              </w:rPr>
            </w:pPr>
            <w:r w:rsidDel="00000000" w:rsidR="00000000" w:rsidRPr="00000000">
              <w:rPr>
                <w:color w:val="0e0e0e"/>
                <w:sz w:val="21"/>
                <w:szCs w:val="21"/>
                <w:rtl w:val="0"/>
              </w:rPr>
              <w:t xml:space="preserve">Instead, the aim is to expand possibilities – to create space for everyone to define what feels true, respectful, and healthy for themselves and others. Living beyond the Man Box means being free to be genuine, rather than fitting into any fixed idea of what it means to “be a man.”</w:t>
            </w:r>
          </w:p>
          <w:p w:rsidR="00000000" w:rsidDel="00000000" w:rsidP="00000000" w:rsidRDefault="00000000" w:rsidRPr="00000000" w14:paraId="000004A3">
            <w:pPr>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b w:val="1"/>
                <w:bCs w:val="1"/>
                <w:rtl w:val="0"/>
              </w:rPr>
              <w:t xml:space="preserve">Reflection: Who Lives Outside the Box?</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It is essential to remember that rigid gender norms – like the Man Box – are socially constructed. Gender is not biologically determined; it reflects the social meaning of manhood and womanhood, encompassing roles, behaviors, activities, and attributes defined by society.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Norms are learned from families, communities, and media — and they can change.</w:t>
            </w:r>
          </w:p>
          <w:p w:rsidR="00000000" w:rsidDel="00000000" w:rsidP="00000000" w:rsidRDefault="00000000" w:rsidRPr="00000000" w14:paraId="000004A9">
            <w:pPr>
              <w:spacing w:after="240" w:before="240" w:lineRule="auto"/>
              <w:rPr/>
            </w:pPr>
            <w:r w:rsidDel="00000000" w:rsidR="00000000" w:rsidRPr="00000000">
              <w:rPr>
                <w:rtl w:val="0"/>
              </w:rPr>
              <w:t xml:space="preserve">Almost all men already embrace aspects of their lives that exist </w:t>
            </w:r>
            <w:r w:rsidDel="00000000" w:rsidR="00000000" w:rsidRPr="00000000">
              <w:rPr>
                <w:i w:val="1"/>
                <w:iCs w:val="1"/>
                <w:rtl w:val="0"/>
              </w:rPr>
              <w:t xml:space="preserve">outside</w:t>
            </w:r>
            <w:r w:rsidDel="00000000" w:rsidR="00000000" w:rsidRPr="00000000">
              <w:rPr>
                <w:rtl w:val="0"/>
              </w:rPr>
              <w:t xml:space="preserve"> the Man Box. They embody characteristics that do not align with traditional standards of masculinity. Many men show care, reject violence, and build equitable relationships.</w:t>
            </w:r>
          </w:p>
          <w:p w:rsidR="00000000" w:rsidDel="00000000" w:rsidP="00000000" w:rsidRDefault="00000000" w:rsidRPr="00000000" w14:paraId="000004AA">
            <w:pPr>
              <w:rPr/>
            </w:pPr>
            <w:r w:rsidDel="00000000" w:rsidR="00000000" w:rsidRPr="00000000">
              <w:rPr>
                <w:rtl w:val="0"/>
              </w:rPr>
              <w:t xml:space="preserve">Take a few moments to reflect on the following questions:</w:t>
            </w:r>
          </w:p>
          <w:p w:rsidR="00000000" w:rsidDel="00000000" w:rsidP="00000000" w:rsidRDefault="00000000" w:rsidRPr="00000000" w14:paraId="000004AB">
            <w:pPr>
              <w:widowControl w:val="0"/>
              <w:spacing w:line="240" w:lineRule="auto"/>
              <w:rPr/>
            </w:pPr>
            <w:r w:rsidDel="00000000" w:rsidR="00000000" w:rsidRPr="00000000">
              <w:rPr>
                <w:rtl w:val="0"/>
              </w:rPr>
            </w:r>
          </w:p>
          <w:p w:rsidR="00000000" w:rsidDel="00000000" w:rsidP="00000000" w:rsidRDefault="00000000" w:rsidRPr="00000000" w14:paraId="000004AC">
            <w:pPr>
              <w:widowControl w:val="0"/>
              <w:numPr>
                <w:ilvl w:val="0"/>
                <w:numId w:val="1"/>
              </w:numPr>
              <w:spacing w:after="0" w:afterAutospacing="0" w:before="240" w:line="240" w:lineRule="auto"/>
              <w:ind w:left="720" w:hanging="360"/>
            </w:pPr>
            <w:r w:rsidDel="00000000" w:rsidR="00000000" w:rsidRPr="00000000">
              <w:rPr>
                <w:b w:val="1"/>
                <w:bCs w:val="1"/>
                <w:rtl w:val="0"/>
              </w:rPr>
              <w:t xml:space="preserve">Messages About Masculinity:</w:t>
              <w:br w:type="textWrapping"/>
              <w:br w:type="textWrapping"/>
            </w:r>
            <w:r w:rsidDel="00000000" w:rsidR="00000000" w:rsidRPr="00000000">
              <w:rPr>
                <w:rtl w:val="0"/>
              </w:rPr>
              <w:t xml:space="preserve"> What messages have you received about gender and how men are “supposed” to act?</w:t>
              <w:br w:type="textWrapping"/>
              <w:br w:type="textWrapping"/>
              <w:t xml:space="preserve"> Which align with the Man Box, and which fall outside it?</w:t>
              <w:br w:type="textWrapping"/>
              <w:br w:type="textWrapping"/>
              <w:t xml:space="preserve"> How have they shaped your values, expectations, and understanding of gender equality?</w:t>
              <w:br w:type="textWrapping"/>
            </w:r>
          </w:p>
          <w:p w:rsidR="00000000" w:rsidDel="00000000" w:rsidP="00000000" w:rsidRDefault="00000000" w:rsidRPr="00000000" w14:paraId="000004AD">
            <w:pPr>
              <w:widowControl w:val="0"/>
              <w:numPr>
                <w:ilvl w:val="0"/>
                <w:numId w:val="1"/>
              </w:numPr>
              <w:spacing w:after="240" w:before="0" w:beforeAutospacing="0" w:line="240" w:lineRule="auto"/>
              <w:ind w:left="720" w:hanging="360"/>
            </w:pPr>
            <w:r w:rsidDel="00000000" w:rsidR="00000000" w:rsidRPr="00000000">
              <w:rPr>
                <w:b w:val="1"/>
                <w:bCs w:val="1"/>
                <w:rtl w:val="0"/>
              </w:rPr>
              <w:t xml:space="preserve">Examples in Your Life:</w:t>
              <w:br w:type="textWrapping"/>
              <w:br w:type="textWrapping"/>
            </w:r>
            <w:r w:rsidDel="00000000" w:rsidR="00000000" w:rsidRPr="00000000">
              <w:rPr>
                <w:rtl w:val="0"/>
              </w:rPr>
              <w:t xml:space="preserve"> Who are one or two men you know personally (e.g., family, friends, co-workers, or community members) who proudly live outside the Man Box in one or more ways?</w:t>
              <w:br w:type="textWrapping"/>
              <w:br w:type="textWrapping"/>
              <w:t xml:space="preserve">What characteristics do they embody? </w:t>
            </w:r>
          </w:p>
          <w:p w:rsidR="00000000" w:rsidDel="00000000" w:rsidP="00000000" w:rsidRDefault="00000000" w:rsidRPr="00000000" w14:paraId="000004AE">
            <w:pPr>
              <w:widowControl w:val="0"/>
              <w:spacing w:after="240" w:before="240" w:line="240" w:lineRule="auto"/>
              <w:ind w:left="720" w:firstLine="0"/>
              <w:rPr/>
            </w:pPr>
            <w:r w:rsidDel="00000000" w:rsidR="00000000" w:rsidRPr="00000000">
              <w:rPr>
                <w:rtl w:val="0"/>
              </w:rPr>
              <w:t xml:space="preserve">Why do you think they act this way? </w:t>
              <w:br w:type="textWrapping"/>
              <w:br w:type="textWrapping"/>
              <w:t xml:space="preserve">How have their actions influenced your own views of them and the kind of person you are?</w:t>
              <w:br w:type="textWrapping"/>
            </w:r>
          </w:p>
          <w:p w:rsidR="00000000" w:rsidDel="00000000" w:rsidP="00000000" w:rsidRDefault="00000000" w:rsidRPr="00000000" w14:paraId="000004AF">
            <w:pPr>
              <w:widowControl w:val="0"/>
              <w:spacing w:line="240" w:lineRule="auto"/>
              <w:rPr/>
            </w:pP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3"/>
        <w:rPr/>
      </w:pPr>
      <w:bookmarkStart w:colFirst="0" w:colLast="0" w:name="_z6fj6vfdcl24" w:id="127"/>
      <w:bookmarkEnd w:id="127"/>
      <w:r w:rsidDel="00000000" w:rsidR="00000000" w:rsidRPr="00000000">
        <w:rPr>
          <w:rtl w:val="0"/>
        </w:rPr>
        <w:t xml:space="preserve">Section 6: Wrap &amp; Call to Action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An important step in working with men and boys is to help them recognize and begin to think critically about masculinity in their own lives and cultures. Traditional masculinity likes to present itself as natural, unchanging and permanent but it is none of these things. Recognizing what parts of masculinity they want to embrace and which to reject, is a key and necessary moment for them on the path to embracing gender equality.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As you’ve heard in this module, there are a lot of pressures that men and boys are facing today. And many of these pressures and expectations boil down to our narrow definition of what it means to be a man. And as program designers, you all should always be thinking about how these ideas of manhood impacts on themselves and those around them.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At Equimundo we believe it’s important to not just call men out for the harmful stuff, but also lift up the men already showing up and making a difference. We know that so many men in this world are already embracing these healthier versions of manhood – through friendships, fatherhood, and more. And we’re convinced that all men innately have the capacity to find meaning and community that is grounded in care, empathy, and kindness.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4BC">
      <w:pPr>
        <w:pStyle w:val="Heading3"/>
        <w:spacing w:after="240" w:before="240" w:lineRule="auto"/>
        <w:rPr/>
      </w:pPr>
      <w:bookmarkStart w:colFirst="0" w:colLast="0" w:name="_c5l3tza8amlc" w:id="128"/>
      <w:bookmarkEnd w:id="128"/>
      <w:r w:rsidDel="00000000" w:rsidR="00000000" w:rsidRPr="00000000">
        <w:rPr>
          <w:rtl w:val="0"/>
        </w:rPr>
        <w:t xml:space="preserve">Section 7: Wrap Up</w:t>
      </w:r>
    </w:p>
    <w:tbl>
      <w:tblPr>
        <w:tblStyle w:val="Table16"/>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Unpacking Masculinities: Moving Beyond the Man Box</w:t>
            </w:r>
          </w:p>
          <w:p w:rsidR="00000000" w:rsidDel="00000000" w:rsidP="00000000" w:rsidRDefault="00000000" w:rsidRPr="00000000" w14:paraId="000004C1">
            <w:pPr>
              <w:spacing w:after="240" w:before="240" w:lineRule="auto"/>
              <w:rPr/>
            </w:pPr>
            <w:r w:rsidDel="00000000" w:rsidR="00000000" w:rsidRPr="00000000">
              <w:rPr>
                <w:rtl w:val="0"/>
              </w:rPr>
              <w:t xml:space="preserve">You’ve completed this module on understanding the Man Box—what’s inside it, how it shows up, and how to move beyond it.</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4C3">
            <w:pPr>
              <w:numPr>
                <w:ilvl w:val="0"/>
                <w:numId w:val="78"/>
              </w:numPr>
              <w:spacing w:after="0" w:afterAutospacing="0" w:before="240" w:lineRule="auto"/>
              <w:ind w:left="720" w:hanging="360"/>
            </w:pPr>
            <w:r w:rsidDel="00000000" w:rsidR="00000000" w:rsidRPr="00000000">
              <w:rPr>
                <w:rtl w:val="0"/>
              </w:rPr>
              <w:t xml:space="preserve">Explored the Seven Pillars of the Man Box and how rigid rules are learned and reinforced.</w:t>
              <w:br w:type="textWrapping"/>
            </w:r>
          </w:p>
          <w:p w:rsidR="00000000" w:rsidDel="00000000" w:rsidP="00000000" w:rsidRDefault="00000000" w:rsidRPr="00000000" w14:paraId="000004C4">
            <w:pPr>
              <w:numPr>
                <w:ilvl w:val="0"/>
                <w:numId w:val="78"/>
              </w:numPr>
              <w:spacing w:after="0" w:afterAutospacing="0" w:before="0" w:beforeAutospacing="0" w:lineRule="auto"/>
              <w:ind w:left="720" w:hanging="360"/>
            </w:pPr>
            <w:r w:rsidDel="00000000" w:rsidR="00000000" w:rsidRPr="00000000">
              <w:rPr>
                <w:rtl w:val="0"/>
              </w:rPr>
              <w:t xml:space="preserve">Rethought the Man Box across three layers — internalized beliefs, individual behaviors, and institutional patterns.</w:t>
              <w:br w:type="textWrapping"/>
            </w:r>
          </w:p>
          <w:p w:rsidR="00000000" w:rsidDel="00000000" w:rsidP="00000000" w:rsidRDefault="00000000" w:rsidRPr="00000000" w14:paraId="000004C5">
            <w:pPr>
              <w:numPr>
                <w:ilvl w:val="0"/>
                <w:numId w:val="78"/>
              </w:numPr>
              <w:spacing w:after="0" w:afterAutospacing="0" w:before="0" w:beforeAutospacing="0" w:lineRule="auto"/>
              <w:ind w:left="720" w:hanging="360"/>
            </w:pPr>
            <w:r w:rsidDel="00000000" w:rsidR="00000000" w:rsidRPr="00000000">
              <w:rPr>
                <w:rtl w:val="0"/>
              </w:rPr>
              <w:t xml:space="preserve">Connected restrictive norms to real-world consequences (power and control, violence, health, relationships, and societal costs).</w:t>
              <w:br w:type="textWrapping"/>
            </w:r>
          </w:p>
          <w:p w:rsidR="00000000" w:rsidDel="00000000" w:rsidP="00000000" w:rsidRDefault="00000000" w:rsidRPr="00000000" w14:paraId="000004C6">
            <w:pPr>
              <w:numPr>
                <w:ilvl w:val="0"/>
                <w:numId w:val="78"/>
              </w:numPr>
              <w:spacing w:after="0" w:afterAutospacing="0" w:before="0" w:beforeAutospacing="0" w:lineRule="auto"/>
              <w:ind w:left="720" w:hanging="360"/>
            </w:pPr>
            <w:r w:rsidDel="00000000" w:rsidR="00000000" w:rsidRPr="00000000">
              <w:rPr>
                <w:rtl w:val="0"/>
              </w:rPr>
              <w:t xml:space="preserve">Practiced rewriting harmful rules into equitable, caring alternatives.</w:t>
              <w:br w:type="textWrapping"/>
            </w:r>
          </w:p>
          <w:p w:rsidR="00000000" w:rsidDel="00000000" w:rsidP="00000000" w:rsidRDefault="00000000" w:rsidRPr="00000000" w14:paraId="000004C7">
            <w:pPr>
              <w:numPr>
                <w:ilvl w:val="0"/>
                <w:numId w:val="78"/>
              </w:numPr>
              <w:spacing w:after="240" w:before="0" w:beforeAutospacing="0" w:lineRule="auto"/>
              <w:ind w:left="720" w:hanging="360"/>
            </w:pPr>
            <w:r w:rsidDel="00000000" w:rsidR="00000000" w:rsidRPr="00000000">
              <w:rPr>
                <w:rtl w:val="0"/>
              </w:rPr>
              <w:t xml:space="preserve">Considered who lives outside the box, expanding possibilities without prescribing a new checklist.</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4C9">
            <w:pPr>
              <w:spacing w:after="240" w:before="240" w:lineRule="auto"/>
              <w:rPr/>
            </w:pPr>
            <w:r w:rsidDel="00000000" w:rsidR="00000000" w:rsidRPr="00000000">
              <w:rPr>
                <w:rtl w:val="0"/>
              </w:rPr>
              <w:t xml:space="preserve">The Man Box is learned, not fixed.</w:t>
            </w:r>
          </w:p>
          <w:p w:rsidR="00000000" w:rsidDel="00000000" w:rsidP="00000000" w:rsidRDefault="00000000" w:rsidRPr="00000000" w14:paraId="000004CA">
            <w:pPr>
              <w:spacing w:before="280" w:lineRule="auto"/>
              <w:rPr/>
            </w:pPr>
            <w:r w:rsidDel="00000000" w:rsidR="00000000" w:rsidRPr="00000000">
              <w:rPr>
                <w:rtl w:val="0"/>
              </w:rPr>
              <w:t xml:space="preserve">When men and boys step outside rigid rules toward care, empathy, and shared power, they unlock healthier lives and more equitable families, workplaces, and communities.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Next Steps: Reflection &amp; Application</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4CE">
            <w:pPr>
              <w:numPr>
                <w:ilvl w:val="0"/>
                <w:numId w:val="131"/>
              </w:numPr>
              <w:spacing w:after="0" w:afterAutospacing="0" w:before="240" w:lineRule="auto"/>
              <w:ind w:left="720" w:hanging="360"/>
            </w:pPr>
            <w:r w:rsidDel="00000000" w:rsidR="00000000" w:rsidRPr="00000000">
              <w:rPr>
                <w:rtl w:val="0"/>
              </w:rPr>
              <w:t xml:space="preserve">Complete the</w:t>
            </w:r>
            <w:r w:rsidDel="00000000" w:rsidR="00000000" w:rsidRPr="00000000">
              <w:rPr>
                <w:b w:val="1"/>
                <w:bCs w:val="1"/>
                <w:rtl w:val="0"/>
              </w:rPr>
              <w:t xml:space="preserve"> Seeing the Man Box in Your Context </w:t>
            </w:r>
            <w:r w:rsidDel="00000000" w:rsidR="00000000" w:rsidRPr="00000000">
              <w:rPr>
                <w:rtl w:val="0"/>
              </w:rPr>
              <w:t xml:space="preserve">workbook activity.</w:t>
            </w:r>
          </w:p>
          <w:p w:rsidR="00000000" w:rsidDel="00000000" w:rsidP="00000000" w:rsidRDefault="00000000" w:rsidRPr="00000000" w14:paraId="000004CF">
            <w:pPr>
              <w:numPr>
                <w:ilvl w:val="0"/>
                <w:numId w:val="131"/>
              </w:numPr>
              <w:spacing w:after="0" w:afterAutospacing="0" w:before="0" w:beforeAutospacing="0" w:lineRule="auto"/>
              <w:ind w:left="720" w:hanging="360"/>
            </w:pPr>
            <w:r w:rsidDel="00000000" w:rsidR="00000000" w:rsidRPr="00000000">
              <w:rPr>
                <w:rtl w:val="0"/>
              </w:rPr>
              <w:t xml:space="preserve">Complete the</w:t>
            </w:r>
            <w:r w:rsidDel="00000000" w:rsidR="00000000" w:rsidRPr="00000000">
              <w:rPr>
                <w:b w:val="1"/>
                <w:bCs w:val="1"/>
                <w:rtl w:val="0"/>
              </w:rPr>
              <w:t xml:space="preserve"> Rewriting the Rules </w:t>
            </w:r>
            <w:r w:rsidDel="00000000" w:rsidR="00000000" w:rsidRPr="00000000">
              <w:rPr>
                <w:rtl w:val="0"/>
              </w:rPr>
              <w:t xml:space="preserve">workbook activity</w:t>
            </w:r>
            <w:r w:rsidDel="00000000" w:rsidR="00000000" w:rsidRPr="00000000">
              <w:rPr>
                <w:b w:val="1"/>
                <w:bCs w:val="1"/>
                <w:rtl w:val="0"/>
              </w:rPr>
              <w:t xml:space="preserve">.</w:t>
            </w:r>
          </w:p>
          <w:p w:rsidR="00000000" w:rsidDel="00000000" w:rsidP="00000000" w:rsidRDefault="00000000" w:rsidRPr="00000000" w14:paraId="000004D0">
            <w:pPr>
              <w:numPr>
                <w:ilvl w:val="0"/>
                <w:numId w:val="131"/>
              </w:numPr>
              <w:spacing w:after="240" w:before="0" w:beforeAutospacing="0" w:lineRule="auto"/>
              <w:ind w:left="720" w:hanging="360"/>
            </w:pPr>
            <w:r w:rsidDel="00000000" w:rsidR="00000000" w:rsidRPr="00000000">
              <w:rPr>
                <w:rtl w:val="0"/>
              </w:rPr>
              <w:t xml:space="preserve">Complete the</w:t>
            </w:r>
            <w:r w:rsidDel="00000000" w:rsidR="00000000" w:rsidRPr="00000000">
              <w:rPr>
                <w:b w:val="1"/>
                <w:bCs w:val="1"/>
                <w:rtl w:val="0"/>
              </w:rPr>
              <w:t xml:space="preserve"> Reflection: Who Lives Outside the Box? </w:t>
            </w:r>
            <w:r w:rsidDel="00000000" w:rsidR="00000000" w:rsidRPr="00000000">
              <w:rPr>
                <w:rtl w:val="0"/>
              </w:rPr>
              <w:t xml:space="preserve">workbook activity</w:t>
            </w:r>
            <w:r w:rsidDel="00000000" w:rsidR="00000000" w:rsidRPr="00000000">
              <w:rPr>
                <w:b w:val="1"/>
                <w:bCs w:val="1"/>
                <w:rtl w:val="0"/>
              </w:rPr>
              <w:t xml:space="preserve">.</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4D2">
            <w:pPr>
              <w:numPr>
                <w:ilvl w:val="0"/>
                <w:numId w:val="131"/>
              </w:numPr>
              <w:spacing w:after="240" w:before="240" w:lineRule="auto"/>
              <w:ind w:left="720" w:hanging="360"/>
            </w:pPr>
            <w:r w:rsidDel="00000000" w:rsidR="00000000" w:rsidRPr="00000000">
              <w:rPr>
                <w:rtl w:val="0"/>
              </w:rPr>
              <w:t xml:space="preserve">Download the summary podcast (optional).</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4D4">
            <w:pPr>
              <w:numPr>
                <w:ilvl w:val="0"/>
                <w:numId w:val="131"/>
              </w:numPr>
              <w:spacing w:after="240" w:before="240" w:lineRule="auto"/>
              <w:ind w:left="720" w:hanging="360"/>
            </w:pPr>
            <w:r w:rsidDel="00000000" w:rsidR="00000000" w:rsidRPr="00000000">
              <w:rPr>
                <w:b w:val="1"/>
                <w:bCs w:val="1"/>
                <w:rtl w:val="0"/>
              </w:rPr>
              <w:t xml:space="preserve">Module 3: Strategies for Engaging Men and Boys:</w:t>
            </w:r>
            <w:r w:rsidDel="00000000" w:rsidR="00000000" w:rsidRPr="00000000">
              <w:rPr>
                <w:rtl w:val="0"/>
              </w:rPr>
              <w:t xml:space="preserve"> practical approaches to foster caring, equitable masculinities grounded in empathy and accountability.</w:t>
            </w:r>
            <w:r w:rsidDel="00000000" w:rsidR="00000000" w:rsidRPr="00000000">
              <w:rPr>
                <w:rtl w:val="0"/>
              </w:rPr>
            </w:r>
          </w:p>
        </w:tc>
      </w:tr>
    </w:tbl>
    <w:p w:rsidR="00000000" w:rsidDel="00000000" w:rsidP="00000000" w:rsidRDefault="00000000" w:rsidRPr="00000000" w14:paraId="000004D5">
      <w:pPr>
        <w:widowControl w:val="0"/>
        <w:rPr>
          <w:highlight w:val="yellow"/>
        </w:rPr>
      </w:pPr>
      <w:r w:rsidDel="00000000" w:rsidR="00000000" w:rsidRPr="00000000">
        <w:rPr>
          <w:rtl w:val="0"/>
        </w:rPr>
      </w:r>
    </w:p>
    <w:p w:rsidR="00000000" w:rsidDel="00000000" w:rsidP="00000000" w:rsidRDefault="00000000" w:rsidRPr="00000000" w14:paraId="000004D6">
      <w:pPr>
        <w:pStyle w:val="Heading1"/>
        <w:rPr/>
      </w:pPr>
      <w:bookmarkStart w:colFirst="0" w:colLast="0" w:name="_jknthoa5uaar" w:id="129"/>
      <w:bookmarkEnd w:id="129"/>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