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DECA8" w14:textId="77777777" w:rsidR="00F635B9" w:rsidRDefault="00F635B9" w:rsidP="00DF0413">
      <w:pPr>
        <w:jc w:val="center"/>
      </w:pPr>
      <w:proofErr w:type="spellStart"/>
      <w:r>
        <w:t>DBKeys</w:t>
      </w:r>
      <w:proofErr w:type="spellEnd"/>
      <w:r>
        <w:t xml:space="preserve"> Used in Haitian Earthquake Analysis</w:t>
      </w:r>
    </w:p>
    <w:p w14:paraId="15113D60" w14:textId="77777777" w:rsidR="00DF0413" w:rsidRDefault="00DF0413" w:rsidP="00DF0413"/>
    <w:p w14:paraId="4CEFE544" w14:textId="7430F418" w:rsidR="00DF0413" w:rsidRDefault="00DF0413" w:rsidP="00DF0413">
      <w:pPr>
        <w:jc w:val="center"/>
      </w:pPr>
      <w:r>
        <w:t>Major 7.0 Earthquake Near Port-Au-Prince, Haiti</w:t>
      </w:r>
    </w:p>
    <w:p w14:paraId="2A3B4D4D" w14:textId="77777777" w:rsidR="00DF0413" w:rsidRDefault="00DF0413" w:rsidP="00DF0413">
      <w:pPr>
        <w:jc w:val="center"/>
      </w:pPr>
      <w:r>
        <w:t>Tuesday, January 12, 2010 at 21:53:09 UTC</w:t>
      </w:r>
    </w:p>
    <w:p w14:paraId="45AEEAF1" w14:textId="40115685" w:rsidR="006E7D8A" w:rsidRDefault="00DF0413" w:rsidP="00DF0413">
      <w:pPr>
        <w:jc w:val="center"/>
      </w:pPr>
      <w:r>
        <w:t>Tuesday, January 12, 2010 at 1:53:09 PM Pacific Standard Time</w:t>
      </w:r>
    </w:p>
    <w:p w14:paraId="321CC6AE" w14:textId="77777777" w:rsidR="006E7D8A" w:rsidRDefault="006E7D8A"/>
    <w:p w14:paraId="56DBE218" w14:textId="516C3AB4" w:rsidR="006E7D8A" w:rsidRDefault="006E7D8A" w:rsidP="00DF0413">
      <w:pPr>
        <w:jc w:val="center"/>
      </w:pPr>
      <w:r>
        <w:t>Steve Krupa</w:t>
      </w:r>
      <w:r w:rsidR="00DF0413">
        <w:t>/Kevin Rodberg</w:t>
      </w:r>
    </w:p>
    <w:p w14:paraId="4014F963" w14:textId="5A522BAD" w:rsidR="00DF0413" w:rsidRDefault="00DF0413" w:rsidP="00DF0413">
      <w:pPr>
        <w:jc w:val="center"/>
      </w:pPr>
      <w:r>
        <w:t>December 7, 2018</w:t>
      </w:r>
    </w:p>
    <w:p w14:paraId="1D626790" w14:textId="632BBF60" w:rsidR="006B1C06" w:rsidRDefault="006B1C06" w:rsidP="00DF0413">
      <w:pPr>
        <w:jc w:val="center"/>
      </w:pPr>
    </w:p>
    <w:p w14:paraId="2059AB55" w14:textId="69011A5E" w:rsidR="006B1C06" w:rsidRPr="006B1C06" w:rsidRDefault="006B1C06" w:rsidP="006B1C06">
      <w:pPr>
        <w:rPr>
          <w:b/>
          <w:u w:val="single"/>
        </w:rPr>
      </w:pPr>
      <w:r w:rsidRPr="006B1C06">
        <w:rPr>
          <w:b/>
          <w:u w:val="single"/>
        </w:rPr>
        <w:t>Period of Download Needed:</w:t>
      </w:r>
    </w:p>
    <w:p w14:paraId="7526E97D" w14:textId="7C793EE3" w:rsidR="006B1C06" w:rsidRDefault="006B1C06" w:rsidP="006B1C06">
      <w:r w:rsidRPr="006B1C06">
        <w:t xml:space="preserve">December </w:t>
      </w:r>
      <w:r>
        <w:t>19, 2009 to February 17, 2010</w:t>
      </w:r>
    </w:p>
    <w:p w14:paraId="526E97A1" w14:textId="3B09BC0A" w:rsidR="006B1C06" w:rsidRPr="006B1C06" w:rsidRDefault="006B1C06" w:rsidP="006B1C06">
      <w:pPr>
        <w:rPr>
          <w:b/>
          <w:u w:val="single"/>
        </w:rPr>
      </w:pPr>
      <w:r w:rsidRPr="006B1C06">
        <w:rPr>
          <w:b/>
          <w:u w:val="single"/>
        </w:rPr>
        <w:t>Frequency:</w:t>
      </w:r>
    </w:p>
    <w:p w14:paraId="2BA3617B" w14:textId="5F7D0C55" w:rsidR="008B2C29" w:rsidRDefault="006B1C06" w:rsidP="006B1C06">
      <w:r>
        <w:t>15 Minute</w:t>
      </w:r>
    </w:p>
    <w:p w14:paraId="7F942512" w14:textId="77777777" w:rsidR="006B1C06" w:rsidRDefault="006B1C06" w:rsidP="008B2C29">
      <w:pPr>
        <w:rPr>
          <w:b/>
        </w:rPr>
      </w:pPr>
    </w:p>
    <w:p w14:paraId="5B151739" w14:textId="5B4EF830" w:rsidR="008B2C29" w:rsidRPr="008B2C29" w:rsidRDefault="008B2C29" w:rsidP="008B2C29">
      <w:pPr>
        <w:rPr>
          <w:b/>
        </w:rPr>
      </w:pPr>
      <w:r w:rsidRPr="008B2C29">
        <w:rPr>
          <w:b/>
        </w:rPr>
        <w:t>Groundwater Elevation</w:t>
      </w:r>
    </w:p>
    <w:p w14:paraId="64DD665D" w14:textId="5F5378D0" w:rsidR="00DF0413" w:rsidRPr="005A0C48" w:rsidRDefault="00DF0413">
      <w:pPr>
        <w:rPr>
          <w:u w:val="single"/>
        </w:rPr>
      </w:pPr>
      <w:proofErr w:type="spellStart"/>
      <w:r w:rsidRPr="005A0C48">
        <w:rPr>
          <w:u w:val="single"/>
        </w:rPr>
        <w:t>DBKey</w:t>
      </w:r>
      <w:proofErr w:type="spellEnd"/>
      <w:r w:rsidRPr="005A0C48">
        <w:rPr>
          <w:u w:val="single"/>
        </w:rPr>
        <w:tab/>
        <w:t>Station Name (Parameter)</w:t>
      </w:r>
      <w:r w:rsidRPr="005A0C48">
        <w:rPr>
          <w:u w:val="single"/>
        </w:rPr>
        <w:tab/>
      </w:r>
    </w:p>
    <w:p w14:paraId="762202DF" w14:textId="1A41AED8" w:rsidR="00AA07B2" w:rsidRDefault="00AA07B2">
      <w:r>
        <w:t>S3009</w:t>
      </w:r>
      <w:r>
        <w:tab/>
        <w:t>L31NNGW1 (Groundwater Level)</w:t>
      </w:r>
    </w:p>
    <w:p w14:paraId="37FB45D5" w14:textId="79F6FA40" w:rsidR="00AA07B2" w:rsidRDefault="00AA07B2">
      <w:r>
        <w:t>S3011</w:t>
      </w:r>
      <w:r>
        <w:tab/>
        <w:t>L31NNGW2 (Groundwater Level)</w:t>
      </w:r>
    </w:p>
    <w:p w14:paraId="3976E8B6" w14:textId="692B7C10" w:rsidR="00AA07B2" w:rsidRDefault="00AA07B2" w:rsidP="00AA07B2">
      <w:r>
        <w:t>S3013</w:t>
      </w:r>
      <w:r>
        <w:tab/>
        <w:t>L31NNGW3 (Groundwater Level)</w:t>
      </w:r>
    </w:p>
    <w:p w14:paraId="3D16A6DC" w14:textId="0739049E" w:rsidR="00AA07B2" w:rsidRDefault="00AA07B2" w:rsidP="00AA07B2">
      <w:r>
        <w:t>S3015</w:t>
      </w:r>
      <w:r>
        <w:tab/>
        <w:t>L31NNGW4 (Groundwater Level)</w:t>
      </w:r>
    </w:p>
    <w:p w14:paraId="1DED2095" w14:textId="77777777" w:rsidR="00BD0C60" w:rsidRDefault="00BD0C60" w:rsidP="00BD0C60">
      <w:r>
        <w:t>S5133</w:t>
      </w:r>
      <w:r>
        <w:tab/>
        <w:t>L31NNGW1 (Groundwater Temperature)</w:t>
      </w:r>
    </w:p>
    <w:p w14:paraId="1D420E1E" w14:textId="77777777" w:rsidR="00BD0C60" w:rsidRDefault="00BD0C60" w:rsidP="00BD0C60">
      <w:r>
        <w:t>S5131</w:t>
      </w:r>
      <w:r>
        <w:tab/>
        <w:t>L31NNGW2 (Groundwater Temperature)</w:t>
      </w:r>
    </w:p>
    <w:p w14:paraId="2D3899B4" w14:textId="77777777" w:rsidR="00BD0C60" w:rsidRDefault="00BD0C60" w:rsidP="00BD0C60">
      <w:r>
        <w:t>S5129</w:t>
      </w:r>
      <w:r>
        <w:tab/>
        <w:t>L31NNGW3 (Groundwater Temperature)</w:t>
      </w:r>
    </w:p>
    <w:p w14:paraId="6BDCA305" w14:textId="1E3377D1" w:rsidR="00BD0C60" w:rsidRDefault="00BD0C60" w:rsidP="00BD0C60">
      <w:r>
        <w:t>S5127</w:t>
      </w:r>
      <w:r>
        <w:tab/>
        <w:t>L31NNGW4 (Groundwater Temperature)</w:t>
      </w:r>
    </w:p>
    <w:p w14:paraId="7C7FF6EC" w14:textId="4062660A" w:rsidR="00AA07B2" w:rsidRDefault="00AA07B2">
      <w:r>
        <w:t>S3017</w:t>
      </w:r>
      <w:r>
        <w:tab/>
        <w:t>L31NSGW1 (Groundwater Level)</w:t>
      </w:r>
    </w:p>
    <w:p w14:paraId="2B96B8C9" w14:textId="1537A525" w:rsidR="00AA07B2" w:rsidRDefault="00AA07B2" w:rsidP="00AA07B2">
      <w:r>
        <w:t>S3019</w:t>
      </w:r>
      <w:r>
        <w:tab/>
        <w:t>L31NSGW2 (Groundwater Level)</w:t>
      </w:r>
    </w:p>
    <w:p w14:paraId="503BAFAA" w14:textId="000A2A97" w:rsidR="00AA07B2" w:rsidRDefault="00AA07B2" w:rsidP="00AA07B2">
      <w:r>
        <w:t>S3021</w:t>
      </w:r>
      <w:r>
        <w:tab/>
        <w:t>L31NSGW3 (Groundwater Level)</w:t>
      </w:r>
    </w:p>
    <w:p w14:paraId="1CCEF2E3" w14:textId="11700E91" w:rsidR="00AA07B2" w:rsidRDefault="00AA07B2" w:rsidP="00AA07B2">
      <w:r>
        <w:t>S3023</w:t>
      </w:r>
      <w:r>
        <w:tab/>
        <w:t>L31NSGW4 (Groundwater Level)</w:t>
      </w:r>
    </w:p>
    <w:p w14:paraId="3028F590" w14:textId="77777777" w:rsidR="00BD0C60" w:rsidRDefault="00BD0C60" w:rsidP="00BD0C60">
      <w:r>
        <w:t>S5141</w:t>
      </w:r>
      <w:r>
        <w:tab/>
        <w:t>L31NSGW1 (Groundwater Temperature)</w:t>
      </w:r>
    </w:p>
    <w:p w14:paraId="6B3139FE" w14:textId="77777777" w:rsidR="00BD0C60" w:rsidRDefault="00BD0C60" w:rsidP="00BD0C60">
      <w:r>
        <w:lastRenderedPageBreak/>
        <w:t>S5139</w:t>
      </w:r>
      <w:r>
        <w:tab/>
        <w:t>L31NSGW2 (Groundwater Temperature)</w:t>
      </w:r>
    </w:p>
    <w:p w14:paraId="73D76DFB" w14:textId="1B770C00" w:rsidR="00BD0C60" w:rsidRDefault="00BD0C60" w:rsidP="00BD0C60">
      <w:r>
        <w:t>S5137</w:t>
      </w:r>
      <w:r>
        <w:tab/>
        <w:t>L31NSGW3 (Groundwater Temperature)</w:t>
      </w:r>
    </w:p>
    <w:p w14:paraId="169EC3E7" w14:textId="77777777" w:rsidR="00BD0C60" w:rsidRDefault="00BD0C60" w:rsidP="00BD0C60">
      <w:r>
        <w:t>S5135</w:t>
      </w:r>
      <w:r>
        <w:tab/>
        <w:t>L31NSGW4 (Groundwater Temperature)</w:t>
      </w:r>
    </w:p>
    <w:p w14:paraId="394C887A" w14:textId="0BBED03A" w:rsidR="00DF0413" w:rsidRDefault="00DF0413">
      <w:pPr>
        <w:rPr>
          <w:b/>
        </w:rPr>
      </w:pPr>
      <w:r w:rsidRPr="008B2C29">
        <w:rPr>
          <w:b/>
        </w:rPr>
        <w:t>Surface Water Stage</w:t>
      </w:r>
    </w:p>
    <w:p w14:paraId="6700D1F4" w14:textId="77777777" w:rsidR="005A0C48" w:rsidRPr="005A0C48" w:rsidRDefault="005A0C48" w:rsidP="005A0C48">
      <w:pPr>
        <w:rPr>
          <w:u w:val="single"/>
        </w:rPr>
      </w:pPr>
      <w:proofErr w:type="spellStart"/>
      <w:r w:rsidRPr="005A0C48">
        <w:rPr>
          <w:u w:val="single"/>
        </w:rPr>
        <w:t>DBKey</w:t>
      </w:r>
      <w:proofErr w:type="spellEnd"/>
      <w:r w:rsidRPr="005A0C48">
        <w:rPr>
          <w:u w:val="single"/>
        </w:rPr>
        <w:tab/>
        <w:t>Station Name (Parameter)</w:t>
      </w:r>
      <w:r w:rsidRPr="005A0C48">
        <w:rPr>
          <w:u w:val="single"/>
        </w:rPr>
        <w:tab/>
      </w:r>
    </w:p>
    <w:p w14:paraId="10961556" w14:textId="77777777" w:rsidR="00BD0C60" w:rsidRDefault="00BD0C60" w:rsidP="00BD0C60">
      <w:r>
        <w:t>S3103</w:t>
      </w:r>
      <w:r>
        <w:tab/>
        <w:t>L31NN (Stage)</w:t>
      </w:r>
    </w:p>
    <w:p w14:paraId="6C05FF0E" w14:textId="63CE2086" w:rsidR="00AA07B2" w:rsidRDefault="00AA07B2">
      <w:r>
        <w:t>S0629</w:t>
      </w:r>
      <w:r>
        <w:tab/>
        <w:t>L31NN (Temperature)</w:t>
      </w:r>
    </w:p>
    <w:p w14:paraId="21B42814" w14:textId="177239B2" w:rsidR="00BD0C60" w:rsidRDefault="00BD0C60" w:rsidP="00BD0C60">
      <w:r>
        <w:t>S3105</w:t>
      </w:r>
      <w:r>
        <w:tab/>
        <w:t>L31NS (Stage)</w:t>
      </w:r>
    </w:p>
    <w:p w14:paraId="71A15C25" w14:textId="68BD39E4" w:rsidR="00AA07B2" w:rsidRDefault="00AA07B2" w:rsidP="00AA07B2">
      <w:r>
        <w:t>S0631</w:t>
      </w:r>
      <w:r>
        <w:tab/>
        <w:t>L31NS (Temperature)</w:t>
      </w:r>
    </w:p>
    <w:p w14:paraId="145DF9FE" w14:textId="6E5C31AE" w:rsidR="000107A6" w:rsidRDefault="000107A6" w:rsidP="00AA07B2">
      <w:proofErr w:type="gramStart"/>
      <w:r>
        <w:t>05025  S</w:t>
      </w:r>
      <w:proofErr w:type="gramEnd"/>
      <w:r>
        <w:t>-336_H (Stage)</w:t>
      </w:r>
    </w:p>
    <w:p w14:paraId="61EAC3F0" w14:textId="1A9480B3" w:rsidR="000107A6" w:rsidRDefault="000107A6" w:rsidP="00AA07B2">
      <w:r>
        <w:t>IY133    NERSS3 (Stage)</w:t>
      </w:r>
    </w:p>
    <w:p w14:paraId="1F54252F" w14:textId="0E4A6839" w:rsidR="008B2C29" w:rsidRDefault="008B2C29" w:rsidP="00AA07B2">
      <w:pPr>
        <w:rPr>
          <w:b/>
        </w:rPr>
      </w:pPr>
      <w:bookmarkStart w:id="0" w:name="_GoBack"/>
      <w:bookmarkEnd w:id="0"/>
      <w:r w:rsidRPr="008B2C29">
        <w:rPr>
          <w:b/>
        </w:rPr>
        <w:t>Air Temperature</w:t>
      </w:r>
    </w:p>
    <w:p w14:paraId="57AED0B2" w14:textId="77777777" w:rsidR="003C2B65" w:rsidRPr="005A0C48" w:rsidRDefault="003C2B65" w:rsidP="003C2B65">
      <w:pPr>
        <w:rPr>
          <w:u w:val="single"/>
        </w:rPr>
      </w:pPr>
      <w:proofErr w:type="spellStart"/>
      <w:r w:rsidRPr="005A0C48">
        <w:rPr>
          <w:u w:val="single"/>
        </w:rPr>
        <w:t>DBKey</w:t>
      </w:r>
      <w:proofErr w:type="spellEnd"/>
      <w:r w:rsidRPr="005A0C48">
        <w:rPr>
          <w:u w:val="single"/>
        </w:rPr>
        <w:tab/>
        <w:t>Station Name (Parameter)</w:t>
      </w:r>
      <w:r w:rsidRPr="005A0C48">
        <w:rPr>
          <w:u w:val="single"/>
        </w:rPr>
        <w:tab/>
      </w:r>
    </w:p>
    <w:p w14:paraId="53EE4F18" w14:textId="1076241D" w:rsidR="00BD0C60" w:rsidRDefault="00BD0C60" w:rsidP="00AA07B2">
      <w:r>
        <w:t>UP245</w:t>
      </w:r>
      <w:r>
        <w:tab/>
        <w:t>L31NS (Air Temperature)</w:t>
      </w:r>
    </w:p>
    <w:p w14:paraId="7A4005D4" w14:textId="77777777" w:rsidR="00226ED9" w:rsidRDefault="00226ED9" w:rsidP="00AA07B2"/>
    <w:p w14:paraId="5C2F4157" w14:textId="1BEFD5E8" w:rsidR="00AA07B2" w:rsidRDefault="00AA07B2"/>
    <w:sectPr w:rsidR="00AA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B2"/>
    <w:rsid w:val="000107A6"/>
    <w:rsid w:val="00226ED9"/>
    <w:rsid w:val="003C2B65"/>
    <w:rsid w:val="0053127A"/>
    <w:rsid w:val="005A0C48"/>
    <w:rsid w:val="005F0BED"/>
    <w:rsid w:val="006B1C06"/>
    <w:rsid w:val="006E7D8A"/>
    <w:rsid w:val="008B2C29"/>
    <w:rsid w:val="00AA07B2"/>
    <w:rsid w:val="00BD0C60"/>
    <w:rsid w:val="00DF0413"/>
    <w:rsid w:val="00F6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CC5E"/>
  <w15:chartTrackingRefBased/>
  <w15:docId w15:val="{A1832E15-3AD3-421A-A463-BE611DE2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Krupa, Steven</dc:creator>
  <cp:keywords/>
  <dc:description/>
  <cp:lastModifiedBy>Krupa, Steven</cp:lastModifiedBy>
  <cp:revision>6</cp:revision>
  <dcterms:created xsi:type="dcterms:W3CDTF">2018-12-06T21:55:00Z</dcterms:created>
  <dcterms:modified xsi:type="dcterms:W3CDTF">2018-12-07T19:52:00Z</dcterms:modified>
</cp:coreProperties>
</file>