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63C0F" w:rsidRDefault="00A63C0F" w:rsidP="00A63C0F">
      <w:pPr>
        <w:pStyle w:val="Heading1"/>
        <w:jc w:val="center"/>
      </w:pPr>
      <w:r>
        <w:t>Unit: ITSFT -406-1504</w:t>
      </w:r>
    </w:p>
    <w:p w:rsidR="00A63C0F" w:rsidRDefault="00A63C0F" w:rsidP="00A63C0F">
      <w:pPr>
        <w:pStyle w:val="Heading2"/>
        <w:jc w:val="center"/>
      </w:pPr>
      <w:r>
        <w:t>Programming for Computer Games - Home Assignment 1</w:t>
      </w:r>
    </w:p>
    <w:p w:rsidR="002A37FF" w:rsidRDefault="00A63C0F" w:rsidP="00A63C0F">
      <w:pPr>
        <w:pStyle w:val="Heading2"/>
        <w:jc w:val="center"/>
      </w:pPr>
      <w:r>
        <w:t>Designing and creating a basic 2D game</w:t>
      </w:r>
    </w:p>
    <w:p w:rsidR="00A63C0F" w:rsidRDefault="00A63C0F" w:rsidP="00A63C0F"/>
    <w:p w:rsidR="00A63C0F" w:rsidRPr="00E07628" w:rsidRDefault="00A63C0F" w:rsidP="00A63C0F">
      <w:pPr>
        <w:rPr>
          <w:b/>
          <w:sz w:val="24"/>
          <w:szCs w:val="24"/>
        </w:rPr>
      </w:pPr>
      <w:r w:rsidRPr="00E07628">
        <w:rPr>
          <w:b/>
          <w:sz w:val="24"/>
          <w:szCs w:val="24"/>
        </w:rPr>
        <w:t>Question 1 (AA1, AA2):</w:t>
      </w:r>
    </w:p>
    <w:p w:rsidR="00A63C0F" w:rsidRDefault="00A63C0F" w:rsidP="00E07628">
      <w:pPr>
        <w:pStyle w:val="ListParagraph"/>
        <w:numPr>
          <w:ilvl w:val="0"/>
          <w:numId w:val="1"/>
        </w:numPr>
        <w:ind w:left="709" w:hanging="349"/>
      </w:pPr>
      <w:r>
        <w:t>Game Engines: Unity and Construct</w:t>
      </w:r>
    </w:p>
    <w:p w:rsidR="00D71EF9" w:rsidRDefault="004D26A7" w:rsidP="00A63C0F">
      <w:pPr>
        <w:ind w:left="360"/>
      </w:pPr>
      <w:r>
        <w:t>I’ll be using unity as my</w:t>
      </w:r>
      <w:r w:rsidR="00A63C0F">
        <w:t xml:space="preserve"> ideal game engine. </w:t>
      </w:r>
      <w:r w:rsidR="00D71EF9">
        <w:t>Some reasons on how I picked up the game engine are:</w:t>
      </w:r>
    </w:p>
    <w:p w:rsidR="00A63C0F" w:rsidRDefault="00C123B4" w:rsidP="00C123B4">
      <w:pPr>
        <w:ind w:left="360"/>
      </w:pPr>
      <w:r>
        <w:t>1 –</w:t>
      </w:r>
      <w:r w:rsidR="00D71EF9">
        <w:t xml:space="preserve"> </w:t>
      </w:r>
      <w:r>
        <w:t>Wh</w:t>
      </w:r>
      <w:r w:rsidR="00D71EF9">
        <w:t xml:space="preserve">ile </w:t>
      </w:r>
      <w:r w:rsidR="00A63C0F">
        <w:t xml:space="preserve">Construct is user friendly, </w:t>
      </w:r>
      <w:r w:rsidR="00D71EF9">
        <w:t>it’s very limited scripting wise</w:t>
      </w:r>
      <w:r w:rsidR="009D271F">
        <w:t xml:space="preserve">. Unity offers </w:t>
      </w:r>
      <w:r w:rsidR="004D26A7">
        <w:t xml:space="preserve">the usage of high-level languages such as C# which can be used to further customise </w:t>
      </w:r>
      <w:r w:rsidR="00D34400">
        <w:t>your project</w:t>
      </w:r>
      <w:r w:rsidR="004D26A7">
        <w:t xml:space="preserve">. </w:t>
      </w:r>
      <w:r w:rsidR="00D34400">
        <w:t>From physics on objects, collision, animation, and much more.</w:t>
      </w:r>
    </w:p>
    <w:p w:rsidR="00D71EF9" w:rsidRDefault="00D71EF9" w:rsidP="00A63C0F">
      <w:pPr>
        <w:ind w:left="360"/>
      </w:pPr>
      <w:r>
        <w:t xml:space="preserve">2 – Unity </w:t>
      </w:r>
      <w:r w:rsidR="00D34400">
        <w:t>boasts an optimised game engine (Determine whether your game is CPU or GPU-bound) which can work</w:t>
      </w:r>
      <w:r w:rsidR="001318AE">
        <w:t xml:space="preserve"> smoothly</w:t>
      </w:r>
      <w:r w:rsidR="00D34400">
        <w:t xml:space="preserve"> on older systems</w:t>
      </w:r>
      <w:r>
        <w:t xml:space="preserve">. </w:t>
      </w:r>
      <w:r w:rsidR="00D34400">
        <w:t>In contrast, construct can potentially have performance issues on intensive games.</w:t>
      </w:r>
    </w:p>
    <w:p w:rsidR="00D71EF9" w:rsidRDefault="00D71EF9" w:rsidP="00A63C0F">
      <w:pPr>
        <w:ind w:left="360"/>
      </w:pPr>
      <w:r>
        <w:t xml:space="preserve">3 – Unity works with </w:t>
      </w:r>
      <w:r w:rsidR="00C123B4">
        <w:t>3</w:t>
      </w:r>
      <w:r w:rsidR="00C123B4" w:rsidRPr="00C123B4">
        <w:rPr>
          <w:vertAlign w:val="superscript"/>
        </w:rPr>
        <w:t>rd</w:t>
      </w:r>
      <w:r w:rsidR="00C123B4">
        <w:t xml:space="preserve"> party IDEs. It’s not restricted/limited to its own program. This allows users to program with their preferred IDE like Visual Studio.</w:t>
      </w:r>
    </w:p>
    <w:p w:rsidR="00C123B4" w:rsidRDefault="00C123B4" w:rsidP="00A63C0F">
      <w:pPr>
        <w:ind w:left="360"/>
      </w:pPr>
      <w:r>
        <w:t xml:space="preserve">4 – </w:t>
      </w:r>
      <w:r w:rsidR="001318AE">
        <w:t>Unity offers support on a plethora of platforms (25+). From mobile, television, to even virtual/augmented reality.</w:t>
      </w:r>
    </w:p>
    <w:p w:rsidR="00C123B4" w:rsidRDefault="00C123B4" w:rsidP="00C123B4">
      <w:pPr>
        <w:pStyle w:val="ListParagraph"/>
        <w:numPr>
          <w:ilvl w:val="0"/>
          <w:numId w:val="1"/>
        </w:numPr>
      </w:pPr>
      <w:r>
        <w:t>Programming Languages: C# and JavaScript</w:t>
      </w:r>
    </w:p>
    <w:p w:rsidR="00C123B4" w:rsidRDefault="00652232" w:rsidP="00C123B4">
      <w:pPr>
        <w:ind w:left="360"/>
      </w:pPr>
      <w:r>
        <w:t xml:space="preserve">For this assignment project, I’ll be using C# to further familiarise myself with the language and </w:t>
      </w:r>
      <w:r w:rsidR="009D271F">
        <w:t>improve on it</w:t>
      </w:r>
      <w:r>
        <w:t>. Some features of C# are:</w:t>
      </w:r>
    </w:p>
    <w:p w:rsidR="00652232" w:rsidRDefault="00652232" w:rsidP="00C123B4">
      <w:pPr>
        <w:ind w:left="360"/>
      </w:pPr>
      <w:r>
        <w:t xml:space="preserve">1 – It’s Object Oriented. </w:t>
      </w:r>
      <w:r w:rsidR="003E30F2">
        <w:t>When developing with C#, object oriented makes maintaining and improving your project more fluid.</w:t>
      </w:r>
    </w:p>
    <w:p w:rsidR="00652232" w:rsidRDefault="00652232" w:rsidP="00C123B4">
      <w:pPr>
        <w:ind w:left="360"/>
      </w:pPr>
      <w:r>
        <w:t xml:space="preserve">2 </w:t>
      </w:r>
      <w:r w:rsidR="00DE2BAC">
        <w:t>–</w:t>
      </w:r>
      <w:r>
        <w:t xml:space="preserve"> </w:t>
      </w:r>
      <w:r w:rsidR="00DE2BAC">
        <w:t>It’s a modern, general-purpose programming language which is derived from C++ and Java.</w:t>
      </w:r>
    </w:p>
    <w:p w:rsidR="00DE2BAC" w:rsidRDefault="00DE2BAC" w:rsidP="00C123B4">
      <w:pPr>
        <w:ind w:left="360"/>
      </w:pPr>
      <w:r>
        <w:t xml:space="preserve">3 – </w:t>
      </w:r>
      <w:r w:rsidR="004F7E3A">
        <w:t>Compatible</w:t>
      </w:r>
      <w:r w:rsidR="0083696D">
        <w:t>.</w:t>
      </w:r>
      <w:r w:rsidR="004F7E3A">
        <w:t xml:space="preserve"> Developed with the .NET language, it allows support with other language structures that support .NET framework.</w:t>
      </w:r>
    </w:p>
    <w:p w:rsidR="00DE2BAC" w:rsidRDefault="00DE2BAC" w:rsidP="00C123B4">
      <w:pPr>
        <w:ind w:left="360"/>
      </w:pPr>
      <w:r>
        <w:t xml:space="preserve">4 – </w:t>
      </w:r>
      <w:r w:rsidR="003E30F2">
        <w:t>C#’s R</w:t>
      </w:r>
      <w:r>
        <w:t xml:space="preserve">ich </w:t>
      </w:r>
      <w:r w:rsidR="003E30F2">
        <w:t>L</w:t>
      </w:r>
      <w:r>
        <w:t>ibrary</w:t>
      </w:r>
      <w:r w:rsidR="003E30F2">
        <w:t xml:space="preserve">. This allows </w:t>
      </w:r>
      <w:r w:rsidR="001318AE">
        <w:t>the use</w:t>
      </w:r>
      <w:r w:rsidR="003E30F2">
        <w:t xml:space="preserve"> of inbuilt functions to make a more efficient, and faster development cycle</w:t>
      </w:r>
      <w:r>
        <w:t>.</w:t>
      </w:r>
    </w:p>
    <w:p w:rsidR="00AB2C97" w:rsidRDefault="00AB2C97" w:rsidP="00E07628">
      <w:pPr>
        <w:rPr>
          <w:b/>
          <w:sz w:val="24"/>
          <w:szCs w:val="24"/>
        </w:rPr>
      </w:pPr>
    </w:p>
    <w:p w:rsidR="00AB2C97" w:rsidRDefault="00AB2C97" w:rsidP="00E07628">
      <w:pPr>
        <w:rPr>
          <w:b/>
          <w:sz w:val="24"/>
          <w:szCs w:val="24"/>
        </w:rPr>
      </w:pPr>
    </w:p>
    <w:p w:rsidR="00AB2C97" w:rsidRDefault="00AB2C97" w:rsidP="00E07628">
      <w:pPr>
        <w:rPr>
          <w:b/>
          <w:sz w:val="24"/>
          <w:szCs w:val="24"/>
        </w:rPr>
      </w:pPr>
    </w:p>
    <w:p w:rsidR="00AB2C97" w:rsidRDefault="00AB2C97" w:rsidP="00E07628">
      <w:pPr>
        <w:rPr>
          <w:b/>
          <w:sz w:val="24"/>
          <w:szCs w:val="24"/>
        </w:rPr>
      </w:pPr>
    </w:p>
    <w:p w:rsidR="00AB2C97" w:rsidRDefault="00AB2C97" w:rsidP="00E07628">
      <w:pPr>
        <w:rPr>
          <w:b/>
          <w:sz w:val="24"/>
          <w:szCs w:val="24"/>
        </w:rPr>
      </w:pPr>
    </w:p>
    <w:p w:rsidR="00AB2C97" w:rsidRDefault="00AB2C97" w:rsidP="00E07628">
      <w:pPr>
        <w:rPr>
          <w:b/>
          <w:sz w:val="24"/>
          <w:szCs w:val="24"/>
        </w:rPr>
      </w:pPr>
    </w:p>
    <w:p w:rsidR="00E07628" w:rsidRPr="00E07628" w:rsidRDefault="00E07628" w:rsidP="00E07628">
      <w:pPr>
        <w:rPr>
          <w:b/>
          <w:sz w:val="24"/>
          <w:szCs w:val="24"/>
        </w:rPr>
      </w:pPr>
      <w:r w:rsidRPr="00E07628">
        <w:rPr>
          <w:b/>
          <w:sz w:val="24"/>
          <w:szCs w:val="24"/>
        </w:rPr>
        <w:lastRenderedPageBreak/>
        <w:t>Question 2 (SE1):</w:t>
      </w:r>
    </w:p>
    <w:p w:rsidR="00514A55" w:rsidRDefault="00514A55" w:rsidP="00514A55">
      <w:pPr>
        <w:pStyle w:val="ListParagraph"/>
        <w:numPr>
          <w:ilvl w:val="0"/>
          <w:numId w:val="3"/>
        </w:numPr>
        <w:ind w:left="709" w:hanging="425"/>
      </w:pPr>
      <w:r>
        <w:t>State Diagram – Overview</w:t>
      </w:r>
    </w:p>
    <w:p w:rsidR="00E07628" w:rsidRDefault="00AB2C97" w:rsidP="00514A55">
      <w:pPr>
        <w:ind w:left="426" w:right="-330"/>
        <w:jc w:val="center"/>
      </w:pPr>
      <w:r>
        <w:rPr>
          <w:noProof/>
        </w:rPr>
        <w:drawing>
          <wp:inline distT="0" distB="0" distL="0" distR="0" wp14:anchorId="17D8FECC" wp14:editId="7AB38AFC">
            <wp:extent cx="5724525" cy="3429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3429000"/>
                    </a:xfrm>
                    <a:prstGeom prst="rect">
                      <a:avLst/>
                    </a:prstGeom>
                    <a:noFill/>
                    <a:ln>
                      <a:noFill/>
                    </a:ln>
                  </pic:spPr>
                </pic:pic>
              </a:graphicData>
            </a:graphic>
          </wp:inline>
        </w:drawing>
      </w:r>
    </w:p>
    <w:p w:rsidR="00A07ABB" w:rsidRDefault="00514A55" w:rsidP="00E07628">
      <w:pPr>
        <w:pStyle w:val="ListParagraph"/>
        <w:numPr>
          <w:ilvl w:val="0"/>
          <w:numId w:val="3"/>
        </w:numPr>
      </w:pPr>
      <w:r>
        <w:t>Detailed State Diagram – Level 2</w:t>
      </w:r>
    </w:p>
    <w:p w:rsidR="00514A55" w:rsidRDefault="00E33D54" w:rsidP="00514A55">
      <w:pPr>
        <w:pStyle w:val="ListParagraph"/>
        <w:ind w:left="0" w:right="-613"/>
        <w:jc w:val="center"/>
      </w:pPr>
      <w:r>
        <w:rPr>
          <w:noProof/>
        </w:rPr>
        <w:drawing>
          <wp:inline distT="0" distB="0" distL="0" distR="0">
            <wp:extent cx="5724525" cy="443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4438650"/>
                    </a:xfrm>
                    <a:prstGeom prst="rect">
                      <a:avLst/>
                    </a:prstGeom>
                    <a:noFill/>
                    <a:ln>
                      <a:noFill/>
                    </a:ln>
                  </pic:spPr>
                </pic:pic>
              </a:graphicData>
            </a:graphic>
          </wp:inline>
        </w:drawing>
      </w:r>
    </w:p>
    <w:p w:rsidR="00A07ABB" w:rsidRDefault="00A07ABB" w:rsidP="00A07ABB">
      <w:pPr>
        <w:rPr>
          <w:b/>
          <w:sz w:val="24"/>
          <w:szCs w:val="24"/>
        </w:rPr>
      </w:pPr>
      <w:r w:rsidRPr="00A07ABB">
        <w:rPr>
          <w:b/>
          <w:sz w:val="24"/>
          <w:szCs w:val="24"/>
        </w:rPr>
        <w:lastRenderedPageBreak/>
        <w:t>Question 3 (KU 4):</w:t>
      </w:r>
    </w:p>
    <w:p w:rsidR="00BB5CDE" w:rsidRDefault="00BB5CDE" w:rsidP="002B0BA9">
      <w:r>
        <w:t>When using media assets, one must keep in mind the loading speed, size, and overall optimization. That’s where compression comes into play.  When you’re compressing assets, you’re encoding data using fewer bits. This can be done by eliminating unnecessary resources/data. However, compression is not so simple. There are several compression methods and algorithms that need to be taken in consideration for the best compression.</w:t>
      </w:r>
      <w:bookmarkStart w:id="0" w:name="_GoBack"/>
      <w:bookmarkEnd w:id="0"/>
    </w:p>
    <w:p w:rsidR="00157C15" w:rsidRDefault="00157C15" w:rsidP="002B0BA9">
      <w:r>
        <w:t>For images, one must consider; format, screen resolution, vector vs raster, and much more if you want the best optimization</w:t>
      </w:r>
      <w:r w:rsidR="004E6FD5">
        <w:t xml:space="preserve"> (Ex. PNG)</w:t>
      </w:r>
      <w:r>
        <w:t xml:space="preserve">. For videos and audio, it’s quality vs space. For instance, format is extremely important if you don’t want </w:t>
      </w:r>
      <w:r w:rsidR="00935AA6">
        <w:t>longer load times</w:t>
      </w:r>
      <w:r w:rsidR="004E6FD5">
        <w:t xml:space="preserve"> (Ex. Mp3)</w:t>
      </w:r>
      <w:r>
        <w:t xml:space="preserve">. </w:t>
      </w:r>
      <w:r w:rsidR="00935AA6">
        <w:t>This comes at the cost of dropping video quality. Balance must be taken into consideration for best compression without losing quality.</w:t>
      </w:r>
    </w:p>
    <w:p w:rsidR="00BB5CDE" w:rsidRDefault="00BB5CDE" w:rsidP="002B0BA9"/>
    <w:p w:rsidR="00BB5CDE" w:rsidRDefault="004E6FD5" w:rsidP="002B0BA9">
      <w:hyperlink r:id="rId10" w:history="1">
        <w:r w:rsidR="00BB5CDE" w:rsidRPr="0028084D">
          <w:rPr>
            <w:rStyle w:val="Hyperlink"/>
          </w:rPr>
          <w:t>https://developers.google.com/web/fundamentals/performance/optimizing-content-efficiency/optimize-encoding-and-transfer</w:t>
        </w:r>
      </w:hyperlink>
    </w:p>
    <w:p w:rsidR="00935AA6" w:rsidRPr="00BB5CDE" w:rsidRDefault="004E6FD5" w:rsidP="002B0BA9">
      <w:hyperlink r:id="rId11" w:history="1">
        <w:r w:rsidR="00935AA6" w:rsidRPr="00845A5D">
          <w:rPr>
            <w:rStyle w:val="Hyperlink"/>
          </w:rPr>
          <w:t>https://www.lifewire.com/what-is-media-file-compression-1847431</w:t>
        </w:r>
      </w:hyperlink>
    </w:p>
    <w:sectPr w:rsidR="00935AA6" w:rsidRPr="00BB5CDE" w:rsidSect="0046718B">
      <w:headerReference w:type="default" r:id="rId12"/>
      <w:footerReference w:type="default" r:id="rId13"/>
      <w:pgSz w:w="11906" w:h="16838"/>
      <w:pgMar w:top="1418" w:right="1440" w:bottom="1276" w:left="1440" w:header="708" w:footer="432"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D207B" w:rsidRDefault="008D207B" w:rsidP="00A63C0F">
      <w:pPr>
        <w:spacing w:after="0" w:line="240" w:lineRule="auto"/>
      </w:pPr>
      <w:r>
        <w:separator/>
      </w:r>
    </w:p>
  </w:endnote>
  <w:endnote w:type="continuationSeparator" w:id="0">
    <w:p w:rsidR="008D207B" w:rsidRDefault="008D207B" w:rsidP="00A63C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18B" w:rsidRDefault="0046718B">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4E6FD5">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4E6FD5">
      <w:rPr>
        <w:noProof/>
        <w:color w:val="4472C4" w:themeColor="accent1"/>
      </w:rPr>
      <w:t>3</w:t>
    </w:r>
    <w:r>
      <w:rPr>
        <w:color w:val="4472C4" w:themeColor="accent1"/>
      </w:rPr>
      <w:fldChar w:fldCharType="end"/>
    </w:r>
  </w:p>
  <w:p w:rsidR="0046718B" w:rsidRDefault="004671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D207B" w:rsidRDefault="008D207B" w:rsidP="00A63C0F">
      <w:pPr>
        <w:spacing w:after="0" w:line="240" w:lineRule="auto"/>
      </w:pPr>
      <w:r>
        <w:separator/>
      </w:r>
    </w:p>
  </w:footnote>
  <w:footnote w:type="continuationSeparator" w:id="0">
    <w:p w:rsidR="008D207B" w:rsidRDefault="008D207B" w:rsidP="00A63C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6718B" w:rsidRDefault="004E6FD5">
    <w:pPr>
      <w:pBdr>
        <w:left w:val="single" w:sz="12" w:space="11" w:color="4472C4" w:themeColor="accent1"/>
      </w:pBdr>
      <w:tabs>
        <w:tab w:val="left" w:pos="3620"/>
        <w:tab w:val="left" w:pos="3964"/>
      </w:tabs>
      <w:spacing w:after="0"/>
      <w:rPr>
        <w:rFonts w:asciiTheme="majorHAnsi" w:eastAsiaTheme="majorEastAsia" w:hAnsiTheme="majorHAnsi" w:cstheme="majorBidi"/>
        <w:color w:val="2F5496" w:themeColor="accent1" w:themeShade="BF"/>
        <w:sz w:val="26"/>
        <w:szCs w:val="26"/>
      </w:rPr>
    </w:pPr>
    <w:sdt>
      <w:sdtPr>
        <w:rPr>
          <w:rFonts w:asciiTheme="majorHAnsi" w:eastAsiaTheme="majorEastAsia" w:hAnsiTheme="majorHAnsi" w:cstheme="majorBidi"/>
          <w:color w:val="2F5496" w:themeColor="accent1" w:themeShade="BF"/>
          <w:sz w:val="26"/>
          <w:szCs w:val="26"/>
        </w:rPr>
        <w:alias w:val="Title"/>
        <w:tag w:val=""/>
        <w:id w:val="-905843404"/>
        <w:placeholder>
          <w:docPart w:val="275FAB081A98493A91229DE22250FC3A"/>
        </w:placeholder>
        <w:dataBinding w:prefixMappings="xmlns:ns0='http://purl.org/dc/elements/1.1/' xmlns:ns1='http://schemas.openxmlformats.org/package/2006/metadata/core-properties' " w:xpath="/ns1:coreProperties[1]/ns0:title[1]" w:storeItemID="{6C3C8BC8-F283-45AE-878A-BAB7291924A1}"/>
        <w:text/>
      </w:sdtPr>
      <w:sdtEndPr/>
      <w:sdtContent>
        <w:r w:rsidR="0046718B">
          <w:rPr>
            <w:rFonts w:asciiTheme="majorHAnsi" w:eastAsiaTheme="majorEastAsia" w:hAnsiTheme="majorHAnsi" w:cstheme="majorBidi"/>
            <w:color w:val="2F5496" w:themeColor="accent1" w:themeShade="BF"/>
            <w:sz w:val="26"/>
            <w:szCs w:val="26"/>
          </w:rPr>
          <w:t>Roderick Azzopardi 4.2C</w:t>
        </w:r>
      </w:sdtContent>
    </w:sdt>
  </w:p>
  <w:p w:rsidR="0046718B" w:rsidRDefault="004671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F5CFA"/>
    <w:multiLevelType w:val="hybridMultilevel"/>
    <w:tmpl w:val="1382A696"/>
    <w:lvl w:ilvl="0" w:tplc="5664D5CA">
      <w:start w:val="1"/>
      <w:numFmt w:val="upperLetter"/>
      <w:lvlText w:val="%1."/>
      <w:lvlJc w:val="left"/>
      <w:pPr>
        <w:ind w:left="720" w:hanging="360"/>
      </w:pPr>
      <w:rPr>
        <w:rFonts w:hint="default"/>
        <w:b/>
        <w:sz w:val="28"/>
        <w:szCs w:val="2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80BCF"/>
    <w:multiLevelType w:val="hybridMultilevel"/>
    <w:tmpl w:val="79B0EA1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F35316A"/>
    <w:multiLevelType w:val="hybridMultilevel"/>
    <w:tmpl w:val="1382A696"/>
    <w:lvl w:ilvl="0" w:tplc="5664D5CA">
      <w:start w:val="1"/>
      <w:numFmt w:val="upperLetter"/>
      <w:lvlText w:val="%1."/>
      <w:lvlJc w:val="left"/>
      <w:pPr>
        <w:ind w:left="644" w:hanging="360"/>
      </w:pPr>
      <w:rPr>
        <w:rFonts w:hint="default"/>
        <w:b/>
        <w:sz w:val="28"/>
        <w:szCs w:val="28"/>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3C0F"/>
    <w:rsid w:val="00011809"/>
    <w:rsid w:val="001318AE"/>
    <w:rsid w:val="00157C15"/>
    <w:rsid w:val="00296D87"/>
    <w:rsid w:val="002B0BA9"/>
    <w:rsid w:val="0032044C"/>
    <w:rsid w:val="003E30F2"/>
    <w:rsid w:val="00462755"/>
    <w:rsid w:val="0046718B"/>
    <w:rsid w:val="004D26A7"/>
    <w:rsid w:val="004E6FD5"/>
    <w:rsid w:val="004F7E3A"/>
    <w:rsid w:val="00514A55"/>
    <w:rsid w:val="00652232"/>
    <w:rsid w:val="00772DFF"/>
    <w:rsid w:val="008359D7"/>
    <w:rsid w:val="0083696D"/>
    <w:rsid w:val="008D207B"/>
    <w:rsid w:val="00935AA6"/>
    <w:rsid w:val="009D271F"/>
    <w:rsid w:val="00A07ABB"/>
    <w:rsid w:val="00A63C0F"/>
    <w:rsid w:val="00AB2C97"/>
    <w:rsid w:val="00AC251B"/>
    <w:rsid w:val="00BB5CDE"/>
    <w:rsid w:val="00C123B4"/>
    <w:rsid w:val="00D34400"/>
    <w:rsid w:val="00D71EF9"/>
    <w:rsid w:val="00DE2BAC"/>
    <w:rsid w:val="00E07628"/>
    <w:rsid w:val="00E33D5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03ED2210"/>
  <w15:chartTrackingRefBased/>
  <w15:docId w15:val="{465D8A9C-4EC5-4CAC-ABDF-8348957E4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3C0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3C0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3C0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63C0F"/>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63C0F"/>
    <w:pPr>
      <w:ind w:left="720"/>
      <w:contextualSpacing/>
    </w:pPr>
  </w:style>
  <w:style w:type="paragraph" w:styleId="Header">
    <w:name w:val="header"/>
    <w:basedOn w:val="Normal"/>
    <w:link w:val="HeaderChar"/>
    <w:uiPriority w:val="99"/>
    <w:unhideWhenUsed/>
    <w:rsid w:val="00A63C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3C0F"/>
  </w:style>
  <w:style w:type="paragraph" w:styleId="Footer">
    <w:name w:val="footer"/>
    <w:basedOn w:val="Normal"/>
    <w:link w:val="FooterChar"/>
    <w:uiPriority w:val="99"/>
    <w:unhideWhenUsed/>
    <w:rsid w:val="00A63C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3C0F"/>
  </w:style>
  <w:style w:type="character" w:styleId="Hyperlink">
    <w:name w:val="Hyperlink"/>
    <w:basedOn w:val="DefaultParagraphFont"/>
    <w:uiPriority w:val="99"/>
    <w:unhideWhenUsed/>
    <w:rsid w:val="00BB5CDE"/>
    <w:rPr>
      <w:color w:val="0563C1" w:themeColor="hyperlink"/>
      <w:u w:val="single"/>
    </w:rPr>
  </w:style>
  <w:style w:type="character" w:styleId="UnresolvedMention">
    <w:name w:val="Unresolved Mention"/>
    <w:basedOn w:val="DefaultParagraphFont"/>
    <w:uiPriority w:val="99"/>
    <w:semiHidden/>
    <w:unhideWhenUsed/>
    <w:rsid w:val="00BB5CDE"/>
    <w:rPr>
      <w:color w:val="808080"/>
      <w:shd w:val="clear" w:color="auto" w:fill="E6E6E6"/>
    </w:rPr>
  </w:style>
  <w:style w:type="character" w:styleId="FollowedHyperlink">
    <w:name w:val="FollowedHyperlink"/>
    <w:basedOn w:val="DefaultParagraphFont"/>
    <w:uiPriority w:val="99"/>
    <w:semiHidden/>
    <w:unhideWhenUsed/>
    <w:rsid w:val="004E6F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ifewire.com/what-is-media-file-compression-1847431"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elopers.google.com/web/fundamentals/performance/optimizing-content-efficiency/optimize-encoding-and-transfer"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75FAB081A98493A91229DE22250FC3A"/>
        <w:category>
          <w:name w:val="General"/>
          <w:gallery w:val="placeholder"/>
        </w:category>
        <w:types>
          <w:type w:val="bbPlcHdr"/>
        </w:types>
        <w:behaviors>
          <w:behavior w:val="content"/>
        </w:behaviors>
        <w:guid w:val="{0B407C10-A7F5-46FF-8F34-E447C9319D33}"/>
      </w:docPartPr>
      <w:docPartBody>
        <w:p w:rsidR="00C01D71" w:rsidRDefault="00FC5A73" w:rsidP="00FC5A73">
          <w:pPr>
            <w:pStyle w:val="275FAB081A98493A91229DE22250FC3A"/>
          </w:pPr>
          <w:r>
            <w:rPr>
              <w:rFonts w:asciiTheme="majorHAnsi" w:eastAsiaTheme="majorEastAsia" w:hAnsiTheme="majorHAnsi" w:cstheme="majorBidi"/>
              <w:color w:val="2F5496"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A73"/>
    <w:rsid w:val="00042DDB"/>
    <w:rsid w:val="00B11307"/>
    <w:rsid w:val="00C01D71"/>
    <w:rsid w:val="00FC5A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75FAB081A98493A91229DE22250FC3A">
    <w:name w:val="275FAB081A98493A91229DE22250FC3A"/>
    <w:rsid w:val="00FC5A7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12D6FE-095E-4AFC-88D1-D375334400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TotalTime>
  <Pages>3</Pages>
  <Words>446</Words>
  <Characters>2547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Roderick Azzopardi 4.2C</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Roderick Azzopardi 4.2C</dc:title>
  <dc:subject/>
  <dc:creator>Roderick Azzopardi</dc:creator>
  <cp:keywords/>
  <dc:description/>
  <cp:lastModifiedBy>Roderick Azzopardi</cp:lastModifiedBy>
  <cp:revision>10</cp:revision>
  <dcterms:created xsi:type="dcterms:W3CDTF">2017-11-25T08:34:00Z</dcterms:created>
  <dcterms:modified xsi:type="dcterms:W3CDTF">2017-12-17T22:15:00Z</dcterms:modified>
</cp:coreProperties>
</file>