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2AF4D" w14:textId="77777777" w:rsidR="00BE08CB" w:rsidRPr="00F92913" w:rsidRDefault="00BE08CB" w:rsidP="001D4D68">
      <w:pPr>
        <w:pStyle w:val="Title"/>
        <w:pBdr>
          <w:bottom w:val="single" w:sz="18" w:space="0" w:color="auto"/>
        </w:pBdr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ANTHONY RODEZ</w:t>
      </w:r>
    </w:p>
    <w:p w14:paraId="633C0544" w14:textId="10B34699" w:rsidR="006E4C71" w:rsidRDefault="00D827ED" w:rsidP="00603103">
      <w:pPr>
        <w:pStyle w:val="Title"/>
        <w:tabs>
          <w:tab w:val="right" w:pos="10800"/>
        </w:tabs>
        <w:jc w:val="left"/>
        <w:rPr>
          <w:rFonts w:ascii="Times New Roman" w:hAnsi="Times New Roman"/>
          <w:b w:val="0"/>
          <w:bCs w:val="0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</w:rPr>
        <w:t>720.418.9032                                                                          Louisville, CO</w:t>
      </w:r>
      <w:r>
        <w:rPr>
          <w:rFonts w:ascii="Times New Roman" w:hAnsi="Times New Roman"/>
          <w:b w:val="0"/>
          <w:bCs w:val="0"/>
          <w:sz w:val="20"/>
          <w:szCs w:val="20"/>
        </w:rPr>
        <w:tab/>
        <w:t xml:space="preserve">         Rodez.A@gmail.com</w:t>
      </w:r>
    </w:p>
    <w:p w14:paraId="7B8A55F8" w14:textId="77777777" w:rsidR="00603103" w:rsidRPr="00FB5406" w:rsidRDefault="00603103" w:rsidP="00603103">
      <w:pPr>
        <w:pStyle w:val="Title"/>
        <w:tabs>
          <w:tab w:val="right" w:pos="10800"/>
        </w:tabs>
        <w:jc w:val="left"/>
        <w:rPr>
          <w:rFonts w:ascii="Times New Roman" w:hAnsi="Times New Roman"/>
          <w:b w:val="0"/>
          <w:bCs w:val="0"/>
          <w:sz w:val="20"/>
          <w:szCs w:val="20"/>
        </w:rPr>
      </w:pPr>
    </w:p>
    <w:p w14:paraId="21E0EE47" w14:textId="7CD35BD1" w:rsidR="00BE08CB" w:rsidRPr="00FB5406" w:rsidRDefault="009419F8" w:rsidP="00486016">
      <w:pPr>
        <w:pStyle w:val="Title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PROFESSIONAL SUMMARY</w:t>
      </w:r>
    </w:p>
    <w:p w14:paraId="24B544CB" w14:textId="40788DBC" w:rsidR="00BB222B" w:rsidRPr="00C2132F" w:rsidRDefault="00587F67" w:rsidP="00BB222B">
      <w:pPr>
        <w:pStyle w:val="Title"/>
        <w:spacing w:after="80"/>
        <w:jc w:val="both"/>
        <w:rPr>
          <w:rFonts w:ascii="Times New Roman" w:hAnsi="Times New Roman"/>
          <w:b w:val="0"/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Principal AI Engineer with 15+ years of experience spanning startups to Fortune 500 companies, delivering end-to-end AI, data science, and cloud solutions across multiple business verticals. MIT-certified in AI/ML with a proven track record of</w:t>
      </w:r>
      <w:r w:rsidR="00A1714B">
        <w:rPr>
          <w:rFonts w:ascii="Times New Roman" w:hAnsi="Times New Roman"/>
          <w:b w:val="0"/>
          <w:sz w:val="20"/>
          <w:szCs w:val="20"/>
        </w:rPr>
        <w:t xml:space="preserve"> </w:t>
      </w:r>
      <w:r>
        <w:rPr>
          <w:rFonts w:ascii="Times New Roman" w:hAnsi="Times New Roman"/>
          <w:b w:val="0"/>
          <w:sz w:val="20"/>
        </w:rPr>
        <w:t>gathering requirements and translating them into scalable solutions using leading-edge</w:t>
      </w:r>
      <w:r>
        <w:rPr>
          <w:rFonts w:ascii="Times New Roman" w:hAnsi="Times New Roman"/>
          <w:b w:val="0"/>
          <w:sz w:val="20"/>
          <w:szCs w:val="20"/>
        </w:rPr>
        <w:t xml:space="preserve"> technologies. Combines deep technical expertise with strong sales engineering, stakeholder management, and team-building capabilities.</w:t>
      </w:r>
    </w:p>
    <w:p w14:paraId="61E2C9B6" w14:textId="77777777" w:rsidR="00314226" w:rsidRPr="00314226" w:rsidRDefault="00314226" w:rsidP="00314226">
      <w:pPr>
        <w:jc w:val="both"/>
        <w:rPr>
          <w:rFonts w:ascii="Times" w:hAnsi="Times"/>
          <w:sz w:val="20"/>
          <w:szCs w:val="20"/>
        </w:rPr>
      </w:pPr>
    </w:p>
    <w:tbl>
      <w:tblPr>
        <w:tblW w:w="10710" w:type="dxa"/>
        <w:tblInd w:w="108" w:type="dxa"/>
        <w:tblLook w:val="0000" w:firstRow="0" w:lastRow="0" w:firstColumn="0" w:lastColumn="0" w:noHBand="0" w:noVBand="0"/>
      </w:tblPr>
      <w:tblGrid>
        <w:gridCol w:w="5220"/>
        <w:gridCol w:w="5490"/>
      </w:tblGrid>
      <w:tr w:rsidR="009419F8" w:rsidRPr="00FB5406" w14:paraId="3FDD072A" w14:textId="77777777" w:rsidTr="004134C1">
        <w:trPr>
          <w:trHeight w:val="162"/>
        </w:trPr>
        <w:tc>
          <w:tcPr>
            <w:tcW w:w="5220" w:type="dxa"/>
          </w:tcPr>
          <w:p w14:paraId="24DDE0F7" w14:textId="3D0AA9C8" w:rsidR="009419F8" w:rsidRPr="0085290D" w:rsidRDefault="00DD0E7A" w:rsidP="00C910D8">
            <w:pPr>
              <w:pStyle w:val="Title"/>
              <w:numPr>
                <w:ilvl w:val="0"/>
                <w:numId w:val="6"/>
              </w:numPr>
              <w:spacing w:after="80"/>
              <w:ind w:left="882"/>
              <w:jc w:val="left"/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>AI Engineering / Cloud Engineering / Python</w:t>
            </w:r>
          </w:p>
        </w:tc>
        <w:tc>
          <w:tcPr>
            <w:tcW w:w="5490" w:type="dxa"/>
          </w:tcPr>
          <w:p w14:paraId="6F0C2464" w14:textId="777E6958" w:rsidR="009419F8" w:rsidRPr="00FB5406" w:rsidRDefault="00910500" w:rsidP="00C910D8">
            <w:pPr>
              <w:pStyle w:val="Title"/>
              <w:numPr>
                <w:ilvl w:val="0"/>
                <w:numId w:val="6"/>
              </w:numPr>
              <w:spacing w:after="80"/>
              <w:jc w:val="left"/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>AI-ML / Data Science / AWS Cloud</w:t>
            </w:r>
          </w:p>
        </w:tc>
      </w:tr>
      <w:tr w:rsidR="009419F8" w:rsidRPr="00FB5406" w14:paraId="0ACA78B2" w14:textId="77777777" w:rsidTr="004134C1">
        <w:trPr>
          <w:trHeight w:val="198"/>
        </w:trPr>
        <w:tc>
          <w:tcPr>
            <w:tcW w:w="5220" w:type="dxa"/>
          </w:tcPr>
          <w:p w14:paraId="1D68B365" w14:textId="74B40AFF" w:rsidR="009419F8" w:rsidRPr="00DD4F31" w:rsidRDefault="00AF6691" w:rsidP="00162677">
            <w:pPr>
              <w:pStyle w:val="Title"/>
              <w:numPr>
                <w:ilvl w:val="0"/>
                <w:numId w:val="6"/>
              </w:numPr>
              <w:spacing w:after="80"/>
              <w:ind w:left="882"/>
              <w:jc w:val="left"/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Snowflake / GCP / Databricks </w:t>
            </w:r>
          </w:p>
        </w:tc>
        <w:tc>
          <w:tcPr>
            <w:tcW w:w="5490" w:type="dxa"/>
          </w:tcPr>
          <w:p w14:paraId="54B6FB10" w14:textId="4EC3BD20" w:rsidR="009419F8" w:rsidRPr="00164EB9" w:rsidRDefault="008504E9" w:rsidP="0064055B">
            <w:pPr>
              <w:pStyle w:val="Title"/>
              <w:numPr>
                <w:ilvl w:val="0"/>
                <w:numId w:val="6"/>
              </w:numPr>
              <w:spacing w:after="80"/>
              <w:jc w:val="left"/>
              <w:rPr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  <w:szCs w:val="20"/>
              </w:rPr>
              <w:t>AI Adoption Strategy / DevOps /Agile</w:t>
            </w:r>
          </w:p>
        </w:tc>
      </w:tr>
    </w:tbl>
    <w:p w14:paraId="3B365ACE" w14:textId="77777777" w:rsidR="003D79DA" w:rsidRDefault="003D79DA" w:rsidP="00167BF4">
      <w:pPr>
        <w:pStyle w:val="Title"/>
        <w:jc w:val="left"/>
        <w:rPr>
          <w:rFonts w:ascii="Times New Roman" w:hAnsi="Times New Roman"/>
          <w:sz w:val="20"/>
          <w:szCs w:val="20"/>
        </w:rPr>
      </w:pPr>
    </w:p>
    <w:p w14:paraId="258EF6C4" w14:textId="4058F265" w:rsidR="00E6319D" w:rsidRDefault="00BE08CB" w:rsidP="006E4C71">
      <w:pPr>
        <w:pStyle w:val="Title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PROFESSIONAL EXPERIENCE</w:t>
      </w:r>
    </w:p>
    <w:p w14:paraId="527ACC81" w14:textId="296A78B1" w:rsidR="0025284D" w:rsidRDefault="0025284D" w:rsidP="0025284D">
      <w:pPr>
        <w:pStyle w:val="Title"/>
        <w:tabs>
          <w:tab w:val="right" w:pos="10800"/>
        </w:tabs>
        <w:jc w:val="left"/>
        <w:rPr>
          <w:rFonts w:ascii="Times New Roman" w:hAnsi="Times New Roman"/>
          <w:b w:val="0"/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Sparq Consulting – Boulder, CO</w:t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2024-Present</w:t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</w:p>
    <w:p w14:paraId="4C04527F" w14:textId="6AA116CC" w:rsidR="0025284D" w:rsidRPr="00470B67" w:rsidRDefault="0025284D" w:rsidP="0025284D">
      <w:pPr>
        <w:pStyle w:val="Title"/>
        <w:tabs>
          <w:tab w:val="right" w:pos="10800"/>
        </w:tabs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Principal AI Engineer / Data Scientist Consultant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492C77F" w14:textId="2284CA72" w:rsidR="00913EE3" w:rsidRDefault="00913EE3" w:rsidP="00A1714B">
      <w:pPr>
        <w:widowControl w:val="0"/>
        <w:autoSpaceDE w:val="0"/>
        <w:autoSpaceDN w:val="0"/>
        <w:adjustRightInd w:val="0"/>
        <w:spacing w:after="24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Architect and deploy scalable end-to-end data AI and ML solutions for clients such as UPS using BigQuery, Cloud Storage, Vertex AI, increasing predictions and optimization by 70%. </w:t>
      </w:r>
    </w:p>
    <w:p w14:paraId="78FE74A0" w14:textId="187EEBE4" w:rsidR="008504E9" w:rsidRPr="008504E9" w:rsidRDefault="00E96416" w:rsidP="00A1714B">
      <w:pPr>
        <w:pStyle w:val="ListParagraph"/>
        <w:widowControl w:val="0"/>
        <w:numPr>
          <w:ilvl w:val="3"/>
          <w:numId w:val="23"/>
        </w:numPr>
        <w:autoSpaceDE w:val="0"/>
        <w:autoSpaceDN w:val="0"/>
        <w:adjustRightInd w:val="0"/>
        <w:spacing w:after="240"/>
        <w:ind w:left="36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AI Strategy: </w:t>
      </w:r>
      <w:r>
        <w:rPr>
          <w:color w:val="000000"/>
          <w:sz w:val="20"/>
          <w:szCs w:val="20"/>
        </w:rPr>
        <w:t>Spearheaded the AI adoption strategy for Sparq, partnering with Booz Allen Consulting to identify high-ROI use cases and reducing operational overhead by 80% through automated ML/AI integration</w:t>
      </w:r>
    </w:p>
    <w:p w14:paraId="5787C0EB" w14:textId="1B646896" w:rsidR="00587F67" w:rsidRDefault="00E96416" w:rsidP="00A1714B">
      <w:pPr>
        <w:pStyle w:val="ListParagraph"/>
        <w:widowControl w:val="0"/>
        <w:numPr>
          <w:ilvl w:val="3"/>
          <w:numId w:val="23"/>
        </w:numPr>
        <w:autoSpaceDE w:val="0"/>
        <w:autoSpaceDN w:val="0"/>
        <w:adjustRightInd w:val="0"/>
        <w:spacing w:after="240"/>
        <w:ind w:left="36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Sales Engineering: </w:t>
      </w:r>
      <w:r>
        <w:rPr>
          <w:color w:val="000000"/>
          <w:sz w:val="20"/>
          <w:szCs w:val="20"/>
        </w:rPr>
        <w:t>Partner with sales leadership as a sales engineer, delivering technical deep-dives and custom POCs securing multiple million-dollar enterprise contracts with Fortune 500 clients</w:t>
      </w:r>
    </w:p>
    <w:p w14:paraId="2A9E1363" w14:textId="16DF968E" w:rsidR="00587F67" w:rsidRDefault="00E96416" w:rsidP="00A1714B">
      <w:pPr>
        <w:pStyle w:val="ListParagraph"/>
        <w:widowControl w:val="0"/>
        <w:numPr>
          <w:ilvl w:val="3"/>
          <w:numId w:val="23"/>
        </w:numPr>
        <w:autoSpaceDE w:val="0"/>
        <w:autoSpaceDN w:val="0"/>
        <w:adjustRightInd w:val="0"/>
        <w:spacing w:after="240"/>
        <w:ind w:left="36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Talent Acquisition: </w:t>
      </w:r>
      <w:r>
        <w:rPr>
          <w:color w:val="000000"/>
          <w:sz w:val="20"/>
          <w:szCs w:val="20"/>
        </w:rPr>
        <w:t>Direct strategic talent acquisition for the AI/Data Science team, designing technical assessment frameworks and successfully onboarding senior engineers to scale department capabilities</w:t>
      </w:r>
    </w:p>
    <w:p w14:paraId="4F8469D4" w14:textId="1F780C83" w:rsidR="008504E9" w:rsidRDefault="00E96416" w:rsidP="00A1714B">
      <w:pPr>
        <w:pStyle w:val="ListParagraph"/>
        <w:widowControl w:val="0"/>
        <w:numPr>
          <w:ilvl w:val="3"/>
          <w:numId w:val="23"/>
        </w:numPr>
        <w:autoSpaceDE w:val="0"/>
        <w:autoSpaceDN w:val="0"/>
        <w:adjustRightInd w:val="0"/>
        <w:spacing w:after="240"/>
        <w:ind w:left="36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Conferences: </w:t>
      </w:r>
      <w:r>
        <w:rPr>
          <w:color w:val="000000"/>
          <w:sz w:val="20"/>
          <w:szCs w:val="20"/>
        </w:rPr>
        <w:t>Attend major international AI conferences (e.g., [World Summit AI - Amsterdam], [TiEcon AI Silicon Valley])</w:t>
      </w:r>
    </w:p>
    <w:p w14:paraId="2439BECB" w14:textId="34690AB9" w:rsidR="00DB561A" w:rsidRPr="00DB561A" w:rsidRDefault="00E96416" w:rsidP="00A1714B">
      <w:pPr>
        <w:pStyle w:val="ListParagraph"/>
        <w:widowControl w:val="0"/>
        <w:numPr>
          <w:ilvl w:val="3"/>
          <w:numId w:val="23"/>
        </w:numPr>
        <w:autoSpaceDE w:val="0"/>
        <w:autoSpaceDN w:val="0"/>
        <w:adjustRightInd w:val="0"/>
        <w:spacing w:after="240"/>
        <w:ind w:left="360"/>
        <w:jc w:val="both"/>
        <w:rPr>
          <w:b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Innovation: </w:t>
      </w:r>
      <w:r>
        <w:rPr>
          <w:color w:val="000000"/>
          <w:sz w:val="20"/>
          <w:szCs w:val="20"/>
        </w:rPr>
        <w:t>Orchestrate research and experimentation with cutting-edge AI technologies, ensuring the organization remains ahead of industry trends and optimizing model performance through rigorous fine-tuning and training</w:t>
      </w:r>
    </w:p>
    <w:p w14:paraId="35A6BF44" w14:textId="076C85CE" w:rsidR="00DB561A" w:rsidRPr="00DB561A" w:rsidRDefault="00B41A20" w:rsidP="00DB561A">
      <w:pPr>
        <w:widowControl w:val="0"/>
        <w:autoSpaceDE w:val="0"/>
        <w:autoSpaceDN w:val="0"/>
        <w:adjustRightInd w:val="0"/>
        <w:rPr>
          <w:b/>
          <w:bCs/>
          <w:sz w:val="20"/>
          <w:szCs w:val="20"/>
        </w:rPr>
      </w:pPr>
      <w:r>
        <w:rPr>
          <w:sz w:val="20"/>
          <w:szCs w:val="20"/>
        </w:rPr>
        <w:t>Data Analytics</w:t>
      </w:r>
      <w:r w:rsidR="009120D3">
        <w:rPr>
          <w:sz w:val="20"/>
          <w:szCs w:val="20"/>
        </w:rPr>
        <w:t>, LLC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9120D3">
        <w:rPr>
          <w:sz w:val="20"/>
          <w:szCs w:val="20"/>
        </w:rPr>
        <w:tab/>
        <w:t xml:space="preserve">           </w:t>
      </w:r>
      <w:r>
        <w:rPr>
          <w:b/>
          <w:bCs/>
          <w:sz w:val="20"/>
          <w:szCs w:val="20"/>
        </w:rPr>
        <w:t>2023-2024</w:t>
      </w:r>
    </w:p>
    <w:p w14:paraId="112DBDC4" w14:textId="34B7968F" w:rsidR="00DB561A" w:rsidRPr="00DB561A" w:rsidRDefault="00B41A20" w:rsidP="00DB561A">
      <w:pPr>
        <w:widowControl w:val="0"/>
        <w:autoSpaceDE w:val="0"/>
        <w:autoSpaceDN w:val="0"/>
        <w:adjustRightInd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Principal Data</w:t>
      </w:r>
      <w:r w:rsidR="009120D3">
        <w:rPr>
          <w:b/>
          <w:bCs/>
          <w:sz w:val="20"/>
          <w:szCs w:val="20"/>
        </w:rPr>
        <w:t xml:space="preserve"> &amp; ML</w:t>
      </w:r>
      <w:r>
        <w:rPr>
          <w:b/>
          <w:bCs/>
          <w:sz w:val="20"/>
          <w:szCs w:val="20"/>
        </w:rPr>
        <w:t xml:space="preserve"> Engineer </w:t>
      </w:r>
      <w:r w:rsidR="00F92856">
        <w:rPr>
          <w:sz w:val="20"/>
          <w:szCs w:val="20"/>
        </w:rPr>
        <w:t>–</w:t>
      </w:r>
      <w:r>
        <w:rPr>
          <w:sz w:val="20"/>
          <w:szCs w:val="20"/>
        </w:rPr>
        <w:t xml:space="preserve"> Boulder, CO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</w:p>
    <w:p w14:paraId="1EFD866F" w14:textId="119B62E6" w:rsidR="003332A2" w:rsidRPr="00DB561A" w:rsidRDefault="00B41A20" w:rsidP="00A1714B">
      <w:pPr>
        <w:widowControl w:val="0"/>
        <w:autoSpaceDE w:val="0"/>
        <w:autoSpaceDN w:val="0"/>
        <w:adjustRightInd w:val="0"/>
        <w:spacing w:after="240"/>
        <w:jc w:val="both"/>
        <w:rPr>
          <w:b/>
          <w:sz w:val="20"/>
          <w:szCs w:val="20"/>
        </w:rPr>
      </w:pPr>
      <w:r>
        <w:rPr>
          <w:color w:val="000000"/>
          <w:sz w:val="20"/>
          <w:szCs w:val="20"/>
        </w:rPr>
        <w:t xml:space="preserve">Designed and deployed end-to-end data solutions on AWS (Redshift, QuickSight, Starburst, SageMaker, Glue). Automated infrastructure with AWS CDK and maintained data models and ETL pipelines using Agile methodologies for a large-scale Redshift environment. </w:t>
      </w:r>
    </w:p>
    <w:p w14:paraId="5AF4DEFF" w14:textId="608C8E52" w:rsidR="006A53C9" w:rsidRDefault="00981892" w:rsidP="009E5FCE">
      <w:pPr>
        <w:pStyle w:val="Title"/>
        <w:tabs>
          <w:tab w:val="right" w:pos="10800"/>
        </w:tabs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Corellium</w:t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2022-2023</w:t>
      </w:r>
    </w:p>
    <w:p w14:paraId="273F9804" w14:textId="4DDFE850" w:rsidR="006A53C9" w:rsidRPr="006A53C9" w:rsidRDefault="006A53C9" w:rsidP="009E5FCE">
      <w:pPr>
        <w:pStyle w:val="Title"/>
        <w:tabs>
          <w:tab w:val="right" w:pos="10800"/>
        </w:tabs>
        <w:jc w:val="left"/>
        <w:rPr>
          <w:rFonts w:ascii="Times New Roman" w:hAnsi="Times New Roman"/>
          <w:b w:val="0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Principal Data Engineer </w:t>
      </w:r>
      <w:r w:rsidR="00F92856">
        <w:rPr>
          <w:rFonts w:ascii="Times New Roman" w:hAnsi="Times New Roman"/>
          <w:b w:val="0"/>
          <w:sz w:val="20"/>
          <w:szCs w:val="20"/>
        </w:rPr>
        <w:t>–</w:t>
      </w:r>
      <w:r>
        <w:rPr>
          <w:rFonts w:ascii="Times New Roman" w:hAnsi="Times New Roman"/>
          <w:b w:val="0"/>
          <w:sz w:val="20"/>
          <w:szCs w:val="20"/>
        </w:rPr>
        <w:t xml:space="preserve"> Delray Beach, FL</w:t>
      </w:r>
    </w:p>
    <w:p w14:paraId="0F976C66" w14:textId="5EC4E68F" w:rsidR="0065271C" w:rsidRDefault="005A26AD" w:rsidP="00A1714B">
      <w:pPr>
        <w:pStyle w:val="Title"/>
        <w:tabs>
          <w:tab w:val="right" w:pos="10800"/>
        </w:tabs>
        <w:jc w:val="both"/>
        <w:rPr>
          <w:rFonts w:ascii="Times New Roman" w:hAnsi="Times New Roman"/>
          <w:b w:val="0"/>
          <w:sz w:val="20"/>
          <w:szCs w:val="20"/>
        </w:rPr>
      </w:pPr>
      <w:r w:rsidRPr="005A26AD">
        <w:rPr>
          <w:rFonts w:ascii="Times New Roman" w:hAnsi="Times New Roman"/>
          <w:b w:val="0"/>
          <w:sz w:val="20"/>
          <w:szCs w:val="20"/>
        </w:rPr>
        <w:t xml:space="preserve">Architected Corellium's analytics platform from scratch, handling </w:t>
      </w:r>
      <w:r>
        <w:rPr>
          <w:rFonts w:ascii="Times New Roman" w:hAnsi="Times New Roman"/>
          <w:b w:val="0"/>
          <w:sz w:val="20"/>
          <w:szCs w:val="20"/>
        </w:rPr>
        <w:t>multi-channel</w:t>
      </w:r>
      <w:r w:rsidRPr="005A26AD">
        <w:rPr>
          <w:rFonts w:ascii="Times New Roman" w:hAnsi="Times New Roman"/>
          <w:b w:val="0"/>
          <w:sz w:val="20"/>
          <w:szCs w:val="20"/>
        </w:rPr>
        <w:t xml:space="preserve"> device events. Optimized for speed-to-market: selected Snowflake + Prefect + Segment to reduce time-to-insight from 24h to 2h while keeping infrastructure costs predictable. Platform became the foundation for enterpris</w:t>
      </w:r>
      <w:r w:rsidR="00DB2F0E">
        <w:rPr>
          <w:rFonts w:ascii="Times New Roman" w:hAnsi="Times New Roman"/>
          <w:b w:val="0"/>
          <w:sz w:val="20"/>
          <w:szCs w:val="20"/>
        </w:rPr>
        <w:t>e analytics</w:t>
      </w:r>
      <w:r>
        <w:rPr>
          <w:rFonts w:ascii="Times New Roman" w:hAnsi="Times New Roman"/>
          <w:b w:val="0"/>
          <w:sz w:val="20"/>
          <w:szCs w:val="20"/>
        </w:rPr>
        <w:t>.</w:t>
      </w:r>
    </w:p>
    <w:p w14:paraId="1A53D920" w14:textId="77777777" w:rsidR="00FB763A" w:rsidRDefault="00B710A0" w:rsidP="00A1714B">
      <w:pPr>
        <w:pStyle w:val="ListParagraph"/>
        <w:numPr>
          <w:ilvl w:val="0"/>
          <w:numId w:val="17"/>
        </w:numPr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Engineered Python ETL pipelines to ingest and transform high-volume datasets into Snowflake, enabling near-real-time analytics. </w:t>
      </w:r>
    </w:p>
    <w:p w14:paraId="2329DB1F" w14:textId="4B5BC2FA" w:rsidR="0076426B" w:rsidRPr="00FB763A" w:rsidRDefault="00D154E4" w:rsidP="00A1714B">
      <w:pPr>
        <w:pStyle w:val="ListParagraph"/>
        <w:numPr>
          <w:ilvl w:val="0"/>
          <w:numId w:val="17"/>
        </w:numPr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>Established a secure data-sharing framework with partner companies, streamlining cross-organization collaboration.</w:t>
      </w:r>
    </w:p>
    <w:p w14:paraId="03191C9A" w14:textId="77777777" w:rsidR="006A53C9" w:rsidRDefault="006A53C9" w:rsidP="009E5FCE">
      <w:pPr>
        <w:pStyle w:val="Title"/>
        <w:tabs>
          <w:tab w:val="right" w:pos="10800"/>
        </w:tabs>
        <w:jc w:val="left"/>
        <w:rPr>
          <w:rFonts w:ascii="Times New Roman" w:hAnsi="Times New Roman"/>
          <w:b w:val="0"/>
          <w:sz w:val="20"/>
          <w:szCs w:val="20"/>
        </w:rPr>
      </w:pPr>
    </w:p>
    <w:p w14:paraId="53FF0263" w14:textId="61EB002B" w:rsidR="00F95F07" w:rsidRDefault="00981892" w:rsidP="009E5FCE">
      <w:pPr>
        <w:pStyle w:val="Title"/>
        <w:tabs>
          <w:tab w:val="right" w:pos="10800"/>
        </w:tabs>
        <w:jc w:val="left"/>
        <w:rPr>
          <w:rFonts w:ascii="Times New Roman" w:hAnsi="Times New Roman"/>
          <w:b w:val="0"/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Jupiter Intelligence</w:t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2021-2022</w:t>
      </w:r>
    </w:p>
    <w:p w14:paraId="2719871A" w14:textId="1E4E2924" w:rsidR="00F95F07" w:rsidRPr="00F95F07" w:rsidRDefault="00C47E86" w:rsidP="009E5FCE">
      <w:pPr>
        <w:pStyle w:val="Title"/>
        <w:tabs>
          <w:tab w:val="right" w:pos="10800"/>
        </w:tabs>
        <w:jc w:val="left"/>
        <w:rPr>
          <w:rFonts w:ascii="Times New Roman" w:hAnsi="Times New Roman"/>
          <w:b w:val="0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</w:t>
      </w:r>
      <w:r w:rsidR="00F95F07">
        <w:rPr>
          <w:rFonts w:ascii="Times New Roman" w:hAnsi="Times New Roman"/>
          <w:sz w:val="20"/>
          <w:szCs w:val="20"/>
        </w:rPr>
        <w:t xml:space="preserve"> Engineer</w:t>
      </w:r>
      <w:r>
        <w:rPr>
          <w:rFonts w:ascii="Times New Roman" w:hAnsi="Times New Roman"/>
          <w:sz w:val="20"/>
          <w:szCs w:val="20"/>
        </w:rPr>
        <w:t xml:space="preserve"> – Insights (Climate AI Platform)</w:t>
      </w:r>
      <w:r w:rsidR="00F95F07">
        <w:rPr>
          <w:rFonts w:ascii="Times New Roman" w:hAnsi="Times New Roman"/>
          <w:sz w:val="20"/>
          <w:szCs w:val="20"/>
        </w:rPr>
        <w:t xml:space="preserve"> </w:t>
      </w:r>
      <w:r w:rsidR="00F95F07">
        <w:rPr>
          <w:rFonts w:ascii="Times New Roman" w:hAnsi="Times New Roman"/>
          <w:b w:val="0"/>
          <w:sz w:val="20"/>
          <w:szCs w:val="20"/>
        </w:rPr>
        <w:t>– San Mateo, CA / Boulder, CO</w:t>
      </w:r>
    </w:p>
    <w:p w14:paraId="4EB228F1" w14:textId="34E85744" w:rsidR="002D218D" w:rsidRDefault="0068591E" w:rsidP="00A1714B">
      <w:pPr>
        <w:pStyle w:val="Title"/>
        <w:tabs>
          <w:tab w:val="right" w:pos="10800"/>
        </w:tabs>
        <w:jc w:val="both"/>
        <w:rPr>
          <w:rFonts w:ascii="Times New Roman" w:hAnsi="Times New Roman"/>
          <w:b w:val="0"/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Built a global climate risk platform for a Series C $54M+ startup at the intersection of data science, data engineering, and software engineering. Leveraged AWS and Snowflake to model and predict climate perils for enterprise customers.</w:t>
      </w:r>
    </w:p>
    <w:p w14:paraId="790B8034" w14:textId="5AAD7961" w:rsidR="00F95F07" w:rsidRDefault="00E32CB9" w:rsidP="00A1714B">
      <w:pPr>
        <w:pStyle w:val="Title"/>
        <w:numPr>
          <w:ilvl w:val="0"/>
          <w:numId w:val="13"/>
        </w:numPr>
        <w:tabs>
          <w:tab w:val="right" w:pos="10800"/>
        </w:tabs>
        <w:ind w:left="360"/>
        <w:jc w:val="both"/>
        <w:rPr>
          <w:rFonts w:ascii="Times New Roman" w:hAnsi="Times New Roman"/>
          <w:b w:val="0"/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Collaborated with software engineering, data science, and product teams to deliver a GIS-based cloud platform.</w:t>
      </w:r>
    </w:p>
    <w:p w14:paraId="1584372B" w14:textId="2F0AA63A" w:rsidR="004E49CB" w:rsidRDefault="0068591E" w:rsidP="00A1714B">
      <w:pPr>
        <w:pStyle w:val="ListParagraph"/>
        <w:numPr>
          <w:ilvl w:val="0"/>
          <w:numId w:val="13"/>
        </w:numPr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>Architected a petabyte-scale geospatial data warehouse using Prefect and Snowflake, reducing query times by orders of magnitude.</w:t>
      </w:r>
    </w:p>
    <w:p w14:paraId="636F9FB5" w14:textId="77777777" w:rsidR="002D218D" w:rsidRDefault="002D218D" w:rsidP="004E49CB">
      <w:pPr>
        <w:pStyle w:val="Title"/>
        <w:tabs>
          <w:tab w:val="right" w:pos="10800"/>
        </w:tabs>
        <w:jc w:val="left"/>
        <w:rPr>
          <w:rFonts w:ascii="Times New Roman" w:hAnsi="Times New Roman"/>
          <w:b w:val="0"/>
          <w:sz w:val="20"/>
          <w:szCs w:val="20"/>
        </w:rPr>
      </w:pPr>
    </w:p>
    <w:p w14:paraId="5243AAB1" w14:textId="3063ACEB" w:rsidR="009E5FCE" w:rsidRDefault="00981892" w:rsidP="009E5FCE">
      <w:pPr>
        <w:pStyle w:val="Title"/>
        <w:tabs>
          <w:tab w:val="right" w:pos="10800"/>
        </w:tabs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Panasonic</w:t>
      </w:r>
      <w:r>
        <w:rPr>
          <w:rFonts w:ascii="Times New Roman" w:hAnsi="Times New Roman"/>
          <w:b w:val="0"/>
          <w:sz w:val="20"/>
          <w:szCs w:val="20"/>
        </w:rPr>
        <w:tab/>
        <w:t xml:space="preserve">        </w:t>
      </w:r>
      <w:r>
        <w:rPr>
          <w:rFonts w:ascii="Times New Roman" w:hAnsi="Times New Roman"/>
          <w:sz w:val="20"/>
          <w:szCs w:val="20"/>
        </w:rPr>
        <w:t>2018–2021</w:t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</w:p>
    <w:p w14:paraId="1CB510D4" w14:textId="4E23C280" w:rsidR="009E5FCE" w:rsidRDefault="0094486C" w:rsidP="009E5FCE">
      <w:pPr>
        <w:pStyle w:val="Title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Lead Data Scientist </w:t>
      </w:r>
      <w:r>
        <w:rPr>
          <w:rFonts w:ascii="Times New Roman" w:hAnsi="Times New Roman"/>
          <w:b w:val="0"/>
          <w:sz w:val="20"/>
          <w:szCs w:val="20"/>
        </w:rPr>
        <w:t>– Denver, CO</w:t>
      </w:r>
    </w:p>
    <w:p w14:paraId="540B53B0" w14:textId="1C236CEE" w:rsidR="00895C14" w:rsidRDefault="00893CD4" w:rsidP="00A1714B">
      <w:pPr>
        <w:jc w:val="both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Led the data science effort </w:t>
      </w:r>
      <w:r>
        <w:rPr>
          <w:sz w:val="20"/>
          <w:szCs w:val="20"/>
        </w:rPr>
        <w:t>on a $100 million+ multi-year project on one of the largest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V2X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- connected vehicles projects across the US.</w:t>
      </w:r>
      <w:r>
        <w:rPr>
          <w:sz w:val="20"/>
          <w:szCs w:val="20"/>
          <w:shd w:val="clear" w:color="auto" w:fill="FFFFFF"/>
        </w:rPr>
        <w:t xml:space="preserve"> Created models to add intelligence to the Cirrus platform. Leveraged the latest technologies in AWS such as Kinesis Analytics, Machine Learning, Athena, Glue, Lambda, QuickSight, Redshift, Snowflake, and Tableau.</w:t>
      </w:r>
    </w:p>
    <w:p w14:paraId="06394504" w14:textId="442DA640" w:rsidR="0084013C" w:rsidRDefault="00AF6691" w:rsidP="00A1714B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and deployed predictive models (Logistic Regression, Linear Regression, SMOTE) to optimize vehicle-to-infrastructure communications. </w:t>
      </w:r>
    </w:p>
    <w:p w14:paraId="14B7FB46" w14:textId="109F86BF" w:rsidR="0084013C" w:rsidRPr="002D218D" w:rsidRDefault="00F73984" w:rsidP="00A1714B">
      <w:pPr>
        <w:pStyle w:val="ListParagraph"/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Engineered Python data pipelines for web scraping, GIS analysis, segmentation, and telematics data processing.</w:t>
      </w:r>
    </w:p>
    <w:p w14:paraId="3E91B319" w14:textId="77777777" w:rsidR="009E5FCE" w:rsidRDefault="009E5FCE" w:rsidP="00F83736">
      <w:pPr>
        <w:pStyle w:val="Title"/>
        <w:jc w:val="left"/>
        <w:rPr>
          <w:rFonts w:ascii="Times New Roman" w:hAnsi="Times New Roman"/>
          <w:sz w:val="20"/>
          <w:szCs w:val="20"/>
        </w:rPr>
      </w:pPr>
    </w:p>
    <w:p w14:paraId="358E0C56" w14:textId="66B00325" w:rsidR="009862C8" w:rsidRDefault="00981892" w:rsidP="00871A8F">
      <w:pPr>
        <w:pStyle w:val="Title"/>
        <w:tabs>
          <w:tab w:val="right" w:pos="10800"/>
        </w:tabs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Data Analytics</w:t>
      </w:r>
      <w:r w:rsidR="009120D3">
        <w:rPr>
          <w:rFonts w:ascii="Times New Roman" w:hAnsi="Times New Roman"/>
          <w:b w:val="0"/>
          <w:sz w:val="20"/>
          <w:szCs w:val="20"/>
        </w:rPr>
        <w:t xml:space="preserve"> Consulting</w:t>
      </w:r>
      <w:r>
        <w:rPr>
          <w:rFonts w:ascii="Times New Roman" w:hAnsi="Times New Roman"/>
          <w:b w:val="0"/>
          <w:sz w:val="20"/>
          <w:szCs w:val="20"/>
        </w:rPr>
        <w:tab/>
        <w:t xml:space="preserve"> </w:t>
      </w:r>
      <w:r>
        <w:rPr>
          <w:rFonts w:ascii="Times New Roman" w:hAnsi="Times New Roman"/>
          <w:sz w:val="20"/>
          <w:szCs w:val="20"/>
        </w:rPr>
        <w:t>2012–2018</w:t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</w:p>
    <w:p w14:paraId="257C0E12" w14:textId="67C132B1" w:rsidR="00D1487D" w:rsidRDefault="00365E77" w:rsidP="00871A8F">
      <w:pPr>
        <w:pStyle w:val="Title"/>
        <w:tabs>
          <w:tab w:val="right" w:pos="10800"/>
        </w:tabs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Principal Consultant </w:t>
      </w:r>
      <w:r>
        <w:rPr>
          <w:rFonts w:ascii="Times New Roman" w:hAnsi="Times New Roman"/>
          <w:b w:val="0"/>
          <w:sz w:val="20"/>
          <w:szCs w:val="20"/>
        </w:rPr>
        <w:t>– Denver, CO</w:t>
      </w:r>
      <w:r>
        <w:rPr>
          <w:rFonts w:ascii="Times New Roman" w:hAnsi="Times New Roman"/>
          <w:sz w:val="20"/>
          <w:szCs w:val="20"/>
        </w:rPr>
        <w:tab/>
      </w:r>
    </w:p>
    <w:p w14:paraId="0E278686" w14:textId="3FC6B825" w:rsidR="00A77D9C" w:rsidRDefault="00956663" w:rsidP="00A1714B">
      <w:pPr>
        <w:pStyle w:val="Title"/>
        <w:tabs>
          <w:tab w:val="right" w:pos="10800"/>
        </w:tabs>
        <w:jc w:val="both"/>
        <w:rPr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Led end-to-end data analytics implementations including ETL, data modeling, and project management. Conducted business analysis, database design, optimization, and change management.</w:t>
      </w:r>
      <w:r>
        <w:rPr>
          <w:sz w:val="20"/>
          <w:szCs w:val="20"/>
        </w:rPr>
        <w:t xml:space="preserve"> </w:t>
      </w:r>
    </w:p>
    <w:p w14:paraId="1AA51F97" w14:textId="0834CF3E" w:rsidR="00F55C87" w:rsidRPr="00F55C87" w:rsidRDefault="00F55C87" w:rsidP="00A1714B">
      <w:pPr>
        <w:pStyle w:val="Title"/>
        <w:numPr>
          <w:ilvl w:val="0"/>
          <w:numId w:val="9"/>
        </w:numPr>
        <w:tabs>
          <w:tab w:val="right" w:pos="10800"/>
        </w:tabs>
        <w:jc w:val="both"/>
        <w:rPr>
          <w:rFonts w:ascii="Times New Roman" w:hAnsi="Times New Roman"/>
          <w:b w:val="0"/>
          <w:bCs w:val="0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London Trust Media (Technology) </w:t>
      </w:r>
      <w:r w:rsidR="00FE05E1">
        <w:rPr>
          <w:rFonts w:ascii="Times New Roman" w:hAnsi="Times New Roman"/>
          <w:b w:val="0"/>
          <w:sz w:val="20"/>
          <w:szCs w:val="20"/>
        </w:rPr>
        <w:t>–</w:t>
      </w:r>
      <w:r>
        <w:rPr>
          <w:rFonts w:ascii="Times New Roman" w:hAnsi="Times New Roman"/>
          <w:b w:val="0"/>
          <w:bCs w:val="0"/>
          <w:sz w:val="20"/>
          <w:szCs w:val="20"/>
        </w:rPr>
        <w:t xml:space="preserve"> Architected AWS serverless Data Lake leveraging Athena, QuickSight, and CloudWatch.</w:t>
      </w:r>
    </w:p>
    <w:p w14:paraId="26F4E188" w14:textId="61ED61F1" w:rsidR="00551E8F" w:rsidRDefault="00551E8F" w:rsidP="00A1714B">
      <w:pPr>
        <w:pStyle w:val="Title"/>
        <w:numPr>
          <w:ilvl w:val="0"/>
          <w:numId w:val="7"/>
        </w:numPr>
        <w:tabs>
          <w:tab w:val="right" w:pos="10800"/>
        </w:tabs>
        <w:jc w:val="both"/>
        <w:rPr>
          <w:rFonts w:ascii="Times New Roman" w:hAnsi="Times New Roman"/>
          <w:b w:val="0"/>
          <w:sz w:val="20"/>
          <w:szCs w:val="20"/>
        </w:rPr>
      </w:pPr>
      <w:proofErr w:type="spellStart"/>
      <w:r>
        <w:rPr>
          <w:rFonts w:ascii="Times New Roman" w:hAnsi="Times New Roman"/>
          <w:sz w:val="20"/>
          <w:szCs w:val="20"/>
        </w:rPr>
        <w:t>Coalfire</w:t>
      </w:r>
      <w:proofErr w:type="spellEnd"/>
      <w:r>
        <w:rPr>
          <w:rFonts w:ascii="Times New Roman" w:hAnsi="Times New Roman"/>
          <w:b w:val="0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(Security)</w:t>
      </w:r>
      <w:r>
        <w:rPr>
          <w:rFonts w:ascii="Times New Roman" w:hAnsi="Times New Roman"/>
          <w:b w:val="0"/>
          <w:sz w:val="20"/>
          <w:szCs w:val="20"/>
        </w:rPr>
        <w:t xml:space="preserve"> </w:t>
      </w:r>
      <w:r>
        <w:rPr>
          <w:rFonts w:ascii="Times New Roman" w:hAnsi="Times New Roman"/>
          <w:bCs w:val="0"/>
          <w:sz w:val="20"/>
          <w:szCs w:val="20"/>
        </w:rPr>
        <w:t>-</w:t>
      </w:r>
      <w:r>
        <w:rPr>
          <w:rFonts w:ascii="Times New Roman" w:hAnsi="Times New Roman"/>
          <w:b w:val="0"/>
          <w:sz w:val="20"/>
          <w:szCs w:val="20"/>
        </w:rPr>
        <w:t xml:space="preserve"> Implemented best in class cloud data warehouse from end-to-end using AWS from NetSuite and Salesforce. </w:t>
      </w:r>
    </w:p>
    <w:p w14:paraId="0BE69B39" w14:textId="5ACBDAE8" w:rsidR="003F442B" w:rsidRPr="00551E8F" w:rsidRDefault="003F442B" w:rsidP="00A1714B">
      <w:pPr>
        <w:pStyle w:val="Title"/>
        <w:numPr>
          <w:ilvl w:val="0"/>
          <w:numId w:val="7"/>
        </w:numPr>
        <w:tabs>
          <w:tab w:val="right" w:pos="10800"/>
        </w:tabs>
        <w:jc w:val="both"/>
        <w:rPr>
          <w:rFonts w:ascii="Times New Roman" w:hAnsi="Times New Roman"/>
          <w:b w:val="0"/>
          <w:sz w:val="20"/>
          <w:szCs w:val="20"/>
        </w:rPr>
      </w:pPr>
      <w:r w:rsidRPr="003F442B">
        <w:rPr>
          <w:rFonts w:ascii="Times New Roman" w:hAnsi="Times New Roman"/>
          <w:bCs w:val="0"/>
          <w:sz w:val="20"/>
          <w:szCs w:val="20"/>
        </w:rPr>
        <w:t>Zimmer Biomet (Healthcare)</w:t>
      </w:r>
      <w:r w:rsidRPr="003F442B">
        <w:rPr>
          <w:rFonts w:ascii="Times New Roman" w:hAnsi="Times New Roman"/>
          <w:b w:val="0"/>
          <w:sz w:val="20"/>
          <w:szCs w:val="20"/>
        </w:rPr>
        <w:t xml:space="preserve"> – Data Integration project for $13.4 Billion merger of</w:t>
      </w:r>
      <w:r>
        <w:rPr>
          <w:rFonts w:ascii="Times New Roman" w:hAnsi="Times New Roman"/>
          <w:b w:val="0"/>
          <w:sz w:val="20"/>
          <w:szCs w:val="20"/>
        </w:rPr>
        <w:t xml:space="preserve"> on</w:t>
      </w:r>
      <w:r w:rsidRPr="003F442B">
        <w:rPr>
          <w:rFonts w:ascii="Times New Roman" w:hAnsi="Times New Roman"/>
          <w:b w:val="0"/>
          <w:sz w:val="20"/>
          <w:szCs w:val="20"/>
        </w:rPr>
        <w:t xml:space="preserve"> SAP Data Services for ETL. </w:t>
      </w:r>
    </w:p>
    <w:p w14:paraId="7CA56B56" w14:textId="5BE1BA59" w:rsidR="009C184B" w:rsidRDefault="009C184B" w:rsidP="00A1714B">
      <w:pPr>
        <w:pStyle w:val="Title"/>
        <w:numPr>
          <w:ilvl w:val="0"/>
          <w:numId w:val="5"/>
        </w:numPr>
        <w:jc w:val="both"/>
        <w:rPr>
          <w:rFonts w:ascii="Times New Roman" w:hAnsi="Times New Roman"/>
          <w:b w:val="0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Kaiser Permanente (Healthcare) </w:t>
      </w:r>
      <w:r w:rsidR="00FE05E1">
        <w:rPr>
          <w:rFonts w:ascii="Times New Roman" w:hAnsi="Times New Roman"/>
          <w:b w:val="0"/>
          <w:sz w:val="20"/>
          <w:szCs w:val="20"/>
        </w:rPr>
        <w:t>–</w:t>
      </w:r>
      <w:r>
        <w:rPr>
          <w:rFonts w:ascii="Times New Roman" w:hAnsi="Times New Roman"/>
          <w:b w:val="0"/>
          <w:sz w:val="20"/>
          <w:szCs w:val="20"/>
        </w:rPr>
        <w:t xml:space="preserve"> Led a $50M Business Objects 4.1 implementation with over 3,000+ reports for 400+ users. </w:t>
      </w:r>
    </w:p>
    <w:p w14:paraId="2345889D" w14:textId="39C9BB80" w:rsidR="001266BC" w:rsidRPr="001266BC" w:rsidRDefault="001266BC" w:rsidP="00A1714B">
      <w:pPr>
        <w:pStyle w:val="Title"/>
        <w:numPr>
          <w:ilvl w:val="0"/>
          <w:numId w:val="5"/>
        </w:numPr>
        <w:jc w:val="both"/>
        <w:rPr>
          <w:rFonts w:ascii="Times New Roman" w:hAnsi="Times New Roman"/>
          <w:b w:val="0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Comcast/NBC-NETO (Technology/Media) </w:t>
      </w:r>
      <w:r w:rsidR="00FE05E1">
        <w:rPr>
          <w:rFonts w:ascii="Times New Roman" w:hAnsi="Times New Roman"/>
          <w:b w:val="0"/>
          <w:sz w:val="20"/>
          <w:szCs w:val="20"/>
        </w:rPr>
        <w:t>–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 w:val="0"/>
          <w:sz w:val="20"/>
          <w:szCs w:val="20"/>
        </w:rPr>
        <w:t xml:space="preserve">Developed Big Data/predictive analytic reporting using Pentaho &amp; Cognos 10.2. </w:t>
      </w:r>
    </w:p>
    <w:p w14:paraId="3F4C14AA" w14:textId="77777777" w:rsidR="00B3033D" w:rsidRPr="004E43BC" w:rsidRDefault="00B3033D" w:rsidP="009C184B">
      <w:pPr>
        <w:ind w:left="360"/>
        <w:jc w:val="both"/>
        <w:rPr>
          <w:b/>
          <w:sz w:val="20"/>
          <w:szCs w:val="20"/>
        </w:rPr>
      </w:pPr>
    </w:p>
    <w:p w14:paraId="48AF1334" w14:textId="60F5C058" w:rsidR="00A63878" w:rsidRPr="00A63878" w:rsidRDefault="00981892" w:rsidP="007842F2">
      <w:pPr>
        <w:rPr>
          <w:sz w:val="20"/>
          <w:szCs w:val="20"/>
        </w:rPr>
      </w:pPr>
      <w:r>
        <w:rPr>
          <w:sz w:val="20"/>
          <w:szCs w:val="20"/>
        </w:rPr>
        <w:t>Qlearvista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</w:t>
      </w:r>
      <w:r>
        <w:rPr>
          <w:b/>
          <w:sz w:val="20"/>
          <w:szCs w:val="20"/>
        </w:rPr>
        <w:t>2008-2012</w:t>
      </w:r>
    </w:p>
    <w:p w14:paraId="7F809099" w14:textId="00AD5536" w:rsidR="009862C8" w:rsidRPr="00486016" w:rsidRDefault="009862C8" w:rsidP="009862C8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Senior Consultant </w:t>
      </w:r>
      <w:r>
        <w:rPr>
          <w:sz w:val="20"/>
          <w:szCs w:val="20"/>
        </w:rPr>
        <w:t>– Denver, CO</w:t>
      </w:r>
    </w:p>
    <w:p w14:paraId="0F88DFDA" w14:textId="7DFBB7BA" w:rsidR="009C184B" w:rsidRDefault="0055318C" w:rsidP="00A171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Managed multi-million-dollar BI initiatives alongside executive leadership. Designed data warehouses using Kimball and Inmon methodologies. </w:t>
      </w:r>
    </w:p>
    <w:p w14:paraId="0A05CB9E" w14:textId="1A3A5975" w:rsidR="005037F1" w:rsidRDefault="005037F1" w:rsidP="00A1714B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Agrium</w:t>
      </w:r>
      <w:r>
        <w:rPr>
          <w:sz w:val="20"/>
          <w:szCs w:val="20"/>
        </w:rPr>
        <w:t xml:space="preserve"> (</w:t>
      </w:r>
      <w:proofErr w:type="spellStart"/>
      <w:r>
        <w:rPr>
          <w:b/>
          <w:bCs/>
          <w:sz w:val="20"/>
          <w:szCs w:val="20"/>
        </w:rPr>
        <w:t>AgChem</w:t>
      </w:r>
      <w:proofErr w:type="spellEnd"/>
      <w:r>
        <w:rPr>
          <w:sz w:val="20"/>
          <w:szCs w:val="20"/>
        </w:rPr>
        <w:t>)</w:t>
      </w:r>
      <w:r w:rsidR="00F92856">
        <w:rPr>
          <w:sz w:val="20"/>
          <w:szCs w:val="20"/>
        </w:rPr>
        <w:t xml:space="preserve"> –</w:t>
      </w:r>
      <w:r>
        <w:rPr>
          <w:sz w:val="20"/>
          <w:szCs w:val="20"/>
        </w:rPr>
        <w:t xml:space="preserve"> Implemented dashboards and data warehouse internationally in BO XI3.1 for Finance, Operations, and IT.</w:t>
      </w:r>
    </w:p>
    <w:p w14:paraId="3AFF3526" w14:textId="04F3392B" w:rsidR="005037F1" w:rsidRPr="005037F1" w:rsidRDefault="005037F1" w:rsidP="00A1714B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CoBank (Banking)</w:t>
      </w:r>
      <w:r>
        <w:rPr>
          <w:sz w:val="20"/>
          <w:szCs w:val="20"/>
        </w:rPr>
        <w:t xml:space="preserve"> </w:t>
      </w:r>
      <w:r w:rsidR="00F92856">
        <w:rPr>
          <w:sz w:val="20"/>
          <w:szCs w:val="20"/>
        </w:rPr>
        <w:t>–</w:t>
      </w:r>
      <w:r>
        <w:rPr>
          <w:sz w:val="20"/>
          <w:szCs w:val="20"/>
        </w:rPr>
        <w:t xml:space="preserve"> Developed and migrated over 200 reports in Cognos 8.4 in an Inmon Data warehouse for a banking entity.</w:t>
      </w:r>
    </w:p>
    <w:p w14:paraId="34D5744E" w14:textId="19FF0B7A" w:rsidR="009C184B" w:rsidRPr="00794A98" w:rsidRDefault="009C184B" w:rsidP="00A1714B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b/>
          <w:sz w:val="20"/>
          <w:szCs w:val="20"/>
        </w:rPr>
        <w:t>Vail Resorts (Resort) -</w:t>
      </w:r>
      <w:r>
        <w:rPr>
          <w:sz w:val="20"/>
          <w:szCs w:val="20"/>
        </w:rPr>
        <w:t xml:space="preserve"> Developed a Kimball data warehouse with SSIS and SQL Server 2008 for the Marketing and Sales. </w:t>
      </w:r>
    </w:p>
    <w:p w14:paraId="7701687F" w14:textId="2A518220" w:rsidR="00182272" w:rsidRDefault="009C184B" w:rsidP="00A1714B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b/>
          <w:sz w:val="20"/>
          <w:szCs w:val="20"/>
        </w:rPr>
        <w:t>WJ Bradley (Banking) -</w:t>
      </w:r>
      <w:r>
        <w:rPr>
          <w:sz w:val="20"/>
          <w:szCs w:val="20"/>
        </w:rPr>
        <w:t xml:space="preserve"> Implemented the Microsoft BI Stack using MS SQL Server suite of tools for a startup mortgage firm.</w:t>
      </w:r>
    </w:p>
    <w:p w14:paraId="306EC868" w14:textId="77777777" w:rsidR="009419F8" w:rsidRDefault="009419F8" w:rsidP="002118FE">
      <w:pPr>
        <w:pStyle w:val="Title"/>
        <w:jc w:val="left"/>
        <w:rPr>
          <w:rFonts w:ascii="Times New Roman" w:hAnsi="Times New Roman"/>
          <w:sz w:val="20"/>
          <w:szCs w:val="20"/>
        </w:rPr>
      </w:pPr>
    </w:p>
    <w:p w14:paraId="2BCD7F0F" w14:textId="77777777" w:rsidR="00167BF4" w:rsidRDefault="00167BF4" w:rsidP="00167BF4">
      <w:pPr>
        <w:pStyle w:val="Title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TECHNICAL SKILLS</w:t>
      </w:r>
    </w:p>
    <w:p w14:paraId="2E988A5C" w14:textId="360BDFC7" w:rsidR="00046920" w:rsidRPr="00046920" w:rsidRDefault="00046920" w:rsidP="00E43EFE">
      <w:pPr>
        <w:pStyle w:val="Achievement"/>
        <w:tabs>
          <w:tab w:val="left" w:pos="2880"/>
        </w:tabs>
        <w:spacing w:after="0" w:line="240" w:lineRule="auto"/>
        <w:ind w:left="2880" w:hanging="288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AI: </w:t>
      </w:r>
      <w:r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sz w:val="20"/>
        </w:rPr>
        <w:t>Vertex AI, Cursor, Claude Code, LM Studio, OpenAI, ChatGPT, CoPilot, Gemini</w:t>
      </w:r>
    </w:p>
    <w:p w14:paraId="74845D06" w14:textId="6E28CEF5" w:rsidR="00E43EFE" w:rsidRPr="00422B42" w:rsidRDefault="00E43EFE" w:rsidP="00E43EFE">
      <w:pPr>
        <w:pStyle w:val="Achievement"/>
        <w:tabs>
          <w:tab w:val="left" w:pos="2880"/>
        </w:tabs>
        <w:spacing w:after="0" w:line="240" w:lineRule="auto"/>
        <w:ind w:left="2880" w:hanging="2880"/>
        <w:jc w:val="left"/>
        <w:rPr>
          <w:rFonts w:ascii="Times New Roman" w:hAnsi="Times New Roman"/>
          <w:bCs/>
          <w:sz w:val="20"/>
        </w:rPr>
        <w:sectPr w:rsidR="00E43EFE" w:rsidRPr="00422B42" w:rsidSect="00603103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720" w:right="720" w:bottom="990" w:left="720" w:header="720" w:footer="720" w:gutter="0"/>
          <w:cols w:space="720" w:equalWidth="0">
            <w:col w:w="10800" w:space="720"/>
          </w:cols>
          <w:titlePg/>
          <w:docGrid w:linePitch="360"/>
        </w:sectPr>
      </w:pPr>
      <w:r>
        <w:rPr>
          <w:rFonts w:ascii="Times New Roman" w:hAnsi="Times New Roman"/>
          <w:b/>
          <w:bCs/>
          <w:sz w:val="20"/>
        </w:rPr>
        <w:t>Cloud:</w:t>
      </w:r>
      <w:r>
        <w:rPr>
          <w:rFonts w:ascii="Times New Roman" w:hAnsi="Times New Roman"/>
          <w:bCs/>
          <w:sz w:val="20"/>
        </w:rPr>
        <w:tab/>
        <w:t>Snowflake, AWS, GCP, AZURE, Databricks, Starburst, Trino Iceberg, AWS LakeFormation</w:t>
      </w:r>
    </w:p>
    <w:p w14:paraId="14F1A9B1" w14:textId="6F96D740" w:rsidR="00E43EFE" w:rsidRDefault="00E43EFE" w:rsidP="00E43EFE">
      <w:pPr>
        <w:pStyle w:val="Achievement"/>
        <w:tabs>
          <w:tab w:val="left" w:pos="2880"/>
        </w:tabs>
        <w:spacing w:after="0" w:line="240" w:lineRule="auto"/>
        <w:ind w:left="0" w:firstLine="0"/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Data Science:</w:t>
      </w:r>
      <w:r>
        <w:rPr>
          <w:rFonts w:ascii="Times New Roman" w:hAnsi="Times New Roman"/>
          <w:bCs/>
          <w:sz w:val="20"/>
        </w:rPr>
        <w:tab/>
        <w:t>Apache Spark, Azure Machine Learning, Jupyter Notebooks, RStudio, AWS ML</w:t>
      </w:r>
    </w:p>
    <w:p w14:paraId="16079E2E" w14:textId="67FDF78C" w:rsidR="00E43EFE" w:rsidRPr="00C109F0" w:rsidRDefault="00E43EFE" w:rsidP="00E43EFE">
      <w:pPr>
        <w:pStyle w:val="Achievement"/>
        <w:tabs>
          <w:tab w:val="left" w:pos="2880"/>
        </w:tabs>
        <w:spacing w:after="0" w:line="240" w:lineRule="auto"/>
        <w:ind w:left="0" w:firstLine="0"/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Python Libraries:</w:t>
      </w:r>
      <w:r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bCs/>
          <w:sz w:val="20"/>
        </w:rPr>
        <w:t>Beautiful Soup, PETL, Matplotlib, Pandas, NumPy, SciPy, Seaborn, Scikit Learn, Tensorflow</w:t>
      </w:r>
    </w:p>
    <w:p w14:paraId="3D4C0B00" w14:textId="77777777" w:rsidR="00E43EFE" w:rsidRDefault="00E43EFE" w:rsidP="00E43EFE">
      <w:pPr>
        <w:pStyle w:val="Achievement"/>
        <w:tabs>
          <w:tab w:val="left" w:pos="0"/>
        </w:tabs>
        <w:spacing w:after="0" w:line="240" w:lineRule="auto"/>
        <w:ind w:left="0" w:firstLine="0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bCs/>
          <w:sz w:val="20"/>
        </w:rPr>
        <w:t>Programming:</w:t>
      </w:r>
      <w:r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bCs/>
          <w:sz w:val="20"/>
        </w:rPr>
        <w:t>SQL, Python</w:t>
      </w:r>
      <w:r>
        <w:rPr>
          <w:rFonts w:ascii="Times New Roman" w:hAnsi="Times New Roman"/>
          <w:sz w:val="20"/>
        </w:rPr>
        <w:t>, R programming, JAVA, C, C#, PowerShell, PySpark</w:t>
      </w:r>
    </w:p>
    <w:p w14:paraId="294ED2FF" w14:textId="4D34D5D2" w:rsidR="00E43EFE" w:rsidRPr="0086649F" w:rsidRDefault="00E43EFE" w:rsidP="00E43EFE">
      <w:pPr>
        <w:pStyle w:val="Achievement"/>
        <w:tabs>
          <w:tab w:val="left" w:pos="2880"/>
        </w:tabs>
        <w:spacing w:after="0" w:line="240" w:lineRule="auto"/>
        <w:ind w:left="2880" w:hanging="2880"/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BI Tools:</w:t>
      </w:r>
      <w:r>
        <w:rPr>
          <w:rFonts w:ascii="Times New Roman" w:hAnsi="Times New Roman"/>
          <w:b/>
          <w:bCs/>
          <w:sz w:val="20"/>
        </w:rPr>
        <w:tab/>
        <w:t xml:space="preserve">SAP - </w:t>
      </w:r>
      <w:r>
        <w:rPr>
          <w:rFonts w:ascii="Times New Roman" w:hAnsi="Times New Roman"/>
          <w:sz w:val="20"/>
        </w:rPr>
        <w:t>SAP BW</w:t>
      </w:r>
      <w:r>
        <w:rPr>
          <w:rFonts w:ascii="Times New Roman" w:hAnsi="Times New Roman"/>
          <w:bCs/>
          <w:sz w:val="20"/>
        </w:rPr>
        <w:t xml:space="preserve">, Business Objects, Lumira, </w:t>
      </w:r>
      <w:r>
        <w:rPr>
          <w:rFonts w:ascii="Times New Roman" w:hAnsi="Times New Roman"/>
          <w:sz w:val="20"/>
        </w:rPr>
        <w:t xml:space="preserve">Crystal Reports, BO Mobile </w:t>
      </w:r>
      <w:r>
        <w:rPr>
          <w:rFonts w:ascii="Times New Roman" w:hAnsi="Times New Roman"/>
          <w:b/>
          <w:bCs/>
          <w:sz w:val="20"/>
        </w:rPr>
        <w:t>/ IBM -</w:t>
      </w:r>
      <w:r>
        <w:rPr>
          <w:rFonts w:ascii="Times New Roman" w:hAnsi="Times New Roman"/>
          <w:sz w:val="20"/>
        </w:rPr>
        <w:t xml:space="preserve"> Cognos 10.2, Framework Manager</w:t>
      </w:r>
      <w:r>
        <w:rPr>
          <w:rFonts w:ascii="Times New Roman" w:hAnsi="Times New Roman"/>
          <w:b/>
          <w:bCs/>
          <w:sz w:val="20"/>
        </w:rPr>
        <w:t xml:space="preserve"> / </w:t>
      </w:r>
      <w:r>
        <w:rPr>
          <w:rFonts w:ascii="Times New Roman" w:hAnsi="Times New Roman"/>
          <w:bCs/>
          <w:sz w:val="20"/>
        </w:rPr>
        <w:t>Sisense</w:t>
      </w:r>
      <w:r>
        <w:rPr>
          <w:rFonts w:ascii="Times New Roman" w:hAnsi="Times New Roman"/>
          <w:b/>
          <w:bCs/>
          <w:sz w:val="20"/>
        </w:rPr>
        <w:t xml:space="preserve"> / Microsoft </w:t>
      </w:r>
      <w:r w:rsidR="00F92856">
        <w:rPr>
          <w:rFonts w:ascii="Times New Roman" w:hAnsi="Times New Roman"/>
          <w:sz w:val="20"/>
        </w:rPr>
        <w:t>–</w:t>
      </w:r>
      <w:r>
        <w:rPr>
          <w:rFonts w:ascii="Times New Roman" w:hAnsi="Times New Roman"/>
          <w:b/>
          <w:bCs/>
          <w:sz w:val="20"/>
        </w:rPr>
        <w:t xml:space="preserve"> </w:t>
      </w:r>
      <w:r>
        <w:rPr>
          <w:rFonts w:ascii="Times New Roman" w:hAnsi="Times New Roman"/>
          <w:bCs/>
          <w:sz w:val="20"/>
        </w:rPr>
        <w:t xml:space="preserve">SSRS, SSAS, SSIS / </w:t>
      </w:r>
      <w:r>
        <w:rPr>
          <w:rFonts w:ascii="Times New Roman" w:hAnsi="Times New Roman"/>
          <w:b/>
          <w:bCs/>
          <w:sz w:val="20"/>
        </w:rPr>
        <w:t xml:space="preserve">Oracle </w:t>
      </w:r>
      <w:r w:rsidR="00F92856">
        <w:rPr>
          <w:rFonts w:ascii="Times New Roman" w:hAnsi="Times New Roman"/>
          <w:sz w:val="20"/>
        </w:rPr>
        <w:t>–</w:t>
      </w:r>
      <w:r>
        <w:rPr>
          <w:rFonts w:ascii="Times New Roman" w:hAnsi="Times New Roman"/>
          <w:sz w:val="20"/>
        </w:rPr>
        <w:t xml:space="preserve"> </w:t>
      </w:r>
      <w:proofErr w:type="gramStart"/>
      <w:r>
        <w:rPr>
          <w:rFonts w:ascii="Times New Roman" w:hAnsi="Times New Roman"/>
          <w:sz w:val="20"/>
        </w:rPr>
        <w:t>Discoverer</w:t>
      </w:r>
      <w:r>
        <w:rPr>
          <w:rFonts w:ascii="Times New Roman" w:hAnsi="Times New Roman"/>
          <w:b/>
          <w:bCs/>
          <w:sz w:val="20"/>
        </w:rPr>
        <w:t xml:space="preserve">  /</w:t>
      </w:r>
      <w:proofErr w:type="gramEnd"/>
      <w:r>
        <w:rPr>
          <w:rFonts w:ascii="Times New Roman" w:hAnsi="Times New Roman"/>
          <w:b/>
          <w:bCs/>
          <w:sz w:val="20"/>
        </w:rPr>
        <w:t xml:space="preserve"> Virtualization </w:t>
      </w:r>
      <w:r>
        <w:rPr>
          <w:rFonts w:ascii="Times New Roman" w:hAnsi="Times New Roman"/>
          <w:bCs/>
          <w:sz w:val="20"/>
        </w:rPr>
        <w:t xml:space="preserve">– Denodo </w:t>
      </w:r>
    </w:p>
    <w:p w14:paraId="50014BDD" w14:textId="468E9BDB" w:rsidR="00E43EFE" w:rsidRPr="003B66D1" w:rsidRDefault="00E43EFE" w:rsidP="00E43EFE">
      <w:pPr>
        <w:pStyle w:val="Achievement"/>
        <w:tabs>
          <w:tab w:val="left" w:pos="2880"/>
        </w:tabs>
        <w:spacing w:after="0" w:line="240" w:lineRule="auto"/>
        <w:ind w:left="2880" w:hanging="2880"/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Visualization:</w:t>
      </w:r>
      <w:r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bCs/>
          <w:sz w:val="20"/>
        </w:rPr>
        <w:t>Kepler, Tableau, Apache Superset, PowerBI</w:t>
      </w:r>
    </w:p>
    <w:p w14:paraId="5CC84536" w14:textId="17957BDD" w:rsidR="00E43EFE" w:rsidRPr="00BA028F" w:rsidRDefault="00E43EFE" w:rsidP="00E43EFE">
      <w:pPr>
        <w:pStyle w:val="Achievement"/>
        <w:tabs>
          <w:tab w:val="left" w:pos="2880"/>
        </w:tabs>
        <w:spacing w:after="0" w:line="240" w:lineRule="auto"/>
        <w:ind w:left="2880" w:hanging="2880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bCs/>
          <w:sz w:val="20"/>
        </w:rPr>
        <w:t>ETL Tools:</w:t>
      </w:r>
      <w:r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bCs/>
          <w:sz w:val="20"/>
        </w:rPr>
        <w:t>Prefect, Informatica</w:t>
      </w:r>
      <w:r>
        <w:rPr>
          <w:rFonts w:ascii="Times New Roman" w:hAnsi="Times New Roman"/>
          <w:b/>
          <w:bCs/>
          <w:sz w:val="20"/>
        </w:rPr>
        <w:t xml:space="preserve"> </w:t>
      </w:r>
      <w:r w:rsidR="00F92856">
        <w:rPr>
          <w:rFonts w:ascii="Times New Roman" w:hAnsi="Times New Roman"/>
          <w:sz w:val="20"/>
        </w:rPr>
        <w:t>–</w:t>
      </w:r>
      <w:r>
        <w:rPr>
          <w:rFonts w:ascii="Times New Roman" w:hAnsi="Times New Roman"/>
          <w:sz w:val="20"/>
        </w:rPr>
        <w:t xml:space="preserve"> Cloud &amp; Power Center 8.6, SAP Data Services, MS SSIS, Pentaho</w:t>
      </w:r>
    </w:p>
    <w:p w14:paraId="0A13FFFD" w14:textId="63AFBEEC" w:rsidR="00E43EFE" w:rsidRDefault="00E43EFE" w:rsidP="00E43EFE">
      <w:pPr>
        <w:pStyle w:val="Achievement"/>
        <w:tabs>
          <w:tab w:val="left" w:pos="2880"/>
        </w:tabs>
        <w:spacing w:after="0" w:line="240" w:lineRule="auto"/>
        <w:ind w:left="2880" w:hanging="2880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bCs/>
          <w:sz w:val="20"/>
        </w:rPr>
        <w:t>Databases:</w:t>
      </w:r>
      <w:r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bCs/>
          <w:sz w:val="20"/>
        </w:rPr>
        <w:t>AWS Redshift,</w:t>
      </w:r>
      <w:r>
        <w:rPr>
          <w:rFonts w:ascii="Times New Roman" w:hAnsi="Times New Roman"/>
          <w:b/>
          <w:bCs/>
          <w:sz w:val="20"/>
        </w:rPr>
        <w:t xml:space="preserve"> </w:t>
      </w:r>
      <w:r>
        <w:rPr>
          <w:rFonts w:ascii="Times New Roman" w:hAnsi="Times New Roman"/>
          <w:bCs/>
          <w:sz w:val="20"/>
        </w:rPr>
        <w:t>DynamoDB,</w:t>
      </w:r>
      <w:r>
        <w:rPr>
          <w:rFonts w:ascii="Times New Roman" w:hAnsi="Times New Roman"/>
          <w:b/>
          <w:bCs/>
          <w:sz w:val="20"/>
        </w:rPr>
        <w:t xml:space="preserve"> </w:t>
      </w:r>
      <w:r>
        <w:rPr>
          <w:rFonts w:ascii="Times New Roman" w:hAnsi="Times New Roman"/>
          <w:bCs/>
          <w:sz w:val="20"/>
        </w:rPr>
        <w:t>BigQuery,</w:t>
      </w:r>
      <w:r>
        <w:rPr>
          <w:rFonts w:ascii="Times New Roman" w:hAnsi="Times New Roman"/>
          <w:b/>
          <w:bCs/>
          <w:sz w:val="20"/>
        </w:rPr>
        <w:t xml:space="preserve"> </w:t>
      </w:r>
      <w:r>
        <w:rPr>
          <w:rFonts w:ascii="Times New Roman" w:hAnsi="Times New Roman"/>
          <w:bCs/>
          <w:sz w:val="20"/>
        </w:rPr>
        <w:t>Oracle,</w:t>
      </w:r>
      <w:r>
        <w:rPr>
          <w:rFonts w:ascii="Times New Roman" w:hAnsi="Times New Roman"/>
          <w:b/>
          <w:bCs/>
          <w:sz w:val="20"/>
        </w:rPr>
        <w:t xml:space="preserve"> </w:t>
      </w:r>
      <w:r>
        <w:rPr>
          <w:rFonts w:ascii="Times New Roman" w:hAnsi="Times New Roman"/>
          <w:bCs/>
          <w:sz w:val="20"/>
        </w:rPr>
        <w:t>SQL Server</w:t>
      </w:r>
      <w:r>
        <w:rPr>
          <w:rFonts w:ascii="Times New Roman" w:hAnsi="Times New Roman"/>
          <w:sz w:val="20"/>
        </w:rPr>
        <w:t>, Postgres, Teradata, DB2, MS Access</w:t>
      </w:r>
    </w:p>
    <w:p w14:paraId="40155932" w14:textId="77777777" w:rsidR="00E43EFE" w:rsidRDefault="00E43EFE" w:rsidP="00E43EFE">
      <w:pPr>
        <w:pStyle w:val="Achievement"/>
        <w:tabs>
          <w:tab w:val="left" w:pos="2880"/>
        </w:tabs>
        <w:spacing w:after="0" w:line="240" w:lineRule="auto"/>
        <w:ind w:left="0" w:firstLine="0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bCs/>
          <w:sz w:val="20"/>
        </w:rPr>
        <w:t>ERP Systems:</w:t>
      </w:r>
      <w:r>
        <w:rPr>
          <w:rFonts w:ascii="Times New Roman" w:hAnsi="Times New Roman"/>
          <w:sz w:val="20"/>
        </w:rPr>
        <w:tab/>
        <w:t>SAP, Oracle, PeopleSoft, J.D. Edwards, IBM systems, Netsuite–OpenAir</w:t>
      </w:r>
    </w:p>
    <w:p w14:paraId="0E0BA01E" w14:textId="77777777" w:rsidR="00E43EFE" w:rsidRPr="00FB5406" w:rsidRDefault="00E43EFE" w:rsidP="00E43EFE">
      <w:pPr>
        <w:pStyle w:val="Achievement"/>
        <w:tabs>
          <w:tab w:val="left" w:pos="2880"/>
        </w:tabs>
        <w:spacing w:line="240" w:lineRule="auto"/>
        <w:ind w:left="0" w:firstLine="0"/>
        <w:contextualSpacing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bCs/>
          <w:sz w:val="20"/>
        </w:rPr>
        <w:t>Web:</w:t>
      </w:r>
      <w:r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sz w:val="20"/>
        </w:rPr>
        <w:t>HTML, CSS, JavaScript, jQuery, Flask, React</w:t>
      </w:r>
    </w:p>
    <w:p w14:paraId="6F0A6747" w14:textId="77777777" w:rsidR="00E43EFE" w:rsidRDefault="00E43EFE" w:rsidP="00E43EFE">
      <w:pPr>
        <w:pStyle w:val="Achievement"/>
        <w:tabs>
          <w:tab w:val="left" w:pos="0"/>
        </w:tabs>
        <w:spacing w:after="0" w:line="240" w:lineRule="auto"/>
        <w:ind w:left="0" w:firstLine="0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bCs/>
          <w:sz w:val="20"/>
        </w:rPr>
        <w:t>PM Tools:</w:t>
      </w:r>
      <w:r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bCs/>
          <w:sz w:val="20"/>
        </w:rPr>
        <w:t>Atlassian - JIRA</w:t>
      </w:r>
      <w:r>
        <w:rPr>
          <w:rFonts w:ascii="Times New Roman" w:hAnsi="Times New Roman"/>
          <w:sz w:val="20"/>
        </w:rPr>
        <w:t>, Confluence</w:t>
      </w:r>
      <w:r>
        <w:rPr>
          <w:rFonts w:ascii="Times New Roman" w:hAnsi="Times New Roman"/>
          <w:bCs/>
          <w:sz w:val="20"/>
        </w:rPr>
        <w:t xml:space="preserve">, Trello, Rally, </w:t>
      </w:r>
      <w:r>
        <w:rPr>
          <w:rFonts w:ascii="Times New Roman" w:hAnsi="Times New Roman"/>
          <w:sz w:val="20"/>
        </w:rPr>
        <w:t>MS Project, Agile / SCRUM, SmartSheets</w:t>
      </w:r>
    </w:p>
    <w:p w14:paraId="281D81D2" w14:textId="77777777" w:rsidR="00E43EFE" w:rsidRDefault="00E43EFE" w:rsidP="00E43EFE">
      <w:pPr>
        <w:pStyle w:val="Achievement"/>
        <w:tabs>
          <w:tab w:val="left" w:pos="0"/>
        </w:tabs>
        <w:spacing w:after="0" w:line="240" w:lineRule="auto"/>
        <w:ind w:left="0" w:firstLine="0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sz w:val="20"/>
        </w:rPr>
        <w:t>Documentation Tools: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Lucidchart, Miro, MS Visio</w:t>
      </w:r>
    </w:p>
    <w:p w14:paraId="638535E4" w14:textId="7E8A2BC5" w:rsidR="00775ABE" w:rsidRPr="00775ABE" w:rsidRDefault="00775ABE" w:rsidP="00775ABE">
      <w:pPr>
        <w:pStyle w:val="Achievement"/>
        <w:tabs>
          <w:tab w:val="left" w:pos="2880"/>
        </w:tabs>
        <w:spacing w:after="0" w:line="240" w:lineRule="auto"/>
        <w:ind w:left="2880" w:hanging="2880"/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APIs:</w:t>
      </w:r>
      <w:r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bCs/>
          <w:sz w:val="20"/>
        </w:rPr>
        <w:t>REST, WSDL, HTTP, Postman, Python Requests</w:t>
      </w:r>
    </w:p>
    <w:p w14:paraId="683C498F" w14:textId="14560C92" w:rsidR="00DD2CF5" w:rsidRDefault="00DD2CF5" w:rsidP="00E43EFE">
      <w:pPr>
        <w:pStyle w:val="Achievement"/>
        <w:tabs>
          <w:tab w:val="left" w:pos="0"/>
        </w:tabs>
        <w:spacing w:after="0" w:line="240" w:lineRule="auto"/>
        <w:ind w:left="0" w:firstLine="0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sz w:val="20"/>
        </w:rPr>
        <w:t xml:space="preserve">Infrastructure as Code: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Terraform, AWS CDK, AWS CloudFormation</w:t>
      </w:r>
    </w:p>
    <w:p w14:paraId="5BBFBB6F" w14:textId="77777777" w:rsidR="00775ABE" w:rsidRDefault="00775ABE" w:rsidP="00775ABE">
      <w:pPr>
        <w:pStyle w:val="Achievement"/>
        <w:tabs>
          <w:tab w:val="left" w:pos="2880"/>
        </w:tabs>
        <w:spacing w:after="0" w:line="240" w:lineRule="auto"/>
        <w:ind w:left="2880" w:hanging="2880"/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Containers:</w:t>
      </w:r>
      <w:r>
        <w:rPr>
          <w:rFonts w:ascii="Times New Roman" w:hAnsi="Times New Roman"/>
          <w:b/>
          <w:bCs/>
          <w:sz w:val="20"/>
        </w:rPr>
        <w:tab/>
      </w:r>
      <w:r>
        <w:rPr>
          <w:rFonts w:ascii="Times New Roman" w:hAnsi="Times New Roman"/>
          <w:bCs/>
          <w:sz w:val="20"/>
        </w:rPr>
        <w:t>Docker, AWS ECR</w:t>
      </w:r>
    </w:p>
    <w:p w14:paraId="0516EE47" w14:textId="41576824" w:rsidR="00775ABE" w:rsidRPr="00DD2CF5" w:rsidRDefault="00775ABE" w:rsidP="00E43EFE">
      <w:pPr>
        <w:pStyle w:val="Achievement"/>
        <w:tabs>
          <w:tab w:val="left" w:pos="0"/>
        </w:tabs>
        <w:spacing w:after="0" w:line="240" w:lineRule="auto"/>
        <w:ind w:left="0" w:firstLine="0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sz w:val="20"/>
        </w:rPr>
        <w:t>Version Control: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Azure DevOps, Github, Gitlab, Bitbucket, Subversion</w:t>
      </w:r>
    </w:p>
    <w:p w14:paraId="05FD36FD" w14:textId="77777777" w:rsidR="00DA596C" w:rsidRDefault="00DA596C" w:rsidP="00E87D9D">
      <w:pPr>
        <w:pStyle w:val="Title"/>
        <w:jc w:val="left"/>
        <w:rPr>
          <w:rFonts w:ascii="Times New Roman" w:hAnsi="Times New Roman"/>
          <w:sz w:val="20"/>
          <w:szCs w:val="20"/>
        </w:rPr>
      </w:pPr>
    </w:p>
    <w:p w14:paraId="5A8B313B" w14:textId="28EC89E3" w:rsidR="006E4C71" w:rsidRDefault="00111385" w:rsidP="006E4C71">
      <w:pPr>
        <w:pStyle w:val="Title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EDUCATION</w:t>
      </w:r>
    </w:p>
    <w:p w14:paraId="798DCBEC" w14:textId="70B16945" w:rsidR="006402C1" w:rsidRPr="00CE3C15" w:rsidRDefault="006402C1" w:rsidP="006402C1">
      <w:pPr>
        <w:rPr>
          <w:sz w:val="20"/>
          <w:szCs w:val="20"/>
        </w:rPr>
      </w:pPr>
      <w:r>
        <w:rPr>
          <w:b/>
          <w:sz w:val="20"/>
          <w:szCs w:val="20"/>
        </w:rPr>
        <w:t>Massachusetts Institute of Technology (MIT)</w:t>
      </w:r>
      <w:r>
        <w:rPr>
          <w:sz w:val="20"/>
          <w:szCs w:val="20"/>
        </w:rPr>
        <w:t xml:space="preserve"> </w:t>
      </w:r>
      <w:r w:rsidR="00F92856">
        <w:rPr>
          <w:sz w:val="20"/>
          <w:szCs w:val="20"/>
        </w:rPr>
        <w:t>–</w:t>
      </w:r>
      <w:r>
        <w:rPr>
          <w:sz w:val="20"/>
          <w:szCs w:val="20"/>
        </w:rPr>
        <w:t xml:space="preserve"> Professional Certificate in AI &amp; ML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</w:t>
      </w:r>
      <w:r>
        <w:rPr>
          <w:sz w:val="20"/>
          <w:szCs w:val="20"/>
        </w:rPr>
        <w:tab/>
        <w:t xml:space="preserve">           </w:t>
      </w:r>
      <w:r>
        <w:rPr>
          <w:b/>
          <w:sz w:val="20"/>
          <w:szCs w:val="20"/>
        </w:rPr>
        <w:t>2021-2024</w:t>
      </w:r>
    </w:p>
    <w:p w14:paraId="011B5F1D" w14:textId="3DAEE551" w:rsidR="006402C1" w:rsidRDefault="006402C1" w:rsidP="00423CBC">
      <w:pPr>
        <w:pStyle w:val="Title"/>
        <w:jc w:val="left"/>
        <w:rPr>
          <w:rFonts w:ascii="Times New Roman" w:hAnsi="Times New Roman"/>
          <w:b w:val="0"/>
          <w:bCs w:val="0"/>
          <w:i/>
          <w:sz w:val="20"/>
          <w:szCs w:val="20"/>
        </w:rPr>
      </w:pPr>
      <w:r>
        <w:rPr>
          <w:rFonts w:ascii="Times New Roman" w:hAnsi="Times New Roman"/>
          <w:b w:val="0"/>
          <w:bCs w:val="0"/>
          <w:i/>
          <w:sz w:val="20"/>
          <w:szCs w:val="20"/>
        </w:rPr>
        <w:t>Focus: Machine Learning &amp; Artificial Intelligence</w:t>
      </w:r>
    </w:p>
    <w:p w14:paraId="4E33F17F" w14:textId="1ABFCCC4" w:rsidR="00423CBC" w:rsidRPr="006402C1" w:rsidRDefault="00423CBC" w:rsidP="00423CBC">
      <w:pPr>
        <w:pStyle w:val="Title"/>
        <w:jc w:val="left"/>
        <w:rPr>
          <w:rFonts w:ascii="Times New Roman" w:hAnsi="Times New Roman"/>
          <w:b w:val="0"/>
          <w:bCs w:val="0"/>
          <w:i/>
          <w:sz w:val="20"/>
          <w:szCs w:val="20"/>
        </w:rPr>
      </w:pPr>
      <w:r>
        <w:rPr>
          <w:rFonts w:ascii="Times New Roman" w:hAnsi="Times New Roman"/>
          <w:bCs w:val="0"/>
          <w:sz w:val="20"/>
          <w:szCs w:val="20"/>
        </w:rPr>
        <w:t>University of Colorado Denver</w:t>
      </w:r>
      <w:r>
        <w:rPr>
          <w:rFonts w:ascii="Times New Roman" w:hAnsi="Times New Roman"/>
          <w:b w:val="0"/>
          <w:bCs w:val="0"/>
          <w:sz w:val="20"/>
          <w:szCs w:val="20"/>
        </w:rPr>
        <w:t xml:space="preserve"> </w:t>
      </w:r>
      <w:r w:rsidR="00F92856">
        <w:rPr>
          <w:rFonts w:ascii="Times New Roman" w:hAnsi="Times New Roman"/>
          <w:b w:val="0"/>
          <w:sz w:val="20"/>
          <w:szCs w:val="20"/>
        </w:rPr>
        <w:t>–</w:t>
      </w:r>
      <w:r>
        <w:rPr>
          <w:rFonts w:ascii="Times New Roman" w:hAnsi="Times New Roman"/>
          <w:b w:val="0"/>
          <w:bCs w:val="0"/>
          <w:sz w:val="20"/>
          <w:szCs w:val="20"/>
        </w:rPr>
        <w:t xml:space="preserve"> </w:t>
      </w:r>
      <w:r>
        <w:rPr>
          <w:rFonts w:ascii="Times New Roman" w:hAnsi="Times New Roman"/>
          <w:b w:val="0"/>
          <w:sz w:val="20"/>
          <w:szCs w:val="20"/>
        </w:rPr>
        <w:t>M.B.A. Information Systems</w:t>
      </w:r>
      <w:r>
        <w:rPr>
          <w:rFonts w:ascii="Times New Roman" w:hAnsi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/>
          <w:b w:val="0"/>
          <w:bCs w:val="0"/>
          <w:sz w:val="20"/>
          <w:szCs w:val="20"/>
        </w:rPr>
        <w:tab/>
        <w:t xml:space="preserve">      </w:t>
      </w:r>
    </w:p>
    <w:p w14:paraId="47A98A85" w14:textId="681CC194" w:rsidR="00423CBC" w:rsidRPr="00423CBC" w:rsidRDefault="00AF6DD4" w:rsidP="008316B4">
      <w:pPr>
        <w:pStyle w:val="Title"/>
        <w:jc w:val="left"/>
        <w:rPr>
          <w:rFonts w:ascii="Times New Roman" w:hAnsi="Times New Roman"/>
          <w:b w:val="0"/>
          <w:bCs w:val="0"/>
          <w:i/>
          <w:sz w:val="20"/>
          <w:szCs w:val="20"/>
        </w:rPr>
      </w:pPr>
      <w:r>
        <w:rPr>
          <w:rFonts w:ascii="Times New Roman" w:hAnsi="Times New Roman"/>
          <w:b w:val="0"/>
          <w:bCs w:val="0"/>
          <w:i/>
          <w:sz w:val="20"/>
          <w:szCs w:val="20"/>
        </w:rPr>
        <w:t>Focus: Programming, Web Design, Databases, Systems Architecture</w:t>
      </w:r>
    </w:p>
    <w:p w14:paraId="42FCACEA" w14:textId="7F1431B3" w:rsidR="008D4139" w:rsidRDefault="00CE3C15" w:rsidP="008316B4">
      <w:pPr>
        <w:pStyle w:val="Title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University of Colorado Denver</w:t>
      </w:r>
      <w:r>
        <w:rPr>
          <w:rFonts w:ascii="Times New Roman" w:hAnsi="Times New Roman"/>
          <w:b w:val="0"/>
          <w:sz w:val="20"/>
          <w:szCs w:val="20"/>
        </w:rPr>
        <w:t xml:space="preserve"> </w:t>
      </w:r>
      <w:r w:rsidR="00F92856">
        <w:rPr>
          <w:rFonts w:ascii="Times New Roman" w:hAnsi="Times New Roman"/>
          <w:b w:val="0"/>
          <w:sz w:val="20"/>
          <w:szCs w:val="20"/>
        </w:rPr>
        <w:t>–</w:t>
      </w:r>
      <w:r>
        <w:rPr>
          <w:rFonts w:ascii="Times New Roman" w:hAnsi="Times New Roman"/>
          <w:b w:val="0"/>
          <w:sz w:val="20"/>
          <w:szCs w:val="20"/>
        </w:rPr>
        <w:t xml:space="preserve"> M.S. Finance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  <w:t xml:space="preserve">      </w:t>
      </w:r>
    </w:p>
    <w:p w14:paraId="7344C41D" w14:textId="77777777" w:rsidR="008D4139" w:rsidRDefault="00CE3C15" w:rsidP="008316B4">
      <w:pPr>
        <w:pStyle w:val="Title"/>
        <w:jc w:val="left"/>
        <w:rPr>
          <w:rFonts w:ascii="Times New Roman" w:hAnsi="Times New Roman"/>
          <w:b w:val="0"/>
          <w:bCs w:val="0"/>
          <w:i/>
          <w:sz w:val="20"/>
          <w:szCs w:val="20"/>
        </w:rPr>
      </w:pPr>
      <w:r>
        <w:rPr>
          <w:rFonts w:ascii="Times New Roman" w:hAnsi="Times New Roman"/>
          <w:b w:val="0"/>
          <w:bCs w:val="0"/>
          <w:i/>
          <w:sz w:val="20"/>
          <w:szCs w:val="20"/>
        </w:rPr>
        <w:t>Focus: Security Analysis, Economics, Statistics</w:t>
      </w:r>
    </w:p>
    <w:p w14:paraId="4EB1BD5D" w14:textId="4AE807E1" w:rsidR="009F13CA" w:rsidRPr="006E67C2" w:rsidRDefault="00111385" w:rsidP="00CD6613">
      <w:pPr>
        <w:pStyle w:val="Title"/>
        <w:jc w:val="left"/>
        <w:rPr>
          <w:rFonts w:ascii="Times New Roman" w:hAnsi="Times New Roman"/>
          <w:bCs w:val="0"/>
          <w:sz w:val="20"/>
          <w:szCs w:val="20"/>
        </w:rPr>
      </w:pPr>
      <w:r>
        <w:rPr>
          <w:rFonts w:ascii="Times New Roman" w:hAnsi="Times New Roman"/>
          <w:bCs w:val="0"/>
          <w:sz w:val="20"/>
          <w:szCs w:val="20"/>
        </w:rPr>
        <w:t>University of Colorado Boulder</w:t>
      </w:r>
      <w:r>
        <w:rPr>
          <w:rFonts w:ascii="Times New Roman" w:hAnsi="Times New Roman"/>
          <w:b w:val="0"/>
          <w:bCs w:val="0"/>
          <w:sz w:val="20"/>
          <w:szCs w:val="20"/>
        </w:rPr>
        <w:t xml:space="preserve"> </w:t>
      </w:r>
      <w:r w:rsidR="00F92856">
        <w:rPr>
          <w:rFonts w:ascii="Times New Roman" w:hAnsi="Times New Roman"/>
          <w:b w:val="0"/>
          <w:sz w:val="20"/>
          <w:szCs w:val="20"/>
        </w:rPr>
        <w:t>–</w:t>
      </w:r>
      <w:r>
        <w:rPr>
          <w:rFonts w:ascii="Times New Roman" w:hAnsi="Times New Roman"/>
          <w:b w:val="0"/>
          <w:bCs w:val="0"/>
          <w:sz w:val="20"/>
          <w:szCs w:val="20"/>
        </w:rPr>
        <w:t xml:space="preserve"> </w:t>
      </w:r>
      <w:r>
        <w:rPr>
          <w:rFonts w:ascii="Times New Roman" w:hAnsi="Times New Roman"/>
          <w:b w:val="0"/>
          <w:sz w:val="20"/>
          <w:szCs w:val="20"/>
        </w:rPr>
        <w:t>B.A. International Business</w:t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sz w:val="20"/>
          <w:szCs w:val="20"/>
        </w:rPr>
        <w:tab/>
      </w:r>
      <w:r>
        <w:rPr>
          <w:rFonts w:ascii="Times New Roman" w:hAnsi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/>
          <w:b w:val="0"/>
          <w:bCs w:val="0"/>
          <w:sz w:val="20"/>
          <w:szCs w:val="20"/>
        </w:rPr>
        <w:tab/>
        <w:t xml:space="preserve">      </w:t>
      </w:r>
    </w:p>
    <w:p w14:paraId="72593AF8" w14:textId="4B1D3B6C" w:rsidR="009F13CA" w:rsidRDefault="000F544E" w:rsidP="00CD6613">
      <w:pPr>
        <w:pStyle w:val="Title"/>
        <w:jc w:val="left"/>
        <w:rPr>
          <w:rFonts w:ascii="Times New Roman" w:hAnsi="Times New Roman"/>
          <w:b w:val="0"/>
          <w:bCs w:val="0"/>
          <w:i/>
          <w:sz w:val="20"/>
          <w:szCs w:val="20"/>
        </w:rPr>
      </w:pPr>
      <w:r>
        <w:rPr>
          <w:rFonts w:ascii="Times New Roman" w:hAnsi="Times New Roman"/>
          <w:b w:val="0"/>
          <w:bCs w:val="0"/>
          <w:i/>
          <w:sz w:val="20"/>
          <w:szCs w:val="20"/>
        </w:rPr>
        <w:t>Focus: Biology, Pre-Med, Business, Languages</w:t>
      </w:r>
    </w:p>
    <w:p w14:paraId="6ECD404C" w14:textId="77777777" w:rsidR="00F8666E" w:rsidRPr="00F8666E" w:rsidRDefault="00F8666E" w:rsidP="00F8666E">
      <w:pPr>
        <w:pStyle w:val="Title"/>
        <w:jc w:val="left"/>
        <w:rPr>
          <w:rFonts w:ascii="Times New Roman" w:hAnsi="Times New Roman"/>
          <w:bCs w:val="0"/>
          <w:sz w:val="20"/>
          <w:szCs w:val="20"/>
        </w:rPr>
      </w:pPr>
    </w:p>
    <w:p w14:paraId="10A2E031" w14:textId="04A4C9D9" w:rsidR="006E4C71" w:rsidRDefault="00422B42" w:rsidP="006E4C71">
      <w:pPr>
        <w:jc w:val="center"/>
        <w:rPr>
          <w:rFonts w:ascii="Times" w:hAnsi="Times"/>
          <w:b/>
          <w:sz w:val="20"/>
          <w:szCs w:val="20"/>
          <w:shd w:val="clear" w:color="auto" w:fill="FFFFFF"/>
        </w:rPr>
      </w:pPr>
      <w:r>
        <w:rPr>
          <w:rFonts w:ascii="Times" w:hAnsi="Times"/>
          <w:b/>
          <w:sz w:val="20"/>
          <w:szCs w:val="20"/>
          <w:shd w:val="clear" w:color="auto" w:fill="FFFFFF"/>
        </w:rPr>
        <w:t>LANGUAGES</w:t>
      </w:r>
    </w:p>
    <w:p w14:paraId="4EB4B7FC" w14:textId="10D8087A" w:rsidR="006E4C71" w:rsidRPr="003332A2" w:rsidRDefault="00422B42" w:rsidP="003332A2">
      <w:pPr>
        <w:widowControl w:val="0"/>
        <w:autoSpaceDE w:val="0"/>
        <w:autoSpaceDN w:val="0"/>
        <w:adjustRightInd w:val="0"/>
        <w:spacing w:after="240" w:line="300" w:lineRule="atLeast"/>
        <w:jc w:val="center"/>
        <w:rPr>
          <w:rFonts w:ascii="Times" w:hAnsi="Times" w:cs="Times"/>
          <w:color w:val="000000"/>
          <w:sz w:val="20"/>
          <w:szCs w:val="20"/>
        </w:rPr>
      </w:pPr>
      <w:r>
        <w:rPr>
          <w:rFonts w:ascii="Times" w:hAnsi="Times" w:cs="Times"/>
          <w:b/>
          <w:bCs/>
          <w:color w:val="000000"/>
          <w:sz w:val="20"/>
          <w:szCs w:val="20"/>
        </w:rPr>
        <w:t xml:space="preserve">German </w:t>
      </w:r>
      <w:r>
        <w:rPr>
          <w:color w:val="000000"/>
          <w:sz w:val="20"/>
          <w:szCs w:val="20"/>
        </w:rPr>
        <w:t xml:space="preserve">– Offenburg, DE - Level: B2 / </w:t>
      </w:r>
      <w:r>
        <w:rPr>
          <w:rFonts w:ascii="Times" w:hAnsi="Times" w:cs="Times"/>
          <w:b/>
          <w:bCs/>
          <w:color w:val="000000"/>
          <w:sz w:val="20"/>
          <w:szCs w:val="20"/>
        </w:rPr>
        <w:t xml:space="preserve">Spanish </w:t>
      </w:r>
      <w:r>
        <w:rPr>
          <w:color w:val="000000"/>
          <w:sz w:val="20"/>
          <w:szCs w:val="20"/>
        </w:rPr>
        <w:t xml:space="preserve">– Alicante, ES - Level: C1 </w:t>
      </w:r>
      <w:r>
        <w:rPr>
          <w:rFonts w:ascii="Times" w:hAnsi="Times" w:cs="Times"/>
          <w:color w:val="000000"/>
          <w:sz w:val="20"/>
          <w:szCs w:val="20"/>
        </w:rPr>
        <w:t xml:space="preserve">/ </w:t>
      </w:r>
      <w:r>
        <w:rPr>
          <w:rFonts w:ascii="Times" w:hAnsi="Times" w:cs="Times"/>
          <w:b/>
          <w:bCs/>
          <w:color w:val="000000"/>
          <w:sz w:val="20"/>
          <w:szCs w:val="20"/>
        </w:rPr>
        <w:t xml:space="preserve">French </w:t>
      </w:r>
      <w:r w:rsidR="00F92856">
        <w:rPr>
          <w:sz w:val="20"/>
          <w:szCs w:val="20"/>
        </w:rPr>
        <w:t>–</w:t>
      </w:r>
      <w:r>
        <w:rPr>
          <w:color w:val="000000"/>
          <w:sz w:val="20"/>
          <w:szCs w:val="20"/>
        </w:rPr>
        <w:t xml:space="preserve"> Alliance Française Denver </w:t>
      </w:r>
      <w:r w:rsidR="00F92856">
        <w:rPr>
          <w:sz w:val="20"/>
          <w:szCs w:val="20"/>
        </w:rPr>
        <w:t>–</w:t>
      </w:r>
      <w:r>
        <w:rPr>
          <w:color w:val="000000"/>
          <w:sz w:val="20"/>
          <w:szCs w:val="20"/>
        </w:rPr>
        <w:t xml:space="preserve"> Level: B1</w:t>
      </w:r>
    </w:p>
    <w:p w14:paraId="45938F3C" w14:textId="48EAC757" w:rsidR="0068591E" w:rsidRDefault="00DF1B24" w:rsidP="0068591E">
      <w:pPr>
        <w:pStyle w:val="Title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PROFESSIONAL DEVELOPMENT</w:t>
      </w:r>
    </w:p>
    <w:p w14:paraId="576231E2" w14:textId="2C4C1EA5" w:rsidR="00202F3B" w:rsidRDefault="00202F3B" w:rsidP="0068591E">
      <w:pPr>
        <w:pStyle w:val="Title"/>
        <w:rPr>
          <w:rFonts w:ascii="Times New Roman" w:hAnsi="Times New Roman"/>
          <w:sz w:val="20"/>
          <w:szCs w:val="20"/>
        </w:rPr>
      </w:pPr>
      <w:r w:rsidRPr="00202F3B">
        <w:rPr>
          <w:rFonts w:ascii="Times New Roman" w:hAnsi="Times New Roman"/>
          <w:sz w:val="20"/>
          <w:szCs w:val="20"/>
        </w:rPr>
        <w:t>Snowflake Partner Network Gen AI Foundation Accreditation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 w:val="0"/>
          <w:bCs w:val="0"/>
          <w:sz w:val="20"/>
          <w:szCs w:val="20"/>
        </w:rPr>
        <w:t xml:space="preserve">– Snowflake - 2026 </w:t>
      </w:r>
    </w:p>
    <w:p w14:paraId="7A757140" w14:textId="38DA3F5D" w:rsidR="002747ED" w:rsidRPr="002747ED" w:rsidRDefault="002747ED" w:rsidP="0068591E">
      <w:pPr>
        <w:pStyle w:val="Title"/>
        <w:rPr>
          <w:rFonts w:ascii="Times New Roman" w:hAnsi="Times New Roman"/>
          <w:b w:val="0"/>
          <w:bCs w:val="0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Anthropic Claude Code AI Development</w:t>
      </w:r>
      <w:r>
        <w:rPr>
          <w:rFonts w:ascii="Times New Roman" w:hAnsi="Times New Roman"/>
          <w:b w:val="0"/>
          <w:bCs w:val="0"/>
          <w:sz w:val="20"/>
          <w:szCs w:val="20"/>
        </w:rPr>
        <w:t xml:space="preserve"> – Anthropic Academy </w:t>
      </w:r>
      <w:r w:rsidR="00202F3B">
        <w:rPr>
          <w:rFonts w:ascii="Times New Roman" w:hAnsi="Times New Roman"/>
          <w:b w:val="0"/>
          <w:bCs w:val="0"/>
          <w:sz w:val="20"/>
          <w:szCs w:val="20"/>
        </w:rPr>
        <w:t xml:space="preserve">- </w:t>
      </w:r>
      <w:r>
        <w:rPr>
          <w:rFonts w:ascii="Times New Roman" w:hAnsi="Times New Roman"/>
          <w:b w:val="0"/>
          <w:bCs w:val="0"/>
          <w:sz w:val="20"/>
          <w:szCs w:val="20"/>
        </w:rPr>
        <w:t>2026</w:t>
      </w:r>
    </w:p>
    <w:p w14:paraId="6E17D8A6" w14:textId="5B51CF5B" w:rsidR="00610416" w:rsidRPr="00610416" w:rsidRDefault="00610416" w:rsidP="0068591E">
      <w:pPr>
        <w:pStyle w:val="Title"/>
        <w:rPr>
          <w:rFonts w:ascii="Times New Roman" w:hAnsi="Times New Roman"/>
          <w:b w:val="0"/>
          <w:bCs w:val="0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Databricks Certified Engineer Associate</w:t>
      </w:r>
      <w:r>
        <w:rPr>
          <w:rFonts w:ascii="Times New Roman" w:hAnsi="Times New Roman"/>
          <w:b w:val="0"/>
          <w:bCs w:val="0"/>
          <w:sz w:val="20"/>
          <w:szCs w:val="20"/>
        </w:rPr>
        <w:t xml:space="preserve"> </w:t>
      </w:r>
      <w:r w:rsidR="00F92856">
        <w:rPr>
          <w:rFonts w:ascii="Times New Roman" w:hAnsi="Times New Roman"/>
          <w:b w:val="0"/>
          <w:sz w:val="20"/>
          <w:szCs w:val="20"/>
        </w:rPr>
        <w:t>–</w:t>
      </w:r>
      <w:r>
        <w:rPr>
          <w:rFonts w:ascii="Times New Roman" w:hAnsi="Times New Roman"/>
          <w:b w:val="0"/>
          <w:bCs w:val="0"/>
          <w:sz w:val="20"/>
          <w:szCs w:val="20"/>
        </w:rPr>
        <w:t xml:space="preserve"> Databricks - 2026</w:t>
      </w:r>
    </w:p>
    <w:p w14:paraId="351B88F7" w14:textId="2FF3A60F" w:rsidR="009D0602" w:rsidRPr="00202F3B" w:rsidRDefault="0025284D" w:rsidP="00202F3B">
      <w:pPr>
        <w:pStyle w:val="Title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Snow Pro Core certification </w:t>
      </w:r>
      <w:r w:rsidR="00F92856">
        <w:rPr>
          <w:rFonts w:ascii="Times New Roman" w:hAnsi="Times New Roman"/>
          <w:b w:val="0"/>
          <w:sz w:val="20"/>
          <w:szCs w:val="20"/>
        </w:rPr>
        <w:t>–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 w:val="0"/>
          <w:bCs w:val="0"/>
          <w:sz w:val="20"/>
          <w:szCs w:val="20"/>
        </w:rPr>
        <w:t>Snowflake</w:t>
      </w:r>
      <w:r>
        <w:rPr>
          <w:rFonts w:ascii="Times New Roman" w:hAnsi="Times New Roman"/>
          <w:sz w:val="20"/>
          <w:szCs w:val="20"/>
        </w:rPr>
        <w:t xml:space="preserve"> </w:t>
      </w:r>
      <w:r w:rsidR="00202F3B">
        <w:rPr>
          <w:rFonts w:ascii="Times New Roman" w:hAnsi="Times New Roman"/>
          <w:b w:val="0"/>
          <w:bCs w:val="0"/>
          <w:sz w:val="20"/>
          <w:szCs w:val="20"/>
        </w:rPr>
        <w:t>-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 w:val="0"/>
          <w:bCs w:val="0"/>
          <w:sz w:val="20"/>
          <w:szCs w:val="20"/>
        </w:rPr>
        <w:t>2026</w:t>
      </w:r>
      <w:r>
        <w:rPr>
          <w:rFonts w:ascii="Times New Roman" w:hAnsi="Times New Roman"/>
          <w:sz w:val="20"/>
          <w:szCs w:val="20"/>
        </w:rPr>
        <w:t xml:space="preserve"> </w:t>
      </w:r>
    </w:p>
    <w:sectPr w:rsidR="009D0602" w:rsidRPr="00202F3B" w:rsidSect="003D79DA">
      <w:headerReference w:type="default" r:id="rId13"/>
      <w:type w:val="continuous"/>
      <w:pgSz w:w="12240" w:h="15840" w:code="1"/>
      <w:pgMar w:top="900" w:right="720" w:bottom="450" w:left="720" w:header="720" w:footer="720" w:gutter="0"/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B502FB" w14:textId="77777777" w:rsidR="00964C11" w:rsidRDefault="00964C11">
      <w:r>
        <w:separator/>
      </w:r>
    </w:p>
  </w:endnote>
  <w:endnote w:type="continuationSeparator" w:id="0">
    <w:p w14:paraId="54858F41" w14:textId="77777777" w:rsidR="00964C11" w:rsidRDefault="00964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6EA70C" w14:textId="77777777" w:rsidR="00FC22C9" w:rsidRPr="00B901A3" w:rsidRDefault="00FC22C9">
    <w:pPr>
      <w:pStyle w:val="Footer"/>
      <w:rPr>
        <w:sz w:val="16"/>
        <w:szCs w:val="16"/>
      </w:rPr>
    </w:pPr>
    <w:proofErr w:type="spellStart"/>
    <w:r w:rsidRPr="00B901A3">
      <w:rPr>
        <w:sz w:val="16"/>
        <w:szCs w:val="16"/>
      </w:rPr>
      <w:t>Linkedin</w:t>
    </w:r>
    <w:proofErr w:type="spellEnd"/>
    <w:r w:rsidRPr="00B901A3">
      <w:rPr>
        <w:sz w:val="16"/>
        <w:szCs w:val="16"/>
      </w:rPr>
      <w:t>: https://www.linkedin.com/in/anthonyrodez/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CA3771" w14:textId="77777777" w:rsidR="00FC22C9" w:rsidRPr="00B901A3" w:rsidRDefault="00FC22C9" w:rsidP="00B901A3">
    <w:pPr>
      <w:pStyle w:val="Footer"/>
      <w:rPr>
        <w:sz w:val="16"/>
        <w:szCs w:val="16"/>
      </w:rPr>
    </w:pPr>
    <w:proofErr w:type="spellStart"/>
    <w:r w:rsidRPr="00B901A3">
      <w:rPr>
        <w:sz w:val="16"/>
        <w:szCs w:val="16"/>
      </w:rPr>
      <w:t>Linkedin</w:t>
    </w:r>
    <w:proofErr w:type="spellEnd"/>
    <w:r w:rsidRPr="00B901A3">
      <w:rPr>
        <w:sz w:val="16"/>
        <w:szCs w:val="16"/>
      </w:rPr>
      <w:t>: https://www.linkedin.com/in/anthonyrodez/</w:t>
    </w:r>
  </w:p>
  <w:p w14:paraId="04BDB5E2" w14:textId="77777777" w:rsidR="00FC22C9" w:rsidRDefault="00FC22C9">
    <w:pPr>
      <w:pStyle w:val="Footer"/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179199" w14:textId="77777777" w:rsidR="00964C11" w:rsidRDefault="00964C11">
      <w:r>
        <w:separator/>
      </w:r>
    </w:p>
  </w:footnote>
  <w:footnote w:type="continuationSeparator" w:id="0">
    <w:p w14:paraId="63EEA57A" w14:textId="77777777" w:rsidR="00964C11" w:rsidRDefault="00964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0A1FFF" w14:textId="77777777" w:rsidR="00FC22C9" w:rsidRDefault="00FC22C9" w:rsidP="009D060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7A30C9" w14:textId="77777777" w:rsidR="00FC22C9" w:rsidRDefault="00FC22C9" w:rsidP="00B901A3">
    <w:pPr>
      <w:pStyle w:val="Header"/>
      <w:framePr w:wrap="around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4AE5CDE" w14:textId="77777777" w:rsidR="00FC22C9" w:rsidRDefault="00FC22C9" w:rsidP="00B901A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1F40" w14:textId="77777777" w:rsidR="00FC22C9" w:rsidRPr="00B901A3" w:rsidRDefault="00FC22C9" w:rsidP="00B901A3">
    <w:pPr>
      <w:pStyle w:val="Header"/>
      <w:pBdr>
        <w:bottom w:val="single" w:sz="4" w:space="1" w:color="D9D9D9"/>
      </w:pBdr>
      <w:tabs>
        <w:tab w:val="clear" w:pos="8640"/>
        <w:tab w:val="right" w:pos="10800"/>
      </w:tabs>
      <w:rPr>
        <w:b/>
      </w:rPr>
    </w:pPr>
    <w:r w:rsidRPr="00715E4A">
      <w:rPr>
        <w:b/>
        <w:bCs/>
        <w:sz w:val="16"/>
      </w:rPr>
      <w:t>ANTHONY RODEZ</w:t>
    </w:r>
    <w:r>
      <w:tab/>
    </w:r>
    <w:r>
      <w:tab/>
    </w:r>
    <w:r>
      <w:rPr>
        <w:b/>
        <w:sz w:val="16"/>
        <w:szCs w:val="16"/>
      </w:rPr>
      <w:t>2</w:t>
    </w:r>
    <w:r w:rsidRPr="00715E4A">
      <w:rPr>
        <w:b/>
        <w:sz w:val="16"/>
        <w:szCs w:val="16"/>
      </w:rPr>
      <w:t xml:space="preserve">| </w:t>
    </w:r>
    <w:r w:rsidRPr="00715E4A">
      <w:rPr>
        <w:color w:val="7F7F7F"/>
        <w:spacing w:val="60"/>
        <w:sz w:val="16"/>
        <w:szCs w:val="16"/>
      </w:rPr>
      <w:t>Page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A39BC2" w14:textId="77777777" w:rsidR="00FC22C9" w:rsidRDefault="00FC22C9" w:rsidP="00B901A3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F23871" w14:textId="77777777" w:rsidR="00FC22C9" w:rsidRDefault="00FC22C9">
    <w:pPr>
      <w:pStyle w:val="Header"/>
      <w:tabs>
        <w:tab w:val="left" w:pos="3765"/>
      </w:tabs>
      <w:rPr>
        <w:b/>
        <w:bCs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F28A5"/>
    <w:multiLevelType w:val="hybridMultilevel"/>
    <w:tmpl w:val="372C260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6513FC"/>
    <w:multiLevelType w:val="hybridMultilevel"/>
    <w:tmpl w:val="DFD8E7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D222D"/>
    <w:multiLevelType w:val="hybridMultilevel"/>
    <w:tmpl w:val="BB3C6A74"/>
    <w:lvl w:ilvl="0" w:tplc="0422CF1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9B3517"/>
    <w:multiLevelType w:val="hybridMultilevel"/>
    <w:tmpl w:val="023ABDC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0736F5"/>
    <w:multiLevelType w:val="hybridMultilevel"/>
    <w:tmpl w:val="0B04EC60"/>
    <w:lvl w:ilvl="0" w:tplc="0422CF1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86792"/>
    <w:multiLevelType w:val="hybridMultilevel"/>
    <w:tmpl w:val="1256DF2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7D0072"/>
    <w:multiLevelType w:val="hybridMultilevel"/>
    <w:tmpl w:val="6718A03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4A5A2D"/>
    <w:multiLevelType w:val="hybridMultilevel"/>
    <w:tmpl w:val="4EB2587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 w15:restartNumberingAfterBreak="0">
    <w:nsid w:val="3E586797"/>
    <w:multiLevelType w:val="hybridMultilevel"/>
    <w:tmpl w:val="2D300C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B5BCF"/>
    <w:multiLevelType w:val="multilevel"/>
    <w:tmpl w:val="CAE0A6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562A9B"/>
    <w:multiLevelType w:val="hybridMultilevel"/>
    <w:tmpl w:val="745AFEA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441998"/>
    <w:multiLevelType w:val="hybridMultilevel"/>
    <w:tmpl w:val="20CEC04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61A0A22"/>
    <w:multiLevelType w:val="hybridMultilevel"/>
    <w:tmpl w:val="E03AC07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AF20C4"/>
    <w:multiLevelType w:val="hybridMultilevel"/>
    <w:tmpl w:val="6D248E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7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2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3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058" w:hanging="360"/>
      </w:pPr>
      <w:rPr>
        <w:rFonts w:ascii="Wingdings" w:hAnsi="Wingdings" w:hint="default"/>
      </w:rPr>
    </w:lvl>
  </w:abstractNum>
  <w:abstractNum w:abstractNumId="14" w15:restartNumberingAfterBreak="0">
    <w:nsid w:val="5396695D"/>
    <w:multiLevelType w:val="hybridMultilevel"/>
    <w:tmpl w:val="CAE0A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8B7F8A"/>
    <w:multiLevelType w:val="hybridMultilevel"/>
    <w:tmpl w:val="70108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972AF3"/>
    <w:multiLevelType w:val="hybridMultilevel"/>
    <w:tmpl w:val="EA42A82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279775C"/>
    <w:multiLevelType w:val="hybridMultilevel"/>
    <w:tmpl w:val="8B9EB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10A84"/>
    <w:multiLevelType w:val="hybridMultilevel"/>
    <w:tmpl w:val="17BE3FD2"/>
    <w:lvl w:ilvl="0" w:tplc="0422CF1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3D0E61"/>
    <w:multiLevelType w:val="hybridMultilevel"/>
    <w:tmpl w:val="9BFA6D9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6B962BBF"/>
    <w:multiLevelType w:val="hybridMultilevel"/>
    <w:tmpl w:val="01EE7C6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205EA9"/>
    <w:multiLevelType w:val="hybridMultilevel"/>
    <w:tmpl w:val="AE3E21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3760C"/>
    <w:multiLevelType w:val="hybridMultilevel"/>
    <w:tmpl w:val="1DB2B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2279F1"/>
    <w:multiLevelType w:val="hybridMultilevel"/>
    <w:tmpl w:val="BAFAB51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7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2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3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058" w:hanging="360"/>
      </w:pPr>
      <w:rPr>
        <w:rFonts w:ascii="Wingdings" w:hAnsi="Wingdings" w:hint="default"/>
      </w:rPr>
    </w:lvl>
  </w:abstractNum>
  <w:num w:numId="1" w16cid:durableId="839854812">
    <w:abstractNumId w:val="2"/>
  </w:num>
  <w:num w:numId="2" w16cid:durableId="726148118">
    <w:abstractNumId w:val="4"/>
  </w:num>
  <w:num w:numId="3" w16cid:durableId="1289167008">
    <w:abstractNumId w:val="18"/>
  </w:num>
  <w:num w:numId="4" w16cid:durableId="1952545546">
    <w:abstractNumId w:val="13"/>
  </w:num>
  <w:num w:numId="5" w16cid:durableId="394552893">
    <w:abstractNumId w:val="23"/>
  </w:num>
  <w:num w:numId="6" w16cid:durableId="392854424">
    <w:abstractNumId w:val="0"/>
  </w:num>
  <w:num w:numId="7" w16cid:durableId="112945201">
    <w:abstractNumId w:val="5"/>
  </w:num>
  <w:num w:numId="8" w16cid:durableId="1212574231">
    <w:abstractNumId w:val="15"/>
  </w:num>
  <w:num w:numId="9" w16cid:durableId="1197309604">
    <w:abstractNumId w:val="10"/>
  </w:num>
  <w:num w:numId="10" w16cid:durableId="1383480781">
    <w:abstractNumId w:val="11"/>
  </w:num>
  <w:num w:numId="11" w16cid:durableId="1758014592">
    <w:abstractNumId w:val="3"/>
  </w:num>
  <w:num w:numId="12" w16cid:durableId="265039416">
    <w:abstractNumId w:val="19"/>
  </w:num>
  <w:num w:numId="13" w16cid:durableId="893468323">
    <w:abstractNumId w:val="6"/>
  </w:num>
  <w:num w:numId="14" w16cid:durableId="181826383">
    <w:abstractNumId w:val="7"/>
  </w:num>
  <w:num w:numId="15" w16cid:durableId="718362987">
    <w:abstractNumId w:val="14"/>
  </w:num>
  <w:num w:numId="16" w16cid:durableId="1140809906">
    <w:abstractNumId w:val="9"/>
  </w:num>
  <w:num w:numId="17" w16cid:durableId="630944025">
    <w:abstractNumId w:val="20"/>
  </w:num>
  <w:num w:numId="18" w16cid:durableId="1141460293">
    <w:abstractNumId w:val="17"/>
  </w:num>
  <w:num w:numId="19" w16cid:durableId="252475431">
    <w:abstractNumId w:val="21"/>
  </w:num>
  <w:num w:numId="20" w16cid:durableId="922958228">
    <w:abstractNumId w:val="22"/>
  </w:num>
  <w:num w:numId="21" w16cid:durableId="1437091547">
    <w:abstractNumId w:val="16"/>
  </w:num>
  <w:num w:numId="22" w16cid:durableId="844513225">
    <w:abstractNumId w:val="1"/>
  </w:num>
  <w:num w:numId="23" w16cid:durableId="953632336">
    <w:abstractNumId w:val="8"/>
  </w:num>
  <w:num w:numId="24" w16cid:durableId="633027656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1195"/>
    <w:rsid w:val="00004A3E"/>
    <w:rsid w:val="00004D1C"/>
    <w:rsid w:val="00006B8F"/>
    <w:rsid w:val="00006C38"/>
    <w:rsid w:val="000117ED"/>
    <w:rsid w:val="00013681"/>
    <w:rsid w:val="00014239"/>
    <w:rsid w:val="00016E1F"/>
    <w:rsid w:val="000178CD"/>
    <w:rsid w:val="000201D3"/>
    <w:rsid w:val="00020F87"/>
    <w:rsid w:val="0002194A"/>
    <w:rsid w:val="00021DB0"/>
    <w:rsid w:val="00024034"/>
    <w:rsid w:val="000267FE"/>
    <w:rsid w:val="00027100"/>
    <w:rsid w:val="000326F3"/>
    <w:rsid w:val="00033CA0"/>
    <w:rsid w:val="00034BC9"/>
    <w:rsid w:val="00036CB2"/>
    <w:rsid w:val="0004212C"/>
    <w:rsid w:val="00043A36"/>
    <w:rsid w:val="00046920"/>
    <w:rsid w:val="0005051B"/>
    <w:rsid w:val="00050D53"/>
    <w:rsid w:val="00053FFF"/>
    <w:rsid w:val="000623D7"/>
    <w:rsid w:val="00065936"/>
    <w:rsid w:val="00066C87"/>
    <w:rsid w:val="00073430"/>
    <w:rsid w:val="0008235C"/>
    <w:rsid w:val="00083FA0"/>
    <w:rsid w:val="000841F4"/>
    <w:rsid w:val="00084554"/>
    <w:rsid w:val="000854CA"/>
    <w:rsid w:val="00085EA0"/>
    <w:rsid w:val="000908E8"/>
    <w:rsid w:val="00091ED8"/>
    <w:rsid w:val="000958E2"/>
    <w:rsid w:val="000A15FB"/>
    <w:rsid w:val="000B056F"/>
    <w:rsid w:val="000B1DAD"/>
    <w:rsid w:val="000B3B4D"/>
    <w:rsid w:val="000B4426"/>
    <w:rsid w:val="000B505E"/>
    <w:rsid w:val="000B5E95"/>
    <w:rsid w:val="000B6625"/>
    <w:rsid w:val="000B7226"/>
    <w:rsid w:val="000B78C5"/>
    <w:rsid w:val="000C4743"/>
    <w:rsid w:val="000C7871"/>
    <w:rsid w:val="000D444F"/>
    <w:rsid w:val="000E07C9"/>
    <w:rsid w:val="000E5371"/>
    <w:rsid w:val="000F0082"/>
    <w:rsid w:val="000F544E"/>
    <w:rsid w:val="001008FE"/>
    <w:rsid w:val="001022B0"/>
    <w:rsid w:val="00106528"/>
    <w:rsid w:val="00106C42"/>
    <w:rsid w:val="00111385"/>
    <w:rsid w:val="00111C86"/>
    <w:rsid w:val="001143B3"/>
    <w:rsid w:val="00114B28"/>
    <w:rsid w:val="00115550"/>
    <w:rsid w:val="00115D96"/>
    <w:rsid w:val="0011712F"/>
    <w:rsid w:val="001202BF"/>
    <w:rsid w:val="00122DA2"/>
    <w:rsid w:val="00123059"/>
    <w:rsid w:val="0012325B"/>
    <w:rsid w:val="00124A4A"/>
    <w:rsid w:val="001250FB"/>
    <w:rsid w:val="00125F65"/>
    <w:rsid w:val="001266BC"/>
    <w:rsid w:val="00126F39"/>
    <w:rsid w:val="00127288"/>
    <w:rsid w:val="00127C10"/>
    <w:rsid w:val="001321DF"/>
    <w:rsid w:val="00132E0A"/>
    <w:rsid w:val="0013536F"/>
    <w:rsid w:val="00135951"/>
    <w:rsid w:val="00135DC0"/>
    <w:rsid w:val="00137795"/>
    <w:rsid w:val="00140128"/>
    <w:rsid w:val="00140812"/>
    <w:rsid w:val="001443BE"/>
    <w:rsid w:val="001515EF"/>
    <w:rsid w:val="001550BF"/>
    <w:rsid w:val="00162677"/>
    <w:rsid w:val="00162F11"/>
    <w:rsid w:val="00164EB9"/>
    <w:rsid w:val="00164F1D"/>
    <w:rsid w:val="00165563"/>
    <w:rsid w:val="00166391"/>
    <w:rsid w:val="00167BF4"/>
    <w:rsid w:val="001724C6"/>
    <w:rsid w:val="001741C2"/>
    <w:rsid w:val="001745DD"/>
    <w:rsid w:val="00182272"/>
    <w:rsid w:val="00190155"/>
    <w:rsid w:val="0019060A"/>
    <w:rsid w:val="00191B12"/>
    <w:rsid w:val="00193C26"/>
    <w:rsid w:val="00194E3A"/>
    <w:rsid w:val="00195837"/>
    <w:rsid w:val="00196209"/>
    <w:rsid w:val="00196D03"/>
    <w:rsid w:val="001974E4"/>
    <w:rsid w:val="001A0805"/>
    <w:rsid w:val="001A0A43"/>
    <w:rsid w:val="001A3F48"/>
    <w:rsid w:val="001A4FB0"/>
    <w:rsid w:val="001A5077"/>
    <w:rsid w:val="001A5E1B"/>
    <w:rsid w:val="001B3158"/>
    <w:rsid w:val="001B31DC"/>
    <w:rsid w:val="001B7B18"/>
    <w:rsid w:val="001C0965"/>
    <w:rsid w:val="001C3EE0"/>
    <w:rsid w:val="001C4475"/>
    <w:rsid w:val="001C52CC"/>
    <w:rsid w:val="001D0479"/>
    <w:rsid w:val="001D2D3B"/>
    <w:rsid w:val="001D48CC"/>
    <w:rsid w:val="001D4D68"/>
    <w:rsid w:val="001D7BFB"/>
    <w:rsid w:val="001E11E5"/>
    <w:rsid w:val="001E2925"/>
    <w:rsid w:val="001E2E5C"/>
    <w:rsid w:val="001E5D87"/>
    <w:rsid w:val="001E62A7"/>
    <w:rsid w:val="001E764B"/>
    <w:rsid w:val="001F22FD"/>
    <w:rsid w:val="00202F3B"/>
    <w:rsid w:val="00203C1F"/>
    <w:rsid w:val="00206794"/>
    <w:rsid w:val="00210B84"/>
    <w:rsid w:val="002118FE"/>
    <w:rsid w:val="00215707"/>
    <w:rsid w:val="00222B9D"/>
    <w:rsid w:val="0023422E"/>
    <w:rsid w:val="00236524"/>
    <w:rsid w:val="002375C7"/>
    <w:rsid w:val="00237D43"/>
    <w:rsid w:val="00244937"/>
    <w:rsid w:val="0024516C"/>
    <w:rsid w:val="00245DEB"/>
    <w:rsid w:val="002503B6"/>
    <w:rsid w:val="0025284D"/>
    <w:rsid w:val="0025494D"/>
    <w:rsid w:val="002561A5"/>
    <w:rsid w:val="0026061A"/>
    <w:rsid w:val="00261EC8"/>
    <w:rsid w:val="002623BF"/>
    <w:rsid w:val="00263086"/>
    <w:rsid w:val="00263EFF"/>
    <w:rsid w:val="00264D26"/>
    <w:rsid w:val="0026668D"/>
    <w:rsid w:val="00266B47"/>
    <w:rsid w:val="00270D38"/>
    <w:rsid w:val="0027362C"/>
    <w:rsid w:val="0027437D"/>
    <w:rsid w:val="002747ED"/>
    <w:rsid w:val="002766AE"/>
    <w:rsid w:val="0027682A"/>
    <w:rsid w:val="00276E21"/>
    <w:rsid w:val="00276F22"/>
    <w:rsid w:val="00277B50"/>
    <w:rsid w:val="00284C9C"/>
    <w:rsid w:val="00284F95"/>
    <w:rsid w:val="00285DE6"/>
    <w:rsid w:val="002902E4"/>
    <w:rsid w:val="002930E0"/>
    <w:rsid w:val="0029788C"/>
    <w:rsid w:val="002A1F95"/>
    <w:rsid w:val="002A35FD"/>
    <w:rsid w:val="002A3802"/>
    <w:rsid w:val="002A6D93"/>
    <w:rsid w:val="002A7CA0"/>
    <w:rsid w:val="002B3C17"/>
    <w:rsid w:val="002C0FBD"/>
    <w:rsid w:val="002C5FD2"/>
    <w:rsid w:val="002D218D"/>
    <w:rsid w:val="002D2901"/>
    <w:rsid w:val="002D329A"/>
    <w:rsid w:val="002D4BA4"/>
    <w:rsid w:val="002D4EB6"/>
    <w:rsid w:val="002D7CA0"/>
    <w:rsid w:val="002E0995"/>
    <w:rsid w:val="002E7551"/>
    <w:rsid w:val="002E75EF"/>
    <w:rsid w:val="002F0EC6"/>
    <w:rsid w:val="002F133B"/>
    <w:rsid w:val="002F28E6"/>
    <w:rsid w:val="002F376F"/>
    <w:rsid w:val="002F3FBD"/>
    <w:rsid w:val="002F509F"/>
    <w:rsid w:val="002F5B53"/>
    <w:rsid w:val="002F7FA1"/>
    <w:rsid w:val="003002A6"/>
    <w:rsid w:val="00301FCD"/>
    <w:rsid w:val="003051AE"/>
    <w:rsid w:val="003058AE"/>
    <w:rsid w:val="003129D0"/>
    <w:rsid w:val="00312A93"/>
    <w:rsid w:val="00312FB4"/>
    <w:rsid w:val="00314226"/>
    <w:rsid w:val="00314AE9"/>
    <w:rsid w:val="00314AF2"/>
    <w:rsid w:val="00317826"/>
    <w:rsid w:val="003226D4"/>
    <w:rsid w:val="00322F46"/>
    <w:rsid w:val="0032594E"/>
    <w:rsid w:val="003304F2"/>
    <w:rsid w:val="003332A2"/>
    <w:rsid w:val="00335A44"/>
    <w:rsid w:val="0033708B"/>
    <w:rsid w:val="003431A7"/>
    <w:rsid w:val="00347311"/>
    <w:rsid w:val="00353B53"/>
    <w:rsid w:val="00355BD5"/>
    <w:rsid w:val="00361678"/>
    <w:rsid w:val="0036484F"/>
    <w:rsid w:val="00365E77"/>
    <w:rsid w:val="003668DF"/>
    <w:rsid w:val="00367C2D"/>
    <w:rsid w:val="00370D85"/>
    <w:rsid w:val="00370F2D"/>
    <w:rsid w:val="00371B26"/>
    <w:rsid w:val="003723C1"/>
    <w:rsid w:val="00382AD4"/>
    <w:rsid w:val="003830B4"/>
    <w:rsid w:val="003831F7"/>
    <w:rsid w:val="00385BD8"/>
    <w:rsid w:val="0038677E"/>
    <w:rsid w:val="0038762D"/>
    <w:rsid w:val="003904D0"/>
    <w:rsid w:val="00393A27"/>
    <w:rsid w:val="0039634B"/>
    <w:rsid w:val="003A78FD"/>
    <w:rsid w:val="003B1AC1"/>
    <w:rsid w:val="003B320D"/>
    <w:rsid w:val="003B546A"/>
    <w:rsid w:val="003C0DA0"/>
    <w:rsid w:val="003C34FE"/>
    <w:rsid w:val="003C4494"/>
    <w:rsid w:val="003D0117"/>
    <w:rsid w:val="003D0CBB"/>
    <w:rsid w:val="003D40FE"/>
    <w:rsid w:val="003D69F5"/>
    <w:rsid w:val="003D79DA"/>
    <w:rsid w:val="003E008D"/>
    <w:rsid w:val="003E2641"/>
    <w:rsid w:val="003E437A"/>
    <w:rsid w:val="003E4986"/>
    <w:rsid w:val="003E4E4D"/>
    <w:rsid w:val="003E57AE"/>
    <w:rsid w:val="003E79FE"/>
    <w:rsid w:val="003F233B"/>
    <w:rsid w:val="003F41A9"/>
    <w:rsid w:val="003F442B"/>
    <w:rsid w:val="003F45A2"/>
    <w:rsid w:val="003F6EA5"/>
    <w:rsid w:val="003F741E"/>
    <w:rsid w:val="00405698"/>
    <w:rsid w:val="00405AD5"/>
    <w:rsid w:val="004068EC"/>
    <w:rsid w:val="00407422"/>
    <w:rsid w:val="004101DF"/>
    <w:rsid w:val="0041036B"/>
    <w:rsid w:val="0041289A"/>
    <w:rsid w:val="004134C1"/>
    <w:rsid w:val="00421772"/>
    <w:rsid w:val="00422B42"/>
    <w:rsid w:val="00423CBC"/>
    <w:rsid w:val="00423EDE"/>
    <w:rsid w:val="00424CFF"/>
    <w:rsid w:val="004364B1"/>
    <w:rsid w:val="00437A2F"/>
    <w:rsid w:val="0044048D"/>
    <w:rsid w:val="00441796"/>
    <w:rsid w:val="00441FEA"/>
    <w:rsid w:val="00444D54"/>
    <w:rsid w:val="00453AF3"/>
    <w:rsid w:val="00456214"/>
    <w:rsid w:val="004600F6"/>
    <w:rsid w:val="004601FE"/>
    <w:rsid w:val="00461A5C"/>
    <w:rsid w:val="004629BB"/>
    <w:rsid w:val="004647F0"/>
    <w:rsid w:val="0046510D"/>
    <w:rsid w:val="00470813"/>
    <w:rsid w:val="00470B67"/>
    <w:rsid w:val="00470C6C"/>
    <w:rsid w:val="00470F50"/>
    <w:rsid w:val="00471A6F"/>
    <w:rsid w:val="00471F47"/>
    <w:rsid w:val="00472491"/>
    <w:rsid w:val="00472EFA"/>
    <w:rsid w:val="0047626A"/>
    <w:rsid w:val="00483E46"/>
    <w:rsid w:val="0048539D"/>
    <w:rsid w:val="00486016"/>
    <w:rsid w:val="0048622A"/>
    <w:rsid w:val="0048714A"/>
    <w:rsid w:val="00487BB9"/>
    <w:rsid w:val="00491DE2"/>
    <w:rsid w:val="004963DF"/>
    <w:rsid w:val="004979E6"/>
    <w:rsid w:val="00497EC4"/>
    <w:rsid w:val="004A33E8"/>
    <w:rsid w:val="004B3179"/>
    <w:rsid w:val="004B3B7B"/>
    <w:rsid w:val="004B4B13"/>
    <w:rsid w:val="004B6453"/>
    <w:rsid w:val="004B7695"/>
    <w:rsid w:val="004B7801"/>
    <w:rsid w:val="004C0F93"/>
    <w:rsid w:val="004C695F"/>
    <w:rsid w:val="004C78F5"/>
    <w:rsid w:val="004D297D"/>
    <w:rsid w:val="004D4650"/>
    <w:rsid w:val="004E0D8A"/>
    <w:rsid w:val="004E2575"/>
    <w:rsid w:val="004E3E2E"/>
    <w:rsid w:val="004E43BC"/>
    <w:rsid w:val="004E49CB"/>
    <w:rsid w:val="004E4ABE"/>
    <w:rsid w:val="004E5AC9"/>
    <w:rsid w:val="004E600D"/>
    <w:rsid w:val="004F19C6"/>
    <w:rsid w:val="004F631E"/>
    <w:rsid w:val="00502384"/>
    <w:rsid w:val="005037F1"/>
    <w:rsid w:val="00505376"/>
    <w:rsid w:val="00511D76"/>
    <w:rsid w:val="005139ED"/>
    <w:rsid w:val="0051409E"/>
    <w:rsid w:val="0051716F"/>
    <w:rsid w:val="00522F98"/>
    <w:rsid w:val="00523990"/>
    <w:rsid w:val="00523DAE"/>
    <w:rsid w:val="00525454"/>
    <w:rsid w:val="00526B01"/>
    <w:rsid w:val="00532053"/>
    <w:rsid w:val="005361A0"/>
    <w:rsid w:val="00540BF8"/>
    <w:rsid w:val="00542996"/>
    <w:rsid w:val="00550A01"/>
    <w:rsid w:val="00551AA3"/>
    <w:rsid w:val="00551E8F"/>
    <w:rsid w:val="0055318C"/>
    <w:rsid w:val="0055359F"/>
    <w:rsid w:val="0055474D"/>
    <w:rsid w:val="00555266"/>
    <w:rsid w:val="00560E97"/>
    <w:rsid w:val="0056599A"/>
    <w:rsid w:val="00565DC0"/>
    <w:rsid w:val="00570476"/>
    <w:rsid w:val="00572B0A"/>
    <w:rsid w:val="00574186"/>
    <w:rsid w:val="00575B0E"/>
    <w:rsid w:val="0058099F"/>
    <w:rsid w:val="00582499"/>
    <w:rsid w:val="00584953"/>
    <w:rsid w:val="00587F67"/>
    <w:rsid w:val="00590B3D"/>
    <w:rsid w:val="00591F3E"/>
    <w:rsid w:val="005928B0"/>
    <w:rsid w:val="005934D2"/>
    <w:rsid w:val="00596D4F"/>
    <w:rsid w:val="005A0D37"/>
    <w:rsid w:val="005A26AD"/>
    <w:rsid w:val="005B0A08"/>
    <w:rsid w:val="005B1770"/>
    <w:rsid w:val="005B1853"/>
    <w:rsid w:val="005B5F8F"/>
    <w:rsid w:val="005C0821"/>
    <w:rsid w:val="005C0B9C"/>
    <w:rsid w:val="005C1538"/>
    <w:rsid w:val="005C18A3"/>
    <w:rsid w:val="005C1D56"/>
    <w:rsid w:val="005C4FF9"/>
    <w:rsid w:val="005D08CB"/>
    <w:rsid w:val="005D0F3A"/>
    <w:rsid w:val="005D35E1"/>
    <w:rsid w:val="005D59E1"/>
    <w:rsid w:val="005D6D6A"/>
    <w:rsid w:val="005D7B99"/>
    <w:rsid w:val="005E09A1"/>
    <w:rsid w:val="005E165D"/>
    <w:rsid w:val="005E18E9"/>
    <w:rsid w:val="005E2C23"/>
    <w:rsid w:val="005E6AC3"/>
    <w:rsid w:val="005F086F"/>
    <w:rsid w:val="005F30A6"/>
    <w:rsid w:val="005F4A9E"/>
    <w:rsid w:val="005F73D9"/>
    <w:rsid w:val="006018D4"/>
    <w:rsid w:val="00601CF8"/>
    <w:rsid w:val="0060214A"/>
    <w:rsid w:val="00603103"/>
    <w:rsid w:val="0060327E"/>
    <w:rsid w:val="006036A0"/>
    <w:rsid w:val="00604289"/>
    <w:rsid w:val="00607A66"/>
    <w:rsid w:val="00610416"/>
    <w:rsid w:val="0061718E"/>
    <w:rsid w:val="006174EF"/>
    <w:rsid w:val="00621024"/>
    <w:rsid w:val="006221BE"/>
    <w:rsid w:val="00622575"/>
    <w:rsid w:val="0062795B"/>
    <w:rsid w:val="00631EAB"/>
    <w:rsid w:val="00632176"/>
    <w:rsid w:val="00635C8E"/>
    <w:rsid w:val="006402C1"/>
    <w:rsid w:val="0064055B"/>
    <w:rsid w:val="00644239"/>
    <w:rsid w:val="00644FB4"/>
    <w:rsid w:val="0065053A"/>
    <w:rsid w:val="0065197D"/>
    <w:rsid w:val="0065271C"/>
    <w:rsid w:val="00655767"/>
    <w:rsid w:val="006613E9"/>
    <w:rsid w:val="0066170E"/>
    <w:rsid w:val="006628CC"/>
    <w:rsid w:val="00674A96"/>
    <w:rsid w:val="00675B4C"/>
    <w:rsid w:val="00681238"/>
    <w:rsid w:val="006833C6"/>
    <w:rsid w:val="00684BD6"/>
    <w:rsid w:val="0068591E"/>
    <w:rsid w:val="00685BC5"/>
    <w:rsid w:val="00686ADD"/>
    <w:rsid w:val="006932C5"/>
    <w:rsid w:val="0069537D"/>
    <w:rsid w:val="00696E1F"/>
    <w:rsid w:val="006A2AA8"/>
    <w:rsid w:val="006A53C9"/>
    <w:rsid w:val="006A6587"/>
    <w:rsid w:val="006A65DA"/>
    <w:rsid w:val="006B09EA"/>
    <w:rsid w:val="006B1B8D"/>
    <w:rsid w:val="006B4B17"/>
    <w:rsid w:val="006C13CA"/>
    <w:rsid w:val="006C18D7"/>
    <w:rsid w:val="006C5412"/>
    <w:rsid w:val="006D2658"/>
    <w:rsid w:val="006D35BF"/>
    <w:rsid w:val="006D7816"/>
    <w:rsid w:val="006E2014"/>
    <w:rsid w:val="006E4C71"/>
    <w:rsid w:val="006E5956"/>
    <w:rsid w:val="006E5ED0"/>
    <w:rsid w:val="006E67C2"/>
    <w:rsid w:val="006F011F"/>
    <w:rsid w:val="006F1382"/>
    <w:rsid w:val="006F2EC9"/>
    <w:rsid w:val="006F47CF"/>
    <w:rsid w:val="006F4BDF"/>
    <w:rsid w:val="006F4D59"/>
    <w:rsid w:val="00703E53"/>
    <w:rsid w:val="00715E4A"/>
    <w:rsid w:val="007225DD"/>
    <w:rsid w:val="00722F2E"/>
    <w:rsid w:val="00724603"/>
    <w:rsid w:val="00724FBD"/>
    <w:rsid w:val="00725D5F"/>
    <w:rsid w:val="007274F4"/>
    <w:rsid w:val="00730848"/>
    <w:rsid w:val="00734D66"/>
    <w:rsid w:val="00737DB4"/>
    <w:rsid w:val="00737F6B"/>
    <w:rsid w:val="00744307"/>
    <w:rsid w:val="0074491D"/>
    <w:rsid w:val="00747DB9"/>
    <w:rsid w:val="0075045B"/>
    <w:rsid w:val="007524FD"/>
    <w:rsid w:val="00753804"/>
    <w:rsid w:val="00754DBC"/>
    <w:rsid w:val="00755231"/>
    <w:rsid w:val="007561CE"/>
    <w:rsid w:val="00761207"/>
    <w:rsid w:val="007625DA"/>
    <w:rsid w:val="007628B5"/>
    <w:rsid w:val="00763EE5"/>
    <w:rsid w:val="0076426B"/>
    <w:rsid w:val="007649C0"/>
    <w:rsid w:val="00764C79"/>
    <w:rsid w:val="007664D7"/>
    <w:rsid w:val="00767263"/>
    <w:rsid w:val="007702E8"/>
    <w:rsid w:val="00771680"/>
    <w:rsid w:val="0077363E"/>
    <w:rsid w:val="00775ABE"/>
    <w:rsid w:val="00777E60"/>
    <w:rsid w:val="00780022"/>
    <w:rsid w:val="007842F2"/>
    <w:rsid w:val="007845BB"/>
    <w:rsid w:val="007863B4"/>
    <w:rsid w:val="00787943"/>
    <w:rsid w:val="007907D0"/>
    <w:rsid w:val="00790F9F"/>
    <w:rsid w:val="00791F57"/>
    <w:rsid w:val="00792D7B"/>
    <w:rsid w:val="00794A98"/>
    <w:rsid w:val="007A1A16"/>
    <w:rsid w:val="007A6564"/>
    <w:rsid w:val="007B3977"/>
    <w:rsid w:val="007B441C"/>
    <w:rsid w:val="007B6224"/>
    <w:rsid w:val="007B6C77"/>
    <w:rsid w:val="007C0150"/>
    <w:rsid w:val="007C0C70"/>
    <w:rsid w:val="007C3278"/>
    <w:rsid w:val="007C34B1"/>
    <w:rsid w:val="007C7EC8"/>
    <w:rsid w:val="007D0A53"/>
    <w:rsid w:val="007D1993"/>
    <w:rsid w:val="007D395E"/>
    <w:rsid w:val="007D3ED7"/>
    <w:rsid w:val="007D5369"/>
    <w:rsid w:val="007E10BD"/>
    <w:rsid w:val="007E7FC8"/>
    <w:rsid w:val="007F4205"/>
    <w:rsid w:val="00801483"/>
    <w:rsid w:val="00803F49"/>
    <w:rsid w:val="008077D2"/>
    <w:rsid w:val="00810E93"/>
    <w:rsid w:val="00817D45"/>
    <w:rsid w:val="008202A5"/>
    <w:rsid w:val="00820BCC"/>
    <w:rsid w:val="00821859"/>
    <w:rsid w:val="00822025"/>
    <w:rsid w:val="00822BDC"/>
    <w:rsid w:val="008241ED"/>
    <w:rsid w:val="00826B2C"/>
    <w:rsid w:val="008316B4"/>
    <w:rsid w:val="008337C9"/>
    <w:rsid w:val="00834F95"/>
    <w:rsid w:val="00835C7D"/>
    <w:rsid w:val="0084013C"/>
    <w:rsid w:val="008420A6"/>
    <w:rsid w:val="008478BD"/>
    <w:rsid w:val="00847B46"/>
    <w:rsid w:val="00847EFA"/>
    <w:rsid w:val="008504E9"/>
    <w:rsid w:val="00851370"/>
    <w:rsid w:val="0085290D"/>
    <w:rsid w:val="00853200"/>
    <w:rsid w:val="0085467B"/>
    <w:rsid w:val="00855C17"/>
    <w:rsid w:val="00856648"/>
    <w:rsid w:val="00857F6E"/>
    <w:rsid w:val="00866273"/>
    <w:rsid w:val="0086649F"/>
    <w:rsid w:val="00870457"/>
    <w:rsid w:val="00870968"/>
    <w:rsid w:val="00871302"/>
    <w:rsid w:val="00871A8F"/>
    <w:rsid w:val="008728E4"/>
    <w:rsid w:val="00873F9E"/>
    <w:rsid w:val="0087452C"/>
    <w:rsid w:val="0087781D"/>
    <w:rsid w:val="00886DD1"/>
    <w:rsid w:val="0089166C"/>
    <w:rsid w:val="00891CBB"/>
    <w:rsid w:val="0089222A"/>
    <w:rsid w:val="00893CD4"/>
    <w:rsid w:val="00895C14"/>
    <w:rsid w:val="008A1EAB"/>
    <w:rsid w:val="008A29FC"/>
    <w:rsid w:val="008A4282"/>
    <w:rsid w:val="008B34C4"/>
    <w:rsid w:val="008C0248"/>
    <w:rsid w:val="008C11AB"/>
    <w:rsid w:val="008C130F"/>
    <w:rsid w:val="008C190C"/>
    <w:rsid w:val="008C7746"/>
    <w:rsid w:val="008C7AF2"/>
    <w:rsid w:val="008D1B3D"/>
    <w:rsid w:val="008D4139"/>
    <w:rsid w:val="008D7653"/>
    <w:rsid w:val="008E150D"/>
    <w:rsid w:val="008E2840"/>
    <w:rsid w:val="008E56D5"/>
    <w:rsid w:val="008E66CE"/>
    <w:rsid w:val="008F0B6B"/>
    <w:rsid w:val="008F77D6"/>
    <w:rsid w:val="0090006F"/>
    <w:rsid w:val="00900BB3"/>
    <w:rsid w:val="009020AD"/>
    <w:rsid w:val="0090214F"/>
    <w:rsid w:val="0090255E"/>
    <w:rsid w:val="009029F6"/>
    <w:rsid w:val="009035B8"/>
    <w:rsid w:val="0090752A"/>
    <w:rsid w:val="00910500"/>
    <w:rsid w:val="009108F3"/>
    <w:rsid w:val="009116A0"/>
    <w:rsid w:val="009120D3"/>
    <w:rsid w:val="00913EE3"/>
    <w:rsid w:val="00913FF4"/>
    <w:rsid w:val="009221A2"/>
    <w:rsid w:val="0092341F"/>
    <w:rsid w:val="00925717"/>
    <w:rsid w:val="00925A75"/>
    <w:rsid w:val="00926541"/>
    <w:rsid w:val="0092763F"/>
    <w:rsid w:val="009347D1"/>
    <w:rsid w:val="00934C8C"/>
    <w:rsid w:val="009419F8"/>
    <w:rsid w:val="00943CBE"/>
    <w:rsid w:val="0094486C"/>
    <w:rsid w:val="00944BD0"/>
    <w:rsid w:val="00946605"/>
    <w:rsid w:val="009466C0"/>
    <w:rsid w:val="009508C3"/>
    <w:rsid w:val="00950BEA"/>
    <w:rsid w:val="009516A8"/>
    <w:rsid w:val="0095232C"/>
    <w:rsid w:val="00953FC2"/>
    <w:rsid w:val="0095448E"/>
    <w:rsid w:val="00954544"/>
    <w:rsid w:val="00956663"/>
    <w:rsid w:val="00957443"/>
    <w:rsid w:val="00957C5D"/>
    <w:rsid w:val="00964C11"/>
    <w:rsid w:val="009652AE"/>
    <w:rsid w:val="00967D0F"/>
    <w:rsid w:val="00970844"/>
    <w:rsid w:val="00971C3E"/>
    <w:rsid w:val="00971FD4"/>
    <w:rsid w:val="00972190"/>
    <w:rsid w:val="00972C99"/>
    <w:rsid w:val="009732BF"/>
    <w:rsid w:val="0097775B"/>
    <w:rsid w:val="009801E9"/>
    <w:rsid w:val="00981712"/>
    <w:rsid w:val="00981892"/>
    <w:rsid w:val="0098262C"/>
    <w:rsid w:val="009844CD"/>
    <w:rsid w:val="009862C8"/>
    <w:rsid w:val="0098719D"/>
    <w:rsid w:val="0099058C"/>
    <w:rsid w:val="009909B5"/>
    <w:rsid w:val="00993C46"/>
    <w:rsid w:val="009A009E"/>
    <w:rsid w:val="009A3E2F"/>
    <w:rsid w:val="009A65E7"/>
    <w:rsid w:val="009B1930"/>
    <w:rsid w:val="009B526C"/>
    <w:rsid w:val="009B6B5A"/>
    <w:rsid w:val="009B6C9F"/>
    <w:rsid w:val="009C184B"/>
    <w:rsid w:val="009C4AD4"/>
    <w:rsid w:val="009C5C26"/>
    <w:rsid w:val="009D0602"/>
    <w:rsid w:val="009D2CBE"/>
    <w:rsid w:val="009D4C87"/>
    <w:rsid w:val="009D54DC"/>
    <w:rsid w:val="009D70E5"/>
    <w:rsid w:val="009E259D"/>
    <w:rsid w:val="009E4D1E"/>
    <w:rsid w:val="009E5FCE"/>
    <w:rsid w:val="009E5FE6"/>
    <w:rsid w:val="009F13CA"/>
    <w:rsid w:val="009F17B3"/>
    <w:rsid w:val="009F3536"/>
    <w:rsid w:val="009F43BD"/>
    <w:rsid w:val="009F53BF"/>
    <w:rsid w:val="009F5495"/>
    <w:rsid w:val="009F572D"/>
    <w:rsid w:val="00A0168C"/>
    <w:rsid w:val="00A06784"/>
    <w:rsid w:val="00A10D37"/>
    <w:rsid w:val="00A1156C"/>
    <w:rsid w:val="00A11F45"/>
    <w:rsid w:val="00A127AF"/>
    <w:rsid w:val="00A1346F"/>
    <w:rsid w:val="00A1714B"/>
    <w:rsid w:val="00A17824"/>
    <w:rsid w:val="00A21B6C"/>
    <w:rsid w:val="00A3001E"/>
    <w:rsid w:val="00A303A8"/>
    <w:rsid w:val="00A307D8"/>
    <w:rsid w:val="00A35090"/>
    <w:rsid w:val="00A35354"/>
    <w:rsid w:val="00A41E97"/>
    <w:rsid w:val="00A46A8B"/>
    <w:rsid w:val="00A46FD5"/>
    <w:rsid w:val="00A47158"/>
    <w:rsid w:val="00A47CBF"/>
    <w:rsid w:val="00A500F7"/>
    <w:rsid w:val="00A521DA"/>
    <w:rsid w:val="00A53306"/>
    <w:rsid w:val="00A61F5D"/>
    <w:rsid w:val="00A63878"/>
    <w:rsid w:val="00A647D3"/>
    <w:rsid w:val="00A67720"/>
    <w:rsid w:val="00A743F7"/>
    <w:rsid w:val="00A7615B"/>
    <w:rsid w:val="00A77D9C"/>
    <w:rsid w:val="00A814C2"/>
    <w:rsid w:val="00A81CD0"/>
    <w:rsid w:val="00A824CC"/>
    <w:rsid w:val="00A83D4E"/>
    <w:rsid w:val="00A86331"/>
    <w:rsid w:val="00A86394"/>
    <w:rsid w:val="00A86416"/>
    <w:rsid w:val="00A92337"/>
    <w:rsid w:val="00A93F63"/>
    <w:rsid w:val="00A97A62"/>
    <w:rsid w:val="00AA1C41"/>
    <w:rsid w:val="00AA538C"/>
    <w:rsid w:val="00AA5C34"/>
    <w:rsid w:val="00AB1CAD"/>
    <w:rsid w:val="00AB30B8"/>
    <w:rsid w:val="00AB5766"/>
    <w:rsid w:val="00AB6A43"/>
    <w:rsid w:val="00AB6DFA"/>
    <w:rsid w:val="00AB7E8D"/>
    <w:rsid w:val="00AC09BA"/>
    <w:rsid w:val="00AC314B"/>
    <w:rsid w:val="00AC6C08"/>
    <w:rsid w:val="00AD3841"/>
    <w:rsid w:val="00AE004A"/>
    <w:rsid w:val="00AE1057"/>
    <w:rsid w:val="00AE38E3"/>
    <w:rsid w:val="00AE5908"/>
    <w:rsid w:val="00AF23D5"/>
    <w:rsid w:val="00AF4310"/>
    <w:rsid w:val="00AF4864"/>
    <w:rsid w:val="00AF6394"/>
    <w:rsid w:val="00AF6691"/>
    <w:rsid w:val="00AF6DD4"/>
    <w:rsid w:val="00B00DC9"/>
    <w:rsid w:val="00B05B91"/>
    <w:rsid w:val="00B0666F"/>
    <w:rsid w:val="00B07F01"/>
    <w:rsid w:val="00B113B2"/>
    <w:rsid w:val="00B1387A"/>
    <w:rsid w:val="00B1571C"/>
    <w:rsid w:val="00B16EEC"/>
    <w:rsid w:val="00B22EDA"/>
    <w:rsid w:val="00B2319E"/>
    <w:rsid w:val="00B23883"/>
    <w:rsid w:val="00B24583"/>
    <w:rsid w:val="00B2599B"/>
    <w:rsid w:val="00B25C72"/>
    <w:rsid w:val="00B26AD0"/>
    <w:rsid w:val="00B26BF4"/>
    <w:rsid w:val="00B3033D"/>
    <w:rsid w:val="00B31BB3"/>
    <w:rsid w:val="00B3447E"/>
    <w:rsid w:val="00B3467B"/>
    <w:rsid w:val="00B351D9"/>
    <w:rsid w:val="00B36AD6"/>
    <w:rsid w:val="00B41084"/>
    <w:rsid w:val="00B417ED"/>
    <w:rsid w:val="00B41A20"/>
    <w:rsid w:val="00B43D06"/>
    <w:rsid w:val="00B44721"/>
    <w:rsid w:val="00B4552A"/>
    <w:rsid w:val="00B472D6"/>
    <w:rsid w:val="00B5129D"/>
    <w:rsid w:val="00B610F5"/>
    <w:rsid w:val="00B613CE"/>
    <w:rsid w:val="00B641E3"/>
    <w:rsid w:val="00B657F5"/>
    <w:rsid w:val="00B705CF"/>
    <w:rsid w:val="00B710A0"/>
    <w:rsid w:val="00B75BF6"/>
    <w:rsid w:val="00B81526"/>
    <w:rsid w:val="00B81552"/>
    <w:rsid w:val="00B81C43"/>
    <w:rsid w:val="00B835E8"/>
    <w:rsid w:val="00B85752"/>
    <w:rsid w:val="00B86641"/>
    <w:rsid w:val="00B901A3"/>
    <w:rsid w:val="00B91295"/>
    <w:rsid w:val="00B92E0C"/>
    <w:rsid w:val="00B936DD"/>
    <w:rsid w:val="00B93939"/>
    <w:rsid w:val="00B94A28"/>
    <w:rsid w:val="00B94ED8"/>
    <w:rsid w:val="00B956C2"/>
    <w:rsid w:val="00B978D2"/>
    <w:rsid w:val="00B97FF0"/>
    <w:rsid w:val="00BA028F"/>
    <w:rsid w:val="00BA0D8C"/>
    <w:rsid w:val="00BA48B2"/>
    <w:rsid w:val="00BA4D31"/>
    <w:rsid w:val="00BA5DEC"/>
    <w:rsid w:val="00BB222B"/>
    <w:rsid w:val="00BB2745"/>
    <w:rsid w:val="00BB46A5"/>
    <w:rsid w:val="00BB6FAC"/>
    <w:rsid w:val="00BB78D0"/>
    <w:rsid w:val="00BC422B"/>
    <w:rsid w:val="00BC462F"/>
    <w:rsid w:val="00BC4DC9"/>
    <w:rsid w:val="00BC5948"/>
    <w:rsid w:val="00BD1CA2"/>
    <w:rsid w:val="00BD43BB"/>
    <w:rsid w:val="00BD4D42"/>
    <w:rsid w:val="00BD6C7F"/>
    <w:rsid w:val="00BE08CB"/>
    <w:rsid w:val="00BE1F43"/>
    <w:rsid w:val="00BE2DA8"/>
    <w:rsid w:val="00BE2EA4"/>
    <w:rsid w:val="00BE5BE5"/>
    <w:rsid w:val="00BE5F54"/>
    <w:rsid w:val="00BE6221"/>
    <w:rsid w:val="00BF1502"/>
    <w:rsid w:val="00BF3B01"/>
    <w:rsid w:val="00BF4A16"/>
    <w:rsid w:val="00BF56DE"/>
    <w:rsid w:val="00C02B22"/>
    <w:rsid w:val="00C02E5E"/>
    <w:rsid w:val="00C05FEB"/>
    <w:rsid w:val="00C06879"/>
    <w:rsid w:val="00C06923"/>
    <w:rsid w:val="00C069E6"/>
    <w:rsid w:val="00C10EA4"/>
    <w:rsid w:val="00C12348"/>
    <w:rsid w:val="00C12A67"/>
    <w:rsid w:val="00C16987"/>
    <w:rsid w:val="00C2132F"/>
    <w:rsid w:val="00C2257E"/>
    <w:rsid w:val="00C22EB6"/>
    <w:rsid w:val="00C24925"/>
    <w:rsid w:val="00C253A6"/>
    <w:rsid w:val="00C263D0"/>
    <w:rsid w:val="00C33279"/>
    <w:rsid w:val="00C36928"/>
    <w:rsid w:val="00C3783A"/>
    <w:rsid w:val="00C4063D"/>
    <w:rsid w:val="00C43378"/>
    <w:rsid w:val="00C47E86"/>
    <w:rsid w:val="00C47F28"/>
    <w:rsid w:val="00C51441"/>
    <w:rsid w:val="00C52D6E"/>
    <w:rsid w:val="00C53609"/>
    <w:rsid w:val="00C60C2A"/>
    <w:rsid w:val="00C60C9E"/>
    <w:rsid w:val="00C6426F"/>
    <w:rsid w:val="00C7742D"/>
    <w:rsid w:val="00C774A5"/>
    <w:rsid w:val="00C7787D"/>
    <w:rsid w:val="00C778FA"/>
    <w:rsid w:val="00C77982"/>
    <w:rsid w:val="00C910D8"/>
    <w:rsid w:val="00C91E23"/>
    <w:rsid w:val="00C92C6D"/>
    <w:rsid w:val="00C94FF4"/>
    <w:rsid w:val="00C95DA4"/>
    <w:rsid w:val="00C961FB"/>
    <w:rsid w:val="00C97582"/>
    <w:rsid w:val="00CA0669"/>
    <w:rsid w:val="00CA088B"/>
    <w:rsid w:val="00CA65C4"/>
    <w:rsid w:val="00CA6EB0"/>
    <w:rsid w:val="00CB14C9"/>
    <w:rsid w:val="00CB20E6"/>
    <w:rsid w:val="00CB6AE3"/>
    <w:rsid w:val="00CB7AD0"/>
    <w:rsid w:val="00CC01BC"/>
    <w:rsid w:val="00CC3102"/>
    <w:rsid w:val="00CC6144"/>
    <w:rsid w:val="00CC6294"/>
    <w:rsid w:val="00CC63A1"/>
    <w:rsid w:val="00CD0626"/>
    <w:rsid w:val="00CD0DAC"/>
    <w:rsid w:val="00CD187A"/>
    <w:rsid w:val="00CD3B39"/>
    <w:rsid w:val="00CD44B3"/>
    <w:rsid w:val="00CD5925"/>
    <w:rsid w:val="00CD6613"/>
    <w:rsid w:val="00CE30FC"/>
    <w:rsid w:val="00CE3C15"/>
    <w:rsid w:val="00CE611F"/>
    <w:rsid w:val="00CE6CE1"/>
    <w:rsid w:val="00CF4A54"/>
    <w:rsid w:val="00CF509E"/>
    <w:rsid w:val="00CF7227"/>
    <w:rsid w:val="00CF7E8A"/>
    <w:rsid w:val="00D000F7"/>
    <w:rsid w:val="00D03901"/>
    <w:rsid w:val="00D0614D"/>
    <w:rsid w:val="00D06AF4"/>
    <w:rsid w:val="00D07215"/>
    <w:rsid w:val="00D1487D"/>
    <w:rsid w:val="00D14DE6"/>
    <w:rsid w:val="00D14E67"/>
    <w:rsid w:val="00D154E4"/>
    <w:rsid w:val="00D1590C"/>
    <w:rsid w:val="00D15A77"/>
    <w:rsid w:val="00D21454"/>
    <w:rsid w:val="00D234CA"/>
    <w:rsid w:val="00D2575C"/>
    <w:rsid w:val="00D3344D"/>
    <w:rsid w:val="00D35E21"/>
    <w:rsid w:val="00D36FDD"/>
    <w:rsid w:val="00D40ECD"/>
    <w:rsid w:val="00D43054"/>
    <w:rsid w:val="00D4374D"/>
    <w:rsid w:val="00D5120E"/>
    <w:rsid w:val="00D52BCB"/>
    <w:rsid w:val="00D5323E"/>
    <w:rsid w:val="00D53F87"/>
    <w:rsid w:val="00D545A9"/>
    <w:rsid w:val="00D60F8C"/>
    <w:rsid w:val="00D61A8B"/>
    <w:rsid w:val="00D627D5"/>
    <w:rsid w:val="00D62942"/>
    <w:rsid w:val="00D62FEE"/>
    <w:rsid w:val="00D64822"/>
    <w:rsid w:val="00D67CF4"/>
    <w:rsid w:val="00D74855"/>
    <w:rsid w:val="00D827ED"/>
    <w:rsid w:val="00D82BD4"/>
    <w:rsid w:val="00D8633E"/>
    <w:rsid w:val="00D869D8"/>
    <w:rsid w:val="00D9169D"/>
    <w:rsid w:val="00D928D1"/>
    <w:rsid w:val="00D93B5E"/>
    <w:rsid w:val="00D94403"/>
    <w:rsid w:val="00D96D75"/>
    <w:rsid w:val="00D97BF3"/>
    <w:rsid w:val="00D97E58"/>
    <w:rsid w:val="00DA01ED"/>
    <w:rsid w:val="00DA1073"/>
    <w:rsid w:val="00DA1E92"/>
    <w:rsid w:val="00DA3ED2"/>
    <w:rsid w:val="00DA426E"/>
    <w:rsid w:val="00DA5588"/>
    <w:rsid w:val="00DA596C"/>
    <w:rsid w:val="00DA61F8"/>
    <w:rsid w:val="00DA6C5A"/>
    <w:rsid w:val="00DA7650"/>
    <w:rsid w:val="00DB0629"/>
    <w:rsid w:val="00DB1947"/>
    <w:rsid w:val="00DB2F0E"/>
    <w:rsid w:val="00DB561A"/>
    <w:rsid w:val="00DB7013"/>
    <w:rsid w:val="00DC2EFA"/>
    <w:rsid w:val="00DC310F"/>
    <w:rsid w:val="00DC4132"/>
    <w:rsid w:val="00DC5B61"/>
    <w:rsid w:val="00DD0E7A"/>
    <w:rsid w:val="00DD2CF5"/>
    <w:rsid w:val="00DD4F31"/>
    <w:rsid w:val="00DD505C"/>
    <w:rsid w:val="00DE30E0"/>
    <w:rsid w:val="00DE3DF6"/>
    <w:rsid w:val="00DE3E93"/>
    <w:rsid w:val="00DF01E8"/>
    <w:rsid w:val="00DF1B24"/>
    <w:rsid w:val="00DF2234"/>
    <w:rsid w:val="00DF2CE3"/>
    <w:rsid w:val="00DF3A69"/>
    <w:rsid w:val="00DF44C9"/>
    <w:rsid w:val="00DF4580"/>
    <w:rsid w:val="00DF5B74"/>
    <w:rsid w:val="00DF70F8"/>
    <w:rsid w:val="00E00382"/>
    <w:rsid w:val="00E02911"/>
    <w:rsid w:val="00E02C22"/>
    <w:rsid w:val="00E0387E"/>
    <w:rsid w:val="00E04209"/>
    <w:rsid w:val="00E101CF"/>
    <w:rsid w:val="00E112EC"/>
    <w:rsid w:val="00E119AE"/>
    <w:rsid w:val="00E1312C"/>
    <w:rsid w:val="00E151B8"/>
    <w:rsid w:val="00E16459"/>
    <w:rsid w:val="00E203A3"/>
    <w:rsid w:val="00E22463"/>
    <w:rsid w:val="00E24436"/>
    <w:rsid w:val="00E2643C"/>
    <w:rsid w:val="00E304C7"/>
    <w:rsid w:val="00E32CB9"/>
    <w:rsid w:val="00E32D15"/>
    <w:rsid w:val="00E32FB9"/>
    <w:rsid w:val="00E332E2"/>
    <w:rsid w:val="00E3638B"/>
    <w:rsid w:val="00E43EFE"/>
    <w:rsid w:val="00E442F5"/>
    <w:rsid w:val="00E44D07"/>
    <w:rsid w:val="00E52C14"/>
    <w:rsid w:val="00E52CC5"/>
    <w:rsid w:val="00E55DD3"/>
    <w:rsid w:val="00E56B98"/>
    <w:rsid w:val="00E57DDD"/>
    <w:rsid w:val="00E62D81"/>
    <w:rsid w:val="00E6319D"/>
    <w:rsid w:val="00E63FF3"/>
    <w:rsid w:val="00E735F7"/>
    <w:rsid w:val="00E74399"/>
    <w:rsid w:val="00E74ECC"/>
    <w:rsid w:val="00E7505D"/>
    <w:rsid w:val="00E769C6"/>
    <w:rsid w:val="00E81671"/>
    <w:rsid w:val="00E83AE1"/>
    <w:rsid w:val="00E83B9A"/>
    <w:rsid w:val="00E87D9D"/>
    <w:rsid w:val="00E925A1"/>
    <w:rsid w:val="00E93EB4"/>
    <w:rsid w:val="00E94D4A"/>
    <w:rsid w:val="00E96416"/>
    <w:rsid w:val="00EA1654"/>
    <w:rsid w:val="00EA1A0F"/>
    <w:rsid w:val="00EA21F4"/>
    <w:rsid w:val="00EA5465"/>
    <w:rsid w:val="00EA600B"/>
    <w:rsid w:val="00EB44EF"/>
    <w:rsid w:val="00EB5576"/>
    <w:rsid w:val="00EB7376"/>
    <w:rsid w:val="00EC197A"/>
    <w:rsid w:val="00EC3949"/>
    <w:rsid w:val="00ED0B8E"/>
    <w:rsid w:val="00ED0FAD"/>
    <w:rsid w:val="00ED1A6F"/>
    <w:rsid w:val="00ED5934"/>
    <w:rsid w:val="00ED65E9"/>
    <w:rsid w:val="00ED6CE6"/>
    <w:rsid w:val="00ED760A"/>
    <w:rsid w:val="00ED7697"/>
    <w:rsid w:val="00EE0118"/>
    <w:rsid w:val="00EE084F"/>
    <w:rsid w:val="00EE1195"/>
    <w:rsid w:val="00EE27A8"/>
    <w:rsid w:val="00EE53E4"/>
    <w:rsid w:val="00EE6138"/>
    <w:rsid w:val="00EE6475"/>
    <w:rsid w:val="00EF3F02"/>
    <w:rsid w:val="00EF438A"/>
    <w:rsid w:val="00F040B6"/>
    <w:rsid w:val="00F0506D"/>
    <w:rsid w:val="00F05F08"/>
    <w:rsid w:val="00F0730B"/>
    <w:rsid w:val="00F0747A"/>
    <w:rsid w:val="00F07DC3"/>
    <w:rsid w:val="00F07F87"/>
    <w:rsid w:val="00F10759"/>
    <w:rsid w:val="00F12B5B"/>
    <w:rsid w:val="00F14304"/>
    <w:rsid w:val="00F1761D"/>
    <w:rsid w:val="00F17669"/>
    <w:rsid w:val="00F2002A"/>
    <w:rsid w:val="00F20566"/>
    <w:rsid w:val="00F23242"/>
    <w:rsid w:val="00F26FDD"/>
    <w:rsid w:val="00F32A46"/>
    <w:rsid w:val="00F338AC"/>
    <w:rsid w:val="00F3433C"/>
    <w:rsid w:val="00F35131"/>
    <w:rsid w:val="00F37270"/>
    <w:rsid w:val="00F41236"/>
    <w:rsid w:val="00F41516"/>
    <w:rsid w:val="00F52958"/>
    <w:rsid w:val="00F5399A"/>
    <w:rsid w:val="00F540C5"/>
    <w:rsid w:val="00F55C87"/>
    <w:rsid w:val="00F60B19"/>
    <w:rsid w:val="00F61BA1"/>
    <w:rsid w:val="00F62DF8"/>
    <w:rsid w:val="00F62ED2"/>
    <w:rsid w:val="00F634CE"/>
    <w:rsid w:val="00F63F30"/>
    <w:rsid w:val="00F664F9"/>
    <w:rsid w:val="00F66EA1"/>
    <w:rsid w:val="00F71253"/>
    <w:rsid w:val="00F724F5"/>
    <w:rsid w:val="00F73984"/>
    <w:rsid w:val="00F739C7"/>
    <w:rsid w:val="00F73A01"/>
    <w:rsid w:val="00F74D60"/>
    <w:rsid w:val="00F76C91"/>
    <w:rsid w:val="00F83736"/>
    <w:rsid w:val="00F848FE"/>
    <w:rsid w:val="00F8666E"/>
    <w:rsid w:val="00F877D9"/>
    <w:rsid w:val="00F92856"/>
    <w:rsid w:val="00F92913"/>
    <w:rsid w:val="00F931DB"/>
    <w:rsid w:val="00F93F0B"/>
    <w:rsid w:val="00F93F72"/>
    <w:rsid w:val="00F95F07"/>
    <w:rsid w:val="00FA031D"/>
    <w:rsid w:val="00FA03AA"/>
    <w:rsid w:val="00FB1349"/>
    <w:rsid w:val="00FB5406"/>
    <w:rsid w:val="00FB5A81"/>
    <w:rsid w:val="00FB763A"/>
    <w:rsid w:val="00FC08E9"/>
    <w:rsid w:val="00FC1364"/>
    <w:rsid w:val="00FC1E75"/>
    <w:rsid w:val="00FC22C9"/>
    <w:rsid w:val="00FC3E2C"/>
    <w:rsid w:val="00FC74AB"/>
    <w:rsid w:val="00FD0282"/>
    <w:rsid w:val="00FD03FA"/>
    <w:rsid w:val="00FD0A43"/>
    <w:rsid w:val="00FD0B1A"/>
    <w:rsid w:val="00FD33E5"/>
    <w:rsid w:val="00FD4665"/>
    <w:rsid w:val="00FD6DE4"/>
    <w:rsid w:val="00FD7885"/>
    <w:rsid w:val="00FE05E1"/>
    <w:rsid w:val="00FE1916"/>
    <w:rsid w:val="00FE2D80"/>
    <w:rsid w:val="00FE581B"/>
    <w:rsid w:val="00FE678D"/>
    <w:rsid w:val="00FE680F"/>
    <w:rsid w:val="00FE69E0"/>
    <w:rsid w:val="00FE7CC0"/>
    <w:rsid w:val="00FF09E8"/>
    <w:rsid w:val="00FF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AEF7E9"/>
  <w14:defaultImageDpi w14:val="300"/>
  <w15:docId w15:val="{685A5ED5-2196-6743-9EA2-765EB48D2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ind w:left="648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ind w:left="72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Garamond" w:hAnsi="Garamond"/>
      <w:b/>
      <w:bCs/>
      <w:sz w:val="44"/>
    </w:rPr>
  </w:style>
  <w:style w:type="paragraph" w:customStyle="1" w:styleId="HeadingBase">
    <w:name w:val="Heading Base"/>
    <w:basedOn w:val="BodyText"/>
    <w:next w:val="BodyText"/>
    <w:pPr>
      <w:keepNext/>
      <w:keepLines/>
      <w:spacing w:before="240" w:after="240" w:line="240" w:lineRule="atLeast"/>
      <w:jc w:val="both"/>
    </w:pPr>
    <w:rPr>
      <w:rFonts w:ascii="Garamond" w:hAnsi="Garamond"/>
      <w:caps/>
      <w:sz w:val="22"/>
      <w:szCs w:val="20"/>
    </w:rPr>
  </w:style>
  <w:style w:type="paragraph" w:customStyle="1" w:styleId="Achievement">
    <w:name w:val="Achievement"/>
    <w:basedOn w:val="BodyText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pPr>
      <w:spacing w:after="12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450"/>
    </w:pPr>
    <w:rPr>
      <w:sz w:val="22"/>
    </w:rPr>
  </w:style>
  <w:style w:type="paragraph" w:styleId="BodyText2">
    <w:name w:val="Body Text 2"/>
    <w:basedOn w:val="Normal"/>
    <w:pPr>
      <w:spacing w:after="60"/>
    </w:pPr>
    <w:rPr>
      <w:sz w:val="22"/>
    </w:rPr>
  </w:style>
  <w:style w:type="paragraph" w:styleId="BodyTextIndent2">
    <w:name w:val="Body Text Indent 2"/>
    <w:basedOn w:val="Normal"/>
    <w:pPr>
      <w:ind w:left="2160"/>
      <w:jc w:val="center"/>
    </w:pPr>
    <w:rPr>
      <w:rFonts w:ascii="Arial" w:hAnsi="Arial" w:cs="Arial"/>
      <w:sz w:val="20"/>
    </w:rPr>
  </w:style>
  <w:style w:type="paragraph" w:styleId="BodyText3">
    <w:name w:val="Body Text 3"/>
    <w:basedOn w:val="Normal"/>
    <w:pPr>
      <w:jc w:val="center"/>
    </w:pPr>
    <w:rPr>
      <w:sz w:val="22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Subtitle">
    <w:name w:val="Subtitle"/>
    <w:basedOn w:val="Normal"/>
    <w:qFormat/>
    <w:rsid w:val="00D627D5"/>
    <w:rPr>
      <w:b/>
      <w:bCs/>
      <w:sz w:val="22"/>
    </w:rPr>
  </w:style>
  <w:style w:type="character" w:customStyle="1" w:styleId="TitleChar">
    <w:name w:val="Title Char"/>
    <w:link w:val="Title"/>
    <w:rsid w:val="009801E9"/>
    <w:rPr>
      <w:rFonts w:ascii="Garamond" w:hAnsi="Garamond"/>
      <w:b/>
      <w:bCs/>
      <w:sz w:val="44"/>
      <w:szCs w:val="24"/>
      <w:lang w:val="en-US" w:eastAsia="en-US" w:bidi="ar-SA"/>
    </w:rPr>
  </w:style>
  <w:style w:type="character" w:customStyle="1" w:styleId="FooterChar">
    <w:name w:val="Footer Char"/>
    <w:link w:val="Footer"/>
    <w:uiPriority w:val="99"/>
    <w:rsid w:val="003C34FE"/>
    <w:rPr>
      <w:sz w:val="24"/>
      <w:szCs w:val="24"/>
    </w:rPr>
  </w:style>
  <w:style w:type="paragraph" w:styleId="BalloonText">
    <w:name w:val="Balloon Text"/>
    <w:basedOn w:val="Normal"/>
    <w:link w:val="BalloonTextChar"/>
    <w:rsid w:val="003C34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C34FE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3C34FE"/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4D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6F4D59"/>
    <w:rPr>
      <w:rFonts w:ascii="Courier New" w:hAnsi="Courier New" w:cs="Courier New"/>
    </w:rPr>
  </w:style>
  <w:style w:type="character" w:customStyle="1" w:styleId="text">
    <w:name w:val="text"/>
    <w:basedOn w:val="DefaultParagraphFont"/>
    <w:rsid w:val="00790F9F"/>
  </w:style>
  <w:style w:type="paragraph" w:styleId="ListParagraph">
    <w:name w:val="List Paragraph"/>
    <w:basedOn w:val="Normal"/>
    <w:uiPriority w:val="72"/>
    <w:rsid w:val="009C184B"/>
    <w:pPr>
      <w:ind w:left="720"/>
      <w:contextualSpacing/>
    </w:pPr>
  </w:style>
  <w:style w:type="character" w:styleId="CommentReference">
    <w:name w:val="annotation reference"/>
    <w:basedOn w:val="DefaultParagraphFont"/>
    <w:rsid w:val="00644FB4"/>
    <w:rPr>
      <w:sz w:val="16"/>
      <w:szCs w:val="16"/>
    </w:rPr>
  </w:style>
  <w:style w:type="paragraph" w:styleId="CommentText">
    <w:name w:val="annotation text"/>
    <w:basedOn w:val="Normal"/>
    <w:link w:val="CommentTextChar"/>
    <w:rsid w:val="00644F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44FB4"/>
  </w:style>
  <w:style w:type="paragraph" w:styleId="CommentSubject">
    <w:name w:val="annotation subject"/>
    <w:basedOn w:val="CommentText"/>
    <w:next w:val="CommentText"/>
    <w:link w:val="CommentSubjectChar"/>
    <w:rsid w:val="00644F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44FB4"/>
    <w:rPr>
      <w:b/>
      <w:bCs/>
    </w:rPr>
  </w:style>
  <w:style w:type="character" w:customStyle="1" w:styleId="il">
    <w:name w:val="il"/>
    <w:basedOn w:val="DefaultParagraphFont"/>
    <w:rsid w:val="00950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CCBFB5-0BBC-7747-94EE-4A852DCB4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1219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ANTHONY RODEZ</vt:lpstr>
    </vt:vector>
  </TitlesOfParts>
  <Manager/>
  <Company>Home</Company>
  <LinksUpToDate>false</LinksUpToDate>
  <CharactersWithSpaces>8156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ANTHONY RODEZ</dc:title>
  <dc:subject/>
  <dc:creator>Anthony</dc:creator>
  <cp:keywords/>
  <dc:description/>
  <cp:lastModifiedBy>Anthony Rodez</cp:lastModifiedBy>
  <cp:revision>13</cp:revision>
  <cp:lastPrinted>2026-03-25T22:22:00Z</cp:lastPrinted>
  <dcterms:created xsi:type="dcterms:W3CDTF">2026-03-25T22:22:00Z</dcterms:created>
  <dcterms:modified xsi:type="dcterms:W3CDTF">2026-04-26T15:29:00Z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216807252</vt:i4>
  </property>
  <property fmtid="{D5CDD505-2E9C-101B-9397-08002B2CF9AE}" pid="3" name="_NewReviewCycle">
    <vt:lpwstr/>
  </property>
  <property fmtid="{D5CDD505-2E9C-101B-9397-08002B2CF9AE}" pid="4" name="_EmailSubject">
    <vt:lpwstr>Resume Rodez</vt:lpwstr>
  </property>
</Properties>
</file>