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097D2" w14:textId="77777777" w:rsidR="00C75C9A" w:rsidRDefault="00C75C9A" w:rsidP="00DB50EF">
      <w:pPr>
        <w:jc w:val="center"/>
        <w:rPr>
          <w:rFonts w:ascii="Times New Roman" w:eastAsia="STHupo" w:hAnsi="Times New Roman" w:cs="Times New Roman"/>
          <w:color w:val="000000" w:themeColor="text1"/>
          <w:sz w:val="24"/>
          <w:szCs w:val="24"/>
        </w:rPr>
      </w:pPr>
    </w:p>
    <w:p w14:paraId="21874BB3" w14:textId="38F647F8" w:rsidR="000A6BF4" w:rsidRPr="00087ED7" w:rsidRDefault="000A6BF4" w:rsidP="00DB50EF">
      <w:pPr>
        <w:jc w:val="center"/>
        <w:rPr>
          <w:rFonts w:ascii="Times New Roman" w:eastAsia="STHupo" w:hAnsi="Times New Roman" w:cs="Times New Roman"/>
          <w:color w:val="000000" w:themeColor="text1"/>
          <w:sz w:val="24"/>
          <w:szCs w:val="24"/>
        </w:rPr>
      </w:pPr>
      <w:r w:rsidRPr="00087ED7">
        <w:rPr>
          <w:rFonts w:ascii="Times New Roman" w:eastAsia="STHupo" w:hAnsi="Times New Roman" w:cs="Times New Roman"/>
          <w:color w:val="000000" w:themeColor="text1"/>
          <w:sz w:val="24"/>
          <w:szCs w:val="24"/>
        </w:rPr>
        <w:t>A Police information dissemination Application: Case of Kenya Police</w:t>
      </w:r>
    </w:p>
    <w:p w14:paraId="7F1EA374" w14:textId="77777777" w:rsidR="00124937" w:rsidRPr="00087ED7" w:rsidRDefault="00124937" w:rsidP="00DB50EF">
      <w:pPr>
        <w:jc w:val="center"/>
        <w:rPr>
          <w:rFonts w:ascii="Times New Roman" w:eastAsia="STHupo" w:hAnsi="Times New Roman" w:cs="Times New Roman"/>
          <w:color w:val="000000" w:themeColor="text1"/>
          <w:sz w:val="24"/>
          <w:szCs w:val="24"/>
        </w:rPr>
      </w:pPr>
    </w:p>
    <w:p w14:paraId="723D2EEC" w14:textId="77777777" w:rsidR="00C75C9A" w:rsidRDefault="00C75C9A" w:rsidP="00DB50EF">
      <w:pPr>
        <w:jc w:val="center"/>
        <w:rPr>
          <w:rFonts w:ascii="Times New Roman" w:eastAsia="STHupo" w:hAnsi="Times New Roman" w:cs="Times New Roman"/>
          <w:color w:val="000000" w:themeColor="text1"/>
          <w:sz w:val="24"/>
          <w:szCs w:val="24"/>
        </w:rPr>
      </w:pPr>
    </w:p>
    <w:p w14:paraId="5E6FCCEB" w14:textId="5B33C351" w:rsidR="000A6BF4" w:rsidRPr="00087ED7" w:rsidRDefault="000A6BF4" w:rsidP="00DB50EF">
      <w:pPr>
        <w:jc w:val="center"/>
        <w:rPr>
          <w:rFonts w:ascii="Times New Roman" w:eastAsia="STHupo" w:hAnsi="Times New Roman" w:cs="Times New Roman"/>
          <w:color w:val="000000" w:themeColor="text1"/>
          <w:sz w:val="24"/>
          <w:szCs w:val="24"/>
        </w:rPr>
      </w:pPr>
      <w:r w:rsidRPr="00087ED7">
        <w:rPr>
          <w:rFonts w:ascii="Times New Roman" w:eastAsia="STHupo" w:hAnsi="Times New Roman" w:cs="Times New Roman"/>
          <w:color w:val="000000" w:themeColor="text1"/>
          <w:sz w:val="24"/>
          <w:szCs w:val="24"/>
        </w:rPr>
        <w:t>By</w:t>
      </w:r>
    </w:p>
    <w:p w14:paraId="1B659E4A" w14:textId="1DA36FC1" w:rsidR="000A6BF4" w:rsidRDefault="000A6BF4" w:rsidP="00DB50EF">
      <w:pPr>
        <w:jc w:val="center"/>
        <w:rPr>
          <w:rFonts w:ascii="Times New Roman" w:eastAsia="STHupo" w:hAnsi="Times New Roman" w:cs="Times New Roman"/>
          <w:color w:val="000000" w:themeColor="text1"/>
          <w:sz w:val="24"/>
          <w:szCs w:val="24"/>
        </w:rPr>
      </w:pPr>
      <w:r w:rsidRPr="00087ED7">
        <w:rPr>
          <w:rFonts w:ascii="Times New Roman" w:eastAsia="STHupo" w:hAnsi="Times New Roman" w:cs="Times New Roman"/>
          <w:color w:val="000000" w:themeColor="text1"/>
          <w:sz w:val="24"/>
          <w:szCs w:val="24"/>
        </w:rPr>
        <w:t>Rodgers Komen Cherutich</w:t>
      </w:r>
      <w:r w:rsidR="00A56CB3">
        <w:rPr>
          <w:rFonts w:ascii="Times New Roman" w:eastAsia="STHupo" w:hAnsi="Times New Roman" w:cs="Times New Roman"/>
          <w:color w:val="000000" w:themeColor="text1"/>
          <w:sz w:val="24"/>
          <w:szCs w:val="24"/>
        </w:rPr>
        <w:t>,</w:t>
      </w:r>
      <w:bookmarkStart w:id="0" w:name="_GoBack"/>
      <w:bookmarkEnd w:id="0"/>
    </w:p>
    <w:p w14:paraId="5D57B475" w14:textId="51300472" w:rsidR="00A56CB3" w:rsidRDefault="00A56CB3" w:rsidP="00DB50EF">
      <w:pPr>
        <w:jc w:val="center"/>
        <w:rPr>
          <w:rFonts w:ascii="Times New Roman" w:eastAsia="STHupo" w:hAnsi="Times New Roman" w:cs="Times New Roman"/>
          <w:color w:val="000000" w:themeColor="text1"/>
          <w:sz w:val="24"/>
          <w:szCs w:val="24"/>
        </w:rPr>
      </w:pPr>
      <w:r>
        <w:rPr>
          <w:rFonts w:ascii="Times New Roman" w:eastAsia="STHupo" w:hAnsi="Times New Roman" w:cs="Times New Roman"/>
          <w:color w:val="000000" w:themeColor="text1"/>
          <w:sz w:val="24"/>
          <w:szCs w:val="24"/>
        </w:rPr>
        <w:t>Johnstone Olwamba Ananda</w:t>
      </w:r>
    </w:p>
    <w:p w14:paraId="08B2DF5F" w14:textId="51C17F39" w:rsidR="00A56CB3" w:rsidRDefault="00A56CB3" w:rsidP="00DB50EF">
      <w:pPr>
        <w:jc w:val="center"/>
        <w:rPr>
          <w:rFonts w:ascii="Times New Roman" w:eastAsia="STHupo" w:hAnsi="Times New Roman" w:cs="Times New Roman"/>
          <w:color w:val="000000" w:themeColor="text1"/>
          <w:sz w:val="24"/>
          <w:szCs w:val="24"/>
        </w:rPr>
      </w:pPr>
      <w:r>
        <w:rPr>
          <w:rFonts w:ascii="Times New Roman" w:eastAsia="STHupo" w:hAnsi="Times New Roman" w:cs="Times New Roman"/>
          <w:color w:val="000000" w:themeColor="text1"/>
          <w:sz w:val="24"/>
          <w:szCs w:val="24"/>
        </w:rPr>
        <w:t>And</w:t>
      </w:r>
    </w:p>
    <w:p w14:paraId="3A276773" w14:textId="073A9A6F" w:rsidR="00A56CB3" w:rsidRDefault="00A56CB3" w:rsidP="00DB50EF">
      <w:pPr>
        <w:jc w:val="center"/>
        <w:rPr>
          <w:rFonts w:ascii="Times New Roman" w:eastAsia="STHupo" w:hAnsi="Times New Roman" w:cs="Times New Roman"/>
          <w:color w:val="000000" w:themeColor="text1"/>
          <w:sz w:val="24"/>
          <w:szCs w:val="24"/>
        </w:rPr>
      </w:pPr>
      <w:r>
        <w:rPr>
          <w:rFonts w:ascii="Times New Roman" w:eastAsia="STHupo" w:hAnsi="Times New Roman" w:cs="Times New Roman"/>
          <w:color w:val="000000" w:themeColor="text1"/>
          <w:sz w:val="24"/>
          <w:szCs w:val="24"/>
        </w:rPr>
        <w:t>Timothy Reteti Lemein</w:t>
      </w:r>
    </w:p>
    <w:p w14:paraId="5D4AB0EB" w14:textId="5AAFCBC9" w:rsidR="000A6BF4" w:rsidRPr="00087ED7" w:rsidRDefault="000A6BF4" w:rsidP="00723F59">
      <w:pPr>
        <w:rPr>
          <w:rFonts w:ascii="Times New Roman" w:eastAsia="STHupo" w:hAnsi="Times New Roman" w:cs="Times New Roman"/>
          <w:color w:val="000000" w:themeColor="text1"/>
          <w:sz w:val="24"/>
          <w:szCs w:val="24"/>
        </w:rPr>
      </w:pPr>
    </w:p>
    <w:p w14:paraId="5571A076" w14:textId="77777777" w:rsidR="00124937" w:rsidRPr="00087ED7" w:rsidRDefault="00124937" w:rsidP="00DB50EF">
      <w:pPr>
        <w:jc w:val="center"/>
        <w:rPr>
          <w:rFonts w:ascii="Times New Roman" w:eastAsia="STHupo" w:hAnsi="Times New Roman" w:cs="Times New Roman"/>
          <w:color w:val="000000" w:themeColor="text1"/>
          <w:sz w:val="24"/>
          <w:szCs w:val="24"/>
        </w:rPr>
      </w:pPr>
    </w:p>
    <w:p w14:paraId="05E0CF57" w14:textId="16217C1F" w:rsidR="000A6BF4" w:rsidRPr="00087ED7" w:rsidRDefault="000A6BF4" w:rsidP="00DB50EF">
      <w:pPr>
        <w:jc w:val="center"/>
        <w:rPr>
          <w:rFonts w:ascii="Times New Roman" w:eastAsia="STHupo" w:hAnsi="Times New Roman" w:cs="Times New Roman"/>
          <w:color w:val="000000" w:themeColor="text1"/>
          <w:sz w:val="24"/>
          <w:szCs w:val="24"/>
        </w:rPr>
      </w:pPr>
      <w:r w:rsidRPr="00087ED7">
        <w:rPr>
          <w:rFonts w:ascii="Times New Roman" w:eastAsia="STHupo" w:hAnsi="Times New Roman" w:cs="Times New Roman"/>
          <w:color w:val="000000" w:themeColor="text1"/>
          <w:sz w:val="24"/>
          <w:szCs w:val="24"/>
        </w:rPr>
        <w:t xml:space="preserve">A </w:t>
      </w:r>
      <w:r w:rsidR="00A56CB3">
        <w:rPr>
          <w:rFonts w:ascii="Times New Roman" w:eastAsia="STHupo" w:hAnsi="Times New Roman" w:cs="Times New Roman"/>
          <w:color w:val="000000" w:themeColor="text1"/>
          <w:sz w:val="24"/>
          <w:szCs w:val="24"/>
        </w:rPr>
        <w:t>Project</w:t>
      </w:r>
      <w:r w:rsidRPr="00087ED7">
        <w:rPr>
          <w:rFonts w:ascii="Times New Roman" w:eastAsia="STHupo" w:hAnsi="Times New Roman" w:cs="Times New Roman"/>
          <w:color w:val="000000" w:themeColor="text1"/>
          <w:sz w:val="24"/>
          <w:szCs w:val="24"/>
        </w:rPr>
        <w:t xml:space="preserve"> Proposal submitted in partial fulfillment of the requirements of the Degree of Master of Science in Mobile Telecommunications and Innovation (MSc. MTI)</w:t>
      </w:r>
    </w:p>
    <w:p w14:paraId="0325AA82" w14:textId="77777777" w:rsidR="00124937" w:rsidRDefault="00124937" w:rsidP="00DB50EF">
      <w:pPr>
        <w:jc w:val="center"/>
        <w:rPr>
          <w:rFonts w:ascii="Times New Roman" w:eastAsia="STHupo" w:hAnsi="Times New Roman" w:cs="Times New Roman"/>
          <w:color w:val="000000" w:themeColor="text1"/>
          <w:sz w:val="24"/>
          <w:szCs w:val="24"/>
        </w:rPr>
      </w:pPr>
    </w:p>
    <w:p w14:paraId="49AF7247" w14:textId="77777777" w:rsidR="00C75C9A" w:rsidRPr="00087ED7" w:rsidRDefault="00C75C9A" w:rsidP="00DB50EF">
      <w:pPr>
        <w:jc w:val="center"/>
        <w:rPr>
          <w:rFonts w:ascii="Times New Roman" w:eastAsia="STHupo" w:hAnsi="Times New Roman" w:cs="Times New Roman"/>
          <w:color w:val="000000" w:themeColor="text1"/>
          <w:sz w:val="24"/>
          <w:szCs w:val="24"/>
        </w:rPr>
      </w:pPr>
    </w:p>
    <w:p w14:paraId="1C7EE333" w14:textId="27E5C271" w:rsidR="000A6BF4" w:rsidRPr="00087ED7" w:rsidRDefault="000A6BF4" w:rsidP="00DB50EF">
      <w:pPr>
        <w:jc w:val="center"/>
        <w:rPr>
          <w:rFonts w:ascii="Times New Roman" w:eastAsia="STHupo" w:hAnsi="Times New Roman" w:cs="Times New Roman"/>
          <w:color w:val="000000" w:themeColor="text1"/>
          <w:sz w:val="24"/>
          <w:szCs w:val="24"/>
        </w:rPr>
      </w:pPr>
      <w:r w:rsidRPr="00087ED7">
        <w:rPr>
          <w:rFonts w:ascii="Times New Roman" w:eastAsia="STHupo" w:hAnsi="Times New Roman" w:cs="Times New Roman"/>
          <w:color w:val="000000" w:themeColor="text1"/>
          <w:sz w:val="24"/>
          <w:szCs w:val="24"/>
        </w:rPr>
        <w:t>Faculty of Information Technology Strathmore University Nairobi, Kenya</w:t>
      </w:r>
    </w:p>
    <w:p w14:paraId="6ABFDEB7" w14:textId="77777777" w:rsidR="00C75C9A" w:rsidRDefault="00C75C9A" w:rsidP="00DB50EF">
      <w:pPr>
        <w:jc w:val="center"/>
        <w:rPr>
          <w:rFonts w:ascii="Times New Roman" w:eastAsia="STHupo" w:hAnsi="Times New Roman" w:cs="Times New Roman"/>
          <w:color w:val="000000" w:themeColor="text1"/>
          <w:sz w:val="24"/>
          <w:szCs w:val="24"/>
        </w:rPr>
      </w:pPr>
    </w:p>
    <w:p w14:paraId="5DCFF2E9" w14:textId="77777777" w:rsidR="00C75C9A" w:rsidRDefault="00C75C9A" w:rsidP="00DB50EF">
      <w:pPr>
        <w:jc w:val="center"/>
        <w:rPr>
          <w:rFonts w:ascii="Times New Roman" w:eastAsia="STHupo" w:hAnsi="Times New Roman" w:cs="Times New Roman"/>
          <w:color w:val="000000" w:themeColor="text1"/>
          <w:sz w:val="24"/>
          <w:szCs w:val="24"/>
        </w:rPr>
      </w:pPr>
    </w:p>
    <w:p w14:paraId="4ADED48A" w14:textId="717D2CD9" w:rsidR="000A6BF4" w:rsidRPr="00087ED7" w:rsidRDefault="00A56CB3" w:rsidP="00DB50EF">
      <w:pPr>
        <w:jc w:val="center"/>
        <w:rPr>
          <w:rFonts w:ascii="Times New Roman" w:eastAsia="STHupo" w:hAnsi="Times New Roman" w:cs="Times New Roman"/>
          <w:color w:val="000000" w:themeColor="text1"/>
          <w:sz w:val="24"/>
          <w:szCs w:val="24"/>
        </w:rPr>
      </w:pPr>
      <w:r>
        <w:rPr>
          <w:rFonts w:ascii="Times New Roman" w:eastAsia="STHupo" w:hAnsi="Times New Roman" w:cs="Times New Roman"/>
          <w:color w:val="000000" w:themeColor="text1"/>
          <w:sz w:val="24"/>
          <w:szCs w:val="24"/>
        </w:rPr>
        <w:t>September</w:t>
      </w:r>
      <w:r w:rsidR="000A6BF4" w:rsidRPr="00087ED7">
        <w:rPr>
          <w:rFonts w:ascii="Times New Roman" w:eastAsia="STHupo" w:hAnsi="Times New Roman" w:cs="Times New Roman"/>
          <w:color w:val="000000" w:themeColor="text1"/>
          <w:sz w:val="24"/>
          <w:szCs w:val="24"/>
        </w:rPr>
        <w:t>, 2016</w:t>
      </w:r>
    </w:p>
    <w:p w14:paraId="7DCF514C" w14:textId="77777777" w:rsidR="001B39E6" w:rsidRPr="00087ED7" w:rsidRDefault="001B39E6" w:rsidP="00DB50EF">
      <w:pPr>
        <w:jc w:val="center"/>
        <w:rPr>
          <w:rFonts w:ascii="Times New Roman" w:hAnsi="Times New Roman" w:cs="Times New Roman"/>
          <w:color w:val="000000" w:themeColor="text1"/>
          <w:sz w:val="24"/>
          <w:szCs w:val="24"/>
        </w:rPr>
      </w:pPr>
    </w:p>
    <w:p w14:paraId="5A4ECCD1" w14:textId="77777777" w:rsidR="000A6BF4" w:rsidRPr="00087ED7" w:rsidRDefault="000A6BF4" w:rsidP="00DB50EF">
      <w:pPr>
        <w:jc w:val="center"/>
        <w:rPr>
          <w:rFonts w:ascii="Times New Roman" w:hAnsi="Times New Roman" w:cs="Times New Roman"/>
          <w:color w:val="000000" w:themeColor="text1"/>
          <w:sz w:val="24"/>
          <w:szCs w:val="24"/>
        </w:rPr>
      </w:pPr>
    </w:p>
    <w:p w14:paraId="1C14625E" w14:textId="77777777" w:rsidR="000A6BF4" w:rsidRPr="00087ED7" w:rsidRDefault="000A6BF4" w:rsidP="00DB50EF">
      <w:pPr>
        <w:jc w:val="center"/>
        <w:rPr>
          <w:rFonts w:ascii="Times New Roman" w:hAnsi="Times New Roman" w:cs="Times New Roman"/>
          <w:color w:val="000000" w:themeColor="text1"/>
          <w:sz w:val="24"/>
          <w:szCs w:val="24"/>
        </w:rPr>
      </w:pPr>
    </w:p>
    <w:p w14:paraId="550E6DF7" w14:textId="77777777" w:rsidR="000A6BF4" w:rsidRPr="00087ED7" w:rsidRDefault="000A6BF4" w:rsidP="00DB50EF">
      <w:pPr>
        <w:jc w:val="center"/>
        <w:rPr>
          <w:rFonts w:ascii="Times New Roman" w:hAnsi="Times New Roman" w:cs="Times New Roman"/>
          <w:color w:val="000000" w:themeColor="text1"/>
          <w:sz w:val="24"/>
          <w:szCs w:val="24"/>
        </w:rPr>
      </w:pPr>
    </w:p>
    <w:p w14:paraId="259D70F4" w14:textId="77777777" w:rsidR="000A6BF4" w:rsidRPr="00087ED7" w:rsidRDefault="000A6BF4" w:rsidP="00693B2C">
      <w:pPr>
        <w:jc w:val="both"/>
        <w:rPr>
          <w:rFonts w:ascii="Times New Roman" w:hAnsi="Times New Roman" w:cs="Times New Roman"/>
          <w:color w:val="000000" w:themeColor="text1"/>
          <w:sz w:val="24"/>
          <w:szCs w:val="24"/>
        </w:rPr>
      </w:pPr>
    </w:p>
    <w:p w14:paraId="2C3D58C9" w14:textId="77777777" w:rsidR="00124937" w:rsidRPr="00087ED7" w:rsidRDefault="00124937" w:rsidP="00693B2C">
      <w:pPr>
        <w:pStyle w:val="Heading1"/>
        <w:jc w:val="both"/>
        <w:rPr>
          <w:rFonts w:ascii="Times New Roman" w:hAnsi="Times New Roman" w:cs="Times New Roman"/>
          <w:color w:val="000000" w:themeColor="text1"/>
          <w:sz w:val="24"/>
          <w:szCs w:val="24"/>
        </w:rPr>
        <w:sectPr w:rsidR="00124937" w:rsidRPr="00087ED7" w:rsidSect="00124937">
          <w:headerReference w:type="default" r:id="rId8"/>
          <w:footerReference w:type="even" r:id="rId9"/>
          <w:footerReference w:type="default" r:id="rId10"/>
          <w:pgSz w:w="12240" w:h="15840"/>
          <w:pgMar w:top="1440" w:right="1440" w:bottom="1440" w:left="1440" w:header="720" w:footer="720" w:gutter="0"/>
          <w:pgNumType w:fmt="lowerRoman"/>
          <w:cols w:space="720"/>
          <w:titlePg/>
          <w:docGrid w:linePitch="360"/>
        </w:sectPr>
      </w:pPr>
    </w:p>
    <w:p w14:paraId="0BEECE33" w14:textId="04A13F7A" w:rsidR="00124937" w:rsidRPr="00087ED7" w:rsidRDefault="00124937" w:rsidP="00693B2C">
      <w:pPr>
        <w:pStyle w:val="Heading1"/>
        <w:jc w:val="both"/>
        <w:rPr>
          <w:rFonts w:ascii="Times New Roman" w:hAnsi="Times New Roman" w:cs="Times New Roman"/>
          <w:color w:val="000000" w:themeColor="text1"/>
          <w:sz w:val="24"/>
          <w:szCs w:val="24"/>
        </w:rPr>
      </w:pPr>
      <w:bookmarkStart w:id="1" w:name="_Toc448759426"/>
      <w:r w:rsidRPr="00087ED7">
        <w:rPr>
          <w:rFonts w:ascii="Times New Roman" w:hAnsi="Times New Roman" w:cs="Times New Roman"/>
          <w:color w:val="000000" w:themeColor="text1"/>
          <w:sz w:val="24"/>
          <w:szCs w:val="24"/>
        </w:rPr>
        <w:lastRenderedPageBreak/>
        <w:t>Abs</w:t>
      </w:r>
      <w:r w:rsidR="000D6F63" w:rsidRPr="00087ED7">
        <w:rPr>
          <w:rFonts w:ascii="Times New Roman" w:hAnsi="Times New Roman" w:cs="Times New Roman"/>
          <w:color w:val="000000" w:themeColor="text1"/>
          <w:sz w:val="24"/>
          <w:szCs w:val="24"/>
        </w:rPr>
        <w:t>t</w:t>
      </w:r>
      <w:r w:rsidRPr="00087ED7">
        <w:rPr>
          <w:rFonts w:ascii="Times New Roman" w:hAnsi="Times New Roman" w:cs="Times New Roman"/>
          <w:color w:val="000000" w:themeColor="text1"/>
          <w:sz w:val="24"/>
          <w:szCs w:val="24"/>
        </w:rPr>
        <w:t>ract</w:t>
      </w:r>
      <w:bookmarkEnd w:id="1"/>
    </w:p>
    <w:p w14:paraId="2CE2B200" w14:textId="77777777" w:rsidR="00BE1F47" w:rsidRPr="00087ED7" w:rsidRDefault="00BE1F47" w:rsidP="00693B2C">
      <w:pPr>
        <w:jc w:val="both"/>
        <w:rPr>
          <w:rFonts w:ascii="Times New Roman" w:hAnsi="Times New Roman" w:cs="Times New Roman"/>
          <w:color w:val="000000" w:themeColor="text1"/>
          <w:sz w:val="24"/>
          <w:szCs w:val="24"/>
        </w:rPr>
      </w:pPr>
    </w:p>
    <w:p w14:paraId="3D633CA2" w14:textId="77777777" w:rsidR="00124937" w:rsidRPr="00087ED7" w:rsidRDefault="00124937" w:rsidP="00693B2C">
      <w:pPr>
        <w:jc w:val="both"/>
        <w:rPr>
          <w:rFonts w:ascii="Times New Roman" w:hAnsi="Times New Roman" w:cs="Times New Roman"/>
          <w:color w:val="000000" w:themeColor="text1"/>
          <w:sz w:val="24"/>
          <w:szCs w:val="24"/>
        </w:rPr>
      </w:pPr>
    </w:p>
    <w:p w14:paraId="2319E606" w14:textId="77777777" w:rsidR="00124937" w:rsidRPr="00087ED7" w:rsidRDefault="00124937" w:rsidP="00693B2C">
      <w:pPr>
        <w:jc w:val="both"/>
        <w:rPr>
          <w:rFonts w:ascii="Times New Roman" w:hAnsi="Times New Roman" w:cs="Times New Roman"/>
          <w:color w:val="000000" w:themeColor="text1"/>
          <w:sz w:val="24"/>
          <w:szCs w:val="24"/>
        </w:rPr>
      </w:pPr>
    </w:p>
    <w:p w14:paraId="339A3F7C" w14:textId="77777777" w:rsidR="00124937" w:rsidRPr="00087ED7" w:rsidRDefault="00124937" w:rsidP="00693B2C">
      <w:pPr>
        <w:jc w:val="both"/>
        <w:rPr>
          <w:rFonts w:ascii="Times New Roman" w:hAnsi="Times New Roman" w:cs="Times New Roman"/>
          <w:color w:val="000000" w:themeColor="text1"/>
          <w:sz w:val="24"/>
          <w:szCs w:val="24"/>
        </w:rPr>
      </w:pPr>
    </w:p>
    <w:p w14:paraId="3F824094" w14:textId="77777777" w:rsidR="00124937" w:rsidRPr="00087ED7" w:rsidRDefault="00124937" w:rsidP="00693B2C">
      <w:pPr>
        <w:jc w:val="both"/>
        <w:rPr>
          <w:rFonts w:ascii="Times New Roman" w:hAnsi="Times New Roman" w:cs="Times New Roman"/>
          <w:color w:val="000000" w:themeColor="text1"/>
          <w:sz w:val="24"/>
          <w:szCs w:val="24"/>
        </w:rPr>
      </w:pPr>
    </w:p>
    <w:p w14:paraId="02F44104" w14:textId="77777777" w:rsidR="00124937" w:rsidRPr="00087ED7" w:rsidRDefault="00124937" w:rsidP="00693B2C">
      <w:pPr>
        <w:jc w:val="both"/>
        <w:rPr>
          <w:rFonts w:ascii="Times New Roman" w:hAnsi="Times New Roman" w:cs="Times New Roman"/>
          <w:color w:val="000000" w:themeColor="text1"/>
          <w:sz w:val="24"/>
          <w:szCs w:val="24"/>
        </w:rPr>
      </w:pPr>
    </w:p>
    <w:p w14:paraId="6F6EE25C" w14:textId="77777777" w:rsidR="00124937" w:rsidRPr="00087ED7" w:rsidRDefault="00124937" w:rsidP="00693B2C">
      <w:pPr>
        <w:jc w:val="both"/>
        <w:rPr>
          <w:rFonts w:ascii="Times New Roman" w:hAnsi="Times New Roman" w:cs="Times New Roman"/>
          <w:color w:val="000000" w:themeColor="text1"/>
          <w:sz w:val="24"/>
          <w:szCs w:val="24"/>
        </w:rPr>
      </w:pPr>
    </w:p>
    <w:p w14:paraId="0FD370A9" w14:textId="77777777" w:rsidR="00BE1F47" w:rsidRPr="00087ED7" w:rsidRDefault="00BE1F47" w:rsidP="00693B2C">
      <w:pPr>
        <w:jc w:val="both"/>
        <w:rPr>
          <w:rFonts w:ascii="Times New Roman" w:hAnsi="Times New Roman" w:cs="Times New Roman"/>
          <w:color w:val="000000" w:themeColor="text1"/>
          <w:sz w:val="24"/>
          <w:szCs w:val="24"/>
        </w:rPr>
      </w:pPr>
    </w:p>
    <w:p w14:paraId="63693EC9" w14:textId="77777777" w:rsidR="00124937" w:rsidRPr="00087ED7" w:rsidRDefault="00124937" w:rsidP="00693B2C">
      <w:pPr>
        <w:jc w:val="both"/>
        <w:rPr>
          <w:rFonts w:ascii="Times New Roman" w:hAnsi="Times New Roman" w:cs="Times New Roman"/>
          <w:color w:val="000000" w:themeColor="text1"/>
          <w:sz w:val="24"/>
          <w:szCs w:val="24"/>
        </w:rPr>
      </w:pPr>
    </w:p>
    <w:p w14:paraId="579A9111" w14:textId="77777777" w:rsidR="00124937" w:rsidRPr="00087ED7" w:rsidRDefault="00124937" w:rsidP="00693B2C">
      <w:pPr>
        <w:jc w:val="both"/>
        <w:rPr>
          <w:rFonts w:ascii="Times New Roman" w:hAnsi="Times New Roman" w:cs="Times New Roman"/>
          <w:color w:val="000000" w:themeColor="text1"/>
          <w:sz w:val="24"/>
          <w:szCs w:val="24"/>
        </w:rPr>
      </w:pPr>
    </w:p>
    <w:p w14:paraId="5FBC102A" w14:textId="77777777" w:rsidR="00124937" w:rsidRPr="00087ED7" w:rsidRDefault="00124937" w:rsidP="00693B2C">
      <w:pPr>
        <w:jc w:val="both"/>
        <w:rPr>
          <w:rFonts w:ascii="Times New Roman" w:hAnsi="Times New Roman" w:cs="Times New Roman"/>
          <w:color w:val="000000" w:themeColor="text1"/>
          <w:sz w:val="24"/>
          <w:szCs w:val="24"/>
        </w:rPr>
      </w:pPr>
    </w:p>
    <w:p w14:paraId="4CC5170A" w14:textId="77777777" w:rsidR="00124937" w:rsidRPr="00087ED7" w:rsidRDefault="00124937" w:rsidP="00693B2C">
      <w:pPr>
        <w:jc w:val="both"/>
        <w:rPr>
          <w:rFonts w:ascii="Times New Roman" w:hAnsi="Times New Roman" w:cs="Times New Roman"/>
          <w:color w:val="000000" w:themeColor="text1"/>
          <w:sz w:val="24"/>
          <w:szCs w:val="24"/>
        </w:rPr>
      </w:pPr>
    </w:p>
    <w:p w14:paraId="4011B72B" w14:textId="77777777" w:rsidR="00124937" w:rsidRPr="00087ED7" w:rsidRDefault="00124937" w:rsidP="00693B2C">
      <w:pPr>
        <w:jc w:val="both"/>
        <w:rPr>
          <w:rFonts w:ascii="Times New Roman" w:hAnsi="Times New Roman" w:cs="Times New Roman"/>
          <w:color w:val="000000" w:themeColor="text1"/>
          <w:sz w:val="24"/>
          <w:szCs w:val="24"/>
        </w:rPr>
      </w:pPr>
    </w:p>
    <w:p w14:paraId="02ACD2FA" w14:textId="77777777" w:rsidR="00124937" w:rsidRPr="00087ED7" w:rsidRDefault="00124937" w:rsidP="00693B2C">
      <w:pPr>
        <w:jc w:val="both"/>
        <w:rPr>
          <w:rFonts w:ascii="Times New Roman" w:hAnsi="Times New Roman" w:cs="Times New Roman"/>
          <w:color w:val="000000" w:themeColor="text1"/>
          <w:sz w:val="24"/>
          <w:szCs w:val="24"/>
        </w:rPr>
      </w:pPr>
    </w:p>
    <w:p w14:paraId="3B2678F1" w14:textId="77777777" w:rsidR="00124937" w:rsidRPr="00087ED7" w:rsidRDefault="00124937" w:rsidP="00693B2C">
      <w:pPr>
        <w:jc w:val="both"/>
        <w:rPr>
          <w:rFonts w:ascii="Times New Roman" w:hAnsi="Times New Roman" w:cs="Times New Roman"/>
          <w:color w:val="000000" w:themeColor="text1"/>
          <w:sz w:val="24"/>
          <w:szCs w:val="24"/>
        </w:rPr>
      </w:pPr>
    </w:p>
    <w:p w14:paraId="4DFA9144" w14:textId="77777777" w:rsidR="00124937" w:rsidRPr="00087ED7" w:rsidRDefault="00124937" w:rsidP="00693B2C">
      <w:pPr>
        <w:jc w:val="both"/>
        <w:rPr>
          <w:rFonts w:ascii="Times New Roman" w:hAnsi="Times New Roman" w:cs="Times New Roman"/>
          <w:color w:val="000000" w:themeColor="text1"/>
          <w:sz w:val="24"/>
          <w:szCs w:val="24"/>
        </w:rPr>
      </w:pPr>
    </w:p>
    <w:p w14:paraId="20A3B4C6" w14:textId="77777777" w:rsidR="00124937" w:rsidRPr="00087ED7" w:rsidRDefault="00124937" w:rsidP="00693B2C">
      <w:pPr>
        <w:jc w:val="both"/>
        <w:rPr>
          <w:rFonts w:ascii="Times New Roman" w:hAnsi="Times New Roman" w:cs="Times New Roman"/>
          <w:color w:val="000000" w:themeColor="text1"/>
          <w:sz w:val="24"/>
          <w:szCs w:val="24"/>
        </w:rPr>
      </w:pPr>
    </w:p>
    <w:p w14:paraId="435AC5F4" w14:textId="77777777" w:rsidR="00124937" w:rsidRPr="00087ED7" w:rsidRDefault="00124937" w:rsidP="00693B2C">
      <w:pPr>
        <w:jc w:val="both"/>
        <w:rPr>
          <w:rFonts w:ascii="Times New Roman" w:hAnsi="Times New Roman" w:cs="Times New Roman"/>
          <w:color w:val="000000" w:themeColor="text1"/>
          <w:sz w:val="24"/>
          <w:szCs w:val="24"/>
        </w:rPr>
      </w:pPr>
    </w:p>
    <w:p w14:paraId="0C68FA0F" w14:textId="77777777" w:rsidR="00124937" w:rsidRPr="00087ED7" w:rsidRDefault="00124937" w:rsidP="00693B2C">
      <w:pPr>
        <w:jc w:val="both"/>
        <w:rPr>
          <w:rFonts w:ascii="Times New Roman" w:hAnsi="Times New Roman" w:cs="Times New Roman"/>
          <w:color w:val="000000" w:themeColor="text1"/>
          <w:sz w:val="24"/>
          <w:szCs w:val="24"/>
        </w:rPr>
      </w:pPr>
    </w:p>
    <w:p w14:paraId="324DD1D0" w14:textId="77777777" w:rsidR="00124937" w:rsidRPr="00087ED7" w:rsidRDefault="00124937" w:rsidP="00693B2C">
      <w:pPr>
        <w:jc w:val="both"/>
        <w:rPr>
          <w:rFonts w:ascii="Times New Roman" w:hAnsi="Times New Roman" w:cs="Times New Roman"/>
          <w:color w:val="000000" w:themeColor="text1"/>
          <w:sz w:val="24"/>
          <w:szCs w:val="24"/>
        </w:rPr>
      </w:pPr>
    </w:p>
    <w:p w14:paraId="6E76F386" w14:textId="77777777" w:rsidR="00124937" w:rsidRPr="00087ED7" w:rsidRDefault="00124937" w:rsidP="00693B2C">
      <w:pPr>
        <w:jc w:val="both"/>
        <w:rPr>
          <w:rFonts w:ascii="Times New Roman" w:hAnsi="Times New Roman" w:cs="Times New Roman"/>
          <w:color w:val="000000" w:themeColor="text1"/>
          <w:sz w:val="24"/>
          <w:szCs w:val="24"/>
        </w:rPr>
      </w:pPr>
    </w:p>
    <w:p w14:paraId="64694926" w14:textId="77777777" w:rsidR="00124937" w:rsidRPr="00087ED7" w:rsidRDefault="00124937" w:rsidP="00693B2C">
      <w:pPr>
        <w:jc w:val="both"/>
        <w:rPr>
          <w:rFonts w:ascii="Times New Roman" w:hAnsi="Times New Roman" w:cs="Times New Roman"/>
          <w:color w:val="000000" w:themeColor="text1"/>
          <w:sz w:val="24"/>
          <w:szCs w:val="24"/>
        </w:rPr>
      </w:pPr>
    </w:p>
    <w:p w14:paraId="36281F2E" w14:textId="77777777" w:rsidR="00124937" w:rsidRPr="00087ED7" w:rsidRDefault="00124937" w:rsidP="00693B2C">
      <w:pPr>
        <w:jc w:val="both"/>
        <w:rPr>
          <w:rFonts w:ascii="Times New Roman" w:hAnsi="Times New Roman" w:cs="Times New Roman"/>
          <w:color w:val="000000" w:themeColor="text1"/>
          <w:sz w:val="24"/>
          <w:szCs w:val="24"/>
        </w:rPr>
      </w:pPr>
    </w:p>
    <w:p w14:paraId="3C410286" w14:textId="77777777" w:rsidR="00124937" w:rsidRPr="00087ED7" w:rsidRDefault="00124937" w:rsidP="00693B2C">
      <w:pPr>
        <w:jc w:val="both"/>
        <w:rPr>
          <w:rFonts w:ascii="Times New Roman" w:hAnsi="Times New Roman" w:cs="Times New Roman"/>
          <w:color w:val="000000" w:themeColor="text1"/>
          <w:sz w:val="24"/>
          <w:szCs w:val="24"/>
        </w:rPr>
      </w:pPr>
    </w:p>
    <w:p w14:paraId="250AAE37" w14:textId="77777777" w:rsidR="00124937" w:rsidRPr="00087ED7" w:rsidRDefault="00124937" w:rsidP="00693B2C">
      <w:pPr>
        <w:jc w:val="both"/>
        <w:rPr>
          <w:rFonts w:ascii="Times New Roman" w:hAnsi="Times New Roman" w:cs="Times New Roman"/>
          <w:color w:val="000000" w:themeColor="text1"/>
          <w:sz w:val="24"/>
          <w:szCs w:val="24"/>
        </w:rPr>
      </w:pPr>
    </w:p>
    <w:p w14:paraId="25CA3E29" w14:textId="77777777" w:rsidR="00124937" w:rsidRPr="00087ED7" w:rsidRDefault="00124937" w:rsidP="00693B2C">
      <w:pPr>
        <w:jc w:val="both"/>
        <w:rPr>
          <w:rFonts w:ascii="Times New Roman" w:hAnsi="Times New Roman" w:cs="Times New Roman"/>
          <w:color w:val="000000" w:themeColor="text1"/>
          <w:sz w:val="24"/>
          <w:szCs w:val="24"/>
        </w:rPr>
      </w:pPr>
    </w:p>
    <w:p w14:paraId="7F513D9B" w14:textId="77777777" w:rsidR="00124937" w:rsidRPr="00087ED7" w:rsidRDefault="00124937" w:rsidP="00693B2C">
      <w:pPr>
        <w:jc w:val="both"/>
        <w:rPr>
          <w:rFonts w:ascii="Times New Roman" w:hAnsi="Times New Roman" w:cs="Times New Roman"/>
          <w:color w:val="000000" w:themeColor="text1"/>
          <w:sz w:val="24"/>
          <w:szCs w:val="24"/>
        </w:rPr>
      </w:pPr>
    </w:p>
    <w:sdt>
      <w:sdtPr>
        <w:rPr>
          <w:rFonts w:ascii="Times New Roman" w:hAnsi="Times New Roman" w:cs="Times New Roman"/>
          <w:b w:val="0"/>
          <w:color w:val="000000" w:themeColor="text1"/>
          <w:sz w:val="22"/>
          <w:szCs w:val="22"/>
        </w:rPr>
        <w:id w:val="-2016610091"/>
        <w:docPartObj>
          <w:docPartGallery w:val="Table of Contents"/>
          <w:docPartUnique/>
        </w:docPartObj>
      </w:sdtPr>
      <w:sdtEndPr>
        <w:rPr>
          <w:noProof/>
        </w:rPr>
      </w:sdtEndPr>
      <w:sdtContent>
        <w:p w14:paraId="4DA04B6B" w14:textId="01439E24" w:rsidR="00BE1F47" w:rsidRPr="00087ED7" w:rsidRDefault="00BE1F47" w:rsidP="00E96129">
          <w:pPr>
            <w:pStyle w:val="TOC1"/>
            <w:jc w:val="center"/>
            <w:rPr>
              <w:rStyle w:val="Heading1Char"/>
              <w:rFonts w:ascii="Times New Roman" w:hAnsi="Times New Roman" w:cs="Times New Roman"/>
              <w:color w:val="000000" w:themeColor="text1"/>
              <w:sz w:val="24"/>
              <w:szCs w:val="24"/>
            </w:rPr>
          </w:pPr>
          <w:r w:rsidRPr="00087ED7">
            <w:rPr>
              <w:rStyle w:val="Heading1Char"/>
              <w:rFonts w:ascii="Times New Roman" w:hAnsi="Times New Roman" w:cs="Times New Roman"/>
              <w:color w:val="000000" w:themeColor="text1"/>
              <w:sz w:val="24"/>
              <w:szCs w:val="24"/>
            </w:rPr>
            <w:t>Table of Contents</w:t>
          </w:r>
        </w:p>
        <w:p w14:paraId="34BF57FC" w14:textId="77777777" w:rsidR="00087ED7" w:rsidRDefault="00BE1F47">
          <w:pPr>
            <w:pStyle w:val="TOC1"/>
            <w:tabs>
              <w:tab w:val="right" w:leader="dot" w:pos="9350"/>
            </w:tabs>
            <w:rPr>
              <w:rFonts w:eastAsiaTheme="minorEastAsia"/>
              <w:b w:val="0"/>
              <w:noProof/>
            </w:rPr>
          </w:pPr>
          <w:r w:rsidRPr="00087ED7">
            <w:rPr>
              <w:rFonts w:ascii="Times New Roman" w:hAnsi="Times New Roman" w:cs="Times New Roman"/>
              <w:b w:val="0"/>
              <w:color w:val="000000" w:themeColor="text1"/>
            </w:rPr>
            <w:fldChar w:fldCharType="begin"/>
          </w:r>
          <w:r w:rsidRPr="00087ED7">
            <w:rPr>
              <w:rFonts w:ascii="Times New Roman" w:hAnsi="Times New Roman" w:cs="Times New Roman"/>
              <w:color w:val="000000" w:themeColor="text1"/>
            </w:rPr>
            <w:instrText xml:space="preserve"> TOC \o "1-3" \h \z \u </w:instrText>
          </w:r>
          <w:r w:rsidRPr="00087ED7">
            <w:rPr>
              <w:rFonts w:ascii="Times New Roman" w:hAnsi="Times New Roman" w:cs="Times New Roman"/>
              <w:b w:val="0"/>
              <w:color w:val="000000" w:themeColor="text1"/>
            </w:rPr>
            <w:fldChar w:fldCharType="separate"/>
          </w:r>
          <w:hyperlink w:anchor="_Toc448759426" w:history="1">
            <w:r w:rsidR="00087ED7" w:rsidRPr="00C37749">
              <w:rPr>
                <w:rStyle w:val="Hyperlink"/>
                <w:rFonts w:ascii="Times New Roman" w:hAnsi="Times New Roman" w:cs="Times New Roman"/>
                <w:noProof/>
              </w:rPr>
              <w:t>Abstract</w:t>
            </w:r>
            <w:r w:rsidR="00087ED7">
              <w:rPr>
                <w:noProof/>
                <w:webHidden/>
              </w:rPr>
              <w:tab/>
            </w:r>
            <w:r w:rsidR="00087ED7">
              <w:rPr>
                <w:noProof/>
                <w:webHidden/>
              </w:rPr>
              <w:fldChar w:fldCharType="begin"/>
            </w:r>
            <w:r w:rsidR="00087ED7">
              <w:rPr>
                <w:noProof/>
                <w:webHidden/>
              </w:rPr>
              <w:instrText xml:space="preserve"> PAGEREF _Toc448759426 \h </w:instrText>
            </w:r>
            <w:r w:rsidR="00087ED7">
              <w:rPr>
                <w:noProof/>
                <w:webHidden/>
              </w:rPr>
            </w:r>
            <w:r w:rsidR="00087ED7">
              <w:rPr>
                <w:noProof/>
                <w:webHidden/>
              </w:rPr>
              <w:fldChar w:fldCharType="separate"/>
            </w:r>
            <w:r w:rsidR="00087ED7">
              <w:rPr>
                <w:noProof/>
                <w:webHidden/>
              </w:rPr>
              <w:t>i</w:t>
            </w:r>
            <w:r w:rsidR="00087ED7">
              <w:rPr>
                <w:noProof/>
                <w:webHidden/>
              </w:rPr>
              <w:fldChar w:fldCharType="end"/>
            </w:r>
          </w:hyperlink>
        </w:p>
        <w:p w14:paraId="2B9F310B" w14:textId="77777777" w:rsidR="00087ED7" w:rsidRDefault="00C871BB">
          <w:pPr>
            <w:pStyle w:val="TOC1"/>
            <w:tabs>
              <w:tab w:val="right" w:leader="dot" w:pos="9350"/>
            </w:tabs>
            <w:rPr>
              <w:rFonts w:eastAsiaTheme="minorEastAsia"/>
              <w:b w:val="0"/>
              <w:noProof/>
            </w:rPr>
          </w:pPr>
          <w:hyperlink w:anchor="_Toc448759427" w:history="1">
            <w:r w:rsidR="00087ED7" w:rsidRPr="00C37749">
              <w:rPr>
                <w:rStyle w:val="Hyperlink"/>
                <w:rFonts w:ascii="Times New Roman" w:hAnsi="Times New Roman" w:cs="Times New Roman"/>
                <w:noProof/>
              </w:rPr>
              <w:t>Table of Figures</w:t>
            </w:r>
            <w:r w:rsidR="00087ED7">
              <w:rPr>
                <w:noProof/>
                <w:webHidden/>
              </w:rPr>
              <w:tab/>
            </w:r>
            <w:r w:rsidR="00087ED7">
              <w:rPr>
                <w:noProof/>
                <w:webHidden/>
              </w:rPr>
              <w:fldChar w:fldCharType="begin"/>
            </w:r>
            <w:r w:rsidR="00087ED7">
              <w:rPr>
                <w:noProof/>
                <w:webHidden/>
              </w:rPr>
              <w:instrText xml:space="preserve"> PAGEREF _Toc448759427 \h </w:instrText>
            </w:r>
            <w:r w:rsidR="00087ED7">
              <w:rPr>
                <w:noProof/>
                <w:webHidden/>
              </w:rPr>
            </w:r>
            <w:r w:rsidR="00087ED7">
              <w:rPr>
                <w:noProof/>
                <w:webHidden/>
              </w:rPr>
              <w:fldChar w:fldCharType="separate"/>
            </w:r>
            <w:r w:rsidR="00087ED7">
              <w:rPr>
                <w:noProof/>
                <w:webHidden/>
              </w:rPr>
              <w:t>iii</w:t>
            </w:r>
            <w:r w:rsidR="00087ED7">
              <w:rPr>
                <w:noProof/>
                <w:webHidden/>
              </w:rPr>
              <w:fldChar w:fldCharType="end"/>
            </w:r>
          </w:hyperlink>
        </w:p>
        <w:p w14:paraId="15294C50" w14:textId="77777777" w:rsidR="00087ED7" w:rsidRDefault="00C871BB">
          <w:pPr>
            <w:pStyle w:val="TOC1"/>
            <w:tabs>
              <w:tab w:val="right" w:leader="dot" w:pos="9350"/>
            </w:tabs>
            <w:rPr>
              <w:rFonts w:eastAsiaTheme="minorEastAsia"/>
              <w:b w:val="0"/>
              <w:noProof/>
            </w:rPr>
          </w:pPr>
          <w:hyperlink w:anchor="_Toc448759428" w:history="1">
            <w:r w:rsidR="00087ED7" w:rsidRPr="00C37749">
              <w:rPr>
                <w:rStyle w:val="Hyperlink"/>
                <w:rFonts w:ascii="Times New Roman" w:hAnsi="Times New Roman" w:cs="Times New Roman"/>
                <w:noProof/>
              </w:rPr>
              <w:t>List of Tables</w:t>
            </w:r>
            <w:r w:rsidR="00087ED7">
              <w:rPr>
                <w:noProof/>
                <w:webHidden/>
              </w:rPr>
              <w:tab/>
            </w:r>
            <w:r w:rsidR="00087ED7">
              <w:rPr>
                <w:noProof/>
                <w:webHidden/>
              </w:rPr>
              <w:fldChar w:fldCharType="begin"/>
            </w:r>
            <w:r w:rsidR="00087ED7">
              <w:rPr>
                <w:noProof/>
                <w:webHidden/>
              </w:rPr>
              <w:instrText xml:space="preserve"> PAGEREF _Toc448759428 \h </w:instrText>
            </w:r>
            <w:r w:rsidR="00087ED7">
              <w:rPr>
                <w:noProof/>
                <w:webHidden/>
              </w:rPr>
            </w:r>
            <w:r w:rsidR="00087ED7">
              <w:rPr>
                <w:noProof/>
                <w:webHidden/>
              </w:rPr>
              <w:fldChar w:fldCharType="separate"/>
            </w:r>
            <w:r w:rsidR="00087ED7">
              <w:rPr>
                <w:noProof/>
                <w:webHidden/>
              </w:rPr>
              <w:t>iv</w:t>
            </w:r>
            <w:r w:rsidR="00087ED7">
              <w:rPr>
                <w:noProof/>
                <w:webHidden/>
              </w:rPr>
              <w:fldChar w:fldCharType="end"/>
            </w:r>
          </w:hyperlink>
        </w:p>
        <w:p w14:paraId="6C616051" w14:textId="77777777" w:rsidR="00087ED7" w:rsidRDefault="00C871BB">
          <w:pPr>
            <w:pStyle w:val="TOC1"/>
            <w:tabs>
              <w:tab w:val="right" w:leader="dot" w:pos="9350"/>
            </w:tabs>
            <w:rPr>
              <w:rFonts w:eastAsiaTheme="minorEastAsia"/>
              <w:b w:val="0"/>
              <w:noProof/>
            </w:rPr>
          </w:pPr>
          <w:hyperlink w:anchor="_Toc448759429" w:history="1">
            <w:r w:rsidR="00087ED7" w:rsidRPr="00C37749">
              <w:rPr>
                <w:rStyle w:val="Hyperlink"/>
                <w:rFonts w:ascii="Times New Roman" w:hAnsi="Times New Roman" w:cs="Times New Roman"/>
                <w:noProof/>
              </w:rPr>
              <w:t>CHAPTER 1: Introduction</w:t>
            </w:r>
            <w:r w:rsidR="00087ED7">
              <w:rPr>
                <w:noProof/>
                <w:webHidden/>
              </w:rPr>
              <w:tab/>
            </w:r>
            <w:r w:rsidR="00087ED7">
              <w:rPr>
                <w:noProof/>
                <w:webHidden/>
              </w:rPr>
              <w:fldChar w:fldCharType="begin"/>
            </w:r>
            <w:r w:rsidR="00087ED7">
              <w:rPr>
                <w:noProof/>
                <w:webHidden/>
              </w:rPr>
              <w:instrText xml:space="preserve"> PAGEREF _Toc448759429 \h </w:instrText>
            </w:r>
            <w:r w:rsidR="00087ED7">
              <w:rPr>
                <w:noProof/>
                <w:webHidden/>
              </w:rPr>
            </w:r>
            <w:r w:rsidR="00087ED7">
              <w:rPr>
                <w:noProof/>
                <w:webHidden/>
              </w:rPr>
              <w:fldChar w:fldCharType="separate"/>
            </w:r>
            <w:r w:rsidR="00087ED7">
              <w:rPr>
                <w:noProof/>
                <w:webHidden/>
              </w:rPr>
              <w:t>1</w:t>
            </w:r>
            <w:r w:rsidR="00087ED7">
              <w:rPr>
                <w:noProof/>
                <w:webHidden/>
              </w:rPr>
              <w:fldChar w:fldCharType="end"/>
            </w:r>
          </w:hyperlink>
        </w:p>
        <w:p w14:paraId="6EB8F9A9" w14:textId="77777777" w:rsidR="00087ED7" w:rsidRDefault="00C871BB">
          <w:pPr>
            <w:pStyle w:val="TOC2"/>
            <w:tabs>
              <w:tab w:val="right" w:leader="dot" w:pos="9350"/>
            </w:tabs>
            <w:rPr>
              <w:rFonts w:eastAsiaTheme="minorEastAsia"/>
              <w:b w:val="0"/>
              <w:noProof/>
              <w:sz w:val="24"/>
              <w:szCs w:val="24"/>
            </w:rPr>
          </w:pPr>
          <w:hyperlink w:anchor="_Toc448759430" w:history="1">
            <w:r w:rsidR="00087ED7" w:rsidRPr="00C37749">
              <w:rPr>
                <w:rStyle w:val="Hyperlink"/>
                <w:rFonts w:ascii="Times New Roman" w:hAnsi="Times New Roman" w:cs="Times New Roman"/>
                <w:noProof/>
              </w:rPr>
              <w:t>1.0: Background of the study</w:t>
            </w:r>
            <w:r w:rsidR="00087ED7">
              <w:rPr>
                <w:noProof/>
                <w:webHidden/>
              </w:rPr>
              <w:tab/>
            </w:r>
            <w:r w:rsidR="00087ED7">
              <w:rPr>
                <w:noProof/>
                <w:webHidden/>
              </w:rPr>
              <w:fldChar w:fldCharType="begin"/>
            </w:r>
            <w:r w:rsidR="00087ED7">
              <w:rPr>
                <w:noProof/>
                <w:webHidden/>
              </w:rPr>
              <w:instrText xml:space="preserve"> PAGEREF _Toc448759430 \h </w:instrText>
            </w:r>
            <w:r w:rsidR="00087ED7">
              <w:rPr>
                <w:noProof/>
                <w:webHidden/>
              </w:rPr>
            </w:r>
            <w:r w:rsidR="00087ED7">
              <w:rPr>
                <w:noProof/>
                <w:webHidden/>
              </w:rPr>
              <w:fldChar w:fldCharType="separate"/>
            </w:r>
            <w:r w:rsidR="00087ED7">
              <w:rPr>
                <w:noProof/>
                <w:webHidden/>
              </w:rPr>
              <w:t>1</w:t>
            </w:r>
            <w:r w:rsidR="00087ED7">
              <w:rPr>
                <w:noProof/>
                <w:webHidden/>
              </w:rPr>
              <w:fldChar w:fldCharType="end"/>
            </w:r>
          </w:hyperlink>
        </w:p>
        <w:p w14:paraId="494EBA83" w14:textId="77777777" w:rsidR="00087ED7" w:rsidRDefault="00C871BB">
          <w:pPr>
            <w:pStyle w:val="TOC2"/>
            <w:tabs>
              <w:tab w:val="right" w:leader="dot" w:pos="9350"/>
            </w:tabs>
            <w:rPr>
              <w:rFonts w:eastAsiaTheme="minorEastAsia"/>
              <w:b w:val="0"/>
              <w:noProof/>
              <w:sz w:val="24"/>
              <w:szCs w:val="24"/>
            </w:rPr>
          </w:pPr>
          <w:hyperlink w:anchor="_Toc448759431" w:history="1">
            <w:r w:rsidR="00087ED7" w:rsidRPr="00C37749">
              <w:rPr>
                <w:rStyle w:val="Hyperlink"/>
                <w:rFonts w:ascii="Times New Roman" w:hAnsi="Times New Roman" w:cs="Times New Roman"/>
                <w:noProof/>
              </w:rPr>
              <w:t>1.1: Problem statement</w:t>
            </w:r>
            <w:r w:rsidR="00087ED7">
              <w:rPr>
                <w:noProof/>
                <w:webHidden/>
              </w:rPr>
              <w:tab/>
            </w:r>
            <w:r w:rsidR="00087ED7">
              <w:rPr>
                <w:noProof/>
                <w:webHidden/>
              </w:rPr>
              <w:fldChar w:fldCharType="begin"/>
            </w:r>
            <w:r w:rsidR="00087ED7">
              <w:rPr>
                <w:noProof/>
                <w:webHidden/>
              </w:rPr>
              <w:instrText xml:space="preserve"> PAGEREF _Toc448759431 \h </w:instrText>
            </w:r>
            <w:r w:rsidR="00087ED7">
              <w:rPr>
                <w:noProof/>
                <w:webHidden/>
              </w:rPr>
            </w:r>
            <w:r w:rsidR="00087ED7">
              <w:rPr>
                <w:noProof/>
                <w:webHidden/>
              </w:rPr>
              <w:fldChar w:fldCharType="separate"/>
            </w:r>
            <w:r w:rsidR="00087ED7">
              <w:rPr>
                <w:noProof/>
                <w:webHidden/>
              </w:rPr>
              <w:t>2</w:t>
            </w:r>
            <w:r w:rsidR="00087ED7">
              <w:rPr>
                <w:noProof/>
                <w:webHidden/>
              </w:rPr>
              <w:fldChar w:fldCharType="end"/>
            </w:r>
          </w:hyperlink>
        </w:p>
        <w:p w14:paraId="6C55FFA4" w14:textId="77777777" w:rsidR="00087ED7" w:rsidRDefault="00C871BB">
          <w:pPr>
            <w:pStyle w:val="TOC2"/>
            <w:tabs>
              <w:tab w:val="right" w:leader="dot" w:pos="9350"/>
            </w:tabs>
            <w:rPr>
              <w:rFonts w:eastAsiaTheme="minorEastAsia"/>
              <w:b w:val="0"/>
              <w:noProof/>
              <w:sz w:val="24"/>
              <w:szCs w:val="24"/>
            </w:rPr>
          </w:pPr>
          <w:hyperlink w:anchor="_Toc448759432" w:history="1">
            <w:r w:rsidR="00087ED7" w:rsidRPr="00C37749">
              <w:rPr>
                <w:rStyle w:val="Hyperlink"/>
                <w:rFonts w:ascii="Times New Roman" w:hAnsi="Times New Roman" w:cs="Times New Roman"/>
                <w:noProof/>
              </w:rPr>
              <w:t>1.2: Research objectives</w:t>
            </w:r>
            <w:r w:rsidR="00087ED7">
              <w:rPr>
                <w:noProof/>
                <w:webHidden/>
              </w:rPr>
              <w:tab/>
            </w:r>
            <w:r w:rsidR="00087ED7">
              <w:rPr>
                <w:noProof/>
                <w:webHidden/>
              </w:rPr>
              <w:fldChar w:fldCharType="begin"/>
            </w:r>
            <w:r w:rsidR="00087ED7">
              <w:rPr>
                <w:noProof/>
                <w:webHidden/>
              </w:rPr>
              <w:instrText xml:space="preserve"> PAGEREF _Toc448759432 \h </w:instrText>
            </w:r>
            <w:r w:rsidR="00087ED7">
              <w:rPr>
                <w:noProof/>
                <w:webHidden/>
              </w:rPr>
            </w:r>
            <w:r w:rsidR="00087ED7">
              <w:rPr>
                <w:noProof/>
                <w:webHidden/>
              </w:rPr>
              <w:fldChar w:fldCharType="separate"/>
            </w:r>
            <w:r w:rsidR="00087ED7">
              <w:rPr>
                <w:noProof/>
                <w:webHidden/>
              </w:rPr>
              <w:t>2</w:t>
            </w:r>
            <w:r w:rsidR="00087ED7">
              <w:rPr>
                <w:noProof/>
                <w:webHidden/>
              </w:rPr>
              <w:fldChar w:fldCharType="end"/>
            </w:r>
          </w:hyperlink>
        </w:p>
        <w:p w14:paraId="3A3D1E6E" w14:textId="77777777" w:rsidR="00087ED7" w:rsidRDefault="00C871BB">
          <w:pPr>
            <w:pStyle w:val="TOC2"/>
            <w:tabs>
              <w:tab w:val="right" w:leader="dot" w:pos="9350"/>
            </w:tabs>
            <w:rPr>
              <w:rFonts w:eastAsiaTheme="minorEastAsia"/>
              <w:b w:val="0"/>
              <w:noProof/>
              <w:sz w:val="24"/>
              <w:szCs w:val="24"/>
            </w:rPr>
          </w:pPr>
          <w:hyperlink w:anchor="_Toc448759433" w:history="1">
            <w:r w:rsidR="00087ED7" w:rsidRPr="00C37749">
              <w:rPr>
                <w:rStyle w:val="Hyperlink"/>
                <w:rFonts w:ascii="Times New Roman" w:hAnsi="Times New Roman" w:cs="Times New Roman"/>
                <w:noProof/>
              </w:rPr>
              <w:t>1.3: Research questions</w:t>
            </w:r>
            <w:r w:rsidR="00087ED7">
              <w:rPr>
                <w:noProof/>
                <w:webHidden/>
              </w:rPr>
              <w:tab/>
            </w:r>
            <w:r w:rsidR="00087ED7">
              <w:rPr>
                <w:noProof/>
                <w:webHidden/>
              </w:rPr>
              <w:fldChar w:fldCharType="begin"/>
            </w:r>
            <w:r w:rsidR="00087ED7">
              <w:rPr>
                <w:noProof/>
                <w:webHidden/>
              </w:rPr>
              <w:instrText xml:space="preserve"> PAGEREF _Toc448759433 \h </w:instrText>
            </w:r>
            <w:r w:rsidR="00087ED7">
              <w:rPr>
                <w:noProof/>
                <w:webHidden/>
              </w:rPr>
            </w:r>
            <w:r w:rsidR="00087ED7">
              <w:rPr>
                <w:noProof/>
                <w:webHidden/>
              </w:rPr>
              <w:fldChar w:fldCharType="separate"/>
            </w:r>
            <w:r w:rsidR="00087ED7">
              <w:rPr>
                <w:noProof/>
                <w:webHidden/>
              </w:rPr>
              <w:t>2</w:t>
            </w:r>
            <w:r w:rsidR="00087ED7">
              <w:rPr>
                <w:noProof/>
                <w:webHidden/>
              </w:rPr>
              <w:fldChar w:fldCharType="end"/>
            </w:r>
          </w:hyperlink>
        </w:p>
        <w:p w14:paraId="55C53282" w14:textId="77777777" w:rsidR="00087ED7" w:rsidRDefault="00C871BB">
          <w:pPr>
            <w:pStyle w:val="TOC2"/>
            <w:tabs>
              <w:tab w:val="right" w:leader="dot" w:pos="9350"/>
            </w:tabs>
            <w:rPr>
              <w:rFonts w:eastAsiaTheme="minorEastAsia"/>
              <w:b w:val="0"/>
              <w:noProof/>
              <w:sz w:val="24"/>
              <w:szCs w:val="24"/>
            </w:rPr>
          </w:pPr>
          <w:hyperlink w:anchor="_Toc448759434" w:history="1">
            <w:r w:rsidR="00087ED7" w:rsidRPr="00C37749">
              <w:rPr>
                <w:rStyle w:val="Hyperlink"/>
                <w:rFonts w:ascii="Times New Roman" w:hAnsi="Times New Roman" w:cs="Times New Roman"/>
                <w:noProof/>
              </w:rPr>
              <w:t>1.4: Justification of the research</w:t>
            </w:r>
            <w:r w:rsidR="00087ED7">
              <w:rPr>
                <w:noProof/>
                <w:webHidden/>
              </w:rPr>
              <w:tab/>
            </w:r>
            <w:r w:rsidR="00087ED7">
              <w:rPr>
                <w:noProof/>
                <w:webHidden/>
              </w:rPr>
              <w:fldChar w:fldCharType="begin"/>
            </w:r>
            <w:r w:rsidR="00087ED7">
              <w:rPr>
                <w:noProof/>
                <w:webHidden/>
              </w:rPr>
              <w:instrText xml:space="preserve"> PAGEREF _Toc448759434 \h </w:instrText>
            </w:r>
            <w:r w:rsidR="00087ED7">
              <w:rPr>
                <w:noProof/>
                <w:webHidden/>
              </w:rPr>
            </w:r>
            <w:r w:rsidR="00087ED7">
              <w:rPr>
                <w:noProof/>
                <w:webHidden/>
              </w:rPr>
              <w:fldChar w:fldCharType="separate"/>
            </w:r>
            <w:r w:rsidR="00087ED7">
              <w:rPr>
                <w:noProof/>
                <w:webHidden/>
              </w:rPr>
              <w:t>2</w:t>
            </w:r>
            <w:r w:rsidR="00087ED7">
              <w:rPr>
                <w:noProof/>
                <w:webHidden/>
              </w:rPr>
              <w:fldChar w:fldCharType="end"/>
            </w:r>
          </w:hyperlink>
        </w:p>
        <w:p w14:paraId="092F892F" w14:textId="77777777" w:rsidR="00087ED7" w:rsidRDefault="00C871BB">
          <w:pPr>
            <w:pStyle w:val="TOC2"/>
            <w:tabs>
              <w:tab w:val="right" w:leader="dot" w:pos="9350"/>
            </w:tabs>
            <w:rPr>
              <w:rFonts w:eastAsiaTheme="minorEastAsia"/>
              <w:b w:val="0"/>
              <w:noProof/>
              <w:sz w:val="24"/>
              <w:szCs w:val="24"/>
            </w:rPr>
          </w:pPr>
          <w:hyperlink w:anchor="_Toc448759435" w:history="1">
            <w:r w:rsidR="00087ED7" w:rsidRPr="00C37749">
              <w:rPr>
                <w:rStyle w:val="Hyperlink"/>
                <w:rFonts w:ascii="Times New Roman" w:hAnsi="Times New Roman" w:cs="Times New Roman"/>
                <w:noProof/>
              </w:rPr>
              <w:t>1.5: Scope of the research</w:t>
            </w:r>
            <w:r w:rsidR="00087ED7">
              <w:rPr>
                <w:noProof/>
                <w:webHidden/>
              </w:rPr>
              <w:tab/>
            </w:r>
            <w:r w:rsidR="00087ED7">
              <w:rPr>
                <w:noProof/>
                <w:webHidden/>
              </w:rPr>
              <w:fldChar w:fldCharType="begin"/>
            </w:r>
            <w:r w:rsidR="00087ED7">
              <w:rPr>
                <w:noProof/>
                <w:webHidden/>
              </w:rPr>
              <w:instrText xml:space="preserve"> PAGEREF _Toc448759435 \h </w:instrText>
            </w:r>
            <w:r w:rsidR="00087ED7">
              <w:rPr>
                <w:noProof/>
                <w:webHidden/>
              </w:rPr>
            </w:r>
            <w:r w:rsidR="00087ED7">
              <w:rPr>
                <w:noProof/>
                <w:webHidden/>
              </w:rPr>
              <w:fldChar w:fldCharType="separate"/>
            </w:r>
            <w:r w:rsidR="00087ED7">
              <w:rPr>
                <w:noProof/>
                <w:webHidden/>
              </w:rPr>
              <w:t>3</w:t>
            </w:r>
            <w:r w:rsidR="00087ED7">
              <w:rPr>
                <w:noProof/>
                <w:webHidden/>
              </w:rPr>
              <w:fldChar w:fldCharType="end"/>
            </w:r>
          </w:hyperlink>
        </w:p>
        <w:p w14:paraId="7FAE8F63" w14:textId="77777777" w:rsidR="00087ED7" w:rsidRDefault="00C871BB">
          <w:pPr>
            <w:pStyle w:val="TOC2"/>
            <w:tabs>
              <w:tab w:val="right" w:leader="dot" w:pos="9350"/>
            </w:tabs>
            <w:rPr>
              <w:rFonts w:eastAsiaTheme="minorEastAsia"/>
              <w:b w:val="0"/>
              <w:noProof/>
              <w:sz w:val="24"/>
              <w:szCs w:val="24"/>
            </w:rPr>
          </w:pPr>
          <w:hyperlink w:anchor="_Toc448759436" w:history="1">
            <w:r w:rsidR="00087ED7" w:rsidRPr="00C37749">
              <w:rPr>
                <w:rStyle w:val="Hyperlink"/>
                <w:rFonts w:ascii="Times New Roman" w:hAnsi="Times New Roman" w:cs="Times New Roman"/>
                <w:noProof/>
              </w:rPr>
              <w:t>1.6: Limitations of the research</w:t>
            </w:r>
            <w:r w:rsidR="00087ED7">
              <w:rPr>
                <w:noProof/>
                <w:webHidden/>
              </w:rPr>
              <w:tab/>
            </w:r>
            <w:r w:rsidR="00087ED7">
              <w:rPr>
                <w:noProof/>
                <w:webHidden/>
              </w:rPr>
              <w:fldChar w:fldCharType="begin"/>
            </w:r>
            <w:r w:rsidR="00087ED7">
              <w:rPr>
                <w:noProof/>
                <w:webHidden/>
              </w:rPr>
              <w:instrText xml:space="preserve"> PAGEREF _Toc448759436 \h </w:instrText>
            </w:r>
            <w:r w:rsidR="00087ED7">
              <w:rPr>
                <w:noProof/>
                <w:webHidden/>
              </w:rPr>
            </w:r>
            <w:r w:rsidR="00087ED7">
              <w:rPr>
                <w:noProof/>
                <w:webHidden/>
              </w:rPr>
              <w:fldChar w:fldCharType="separate"/>
            </w:r>
            <w:r w:rsidR="00087ED7">
              <w:rPr>
                <w:noProof/>
                <w:webHidden/>
              </w:rPr>
              <w:t>3</w:t>
            </w:r>
            <w:r w:rsidR="00087ED7">
              <w:rPr>
                <w:noProof/>
                <w:webHidden/>
              </w:rPr>
              <w:fldChar w:fldCharType="end"/>
            </w:r>
          </w:hyperlink>
        </w:p>
        <w:p w14:paraId="66BFB575" w14:textId="77777777" w:rsidR="00087ED7" w:rsidRDefault="00C871BB">
          <w:pPr>
            <w:pStyle w:val="TOC1"/>
            <w:tabs>
              <w:tab w:val="right" w:leader="dot" w:pos="9350"/>
            </w:tabs>
            <w:rPr>
              <w:rFonts w:eastAsiaTheme="minorEastAsia"/>
              <w:b w:val="0"/>
              <w:noProof/>
            </w:rPr>
          </w:pPr>
          <w:hyperlink w:anchor="_Toc448759437" w:history="1">
            <w:r w:rsidR="00087ED7" w:rsidRPr="00C37749">
              <w:rPr>
                <w:rStyle w:val="Hyperlink"/>
                <w:rFonts w:ascii="Times New Roman" w:hAnsi="Times New Roman" w:cs="Times New Roman"/>
                <w:noProof/>
              </w:rPr>
              <w:t>CHAPTER 2: Literature Review</w:t>
            </w:r>
            <w:r w:rsidR="00087ED7">
              <w:rPr>
                <w:noProof/>
                <w:webHidden/>
              </w:rPr>
              <w:tab/>
            </w:r>
            <w:r w:rsidR="00087ED7">
              <w:rPr>
                <w:noProof/>
                <w:webHidden/>
              </w:rPr>
              <w:fldChar w:fldCharType="begin"/>
            </w:r>
            <w:r w:rsidR="00087ED7">
              <w:rPr>
                <w:noProof/>
                <w:webHidden/>
              </w:rPr>
              <w:instrText xml:space="preserve"> PAGEREF _Toc448759437 \h </w:instrText>
            </w:r>
            <w:r w:rsidR="00087ED7">
              <w:rPr>
                <w:noProof/>
                <w:webHidden/>
              </w:rPr>
            </w:r>
            <w:r w:rsidR="00087ED7">
              <w:rPr>
                <w:noProof/>
                <w:webHidden/>
              </w:rPr>
              <w:fldChar w:fldCharType="separate"/>
            </w:r>
            <w:r w:rsidR="00087ED7">
              <w:rPr>
                <w:noProof/>
                <w:webHidden/>
              </w:rPr>
              <w:t>4</w:t>
            </w:r>
            <w:r w:rsidR="00087ED7">
              <w:rPr>
                <w:noProof/>
                <w:webHidden/>
              </w:rPr>
              <w:fldChar w:fldCharType="end"/>
            </w:r>
          </w:hyperlink>
        </w:p>
        <w:p w14:paraId="63A14A4E" w14:textId="77777777" w:rsidR="00087ED7" w:rsidRDefault="00C871BB">
          <w:pPr>
            <w:pStyle w:val="TOC2"/>
            <w:tabs>
              <w:tab w:val="right" w:leader="dot" w:pos="9350"/>
            </w:tabs>
            <w:rPr>
              <w:rFonts w:eastAsiaTheme="minorEastAsia"/>
              <w:b w:val="0"/>
              <w:noProof/>
              <w:sz w:val="24"/>
              <w:szCs w:val="24"/>
            </w:rPr>
          </w:pPr>
          <w:hyperlink w:anchor="_Toc448759438" w:history="1">
            <w:r w:rsidR="00087ED7" w:rsidRPr="00C37749">
              <w:rPr>
                <w:rStyle w:val="Hyperlink"/>
                <w:rFonts w:ascii="Times New Roman" w:hAnsi="Times New Roman" w:cs="Times New Roman"/>
                <w:noProof/>
              </w:rPr>
              <w:t>2.1 Introduction</w:t>
            </w:r>
            <w:r w:rsidR="00087ED7">
              <w:rPr>
                <w:noProof/>
                <w:webHidden/>
              </w:rPr>
              <w:tab/>
            </w:r>
            <w:r w:rsidR="00087ED7">
              <w:rPr>
                <w:noProof/>
                <w:webHidden/>
              </w:rPr>
              <w:fldChar w:fldCharType="begin"/>
            </w:r>
            <w:r w:rsidR="00087ED7">
              <w:rPr>
                <w:noProof/>
                <w:webHidden/>
              </w:rPr>
              <w:instrText xml:space="preserve"> PAGEREF _Toc448759438 \h </w:instrText>
            </w:r>
            <w:r w:rsidR="00087ED7">
              <w:rPr>
                <w:noProof/>
                <w:webHidden/>
              </w:rPr>
            </w:r>
            <w:r w:rsidR="00087ED7">
              <w:rPr>
                <w:noProof/>
                <w:webHidden/>
              </w:rPr>
              <w:fldChar w:fldCharType="separate"/>
            </w:r>
            <w:r w:rsidR="00087ED7">
              <w:rPr>
                <w:noProof/>
                <w:webHidden/>
              </w:rPr>
              <w:t>4</w:t>
            </w:r>
            <w:r w:rsidR="00087ED7">
              <w:rPr>
                <w:noProof/>
                <w:webHidden/>
              </w:rPr>
              <w:fldChar w:fldCharType="end"/>
            </w:r>
          </w:hyperlink>
        </w:p>
        <w:p w14:paraId="3DAC7564" w14:textId="77777777" w:rsidR="00087ED7" w:rsidRDefault="00C871BB">
          <w:pPr>
            <w:pStyle w:val="TOC2"/>
            <w:tabs>
              <w:tab w:val="right" w:leader="dot" w:pos="9350"/>
            </w:tabs>
            <w:rPr>
              <w:rFonts w:eastAsiaTheme="minorEastAsia"/>
              <w:b w:val="0"/>
              <w:noProof/>
              <w:sz w:val="24"/>
              <w:szCs w:val="24"/>
            </w:rPr>
          </w:pPr>
          <w:hyperlink w:anchor="_Toc448759439" w:history="1">
            <w:r w:rsidR="00087ED7" w:rsidRPr="00C37749">
              <w:rPr>
                <w:rStyle w:val="Hyperlink"/>
                <w:rFonts w:ascii="Times New Roman" w:hAnsi="Times New Roman" w:cs="Times New Roman"/>
                <w:noProof/>
              </w:rPr>
              <w:t>2.2 Dissemination of information by police in the world</w:t>
            </w:r>
            <w:r w:rsidR="00087ED7">
              <w:rPr>
                <w:noProof/>
                <w:webHidden/>
              </w:rPr>
              <w:tab/>
            </w:r>
            <w:r w:rsidR="00087ED7">
              <w:rPr>
                <w:noProof/>
                <w:webHidden/>
              </w:rPr>
              <w:fldChar w:fldCharType="begin"/>
            </w:r>
            <w:r w:rsidR="00087ED7">
              <w:rPr>
                <w:noProof/>
                <w:webHidden/>
              </w:rPr>
              <w:instrText xml:space="preserve"> PAGEREF _Toc448759439 \h </w:instrText>
            </w:r>
            <w:r w:rsidR="00087ED7">
              <w:rPr>
                <w:noProof/>
                <w:webHidden/>
              </w:rPr>
            </w:r>
            <w:r w:rsidR="00087ED7">
              <w:rPr>
                <w:noProof/>
                <w:webHidden/>
              </w:rPr>
              <w:fldChar w:fldCharType="separate"/>
            </w:r>
            <w:r w:rsidR="00087ED7">
              <w:rPr>
                <w:noProof/>
                <w:webHidden/>
              </w:rPr>
              <w:t>4</w:t>
            </w:r>
            <w:r w:rsidR="00087ED7">
              <w:rPr>
                <w:noProof/>
                <w:webHidden/>
              </w:rPr>
              <w:fldChar w:fldCharType="end"/>
            </w:r>
          </w:hyperlink>
        </w:p>
        <w:p w14:paraId="1C205C1D" w14:textId="77777777" w:rsidR="00087ED7" w:rsidRDefault="00C871BB">
          <w:pPr>
            <w:pStyle w:val="TOC2"/>
            <w:tabs>
              <w:tab w:val="right" w:leader="dot" w:pos="9350"/>
            </w:tabs>
            <w:rPr>
              <w:rFonts w:eastAsiaTheme="minorEastAsia"/>
              <w:b w:val="0"/>
              <w:noProof/>
              <w:sz w:val="24"/>
              <w:szCs w:val="24"/>
            </w:rPr>
          </w:pPr>
          <w:hyperlink w:anchor="_Toc448759440" w:history="1">
            <w:r w:rsidR="00087ED7" w:rsidRPr="00C37749">
              <w:rPr>
                <w:rStyle w:val="Hyperlink"/>
                <w:rFonts w:ascii="Times New Roman" w:hAnsi="Times New Roman" w:cs="Times New Roman"/>
                <w:noProof/>
              </w:rPr>
              <w:t>2.3: Dissemination of information by police in Kenya</w:t>
            </w:r>
            <w:r w:rsidR="00087ED7">
              <w:rPr>
                <w:noProof/>
                <w:webHidden/>
              </w:rPr>
              <w:tab/>
            </w:r>
            <w:r w:rsidR="00087ED7">
              <w:rPr>
                <w:noProof/>
                <w:webHidden/>
              </w:rPr>
              <w:fldChar w:fldCharType="begin"/>
            </w:r>
            <w:r w:rsidR="00087ED7">
              <w:rPr>
                <w:noProof/>
                <w:webHidden/>
              </w:rPr>
              <w:instrText xml:space="preserve"> PAGEREF _Toc448759440 \h </w:instrText>
            </w:r>
            <w:r w:rsidR="00087ED7">
              <w:rPr>
                <w:noProof/>
                <w:webHidden/>
              </w:rPr>
            </w:r>
            <w:r w:rsidR="00087ED7">
              <w:rPr>
                <w:noProof/>
                <w:webHidden/>
              </w:rPr>
              <w:fldChar w:fldCharType="separate"/>
            </w:r>
            <w:r w:rsidR="00087ED7">
              <w:rPr>
                <w:noProof/>
                <w:webHidden/>
              </w:rPr>
              <w:t>6</w:t>
            </w:r>
            <w:r w:rsidR="00087ED7">
              <w:rPr>
                <w:noProof/>
                <w:webHidden/>
              </w:rPr>
              <w:fldChar w:fldCharType="end"/>
            </w:r>
          </w:hyperlink>
        </w:p>
        <w:p w14:paraId="207A95C2" w14:textId="77777777" w:rsidR="00087ED7" w:rsidRDefault="00C871BB">
          <w:pPr>
            <w:pStyle w:val="TOC2"/>
            <w:tabs>
              <w:tab w:val="right" w:leader="dot" w:pos="9350"/>
            </w:tabs>
            <w:rPr>
              <w:rFonts w:eastAsiaTheme="minorEastAsia"/>
              <w:b w:val="0"/>
              <w:noProof/>
              <w:sz w:val="24"/>
              <w:szCs w:val="24"/>
            </w:rPr>
          </w:pPr>
          <w:hyperlink w:anchor="_Toc448759441" w:history="1">
            <w:r w:rsidR="00087ED7" w:rsidRPr="00C37749">
              <w:rPr>
                <w:rStyle w:val="Hyperlink"/>
                <w:rFonts w:ascii="Times New Roman" w:hAnsi="Times New Roman" w:cs="Times New Roman"/>
                <w:noProof/>
              </w:rPr>
              <w:t>2.4: Design methodology Review</w:t>
            </w:r>
            <w:r w:rsidR="00087ED7">
              <w:rPr>
                <w:noProof/>
                <w:webHidden/>
              </w:rPr>
              <w:tab/>
            </w:r>
            <w:r w:rsidR="00087ED7">
              <w:rPr>
                <w:noProof/>
                <w:webHidden/>
              </w:rPr>
              <w:fldChar w:fldCharType="begin"/>
            </w:r>
            <w:r w:rsidR="00087ED7">
              <w:rPr>
                <w:noProof/>
                <w:webHidden/>
              </w:rPr>
              <w:instrText xml:space="preserve"> PAGEREF _Toc448759441 \h </w:instrText>
            </w:r>
            <w:r w:rsidR="00087ED7">
              <w:rPr>
                <w:noProof/>
                <w:webHidden/>
              </w:rPr>
            </w:r>
            <w:r w:rsidR="00087ED7">
              <w:rPr>
                <w:noProof/>
                <w:webHidden/>
              </w:rPr>
              <w:fldChar w:fldCharType="separate"/>
            </w:r>
            <w:r w:rsidR="00087ED7">
              <w:rPr>
                <w:noProof/>
                <w:webHidden/>
              </w:rPr>
              <w:t>7</w:t>
            </w:r>
            <w:r w:rsidR="00087ED7">
              <w:rPr>
                <w:noProof/>
                <w:webHidden/>
              </w:rPr>
              <w:fldChar w:fldCharType="end"/>
            </w:r>
          </w:hyperlink>
        </w:p>
        <w:p w14:paraId="19D0096C" w14:textId="77777777" w:rsidR="00087ED7" w:rsidRDefault="00C871BB">
          <w:pPr>
            <w:pStyle w:val="TOC2"/>
            <w:tabs>
              <w:tab w:val="right" w:leader="dot" w:pos="9350"/>
            </w:tabs>
            <w:rPr>
              <w:rFonts w:eastAsiaTheme="minorEastAsia"/>
              <w:b w:val="0"/>
              <w:noProof/>
              <w:sz w:val="24"/>
              <w:szCs w:val="24"/>
            </w:rPr>
          </w:pPr>
          <w:hyperlink w:anchor="_Toc448759442" w:history="1">
            <w:r w:rsidR="00087ED7" w:rsidRPr="00C37749">
              <w:rPr>
                <w:rStyle w:val="Hyperlink"/>
                <w:rFonts w:ascii="Times New Roman" w:hAnsi="Times New Roman" w:cs="Times New Roman"/>
                <w:noProof/>
              </w:rPr>
              <w:t>2.5: Mobile Internet services in Kenya</w:t>
            </w:r>
            <w:r w:rsidR="00087ED7">
              <w:rPr>
                <w:noProof/>
                <w:webHidden/>
              </w:rPr>
              <w:tab/>
            </w:r>
            <w:r w:rsidR="00087ED7">
              <w:rPr>
                <w:noProof/>
                <w:webHidden/>
              </w:rPr>
              <w:fldChar w:fldCharType="begin"/>
            </w:r>
            <w:r w:rsidR="00087ED7">
              <w:rPr>
                <w:noProof/>
                <w:webHidden/>
              </w:rPr>
              <w:instrText xml:space="preserve"> PAGEREF _Toc448759442 \h </w:instrText>
            </w:r>
            <w:r w:rsidR="00087ED7">
              <w:rPr>
                <w:noProof/>
                <w:webHidden/>
              </w:rPr>
            </w:r>
            <w:r w:rsidR="00087ED7">
              <w:rPr>
                <w:noProof/>
                <w:webHidden/>
              </w:rPr>
              <w:fldChar w:fldCharType="separate"/>
            </w:r>
            <w:r w:rsidR="00087ED7">
              <w:rPr>
                <w:noProof/>
                <w:webHidden/>
              </w:rPr>
              <w:t>8</w:t>
            </w:r>
            <w:r w:rsidR="00087ED7">
              <w:rPr>
                <w:noProof/>
                <w:webHidden/>
              </w:rPr>
              <w:fldChar w:fldCharType="end"/>
            </w:r>
          </w:hyperlink>
        </w:p>
        <w:p w14:paraId="5D0634D2" w14:textId="77777777" w:rsidR="00087ED7" w:rsidRDefault="00C871BB">
          <w:pPr>
            <w:pStyle w:val="TOC1"/>
            <w:tabs>
              <w:tab w:val="right" w:leader="dot" w:pos="9350"/>
            </w:tabs>
            <w:rPr>
              <w:rFonts w:eastAsiaTheme="minorEastAsia"/>
              <w:b w:val="0"/>
              <w:noProof/>
            </w:rPr>
          </w:pPr>
          <w:hyperlink w:anchor="_Toc448759443" w:history="1">
            <w:r w:rsidR="00087ED7" w:rsidRPr="00C37749">
              <w:rPr>
                <w:rStyle w:val="Hyperlink"/>
                <w:rFonts w:ascii="Times New Roman" w:hAnsi="Times New Roman" w:cs="Times New Roman"/>
                <w:noProof/>
              </w:rPr>
              <w:t>CHAPTER 3: Research Methodology</w:t>
            </w:r>
            <w:r w:rsidR="00087ED7">
              <w:rPr>
                <w:noProof/>
                <w:webHidden/>
              </w:rPr>
              <w:tab/>
            </w:r>
            <w:r w:rsidR="00087ED7">
              <w:rPr>
                <w:noProof/>
                <w:webHidden/>
              </w:rPr>
              <w:fldChar w:fldCharType="begin"/>
            </w:r>
            <w:r w:rsidR="00087ED7">
              <w:rPr>
                <w:noProof/>
                <w:webHidden/>
              </w:rPr>
              <w:instrText xml:space="preserve"> PAGEREF _Toc448759443 \h </w:instrText>
            </w:r>
            <w:r w:rsidR="00087ED7">
              <w:rPr>
                <w:noProof/>
                <w:webHidden/>
              </w:rPr>
            </w:r>
            <w:r w:rsidR="00087ED7">
              <w:rPr>
                <w:noProof/>
                <w:webHidden/>
              </w:rPr>
              <w:fldChar w:fldCharType="separate"/>
            </w:r>
            <w:r w:rsidR="00087ED7">
              <w:rPr>
                <w:noProof/>
                <w:webHidden/>
              </w:rPr>
              <w:t>10</w:t>
            </w:r>
            <w:r w:rsidR="00087ED7">
              <w:rPr>
                <w:noProof/>
                <w:webHidden/>
              </w:rPr>
              <w:fldChar w:fldCharType="end"/>
            </w:r>
          </w:hyperlink>
        </w:p>
        <w:p w14:paraId="52254C28" w14:textId="77777777" w:rsidR="00087ED7" w:rsidRDefault="00C871BB">
          <w:pPr>
            <w:pStyle w:val="TOC2"/>
            <w:tabs>
              <w:tab w:val="right" w:leader="dot" w:pos="9350"/>
            </w:tabs>
            <w:rPr>
              <w:rFonts w:eastAsiaTheme="minorEastAsia"/>
              <w:b w:val="0"/>
              <w:noProof/>
              <w:sz w:val="24"/>
              <w:szCs w:val="24"/>
            </w:rPr>
          </w:pPr>
          <w:hyperlink w:anchor="_Toc448759444" w:history="1">
            <w:r w:rsidR="00087ED7" w:rsidRPr="00C37749">
              <w:rPr>
                <w:rStyle w:val="Hyperlink"/>
                <w:rFonts w:ascii="Times New Roman" w:hAnsi="Times New Roman" w:cs="Times New Roman"/>
                <w:noProof/>
              </w:rPr>
              <w:t>3.1 Introduction</w:t>
            </w:r>
            <w:r w:rsidR="00087ED7">
              <w:rPr>
                <w:noProof/>
                <w:webHidden/>
              </w:rPr>
              <w:tab/>
            </w:r>
            <w:r w:rsidR="00087ED7">
              <w:rPr>
                <w:noProof/>
                <w:webHidden/>
              </w:rPr>
              <w:fldChar w:fldCharType="begin"/>
            </w:r>
            <w:r w:rsidR="00087ED7">
              <w:rPr>
                <w:noProof/>
                <w:webHidden/>
              </w:rPr>
              <w:instrText xml:space="preserve"> PAGEREF _Toc448759444 \h </w:instrText>
            </w:r>
            <w:r w:rsidR="00087ED7">
              <w:rPr>
                <w:noProof/>
                <w:webHidden/>
              </w:rPr>
            </w:r>
            <w:r w:rsidR="00087ED7">
              <w:rPr>
                <w:noProof/>
                <w:webHidden/>
              </w:rPr>
              <w:fldChar w:fldCharType="separate"/>
            </w:r>
            <w:r w:rsidR="00087ED7">
              <w:rPr>
                <w:noProof/>
                <w:webHidden/>
              </w:rPr>
              <w:t>10</w:t>
            </w:r>
            <w:r w:rsidR="00087ED7">
              <w:rPr>
                <w:noProof/>
                <w:webHidden/>
              </w:rPr>
              <w:fldChar w:fldCharType="end"/>
            </w:r>
          </w:hyperlink>
        </w:p>
        <w:p w14:paraId="7BE77BA3" w14:textId="77777777" w:rsidR="00087ED7" w:rsidRDefault="00C871BB">
          <w:pPr>
            <w:pStyle w:val="TOC2"/>
            <w:tabs>
              <w:tab w:val="right" w:leader="dot" w:pos="9350"/>
            </w:tabs>
            <w:rPr>
              <w:rFonts w:eastAsiaTheme="minorEastAsia"/>
              <w:b w:val="0"/>
              <w:noProof/>
              <w:sz w:val="24"/>
              <w:szCs w:val="24"/>
            </w:rPr>
          </w:pPr>
          <w:hyperlink w:anchor="_Toc448759445" w:history="1">
            <w:r w:rsidR="00087ED7" w:rsidRPr="00C37749">
              <w:rPr>
                <w:rStyle w:val="Hyperlink"/>
                <w:rFonts w:ascii="Times New Roman" w:hAnsi="Times New Roman" w:cs="Times New Roman"/>
                <w:noProof/>
              </w:rPr>
              <w:t>3.2 Development process</w:t>
            </w:r>
            <w:r w:rsidR="00087ED7">
              <w:rPr>
                <w:noProof/>
                <w:webHidden/>
              </w:rPr>
              <w:tab/>
            </w:r>
            <w:r w:rsidR="00087ED7">
              <w:rPr>
                <w:noProof/>
                <w:webHidden/>
              </w:rPr>
              <w:fldChar w:fldCharType="begin"/>
            </w:r>
            <w:r w:rsidR="00087ED7">
              <w:rPr>
                <w:noProof/>
                <w:webHidden/>
              </w:rPr>
              <w:instrText xml:space="preserve"> PAGEREF _Toc448759445 \h </w:instrText>
            </w:r>
            <w:r w:rsidR="00087ED7">
              <w:rPr>
                <w:noProof/>
                <w:webHidden/>
              </w:rPr>
            </w:r>
            <w:r w:rsidR="00087ED7">
              <w:rPr>
                <w:noProof/>
                <w:webHidden/>
              </w:rPr>
              <w:fldChar w:fldCharType="separate"/>
            </w:r>
            <w:r w:rsidR="00087ED7">
              <w:rPr>
                <w:noProof/>
                <w:webHidden/>
              </w:rPr>
              <w:t>10</w:t>
            </w:r>
            <w:r w:rsidR="00087ED7">
              <w:rPr>
                <w:noProof/>
                <w:webHidden/>
              </w:rPr>
              <w:fldChar w:fldCharType="end"/>
            </w:r>
          </w:hyperlink>
        </w:p>
        <w:p w14:paraId="7A7F05A3" w14:textId="77777777" w:rsidR="00087ED7" w:rsidRDefault="00C871BB">
          <w:pPr>
            <w:pStyle w:val="TOC2"/>
            <w:tabs>
              <w:tab w:val="right" w:leader="dot" w:pos="9350"/>
            </w:tabs>
            <w:rPr>
              <w:rFonts w:eastAsiaTheme="minorEastAsia"/>
              <w:b w:val="0"/>
              <w:noProof/>
              <w:sz w:val="24"/>
              <w:szCs w:val="24"/>
            </w:rPr>
          </w:pPr>
          <w:hyperlink w:anchor="_Toc448759446" w:history="1">
            <w:r w:rsidR="00087ED7" w:rsidRPr="00C37749">
              <w:rPr>
                <w:rStyle w:val="Hyperlink"/>
                <w:rFonts w:ascii="Times New Roman" w:hAnsi="Times New Roman" w:cs="Times New Roman"/>
                <w:noProof/>
              </w:rPr>
              <w:t>3.3 Research design</w:t>
            </w:r>
            <w:r w:rsidR="00087ED7">
              <w:rPr>
                <w:noProof/>
                <w:webHidden/>
              </w:rPr>
              <w:tab/>
            </w:r>
            <w:r w:rsidR="00087ED7">
              <w:rPr>
                <w:noProof/>
                <w:webHidden/>
              </w:rPr>
              <w:fldChar w:fldCharType="begin"/>
            </w:r>
            <w:r w:rsidR="00087ED7">
              <w:rPr>
                <w:noProof/>
                <w:webHidden/>
              </w:rPr>
              <w:instrText xml:space="preserve"> PAGEREF _Toc448759446 \h </w:instrText>
            </w:r>
            <w:r w:rsidR="00087ED7">
              <w:rPr>
                <w:noProof/>
                <w:webHidden/>
              </w:rPr>
            </w:r>
            <w:r w:rsidR="00087ED7">
              <w:rPr>
                <w:noProof/>
                <w:webHidden/>
              </w:rPr>
              <w:fldChar w:fldCharType="separate"/>
            </w:r>
            <w:r w:rsidR="00087ED7">
              <w:rPr>
                <w:noProof/>
                <w:webHidden/>
              </w:rPr>
              <w:t>10</w:t>
            </w:r>
            <w:r w:rsidR="00087ED7">
              <w:rPr>
                <w:noProof/>
                <w:webHidden/>
              </w:rPr>
              <w:fldChar w:fldCharType="end"/>
            </w:r>
          </w:hyperlink>
        </w:p>
        <w:p w14:paraId="76082DEE" w14:textId="77777777" w:rsidR="00087ED7" w:rsidRDefault="00C871BB">
          <w:pPr>
            <w:pStyle w:val="TOC2"/>
            <w:tabs>
              <w:tab w:val="right" w:leader="dot" w:pos="9350"/>
            </w:tabs>
            <w:rPr>
              <w:rFonts w:eastAsiaTheme="minorEastAsia"/>
              <w:b w:val="0"/>
              <w:noProof/>
              <w:sz w:val="24"/>
              <w:szCs w:val="24"/>
            </w:rPr>
          </w:pPr>
          <w:hyperlink w:anchor="_Toc448759447" w:history="1">
            <w:r w:rsidR="00087ED7" w:rsidRPr="00C37749">
              <w:rPr>
                <w:rStyle w:val="Hyperlink"/>
                <w:rFonts w:ascii="Times New Roman" w:hAnsi="Times New Roman" w:cs="Times New Roman"/>
                <w:noProof/>
              </w:rPr>
              <w:t>3.4 Location of study</w:t>
            </w:r>
            <w:r w:rsidR="00087ED7">
              <w:rPr>
                <w:noProof/>
                <w:webHidden/>
              </w:rPr>
              <w:tab/>
            </w:r>
            <w:r w:rsidR="00087ED7">
              <w:rPr>
                <w:noProof/>
                <w:webHidden/>
              </w:rPr>
              <w:fldChar w:fldCharType="begin"/>
            </w:r>
            <w:r w:rsidR="00087ED7">
              <w:rPr>
                <w:noProof/>
                <w:webHidden/>
              </w:rPr>
              <w:instrText xml:space="preserve"> PAGEREF _Toc448759447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32D6FD12" w14:textId="77777777" w:rsidR="00087ED7" w:rsidRDefault="00C871BB">
          <w:pPr>
            <w:pStyle w:val="TOC2"/>
            <w:tabs>
              <w:tab w:val="right" w:leader="dot" w:pos="9350"/>
            </w:tabs>
            <w:rPr>
              <w:rFonts w:eastAsiaTheme="minorEastAsia"/>
              <w:b w:val="0"/>
              <w:noProof/>
              <w:sz w:val="24"/>
              <w:szCs w:val="24"/>
            </w:rPr>
          </w:pPr>
          <w:hyperlink w:anchor="_Toc448759448" w:history="1">
            <w:r w:rsidR="00087ED7" w:rsidRPr="00C37749">
              <w:rPr>
                <w:rStyle w:val="Hyperlink"/>
                <w:rFonts w:ascii="Times New Roman" w:hAnsi="Times New Roman" w:cs="Times New Roman"/>
                <w:noProof/>
              </w:rPr>
              <w:t>3.5 Research purpose</w:t>
            </w:r>
            <w:r w:rsidR="00087ED7">
              <w:rPr>
                <w:noProof/>
                <w:webHidden/>
              </w:rPr>
              <w:tab/>
            </w:r>
            <w:r w:rsidR="00087ED7">
              <w:rPr>
                <w:noProof/>
                <w:webHidden/>
              </w:rPr>
              <w:fldChar w:fldCharType="begin"/>
            </w:r>
            <w:r w:rsidR="00087ED7">
              <w:rPr>
                <w:noProof/>
                <w:webHidden/>
              </w:rPr>
              <w:instrText xml:space="preserve"> PAGEREF _Toc448759448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7CB76DE2" w14:textId="77777777" w:rsidR="00087ED7" w:rsidRDefault="00C871BB">
          <w:pPr>
            <w:pStyle w:val="TOC2"/>
            <w:tabs>
              <w:tab w:val="right" w:leader="dot" w:pos="9350"/>
            </w:tabs>
            <w:rPr>
              <w:rFonts w:eastAsiaTheme="minorEastAsia"/>
              <w:b w:val="0"/>
              <w:noProof/>
              <w:sz w:val="24"/>
              <w:szCs w:val="24"/>
            </w:rPr>
          </w:pPr>
          <w:hyperlink w:anchor="_Toc448759449" w:history="1">
            <w:r w:rsidR="00087ED7" w:rsidRPr="00C37749">
              <w:rPr>
                <w:rStyle w:val="Hyperlink"/>
                <w:rFonts w:ascii="Times New Roman" w:hAnsi="Times New Roman" w:cs="Times New Roman"/>
                <w:noProof/>
              </w:rPr>
              <w:t>3.6 Sample size</w:t>
            </w:r>
            <w:r w:rsidR="00087ED7">
              <w:rPr>
                <w:noProof/>
                <w:webHidden/>
              </w:rPr>
              <w:tab/>
            </w:r>
            <w:r w:rsidR="00087ED7">
              <w:rPr>
                <w:noProof/>
                <w:webHidden/>
              </w:rPr>
              <w:fldChar w:fldCharType="begin"/>
            </w:r>
            <w:r w:rsidR="00087ED7">
              <w:rPr>
                <w:noProof/>
                <w:webHidden/>
              </w:rPr>
              <w:instrText xml:space="preserve"> PAGEREF _Toc448759449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23FF68D8" w14:textId="77777777" w:rsidR="00087ED7" w:rsidRDefault="00C871BB">
          <w:pPr>
            <w:pStyle w:val="TOC2"/>
            <w:tabs>
              <w:tab w:val="right" w:leader="dot" w:pos="9350"/>
            </w:tabs>
            <w:rPr>
              <w:rFonts w:eastAsiaTheme="minorEastAsia"/>
              <w:b w:val="0"/>
              <w:noProof/>
              <w:sz w:val="24"/>
              <w:szCs w:val="24"/>
            </w:rPr>
          </w:pPr>
          <w:hyperlink w:anchor="_Toc448759450" w:history="1">
            <w:r w:rsidR="00087ED7" w:rsidRPr="00C37749">
              <w:rPr>
                <w:rStyle w:val="Hyperlink"/>
                <w:rFonts w:ascii="Times New Roman" w:hAnsi="Times New Roman" w:cs="Times New Roman"/>
                <w:noProof/>
              </w:rPr>
              <w:t>3.7 Ethical measures</w:t>
            </w:r>
            <w:r w:rsidR="00087ED7">
              <w:rPr>
                <w:noProof/>
                <w:webHidden/>
              </w:rPr>
              <w:tab/>
            </w:r>
            <w:r w:rsidR="00087ED7">
              <w:rPr>
                <w:noProof/>
                <w:webHidden/>
              </w:rPr>
              <w:fldChar w:fldCharType="begin"/>
            </w:r>
            <w:r w:rsidR="00087ED7">
              <w:rPr>
                <w:noProof/>
                <w:webHidden/>
              </w:rPr>
              <w:instrText xml:space="preserve"> PAGEREF _Toc448759450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1865F61F" w14:textId="77777777" w:rsidR="00087ED7" w:rsidRDefault="00C871BB">
          <w:pPr>
            <w:pStyle w:val="TOC2"/>
            <w:tabs>
              <w:tab w:val="right" w:leader="dot" w:pos="9350"/>
            </w:tabs>
            <w:rPr>
              <w:rFonts w:eastAsiaTheme="minorEastAsia"/>
              <w:b w:val="0"/>
              <w:noProof/>
              <w:sz w:val="24"/>
              <w:szCs w:val="24"/>
            </w:rPr>
          </w:pPr>
          <w:hyperlink w:anchor="_Toc448759451" w:history="1">
            <w:r w:rsidR="00087ED7" w:rsidRPr="00C37749">
              <w:rPr>
                <w:rStyle w:val="Hyperlink"/>
                <w:rFonts w:ascii="Times New Roman" w:hAnsi="Times New Roman" w:cs="Times New Roman"/>
                <w:noProof/>
              </w:rPr>
              <w:t>3.8 Research Instruments</w:t>
            </w:r>
            <w:r w:rsidR="00087ED7">
              <w:rPr>
                <w:noProof/>
                <w:webHidden/>
              </w:rPr>
              <w:tab/>
            </w:r>
            <w:r w:rsidR="00087ED7">
              <w:rPr>
                <w:noProof/>
                <w:webHidden/>
              </w:rPr>
              <w:fldChar w:fldCharType="begin"/>
            </w:r>
            <w:r w:rsidR="00087ED7">
              <w:rPr>
                <w:noProof/>
                <w:webHidden/>
              </w:rPr>
              <w:instrText xml:space="preserve"> PAGEREF _Toc448759451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1A9FB9F6" w14:textId="77777777" w:rsidR="00087ED7" w:rsidRDefault="00C871BB">
          <w:pPr>
            <w:pStyle w:val="TOC3"/>
            <w:tabs>
              <w:tab w:val="right" w:leader="dot" w:pos="9350"/>
            </w:tabs>
            <w:rPr>
              <w:rFonts w:eastAsiaTheme="minorEastAsia"/>
              <w:noProof/>
              <w:sz w:val="24"/>
              <w:szCs w:val="24"/>
            </w:rPr>
          </w:pPr>
          <w:hyperlink w:anchor="_Toc448759452" w:history="1">
            <w:r w:rsidR="00087ED7" w:rsidRPr="00C37749">
              <w:rPr>
                <w:rStyle w:val="Hyperlink"/>
                <w:rFonts w:ascii="Times New Roman" w:hAnsi="Times New Roman" w:cs="Times New Roman"/>
                <w:noProof/>
              </w:rPr>
              <w:t>3.8.1 Questionnaire</w:t>
            </w:r>
            <w:r w:rsidR="00087ED7">
              <w:rPr>
                <w:noProof/>
                <w:webHidden/>
              </w:rPr>
              <w:tab/>
            </w:r>
            <w:r w:rsidR="00087ED7">
              <w:rPr>
                <w:noProof/>
                <w:webHidden/>
              </w:rPr>
              <w:fldChar w:fldCharType="begin"/>
            </w:r>
            <w:r w:rsidR="00087ED7">
              <w:rPr>
                <w:noProof/>
                <w:webHidden/>
              </w:rPr>
              <w:instrText xml:space="preserve"> PAGEREF _Toc448759452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7CADDCC5" w14:textId="77777777" w:rsidR="00087ED7" w:rsidRDefault="00C871BB">
          <w:pPr>
            <w:pStyle w:val="TOC3"/>
            <w:tabs>
              <w:tab w:val="right" w:leader="dot" w:pos="9350"/>
            </w:tabs>
            <w:rPr>
              <w:rFonts w:eastAsiaTheme="minorEastAsia"/>
              <w:noProof/>
              <w:sz w:val="24"/>
              <w:szCs w:val="24"/>
            </w:rPr>
          </w:pPr>
          <w:hyperlink w:anchor="_Toc448759453" w:history="1">
            <w:r w:rsidR="00087ED7" w:rsidRPr="00C37749">
              <w:rPr>
                <w:rStyle w:val="Hyperlink"/>
                <w:rFonts w:ascii="Times New Roman" w:hAnsi="Times New Roman" w:cs="Times New Roman"/>
                <w:noProof/>
              </w:rPr>
              <w:t>3.8.2 Interview</w:t>
            </w:r>
            <w:r w:rsidR="00087ED7">
              <w:rPr>
                <w:noProof/>
                <w:webHidden/>
              </w:rPr>
              <w:tab/>
            </w:r>
            <w:r w:rsidR="00087ED7">
              <w:rPr>
                <w:noProof/>
                <w:webHidden/>
              </w:rPr>
              <w:fldChar w:fldCharType="begin"/>
            </w:r>
            <w:r w:rsidR="00087ED7">
              <w:rPr>
                <w:noProof/>
                <w:webHidden/>
              </w:rPr>
              <w:instrText xml:space="preserve"> PAGEREF _Toc448759453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34FB5991" w14:textId="77777777" w:rsidR="00087ED7" w:rsidRDefault="00C871BB">
          <w:pPr>
            <w:pStyle w:val="TOC2"/>
            <w:tabs>
              <w:tab w:val="right" w:leader="dot" w:pos="9350"/>
            </w:tabs>
            <w:rPr>
              <w:rFonts w:eastAsiaTheme="minorEastAsia"/>
              <w:b w:val="0"/>
              <w:noProof/>
              <w:sz w:val="24"/>
              <w:szCs w:val="24"/>
            </w:rPr>
          </w:pPr>
          <w:hyperlink w:anchor="_Toc448759454" w:history="1">
            <w:r w:rsidR="00087ED7" w:rsidRPr="00C37749">
              <w:rPr>
                <w:rStyle w:val="Hyperlink"/>
                <w:rFonts w:ascii="Times New Roman" w:hAnsi="Times New Roman" w:cs="Times New Roman"/>
                <w:noProof/>
              </w:rPr>
              <w:t>3.9 Conclusion</w:t>
            </w:r>
            <w:r w:rsidR="00087ED7">
              <w:rPr>
                <w:noProof/>
                <w:webHidden/>
              </w:rPr>
              <w:tab/>
            </w:r>
            <w:r w:rsidR="00087ED7">
              <w:rPr>
                <w:noProof/>
                <w:webHidden/>
              </w:rPr>
              <w:fldChar w:fldCharType="begin"/>
            </w:r>
            <w:r w:rsidR="00087ED7">
              <w:rPr>
                <w:noProof/>
                <w:webHidden/>
              </w:rPr>
              <w:instrText xml:space="preserve"> PAGEREF _Toc448759454 \h </w:instrText>
            </w:r>
            <w:r w:rsidR="00087ED7">
              <w:rPr>
                <w:noProof/>
                <w:webHidden/>
              </w:rPr>
            </w:r>
            <w:r w:rsidR="00087ED7">
              <w:rPr>
                <w:noProof/>
                <w:webHidden/>
              </w:rPr>
              <w:fldChar w:fldCharType="separate"/>
            </w:r>
            <w:r w:rsidR="00087ED7">
              <w:rPr>
                <w:noProof/>
                <w:webHidden/>
              </w:rPr>
              <w:t>11</w:t>
            </w:r>
            <w:r w:rsidR="00087ED7">
              <w:rPr>
                <w:noProof/>
                <w:webHidden/>
              </w:rPr>
              <w:fldChar w:fldCharType="end"/>
            </w:r>
          </w:hyperlink>
        </w:p>
        <w:p w14:paraId="29A7EE03" w14:textId="77777777" w:rsidR="00087ED7" w:rsidRDefault="00C871BB">
          <w:pPr>
            <w:pStyle w:val="TOC1"/>
            <w:tabs>
              <w:tab w:val="right" w:leader="dot" w:pos="9350"/>
            </w:tabs>
            <w:rPr>
              <w:rFonts w:eastAsiaTheme="minorEastAsia"/>
              <w:b w:val="0"/>
              <w:noProof/>
            </w:rPr>
          </w:pPr>
          <w:hyperlink w:anchor="_Toc448759455" w:history="1">
            <w:r w:rsidR="00087ED7" w:rsidRPr="00C37749">
              <w:rPr>
                <w:rStyle w:val="Hyperlink"/>
                <w:rFonts w:ascii="Times New Roman" w:hAnsi="Times New Roman" w:cs="Times New Roman"/>
                <w:noProof/>
              </w:rPr>
              <w:t>References</w:t>
            </w:r>
            <w:r w:rsidR="00087ED7">
              <w:rPr>
                <w:noProof/>
                <w:webHidden/>
              </w:rPr>
              <w:tab/>
            </w:r>
            <w:r w:rsidR="00087ED7">
              <w:rPr>
                <w:noProof/>
                <w:webHidden/>
              </w:rPr>
              <w:fldChar w:fldCharType="begin"/>
            </w:r>
            <w:r w:rsidR="00087ED7">
              <w:rPr>
                <w:noProof/>
                <w:webHidden/>
              </w:rPr>
              <w:instrText xml:space="preserve"> PAGEREF _Toc448759455 \h </w:instrText>
            </w:r>
            <w:r w:rsidR="00087ED7">
              <w:rPr>
                <w:noProof/>
                <w:webHidden/>
              </w:rPr>
            </w:r>
            <w:r w:rsidR="00087ED7">
              <w:rPr>
                <w:noProof/>
                <w:webHidden/>
              </w:rPr>
              <w:fldChar w:fldCharType="separate"/>
            </w:r>
            <w:r w:rsidR="00087ED7">
              <w:rPr>
                <w:noProof/>
                <w:webHidden/>
              </w:rPr>
              <w:t>13</w:t>
            </w:r>
            <w:r w:rsidR="00087ED7">
              <w:rPr>
                <w:noProof/>
                <w:webHidden/>
              </w:rPr>
              <w:fldChar w:fldCharType="end"/>
            </w:r>
          </w:hyperlink>
        </w:p>
        <w:p w14:paraId="197A2DB4" w14:textId="0C71B544" w:rsidR="00BE1F47" w:rsidRPr="00087ED7" w:rsidRDefault="00BE1F47"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noProof/>
              <w:color w:val="000000" w:themeColor="text1"/>
              <w:sz w:val="24"/>
              <w:szCs w:val="24"/>
            </w:rPr>
            <w:fldChar w:fldCharType="end"/>
          </w:r>
        </w:p>
      </w:sdtContent>
    </w:sdt>
    <w:p w14:paraId="3D95C1E3" w14:textId="77777777" w:rsidR="00BE1F47" w:rsidRPr="00087ED7" w:rsidRDefault="00BE1F47" w:rsidP="00693B2C">
      <w:pPr>
        <w:jc w:val="both"/>
        <w:rPr>
          <w:rFonts w:ascii="Times New Roman" w:hAnsi="Times New Roman" w:cs="Times New Roman"/>
          <w:color w:val="000000" w:themeColor="text1"/>
          <w:sz w:val="24"/>
          <w:szCs w:val="24"/>
        </w:rPr>
      </w:pPr>
    </w:p>
    <w:p w14:paraId="563392E4" w14:textId="77777777" w:rsidR="00BE1F47" w:rsidRPr="00087ED7" w:rsidRDefault="00BE1F47" w:rsidP="00693B2C">
      <w:pPr>
        <w:jc w:val="both"/>
        <w:rPr>
          <w:rFonts w:ascii="Times New Roman" w:hAnsi="Times New Roman" w:cs="Times New Roman"/>
          <w:color w:val="000000" w:themeColor="text1"/>
          <w:sz w:val="24"/>
          <w:szCs w:val="24"/>
        </w:rPr>
      </w:pPr>
    </w:p>
    <w:p w14:paraId="139713C4" w14:textId="77777777" w:rsidR="00BE1F47" w:rsidRPr="00087ED7" w:rsidRDefault="00BE1F47" w:rsidP="00693B2C">
      <w:pPr>
        <w:jc w:val="both"/>
        <w:rPr>
          <w:rFonts w:ascii="Times New Roman" w:hAnsi="Times New Roman" w:cs="Times New Roman"/>
          <w:color w:val="000000" w:themeColor="text1"/>
          <w:sz w:val="24"/>
          <w:szCs w:val="24"/>
        </w:rPr>
      </w:pPr>
    </w:p>
    <w:p w14:paraId="25DDFF00" w14:textId="77777777" w:rsidR="00BE1F47" w:rsidRPr="00087ED7" w:rsidRDefault="00BE1F47" w:rsidP="00693B2C">
      <w:pPr>
        <w:jc w:val="both"/>
        <w:rPr>
          <w:rFonts w:ascii="Times New Roman" w:hAnsi="Times New Roman" w:cs="Times New Roman"/>
          <w:color w:val="000000" w:themeColor="text1"/>
          <w:sz w:val="24"/>
          <w:szCs w:val="24"/>
        </w:rPr>
      </w:pPr>
    </w:p>
    <w:p w14:paraId="508C70B3" w14:textId="77777777" w:rsidR="00BE1F47" w:rsidRPr="00087ED7" w:rsidRDefault="00BE1F47" w:rsidP="00693B2C">
      <w:pPr>
        <w:jc w:val="both"/>
        <w:rPr>
          <w:rFonts w:ascii="Times New Roman" w:hAnsi="Times New Roman" w:cs="Times New Roman"/>
          <w:color w:val="000000" w:themeColor="text1"/>
          <w:sz w:val="24"/>
          <w:szCs w:val="24"/>
        </w:rPr>
      </w:pPr>
    </w:p>
    <w:p w14:paraId="36CC6ABB" w14:textId="77777777" w:rsidR="00BE1F47" w:rsidRPr="00087ED7" w:rsidRDefault="00BE1F47" w:rsidP="00693B2C">
      <w:pPr>
        <w:jc w:val="both"/>
        <w:rPr>
          <w:rFonts w:ascii="Times New Roman" w:hAnsi="Times New Roman" w:cs="Times New Roman"/>
          <w:color w:val="000000" w:themeColor="text1"/>
          <w:sz w:val="24"/>
          <w:szCs w:val="24"/>
        </w:rPr>
      </w:pPr>
    </w:p>
    <w:p w14:paraId="5B274A65" w14:textId="77777777" w:rsidR="00BE1F47" w:rsidRPr="00087ED7" w:rsidRDefault="00BE1F47" w:rsidP="00693B2C">
      <w:pPr>
        <w:jc w:val="both"/>
        <w:rPr>
          <w:rFonts w:ascii="Times New Roman" w:hAnsi="Times New Roman" w:cs="Times New Roman"/>
          <w:color w:val="000000" w:themeColor="text1"/>
          <w:sz w:val="24"/>
          <w:szCs w:val="24"/>
        </w:rPr>
      </w:pPr>
    </w:p>
    <w:p w14:paraId="2DEDBF09" w14:textId="14C6924A" w:rsidR="006F5A7C" w:rsidRDefault="006F5A7C" w:rsidP="006F5A7C">
      <w:pPr>
        <w:pStyle w:val="Heading1"/>
        <w:rPr>
          <w:rFonts w:ascii="Times New Roman" w:hAnsi="Times New Roman" w:cs="Times New Roman"/>
          <w:color w:val="000000" w:themeColor="text1"/>
          <w:sz w:val="24"/>
          <w:szCs w:val="24"/>
        </w:rPr>
      </w:pPr>
      <w:bookmarkStart w:id="2" w:name="_Toc448759427"/>
      <w:r w:rsidRPr="00087ED7">
        <w:rPr>
          <w:rFonts w:ascii="Times New Roman" w:hAnsi="Times New Roman" w:cs="Times New Roman"/>
          <w:color w:val="000000" w:themeColor="text1"/>
          <w:sz w:val="24"/>
          <w:szCs w:val="24"/>
        </w:rPr>
        <w:t>Table of Figures</w:t>
      </w:r>
      <w:bookmarkEnd w:id="2"/>
    </w:p>
    <w:p w14:paraId="2708BEFA" w14:textId="77777777" w:rsidR="00087ED7" w:rsidRPr="00087ED7" w:rsidRDefault="00087ED7" w:rsidP="00087ED7"/>
    <w:p w14:paraId="238AC71C" w14:textId="47AE5119" w:rsidR="006F5A7C" w:rsidRPr="00087ED7" w:rsidRDefault="006F5A7C">
      <w:pPr>
        <w:pStyle w:val="TableofFigures"/>
        <w:tabs>
          <w:tab w:val="right" w:leader="dot" w:pos="9350"/>
        </w:tabs>
        <w:rPr>
          <w:rFonts w:ascii="Times New Roman" w:eastAsiaTheme="minorEastAsia" w:hAnsi="Times New Roman" w:cs="Times New Roman"/>
          <w:noProof/>
          <w:color w:val="000000" w:themeColor="text1"/>
          <w:sz w:val="24"/>
          <w:szCs w:val="24"/>
        </w:rPr>
      </w:pPr>
      <w:r w:rsidRPr="00087ED7">
        <w:rPr>
          <w:rFonts w:ascii="Times New Roman" w:hAnsi="Times New Roman" w:cs="Times New Roman"/>
          <w:color w:val="000000" w:themeColor="text1"/>
          <w:sz w:val="24"/>
          <w:szCs w:val="24"/>
        </w:rPr>
        <w:fldChar w:fldCharType="begin"/>
      </w:r>
      <w:r w:rsidRPr="00087ED7">
        <w:rPr>
          <w:rFonts w:ascii="Times New Roman" w:hAnsi="Times New Roman" w:cs="Times New Roman"/>
          <w:color w:val="000000" w:themeColor="text1"/>
          <w:sz w:val="24"/>
          <w:szCs w:val="24"/>
        </w:rPr>
        <w:instrText xml:space="preserve"> TOC \c "Figure 2.1 Agile Methodology overview" </w:instrText>
      </w:r>
      <w:r w:rsidRPr="00087ED7">
        <w:rPr>
          <w:rFonts w:ascii="Times New Roman" w:hAnsi="Times New Roman" w:cs="Times New Roman"/>
          <w:color w:val="000000" w:themeColor="text1"/>
          <w:sz w:val="24"/>
          <w:szCs w:val="24"/>
        </w:rPr>
        <w:fldChar w:fldCharType="separate"/>
      </w:r>
      <w:r w:rsidRPr="00087ED7">
        <w:rPr>
          <w:rFonts w:ascii="Times New Roman" w:hAnsi="Times New Roman" w:cs="Times New Roman"/>
          <w:noProof/>
          <w:color w:val="000000" w:themeColor="text1"/>
          <w:sz w:val="24"/>
          <w:szCs w:val="24"/>
        </w:rPr>
        <w:t xml:space="preserve">Figure </w:t>
      </w:r>
      <w:r w:rsidR="00087ED7" w:rsidRPr="00087ED7">
        <w:rPr>
          <w:rFonts w:ascii="Times New Roman" w:hAnsi="Times New Roman" w:cs="Times New Roman"/>
          <w:noProof/>
          <w:color w:val="000000" w:themeColor="text1"/>
          <w:sz w:val="24"/>
          <w:szCs w:val="24"/>
        </w:rPr>
        <w:t xml:space="preserve">2.1 Agile Methodology </w:t>
      </w:r>
      <w:r w:rsidR="00087ED7" w:rsidRPr="00087ED7">
        <w:rPr>
          <w:rFonts w:ascii="Times New Roman" w:hAnsi="Times New Roman" w:cs="Times New Roman"/>
          <w:color w:val="000000" w:themeColor="text1"/>
          <w:sz w:val="24"/>
          <w:szCs w:val="24"/>
        </w:rPr>
        <w:t>overview (Eminaelezovic, 2012)</w:t>
      </w:r>
      <w:r w:rsidRPr="00087ED7">
        <w:rPr>
          <w:rFonts w:ascii="Times New Roman" w:hAnsi="Times New Roman" w:cs="Times New Roman"/>
          <w:noProof/>
          <w:color w:val="000000" w:themeColor="text1"/>
          <w:sz w:val="24"/>
          <w:szCs w:val="24"/>
        </w:rPr>
        <w:tab/>
      </w:r>
      <w:r w:rsidRPr="00087ED7">
        <w:rPr>
          <w:rFonts w:ascii="Times New Roman" w:hAnsi="Times New Roman" w:cs="Times New Roman"/>
          <w:noProof/>
          <w:color w:val="000000" w:themeColor="text1"/>
          <w:sz w:val="24"/>
          <w:szCs w:val="24"/>
        </w:rPr>
        <w:fldChar w:fldCharType="begin"/>
      </w:r>
      <w:r w:rsidRPr="00087ED7">
        <w:rPr>
          <w:rFonts w:ascii="Times New Roman" w:hAnsi="Times New Roman" w:cs="Times New Roman"/>
          <w:noProof/>
          <w:color w:val="000000" w:themeColor="text1"/>
          <w:sz w:val="24"/>
          <w:szCs w:val="24"/>
        </w:rPr>
        <w:instrText xml:space="preserve"> PAGEREF _Toc448758786 \h </w:instrText>
      </w:r>
      <w:r w:rsidRPr="00087ED7">
        <w:rPr>
          <w:rFonts w:ascii="Times New Roman" w:hAnsi="Times New Roman" w:cs="Times New Roman"/>
          <w:noProof/>
          <w:color w:val="000000" w:themeColor="text1"/>
          <w:sz w:val="24"/>
          <w:szCs w:val="24"/>
        </w:rPr>
      </w:r>
      <w:r w:rsidRPr="00087ED7">
        <w:rPr>
          <w:rFonts w:ascii="Times New Roman" w:hAnsi="Times New Roman" w:cs="Times New Roman"/>
          <w:noProof/>
          <w:color w:val="000000" w:themeColor="text1"/>
          <w:sz w:val="24"/>
          <w:szCs w:val="24"/>
        </w:rPr>
        <w:fldChar w:fldCharType="separate"/>
      </w:r>
      <w:r w:rsidRPr="00087ED7">
        <w:rPr>
          <w:rFonts w:ascii="Times New Roman" w:hAnsi="Times New Roman" w:cs="Times New Roman"/>
          <w:noProof/>
          <w:color w:val="000000" w:themeColor="text1"/>
          <w:sz w:val="24"/>
          <w:szCs w:val="24"/>
        </w:rPr>
        <w:t>8</w:t>
      </w:r>
      <w:r w:rsidRPr="00087ED7">
        <w:rPr>
          <w:rFonts w:ascii="Times New Roman" w:hAnsi="Times New Roman" w:cs="Times New Roman"/>
          <w:noProof/>
          <w:color w:val="000000" w:themeColor="text1"/>
          <w:sz w:val="24"/>
          <w:szCs w:val="24"/>
        </w:rPr>
        <w:fldChar w:fldCharType="end"/>
      </w:r>
    </w:p>
    <w:p w14:paraId="3DC1F969" w14:textId="77777777" w:rsidR="006F5A7C" w:rsidRPr="00087ED7" w:rsidRDefault="006F5A7C" w:rsidP="00693B2C">
      <w:pPr>
        <w:jc w:val="both"/>
        <w:rPr>
          <w:rFonts w:ascii="Times New Roman" w:hAnsi="Times New Roman" w:cs="Times New Roman"/>
          <w:noProof/>
          <w:color w:val="000000" w:themeColor="text1"/>
          <w:sz w:val="24"/>
          <w:szCs w:val="24"/>
        </w:rPr>
      </w:pPr>
      <w:r w:rsidRPr="00087ED7">
        <w:rPr>
          <w:rFonts w:ascii="Times New Roman" w:hAnsi="Times New Roman" w:cs="Times New Roman"/>
          <w:color w:val="000000" w:themeColor="text1"/>
          <w:sz w:val="24"/>
          <w:szCs w:val="24"/>
        </w:rPr>
        <w:fldChar w:fldCharType="end"/>
      </w:r>
      <w:r w:rsidRPr="00087ED7">
        <w:rPr>
          <w:rFonts w:ascii="Times New Roman" w:hAnsi="Times New Roman" w:cs="Times New Roman"/>
          <w:color w:val="000000" w:themeColor="text1"/>
          <w:sz w:val="24"/>
          <w:szCs w:val="24"/>
        </w:rPr>
        <w:fldChar w:fldCharType="begin"/>
      </w:r>
      <w:r w:rsidRPr="00087ED7">
        <w:rPr>
          <w:rFonts w:ascii="Times New Roman" w:hAnsi="Times New Roman" w:cs="Times New Roman"/>
          <w:color w:val="000000" w:themeColor="text1"/>
          <w:sz w:val="24"/>
          <w:szCs w:val="24"/>
        </w:rPr>
        <w:instrText xml:space="preserve"> TOC \c "Figure 3.1: Research Methodology steps " </w:instrText>
      </w:r>
      <w:r w:rsidRPr="00087ED7">
        <w:rPr>
          <w:rFonts w:ascii="Times New Roman" w:hAnsi="Times New Roman" w:cs="Times New Roman"/>
          <w:color w:val="000000" w:themeColor="text1"/>
          <w:sz w:val="24"/>
          <w:szCs w:val="24"/>
        </w:rPr>
        <w:fldChar w:fldCharType="separate"/>
      </w:r>
    </w:p>
    <w:p w14:paraId="558A18FF" w14:textId="77777777" w:rsidR="006F5A7C" w:rsidRPr="00087ED7" w:rsidRDefault="006F5A7C">
      <w:pPr>
        <w:pStyle w:val="TableofFigures"/>
        <w:tabs>
          <w:tab w:val="right" w:leader="dot" w:pos="9350"/>
        </w:tabs>
        <w:rPr>
          <w:rFonts w:ascii="Times New Roman" w:eastAsiaTheme="minorEastAsia"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Figure 3.1: Research Methodology steps  1</w:t>
      </w:r>
      <w:r w:rsidRPr="00087ED7">
        <w:rPr>
          <w:rFonts w:ascii="Times New Roman" w:hAnsi="Times New Roman" w:cs="Times New Roman"/>
          <w:noProof/>
          <w:color w:val="000000" w:themeColor="text1"/>
          <w:sz w:val="24"/>
          <w:szCs w:val="24"/>
        </w:rPr>
        <w:tab/>
      </w:r>
      <w:r w:rsidRPr="00087ED7">
        <w:rPr>
          <w:rFonts w:ascii="Times New Roman" w:hAnsi="Times New Roman" w:cs="Times New Roman"/>
          <w:noProof/>
          <w:color w:val="000000" w:themeColor="text1"/>
          <w:sz w:val="24"/>
          <w:szCs w:val="24"/>
        </w:rPr>
        <w:fldChar w:fldCharType="begin"/>
      </w:r>
      <w:r w:rsidRPr="00087ED7">
        <w:rPr>
          <w:rFonts w:ascii="Times New Roman" w:hAnsi="Times New Roman" w:cs="Times New Roman"/>
          <w:noProof/>
          <w:color w:val="000000" w:themeColor="text1"/>
          <w:sz w:val="24"/>
          <w:szCs w:val="24"/>
        </w:rPr>
        <w:instrText xml:space="preserve"> PAGEREF _Toc448758793 \h </w:instrText>
      </w:r>
      <w:r w:rsidRPr="00087ED7">
        <w:rPr>
          <w:rFonts w:ascii="Times New Roman" w:hAnsi="Times New Roman" w:cs="Times New Roman"/>
          <w:noProof/>
          <w:color w:val="000000" w:themeColor="text1"/>
          <w:sz w:val="24"/>
          <w:szCs w:val="24"/>
        </w:rPr>
      </w:r>
      <w:r w:rsidRPr="00087ED7">
        <w:rPr>
          <w:rFonts w:ascii="Times New Roman" w:hAnsi="Times New Roman" w:cs="Times New Roman"/>
          <w:noProof/>
          <w:color w:val="000000" w:themeColor="text1"/>
          <w:sz w:val="24"/>
          <w:szCs w:val="24"/>
        </w:rPr>
        <w:fldChar w:fldCharType="separate"/>
      </w:r>
      <w:r w:rsidRPr="00087ED7">
        <w:rPr>
          <w:rFonts w:ascii="Times New Roman" w:hAnsi="Times New Roman" w:cs="Times New Roman"/>
          <w:noProof/>
          <w:color w:val="000000" w:themeColor="text1"/>
          <w:sz w:val="24"/>
          <w:szCs w:val="24"/>
        </w:rPr>
        <w:t>10</w:t>
      </w:r>
      <w:r w:rsidRPr="00087ED7">
        <w:rPr>
          <w:rFonts w:ascii="Times New Roman" w:hAnsi="Times New Roman" w:cs="Times New Roman"/>
          <w:noProof/>
          <w:color w:val="000000" w:themeColor="text1"/>
          <w:sz w:val="24"/>
          <w:szCs w:val="24"/>
        </w:rPr>
        <w:fldChar w:fldCharType="end"/>
      </w:r>
    </w:p>
    <w:p w14:paraId="49832313" w14:textId="77777777" w:rsidR="006F5A7C" w:rsidRPr="00087ED7" w:rsidRDefault="006F5A7C"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fldChar w:fldCharType="end"/>
      </w:r>
    </w:p>
    <w:p w14:paraId="46E5756E" w14:textId="77777777" w:rsidR="006F5A7C" w:rsidRPr="00087ED7" w:rsidRDefault="006F5A7C" w:rsidP="00693B2C">
      <w:pPr>
        <w:jc w:val="both"/>
        <w:rPr>
          <w:rFonts w:ascii="Times New Roman" w:hAnsi="Times New Roman" w:cs="Times New Roman"/>
          <w:color w:val="000000" w:themeColor="text1"/>
          <w:sz w:val="24"/>
          <w:szCs w:val="24"/>
        </w:rPr>
      </w:pPr>
    </w:p>
    <w:p w14:paraId="6BD6DB85" w14:textId="77777777" w:rsidR="006F5A7C" w:rsidRPr="00087ED7" w:rsidRDefault="006F5A7C" w:rsidP="00693B2C">
      <w:pPr>
        <w:jc w:val="both"/>
        <w:rPr>
          <w:rFonts w:ascii="Times New Roman" w:hAnsi="Times New Roman" w:cs="Times New Roman"/>
          <w:color w:val="000000" w:themeColor="text1"/>
          <w:sz w:val="24"/>
          <w:szCs w:val="24"/>
        </w:rPr>
      </w:pPr>
    </w:p>
    <w:p w14:paraId="2CB06000" w14:textId="77777777" w:rsidR="006F5A7C" w:rsidRPr="00087ED7" w:rsidRDefault="006F5A7C" w:rsidP="00693B2C">
      <w:pPr>
        <w:jc w:val="both"/>
        <w:rPr>
          <w:rFonts w:ascii="Times New Roman" w:hAnsi="Times New Roman" w:cs="Times New Roman"/>
          <w:color w:val="000000" w:themeColor="text1"/>
          <w:sz w:val="24"/>
          <w:szCs w:val="24"/>
        </w:rPr>
      </w:pPr>
    </w:p>
    <w:p w14:paraId="055F9C05" w14:textId="77777777" w:rsidR="006F5A7C" w:rsidRPr="00087ED7" w:rsidRDefault="006F5A7C" w:rsidP="00693B2C">
      <w:pPr>
        <w:jc w:val="both"/>
        <w:rPr>
          <w:rFonts w:ascii="Times New Roman" w:hAnsi="Times New Roman" w:cs="Times New Roman"/>
          <w:color w:val="000000" w:themeColor="text1"/>
          <w:sz w:val="24"/>
          <w:szCs w:val="24"/>
        </w:rPr>
      </w:pPr>
    </w:p>
    <w:p w14:paraId="3FF13240" w14:textId="77777777" w:rsidR="006F5A7C" w:rsidRPr="00087ED7" w:rsidRDefault="006F5A7C" w:rsidP="00693B2C">
      <w:pPr>
        <w:jc w:val="both"/>
        <w:rPr>
          <w:rFonts w:ascii="Times New Roman" w:hAnsi="Times New Roman" w:cs="Times New Roman"/>
          <w:color w:val="000000" w:themeColor="text1"/>
          <w:sz w:val="24"/>
          <w:szCs w:val="24"/>
        </w:rPr>
      </w:pPr>
    </w:p>
    <w:p w14:paraId="23219133" w14:textId="77777777" w:rsidR="006F5A7C" w:rsidRPr="00087ED7" w:rsidRDefault="006F5A7C" w:rsidP="00693B2C">
      <w:pPr>
        <w:jc w:val="both"/>
        <w:rPr>
          <w:rFonts w:ascii="Times New Roman" w:hAnsi="Times New Roman" w:cs="Times New Roman"/>
          <w:color w:val="000000" w:themeColor="text1"/>
          <w:sz w:val="24"/>
          <w:szCs w:val="24"/>
        </w:rPr>
      </w:pPr>
    </w:p>
    <w:p w14:paraId="59CC2419" w14:textId="77777777" w:rsidR="006F5A7C" w:rsidRPr="00087ED7" w:rsidRDefault="006F5A7C" w:rsidP="00693B2C">
      <w:pPr>
        <w:jc w:val="both"/>
        <w:rPr>
          <w:rFonts w:ascii="Times New Roman" w:hAnsi="Times New Roman" w:cs="Times New Roman"/>
          <w:color w:val="000000" w:themeColor="text1"/>
          <w:sz w:val="24"/>
          <w:szCs w:val="24"/>
        </w:rPr>
      </w:pPr>
    </w:p>
    <w:p w14:paraId="0791B35E" w14:textId="77777777" w:rsidR="006F5A7C" w:rsidRPr="00087ED7" w:rsidRDefault="006F5A7C" w:rsidP="00693B2C">
      <w:pPr>
        <w:jc w:val="both"/>
        <w:rPr>
          <w:rFonts w:ascii="Times New Roman" w:hAnsi="Times New Roman" w:cs="Times New Roman"/>
          <w:color w:val="000000" w:themeColor="text1"/>
          <w:sz w:val="24"/>
          <w:szCs w:val="24"/>
        </w:rPr>
      </w:pPr>
    </w:p>
    <w:p w14:paraId="7B9AE048" w14:textId="77777777" w:rsidR="006F5A7C" w:rsidRPr="00087ED7" w:rsidRDefault="006F5A7C" w:rsidP="00693B2C">
      <w:pPr>
        <w:jc w:val="both"/>
        <w:rPr>
          <w:rFonts w:ascii="Times New Roman" w:hAnsi="Times New Roman" w:cs="Times New Roman"/>
          <w:color w:val="000000" w:themeColor="text1"/>
          <w:sz w:val="24"/>
          <w:szCs w:val="24"/>
        </w:rPr>
      </w:pPr>
    </w:p>
    <w:p w14:paraId="7F9B20C4" w14:textId="77777777" w:rsidR="006F5A7C" w:rsidRPr="00087ED7" w:rsidRDefault="006F5A7C" w:rsidP="00693B2C">
      <w:pPr>
        <w:jc w:val="both"/>
        <w:rPr>
          <w:rFonts w:ascii="Times New Roman" w:hAnsi="Times New Roman" w:cs="Times New Roman"/>
          <w:color w:val="000000" w:themeColor="text1"/>
          <w:sz w:val="24"/>
          <w:szCs w:val="24"/>
        </w:rPr>
      </w:pPr>
    </w:p>
    <w:p w14:paraId="7D44EDB8" w14:textId="77777777" w:rsidR="006F5A7C" w:rsidRPr="00087ED7" w:rsidRDefault="006F5A7C" w:rsidP="00693B2C">
      <w:pPr>
        <w:jc w:val="both"/>
        <w:rPr>
          <w:rFonts w:ascii="Times New Roman" w:hAnsi="Times New Roman" w:cs="Times New Roman"/>
          <w:color w:val="000000" w:themeColor="text1"/>
          <w:sz w:val="24"/>
          <w:szCs w:val="24"/>
        </w:rPr>
      </w:pPr>
    </w:p>
    <w:p w14:paraId="5860A90C" w14:textId="77777777" w:rsidR="006F5A7C" w:rsidRPr="00087ED7" w:rsidRDefault="006F5A7C" w:rsidP="00693B2C">
      <w:pPr>
        <w:jc w:val="both"/>
        <w:rPr>
          <w:rFonts w:ascii="Times New Roman" w:hAnsi="Times New Roman" w:cs="Times New Roman"/>
          <w:color w:val="000000" w:themeColor="text1"/>
          <w:sz w:val="24"/>
          <w:szCs w:val="24"/>
        </w:rPr>
      </w:pPr>
    </w:p>
    <w:p w14:paraId="0F421F48" w14:textId="77777777" w:rsidR="006F5A7C" w:rsidRPr="00087ED7" w:rsidRDefault="006F5A7C" w:rsidP="00693B2C">
      <w:pPr>
        <w:jc w:val="both"/>
        <w:rPr>
          <w:rFonts w:ascii="Times New Roman" w:hAnsi="Times New Roman" w:cs="Times New Roman"/>
          <w:color w:val="000000" w:themeColor="text1"/>
          <w:sz w:val="24"/>
          <w:szCs w:val="24"/>
        </w:rPr>
      </w:pPr>
    </w:p>
    <w:p w14:paraId="76B6D289" w14:textId="77777777" w:rsidR="006F5A7C" w:rsidRPr="00087ED7" w:rsidRDefault="006F5A7C" w:rsidP="00693B2C">
      <w:pPr>
        <w:jc w:val="both"/>
        <w:rPr>
          <w:rFonts w:ascii="Times New Roman" w:hAnsi="Times New Roman" w:cs="Times New Roman"/>
          <w:color w:val="000000" w:themeColor="text1"/>
          <w:sz w:val="24"/>
          <w:szCs w:val="24"/>
        </w:rPr>
      </w:pPr>
    </w:p>
    <w:p w14:paraId="5EB7D99D" w14:textId="77777777" w:rsidR="006F5A7C" w:rsidRPr="00087ED7" w:rsidRDefault="006F5A7C" w:rsidP="00693B2C">
      <w:pPr>
        <w:jc w:val="both"/>
        <w:rPr>
          <w:rFonts w:ascii="Times New Roman" w:hAnsi="Times New Roman" w:cs="Times New Roman"/>
          <w:color w:val="000000" w:themeColor="text1"/>
          <w:sz w:val="24"/>
          <w:szCs w:val="24"/>
        </w:rPr>
      </w:pPr>
    </w:p>
    <w:p w14:paraId="4E244203" w14:textId="77777777" w:rsidR="006F5A7C" w:rsidRPr="00087ED7" w:rsidRDefault="006F5A7C" w:rsidP="00693B2C">
      <w:pPr>
        <w:jc w:val="both"/>
        <w:rPr>
          <w:rFonts w:ascii="Times New Roman" w:hAnsi="Times New Roman" w:cs="Times New Roman"/>
          <w:color w:val="000000" w:themeColor="text1"/>
          <w:sz w:val="24"/>
          <w:szCs w:val="24"/>
        </w:rPr>
      </w:pPr>
    </w:p>
    <w:p w14:paraId="60054F18" w14:textId="77777777" w:rsidR="006F5A7C" w:rsidRPr="00087ED7" w:rsidRDefault="006F5A7C" w:rsidP="00693B2C">
      <w:pPr>
        <w:jc w:val="both"/>
        <w:rPr>
          <w:rFonts w:ascii="Times New Roman" w:hAnsi="Times New Roman" w:cs="Times New Roman"/>
          <w:color w:val="000000" w:themeColor="text1"/>
          <w:sz w:val="24"/>
          <w:szCs w:val="24"/>
        </w:rPr>
      </w:pPr>
    </w:p>
    <w:p w14:paraId="46B83C09" w14:textId="77777777" w:rsidR="006F5A7C" w:rsidRPr="00087ED7" w:rsidRDefault="006F5A7C" w:rsidP="00693B2C">
      <w:pPr>
        <w:jc w:val="both"/>
        <w:rPr>
          <w:rFonts w:ascii="Times New Roman" w:hAnsi="Times New Roman" w:cs="Times New Roman"/>
          <w:color w:val="000000" w:themeColor="text1"/>
          <w:sz w:val="24"/>
          <w:szCs w:val="24"/>
        </w:rPr>
      </w:pPr>
    </w:p>
    <w:p w14:paraId="24E409D3" w14:textId="77777777" w:rsidR="006F5A7C" w:rsidRPr="00087ED7" w:rsidRDefault="006F5A7C" w:rsidP="00693B2C">
      <w:pPr>
        <w:jc w:val="both"/>
        <w:rPr>
          <w:rFonts w:ascii="Times New Roman" w:hAnsi="Times New Roman" w:cs="Times New Roman"/>
          <w:color w:val="000000" w:themeColor="text1"/>
          <w:sz w:val="24"/>
          <w:szCs w:val="24"/>
        </w:rPr>
      </w:pPr>
    </w:p>
    <w:p w14:paraId="5B59B459" w14:textId="77777777" w:rsidR="006F5A7C" w:rsidRPr="00087ED7" w:rsidRDefault="006F5A7C" w:rsidP="00693B2C">
      <w:pPr>
        <w:jc w:val="both"/>
        <w:rPr>
          <w:rFonts w:ascii="Times New Roman" w:hAnsi="Times New Roman" w:cs="Times New Roman"/>
          <w:color w:val="000000" w:themeColor="text1"/>
          <w:sz w:val="24"/>
          <w:szCs w:val="24"/>
        </w:rPr>
      </w:pPr>
    </w:p>
    <w:p w14:paraId="1B68AC3A" w14:textId="77777777" w:rsidR="006F5A7C" w:rsidRPr="00087ED7" w:rsidRDefault="006F5A7C" w:rsidP="00693B2C">
      <w:pPr>
        <w:jc w:val="both"/>
        <w:rPr>
          <w:rFonts w:ascii="Times New Roman" w:hAnsi="Times New Roman" w:cs="Times New Roman"/>
          <w:color w:val="000000" w:themeColor="text1"/>
          <w:sz w:val="24"/>
          <w:szCs w:val="24"/>
        </w:rPr>
      </w:pPr>
    </w:p>
    <w:p w14:paraId="19A3E425" w14:textId="77777777" w:rsidR="006F5A7C" w:rsidRPr="00087ED7" w:rsidRDefault="006F5A7C" w:rsidP="00693B2C">
      <w:pPr>
        <w:jc w:val="both"/>
        <w:rPr>
          <w:rFonts w:ascii="Times New Roman" w:hAnsi="Times New Roman" w:cs="Times New Roman"/>
          <w:color w:val="000000" w:themeColor="text1"/>
          <w:sz w:val="24"/>
          <w:szCs w:val="24"/>
        </w:rPr>
      </w:pPr>
    </w:p>
    <w:p w14:paraId="20E6E871" w14:textId="77777777" w:rsidR="006F5A7C" w:rsidRPr="00087ED7" w:rsidRDefault="006F5A7C" w:rsidP="00693B2C">
      <w:pPr>
        <w:jc w:val="both"/>
        <w:rPr>
          <w:rFonts w:ascii="Times New Roman" w:hAnsi="Times New Roman" w:cs="Times New Roman"/>
          <w:color w:val="000000" w:themeColor="text1"/>
          <w:sz w:val="24"/>
          <w:szCs w:val="24"/>
        </w:rPr>
      </w:pPr>
    </w:p>
    <w:p w14:paraId="6939E470" w14:textId="77777777" w:rsidR="006F5A7C" w:rsidRPr="00087ED7" w:rsidRDefault="006F5A7C" w:rsidP="00693B2C">
      <w:pPr>
        <w:jc w:val="both"/>
        <w:rPr>
          <w:rFonts w:ascii="Times New Roman" w:hAnsi="Times New Roman" w:cs="Times New Roman"/>
          <w:color w:val="000000" w:themeColor="text1"/>
          <w:sz w:val="24"/>
          <w:szCs w:val="24"/>
        </w:rPr>
      </w:pPr>
    </w:p>
    <w:p w14:paraId="6FA1F67C" w14:textId="3379DE0C" w:rsidR="00717846" w:rsidRDefault="00717846" w:rsidP="006F5A7C">
      <w:pPr>
        <w:pStyle w:val="Heading1"/>
        <w:rPr>
          <w:rFonts w:ascii="Times New Roman" w:hAnsi="Times New Roman" w:cs="Times New Roman"/>
          <w:color w:val="000000" w:themeColor="text1"/>
          <w:sz w:val="24"/>
          <w:szCs w:val="24"/>
        </w:rPr>
      </w:pPr>
      <w:bookmarkStart w:id="3" w:name="_Toc448759428"/>
      <w:r w:rsidRPr="00087ED7">
        <w:rPr>
          <w:rFonts w:ascii="Times New Roman" w:hAnsi="Times New Roman" w:cs="Times New Roman"/>
          <w:color w:val="000000" w:themeColor="text1"/>
          <w:sz w:val="24"/>
          <w:szCs w:val="24"/>
        </w:rPr>
        <w:t>List of Tables</w:t>
      </w:r>
      <w:bookmarkEnd w:id="3"/>
    </w:p>
    <w:p w14:paraId="747E2971" w14:textId="77777777" w:rsidR="00087ED7" w:rsidRPr="00087ED7" w:rsidRDefault="00087ED7" w:rsidP="00087ED7"/>
    <w:p w14:paraId="612CBC5C" w14:textId="050418BC" w:rsidR="00717846" w:rsidRPr="00087ED7" w:rsidRDefault="00717846">
      <w:pPr>
        <w:pStyle w:val="TableofFigures"/>
        <w:tabs>
          <w:tab w:val="right" w:leader="dot" w:pos="9350"/>
        </w:tabs>
        <w:rPr>
          <w:rFonts w:ascii="Times New Roman" w:eastAsiaTheme="minorEastAsia" w:hAnsi="Times New Roman" w:cs="Times New Roman"/>
          <w:noProof/>
          <w:color w:val="000000" w:themeColor="text1"/>
          <w:sz w:val="24"/>
          <w:szCs w:val="24"/>
        </w:rPr>
      </w:pPr>
      <w:r w:rsidRPr="00087ED7">
        <w:rPr>
          <w:rFonts w:ascii="Times New Roman" w:hAnsi="Times New Roman" w:cs="Times New Roman"/>
          <w:color w:val="000000" w:themeColor="text1"/>
          <w:sz w:val="24"/>
          <w:szCs w:val="24"/>
        </w:rPr>
        <w:fldChar w:fldCharType="begin"/>
      </w:r>
      <w:r w:rsidRPr="00087ED7">
        <w:rPr>
          <w:rFonts w:ascii="Times New Roman" w:hAnsi="Times New Roman" w:cs="Times New Roman"/>
          <w:color w:val="000000" w:themeColor="text1"/>
          <w:sz w:val="24"/>
          <w:szCs w:val="24"/>
        </w:rPr>
        <w:instrText xml:space="preserve"> TOC \c "Table 2.1: Source: Data original " </w:instrText>
      </w:r>
      <w:r w:rsidRPr="00087ED7">
        <w:rPr>
          <w:rFonts w:ascii="Times New Roman" w:hAnsi="Times New Roman" w:cs="Times New Roman"/>
          <w:color w:val="000000" w:themeColor="text1"/>
          <w:sz w:val="24"/>
          <w:szCs w:val="24"/>
        </w:rPr>
        <w:fldChar w:fldCharType="separate"/>
      </w:r>
      <w:r w:rsidRPr="00087ED7">
        <w:rPr>
          <w:rFonts w:ascii="Times New Roman" w:hAnsi="Times New Roman" w:cs="Times New Roman"/>
          <w:noProof/>
          <w:color w:val="000000" w:themeColor="text1"/>
          <w:sz w:val="24"/>
          <w:szCs w:val="24"/>
        </w:rPr>
        <w:t xml:space="preserve">Table 2.1: Source: Data </w:t>
      </w:r>
      <w:r w:rsidRPr="00087ED7">
        <w:rPr>
          <w:rFonts w:ascii="Times New Roman" w:hAnsi="Times New Roman" w:cs="Times New Roman"/>
          <w:color w:val="000000" w:themeColor="text1"/>
          <w:sz w:val="24"/>
          <w:szCs w:val="24"/>
        </w:rPr>
        <w:t>original to this report and complied by co-author Julie Hill, Ph.D.</w:t>
      </w:r>
      <w:r w:rsidRPr="00087ED7">
        <w:rPr>
          <w:rFonts w:ascii="Times New Roman" w:hAnsi="Times New Roman" w:cs="Times New Roman"/>
          <w:noProof/>
          <w:color w:val="000000" w:themeColor="text1"/>
          <w:sz w:val="24"/>
          <w:szCs w:val="24"/>
        </w:rPr>
        <w:t xml:space="preserve"> </w:t>
      </w:r>
      <w:r w:rsidRPr="00087ED7">
        <w:rPr>
          <w:rFonts w:ascii="Times New Roman" w:hAnsi="Times New Roman" w:cs="Times New Roman"/>
          <w:noProof/>
          <w:color w:val="000000" w:themeColor="text1"/>
          <w:sz w:val="24"/>
          <w:szCs w:val="24"/>
        </w:rPr>
        <w:tab/>
      </w:r>
      <w:r w:rsidRPr="00087ED7">
        <w:rPr>
          <w:rFonts w:ascii="Times New Roman" w:hAnsi="Times New Roman" w:cs="Times New Roman"/>
          <w:noProof/>
          <w:color w:val="000000" w:themeColor="text1"/>
          <w:sz w:val="24"/>
          <w:szCs w:val="24"/>
        </w:rPr>
        <w:fldChar w:fldCharType="begin"/>
      </w:r>
      <w:r w:rsidRPr="00087ED7">
        <w:rPr>
          <w:rFonts w:ascii="Times New Roman" w:hAnsi="Times New Roman" w:cs="Times New Roman"/>
          <w:noProof/>
          <w:color w:val="000000" w:themeColor="text1"/>
          <w:sz w:val="24"/>
          <w:szCs w:val="24"/>
        </w:rPr>
        <w:instrText xml:space="preserve"> PAGEREF _Toc448754206 \h </w:instrText>
      </w:r>
      <w:r w:rsidRPr="00087ED7">
        <w:rPr>
          <w:rFonts w:ascii="Times New Roman" w:hAnsi="Times New Roman" w:cs="Times New Roman"/>
          <w:noProof/>
          <w:color w:val="000000" w:themeColor="text1"/>
          <w:sz w:val="24"/>
          <w:szCs w:val="24"/>
        </w:rPr>
      </w:r>
      <w:r w:rsidRPr="00087ED7">
        <w:rPr>
          <w:rFonts w:ascii="Times New Roman" w:hAnsi="Times New Roman" w:cs="Times New Roman"/>
          <w:noProof/>
          <w:color w:val="000000" w:themeColor="text1"/>
          <w:sz w:val="24"/>
          <w:szCs w:val="24"/>
        </w:rPr>
        <w:fldChar w:fldCharType="separate"/>
      </w:r>
      <w:r w:rsidRPr="00087ED7">
        <w:rPr>
          <w:rFonts w:ascii="Times New Roman" w:hAnsi="Times New Roman" w:cs="Times New Roman"/>
          <w:noProof/>
          <w:color w:val="000000" w:themeColor="text1"/>
          <w:sz w:val="24"/>
          <w:szCs w:val="24"/>
        </w:rPr>
        <w:t>5</w:t>
      </w:r>
      <w:r w:rsidRPr="00087ED7">
        <w:rPr>
          <w:rFonts w:ascii="Times New Roman" w:hAnsi="Times New Roman" w:cs="Times New Roman"/>
          <w:noProof/>
          <w:color w:val="000000" w:themeColor="text1"/>
          <w:sz w:val="24"/>
          <w:szCs w:val="24"/>
        </w:rPr>
        <w:fldChar w:fldCharType="end"/>
      </w:r>
    </w:p>
    <w:p w14:paraId="6C9BD7A5" w14:textId="77777777" w:rsidR="006F5A7C" w:rsidRPr="00087ED7" w:rsidRDefault="00717846" w:rsidP="00693B2C">
      <w:pPr>
        <w:jc w:val="both"/>
        <w:rPr>
          <w:rFonts w:ascii="Times New Roman" w:hAnsi="Times New Roman" w:cs="Times New Roman"/>
          <w:noProof/>
          <w:color w:val="000000" w:themeColor="text1"/>
          <w:sz w:val="24"/>
          <w:szCs w:val="24"/>
        </w:rPr>
      </w:pPr>
      <w:r w:rsidRPr="00087ED7">
        <w:rPr>
          <w:rFonts w:ascii="Times New Roman" w:hAnsi="Times New Roman" w:cs="Times New Roman"/>
          <w:color w:val="000000" w:themeColor="text1"/>
          <w:sz w:val="24"/>
          <w:szCs w:val="24"/>
        </w:rPr>
        <w:fldChar w:fldCharType="end"/>
      </w:r>
      <w:r w:rsidR="006F5A7C" w:rsidRPr="00087ED7">
        <w:rPr>
          <w:rFonts w:ascii="Times New Roman" w:hAnsi="Times New Roman" w:cs="Times New Roman"/>
          <w:color w:val="000000" w:themeColor="text1"/>
          <w:sz w:val="24"/>
          <w:szCs w:val="24"/>
        </w:rPr>
        <w:fldChar w:fldCharType="begin"/>
      </w:r>
      <w:r w:rsidR="006F5A7C" w:rsidRPr="00087ED7">
        <w:rPr>
          <w:rFonts w:ascii="Times New Roman" w:hAnsi="Times New Roman" w:cs="Times New Roman"/>
          <w:color w:val="000000" w:themeColor="text1"/>
          <w:sz w:val="24"/>
          <w:szCs w:val="24"/>
        </w:rPr>
        <w:instrText xml:space="preserve"> TOC \c "Table 2.2: Internet Subscriptions " </w:instrText>
      </w:r>
      <w:r w:rsidR="006F5A7C" w:rsidRPr="00087ED7">
        <w:rPr>
          <w:rFonts w:ascii="Times New Roman" w:hAnsi="Times New Roman" w:cs="Times New Roman"/>
          <w:color w:val="000000" w:themeColor="text1"/>
          <w:sz w:val="24"/>
          <w:szCs w:val="24"/>
        </w:rPr>
        <w:fldChar w:fldCharType="separate"/>
      </w:r>
    </w:p>
    <w:p w14:paraId="31ACBCB8" w14:textId="77777777" w:rsidR="006F5A7C" w:rsidRPr="00087ED7" w:rsidRDefault="006F5A7C">
      <w:pPr>
        <w:pStyle w:val="TableofFigures"/>
        <w:tabs>
          <w:tab w:val="right" w:leader="dot" w:pos="9350"/>
        </w:tabs>
        <w:rPr>
          <w:rFonts w:ascii="Times New Roman" w:eastAsiaTheme="minorEastAsia"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Table 2.2: Internet Subscriptions  1</w:t>
      </w:r>
      <w:r w:rsidRPr="00087ED7">
        <w:rPr>
          <w:rFonts w:ascii="Times New Roman" w:hAnsi="Times New Roman" w:cs="Times New Roman"/>
          <w:noProof/>
          <w:color w:val="000000" w:themeColor="text1"/>
          <w:sz w:val="24"/>
          <w:szCs w:val="24"/>
        </w:rPr>
        <w:tab/>
      </w:r>
      <w:r w:rsidRPr="00087ED7">
        <w:rPr>
          <w:rFonts w:ascii="Times New Roman" w:hAnsi="Times New Roman" w:cs="Times New Roman"/>
          <w:noProof/>
          <w:color w:val="000000" w:themeColor="text1"/>
          <w:sz w:val="24"/>
          <w:szCs w:val="24"/>
        </w:rPr>
        <w:fldChar w:fldCharType="begin"/>
      </w:r>
      <w:r w:rsidRPr="00087ED7">
        <w:rPr>
          <w:rFonts w:ascii="Times New Roman" w:hAnsi="Times New Roman" w:cs="Times New Roman"/>
          <w:noProof/>
          <w:color w:val="000000" w:themeColor="text1"/>
          <w:sz w:val="24"/>
          <w:szCs w:val="24"/>
        </w:rPr>
        <w:instrText xml:space="preserve"> PAGEREF _Toc448759156 \h </w:instrText>
      </w:r>
      <w:r w:rsidRPr="00087ED7">
        <w:rPr>
          <w:rFonts w:ascii="Times New Roman" w:hAnsi="Times New Roman" w:cs="Times New Roman"/>
          <w:noProof/>
          <w:color w:val="000000" w:themeColor="text1"/>
          <w:sz w:val="24"/>
          <w:szCs w:val="24"/>
        </w:rPr>
      </w:r>
      <w:r w:rsidRPr="00087ED7">
        <w:rPr>
          <w:rFonts w:ascii="Times New Roman" w:hAnsi="Times New Roman" w:cs="Times New Roman"/>
          <w:noProof/>
          <w:color w:val="000000" w:themeColor="text1"/>
          <w:sz w:val="24"/>
          <w:szCs w:val="24"/>
        </w:rPr>
        <w:fldChar w:fldCharType="separate"/>
      </w:r>
      <w:r w:rsidRPr="00087ED7">
        <w:rPr>
          <w:rFonts w:ascii="Times New Roman" w:hAnsi="Times New Roman" w:cs="Times New Roman"/>
          <w:noProof/>
          <w:color w:val="000000" w:themeColor="text1"/>
          <w:sz w:val="24"/>
          <w:szCs w:val="24"/>
        </w:rPr>
        <w:t>9</w:t>
      </w:r>
      <w:r w:rsidRPr="00087ED7">
        <w:rPr>
          <w:rFonts w:ascii="Times New Roman" w:hAnsi="Times New Roman" w:cs="Times New Roman"/>
          <w:noProof/>
          <w:color w:val="000000" w:themeColor="text1"/>
          <w:sz w:val="24"/>
          <w:szCs w:val="24"/>
        </w:rPr>
        <w:fldChar w:fldCharType="end"/>
      </w:r>
    </w:p>
    <w:p w14:paraId="65D87172" w14:textId="77777777" w:rsidR="00BE1F47" w:rsidRPr="00087ED7" w:rsidRDefault="006F5A7C"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fldChar w:fldCharType="end"/>
      </w:r>
    </w:p>
    <w:p w14:paraId="3B851534" w14:textId="77777777" w:rsidR="00BE1F47" w:rsidRPr="00087ED7" w:rsidRDefault="00BE1F47" w:rsidP="00693B2C">
      <w:pPr>
        <w:jc w:val="both"/>
        <w:rPr>
          <w:rFonts w:ascii="Times New Roman" w:hAnsi="Times New Roman" w:cs="Times New Roman"/>
          <w:color w:val="000000" w:themeColor="text1"/>
          <w:sz w:val="24"/>
          <w:szCs w:val="24"/>
        </w:rPr>
      </w:pPr>
    </w:p>
    <w:p w14:paraId="7B8B5037" w14:textId="77777777" w:rsidR="00BE1F47" w:rsidRPr="00087ED7" w:rsidRDefault="00BE1F47" w:rsidP="00693B2C">
      <w:pPr>
        <w:jc w:val="both"/>
        <w:rPr>
          <w:rFonts w:ascii="Times New Roman" w:hAnsi="Times New Roman" w:cs="Times New Roman"/>
          <w:color w:val="000000" w:themeColor="text1"/>
          <w:sz w:val="24"/>
          <w:szCs w:val="24"/>
        </w:rPr>
      </w:pPr>
    </w:p>
    <w:p w14:paraId="2A915680" w14:textId="77777777" w:rsidR="00BE1F47" w:rsidRPr="00087ED7" w:rsidRDefault="00BE1F47" w:rsidP="00693B2C">
      <w:pPr>
        <w:jc w:val="both"/>
        <w:rPr>
          <w:rFonts w:ascii="Times New Roman" w:hAnsi="Times New Roman" w:cs="Times New Roman"/>
          <w:color w:val="000000" w:themeColor="text1"/>
          <w:sz w:val="24"/>
          <w:szCs w:val="24"/>
        </w:rPr>
      </w:pPr>
    </w:p>
    <w:p w14:paraId="24B0448B" w14:textId="77777777" w:rsidR="00BE1F47" w:rsidRPr="00087ED7" w:rsidRDefault="00BE1F47" w:rsidP="00693B2C">
      <w:pPr>
        <w:jc w:val="both"/>
        <w:rPr>
          <w:rFonts w:ascii="Times New Roman" w:hAnsi="Times New Roman" w:cs="Times New Roman"/>
          <w:color w:val="000000" w:themeColor="text1"/>
          <w:sz w:val="24"/>
          <w:szCs w:val="24"/>
        </w:rPr>
      </w:pPr>
    </w:p>
    <w:p w14:paraId="19424C62" w14:textId="77777777" w:rsidR="00BE1F47" w:rsidRPr="00087ED7" w:rsidRDefault="00BE1F47" w:rsidP="00693B2C">
      <w:pPr>
        <w:jc w:val="both"/>
        <w:rPr>
          <w:rFonts w:ascii="Times New Roman" w:hAnsi="Times New Roman" w:cs="Times New Roman"/>
          <w:color w:val="000000" w:themeColor="text1"/>
          <w:sz w:val="24"/>
          <w:szCs w:val="24"/>
        </w:rPr>
      </w:pPr>
    </w:p>
    <w:p w14:paraId="1F7914CF" w14:textId="77777777" w:rsidR="00BE1F47" w:rsidRPr="00087ED7" w:rsidRDefault="00BE1F47" w:rsidP="00693B2C">
      <w:pPr>
        <w:jc w:val="both"/>
        <w:rPr>
          <w:rFonts w:ascii="Times New Roman" w:hAnsi="Times New Roman" w:cs="Times New Roman"/>
          <w:color w:val="000000" w:themeColor="text1"/>
          <w:sz w:val="24"/>
          <w:szCs w:val="24"/>
        </w:rPr>
      </w:pPr>
    </w:p>
    <w:p w14:paraId="03200E70" w14:textId="77777777" w:rsidR="00BE1F47" w:rsidRPr="00087ED7" w:rsidRDefault="00BE1F47" w:rsidP="00693B2C">
      <w:pPr>
        <w:jc w:val="both"/>
        <w:rPr>
          <w:rFonts w:ascii="Times New Roman" w:hAnsi="Times New Roman" w:cs="Times New Roman"/>
          <w:color w:val="000000" w:themeColor="text1"/>
          <w:sz w:val="24"/>
          <w:szCs w:val="24"/>
        </w:rPr>
      </w:pPr>
    </w:p>
    <w:p w14:paraId="7FD68BDE" w14:textId="77777777" w:rsidR="00BE1F47" w:rsidRPr="00087ED7" w:rsidRDefault="00BE1F47" w:rsidP="00693B2C">
      <w:pPr>
        <w:jc w:val="both"/>
        <w:rPr>
          <w:rFonts w:ascii="Times New Roman" w:hAnsi="Times New Roman" w:cs="Times New Roman"/>
          <w:color w:val="000000" w:themeColor="text1"/>
          <w:sz w:val="24"/>
          <w:szCs w:val="24"/>
        </w:rPr>
      </w:pPr>
    </w:p>
    <w:p w14:paraId="64C0B1CB" w14:textId="77777777" w:rsidR="00BE1F47" w:rsidRPr="00087ED7" w:rsidRDefault="00BE1F47" w:rsidP="00693B2C">
      <w:pPr>
        <w:jc w:val="both"/>
        <w:rPr>
          <w:rFonts w:ascii="Times New Roman" w:hAnsi="Times New Roman" w:cs="Times New Roman"/>
          <w:color w:val="000000" w:themeColor="text1"/>
          <w:sz w:val="24"/>
          <w:szCs w:val="24"/>
        </w:rPr>
      </w:pPr>
    </w:p>
    <w:p w14:paraId="4F71AA1D" w14:textId="77777777" w:rsidR="00BE1F47" w:rsidRPr="00087ED7" w:rsidRDefault="00BE1F47" w:rsidP="00693B2C">
      <w:pPr>
        <w:jc w:val="both"/>
        <w:rPr>
          <w:rFonts w:ascii="Times New Roman" w:hAnsi="Times New Roman" w:cs="Times New Roman"/>
          <w:color w:val="000000" w:themeColor="text1"/>
          <w:sz w:val="24"/>
          <w:szCs w:val="24"/>
        </w:rPr>
      </w:pPr>
    </w:p>
    <w:p w14:paraId="5697ED8E" w14:textId="77777777" w:rsidR="00BE1F47" w:rsidRPr="00087ED7" w:rsidRDefault="00BE1F47" w:rsidP="00693B2C">
      <w:pPr>
        <w:jc w:val="both"/>
        <w:rPr>
          <w:rFonts w:ascii="Times New Roman" w:hAnsi="Times New Roman" w:cs="Times New Roman"/>
          <w:color w:val="000000" w:themeColor="text1"/>
          <w:sz w:val="24"/>
          <w:szCs w:val="24"/>
        </w:rPr>
      </w:pPr>
    </w:p>
    <w:p w14:paraId="1D814451" w14:textId="77777777" w:rsidR="00BE1F47" w:rsidRPr="00087ED7" w:rsidRDefault="00BE1F47" w:rsidP="00693B2C">
      <w:pPr>
        <w:jc w:val="both"/>
        <w:rPr>
          <w:rFonts w:ascii="Times New Roman" w:hAnsi="Times New Roman" w:cs="Times New Roman"/>
          <w:color w:val="000000" w:themeColor="text1"/>
          <w:sz w:val="24"/>
          <w:szCs w:val="24"/>
        </w:rPr>
      </w:pPr>
    </w:p>
    <w:p w14:paraId="0326A834" w14:textId="77777777" w:rsidR="00BE1F47" w:rsidRPr="00087ED7" w:rsidRDefault="00BE1F47" w:rsidP="00693B2C">
      <w:pPr>
        <w:jc w:val="both"/>
        <w:rPr>
          <w:rFonts w:ascii="Times New Roman" w:hAnsi="Times New Roman" w:cs="Times New Roman"/>
          <w:color w:val="000000" w:themeColor="text1"/>
          <w:sz w:val="24"/>
          <w:szCs w:val="24"/>
        </w:rPr>
      </w:pPr>
    </w:p>
    <w:p w14:paraId="29E40378" w14:textId="7B73309D" w:rsidR="00717846" w:rsidRPr="00087ED7" w:rsidRDefault="00717846" w:rsidP="00693B2C">
      <w:pPr>
        <w:pStyle w:val="Heading1"/>
        <w:jc w:val="both"/>
        <w:rPr>
          <w:rFonts w:ascii="Times New Roman" w:hAnsi="Times New Roman" w:cs="Times New Roman"/>
          <w:color w:val="000000" w:themeColor="text1"/>
          <w:sz w:val="24"/>
          <w:szCs w:val="24"/>
        </w:rPr>
      </w:pPr>
    </w:p>
    <w:p w14:paraId="75C0AB29" w14:textId="37F8B502" w:rsidR="00124937" w:rsidRPr="00087ED7" w:rsidRDefault="00717846" w:rsidP="006F5A7C">
      <w:pPr>
        <w:rPr>
          <w:rFonts w:ascii="Times New Roman" w:eastAsiaTheme="majorEastAsia" w:hAnsi="Times New Roman" w:cs="Times New Roman"/>
          <w:b/>
          <w:bCs/>
          <w:color w:val="000000" w:themeColor="text1"/>
          <w:sz w:val="24"/>
          <w:szCs w:val="24"/>
        </w:rPr>
        <w:sectPr w:rsidR="00124937" w:rsidRPr="00087ED7" w:rsidSect="00717846">
          <w:pgSz w:w="12240" w:h="15840"/>
          <w:pgMar w:top="1440" w:right="1440" w:bottom="1440" w:left="1440" w:header="720" w:footer="720" w:gutter="0"/>
          <w:pgNumType w:fmt="lowerRoman" w:start="1"/>
          <w:cols w:space="720"/>
          <w:docGrid w:linePitch="360"/>
        </w:sectPr>
      </w:pPr>
      <w:r w:rsidRPr="00087ED7">
        <w:rPr>
          <w:rFonts w:ascii="Times New Roman" w:hAnsi="Times New Roman" w:cs="Times New Roman"/>
          <w:color w:val="000000" w:themeColor="text1"/>
          <w:sz w:val="24"/>
          <w:szCs w:val="24"/>
        </w:rPr>
        <w:br w:type="page"/>
      </w:r>
    </w:p>
    <w:p w14:paraId="156EC1AE" w14:textId="0E7C99BD" w:rsidR="00BA20CB" w:rsidRPr="00087ED7" w:rsidRDefault="003644ED" w:rsidP="00693B2C">
      <w:pPr>
        <w:pStyle w:val="Heading1"/>
        <w:jc w:val="both"/>
        <w:rPr>
          <w:rFonts w:ascii="Times New Roman" w:hAnsi="Times New Roman" w:cs="Times New Roman"/>
          <w:color w:val="000000" w:themeColor="text1"/>
          <w:sz w:val="24"/>
          <w:szCs w:val="24"/>
        </w:rPr>
      </w:pPr>
      <w:bookmarkStart w:id="4" w:name="_Toc448759429"/>
      <w:r w:rsidRPr="00087ED7">
        <w:rPr>
          <w:rFonts w:ascii="Times New Roman" w:hAnsi="Times New Roman" w:cs="Times New Roman"/>
          <w:color w:val="000000" w:themeColor="text1"/>
          <w:sz w:val="24"/>
          <w:szCs w:val="24"/>
        </w:rPr>
        <w:lastRenderedPageBreak/>
        <w:t>CHAPTER 1: Introduction</w:t>
      </w:r>
      <w:bookmarkEnd w:id="4"/>
    </w:p>
    <w:p w14:paraId="5508E76F" w14:textId="63A52F55" w:rsidR="00F63EE1" w:rsidRPr="00087ED7" w:rsidRDefault="003225AE" w:rsidP="00693B2C">
      <w:pPr>
        <w:pStyle w:val="Heading2"/>
        <w:jc w:val="both"/>
        <w:rPr>
          <w:rFonts w:ascii="Times New Roman" w:hAnsi="Times New Roman" w:cs="Times New Roman"/>
          <w:color w:val="000000" w:themeColor="text1"/>
          <w:sz w:val="24"/>
          <w:szCs w:val="24"/>
        </w:rPr>
      </w:pPr>
      <w:bookmarkStart w:id="5" w:name="_Toc448759430"/>
      <w:r w:rsidRPr="00087ED7">
        <w:rPr>
          <w:rFonts w:ascii="Times New Roman" w:hAnsi="Times New Roman" w:cs="Times New Roman"/>
          <w:color w:val="000000" w:themeColor="text1"/>
          <w:sz w:val="24"/>
          <w:szCs w:val="24"/>
        </w:rPr>
        <w:t xml:space="preserve">1.0: </w:t>
      </w:r>
      <w:r w:rsidR="003644ED" w:rsidRPr="00087ED7">
        <w:rPr>
          <w:rFonts w:ascii="Times New Roman" w:hAnsi="Times New Roman" w:cs="Times New Roman"/>
          <w:color w:val="000000" w:themeColor="text1"/>
          <w:sz w:val="24"/>
          <w:szCs w:val="24"/>
        </w:rPr>
        <w:t>Background of the study</w:t>
      </w:r>
      <w:bookmarkEnd w:id="5"/>
    </w:p>
    <w:p w14:paraId="0FC248DF" w14:textId="3FD3D921" w:rsidR="00131468" w:rsidRPr="00087ED7" w:rsidRDefault="00131468"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 police Agenci</w:t>
      </w:r>
      <w:r w:rsidR="00293290" w:rsidRPr="00087ED7">
        <w:rPr>
          <w:rFonts w:ascii="Times New Roman" w:hAnsi="Times New Roman" w:cs="Times New Roman"/>
          <w:color w:val="000000" w:themeColor="text1"/>
          <w:sz w:val="24"/>
          <w:szCs w:val="24"/>
        </w:rPr>
        <w:t xml:space="preserve">es are well acquitted with the </w:t>
      </w:r>
      <w:r w:rsidR="002C1015" w:rsidRPr="00087ED7">
        <w:rPr>
          <w:rFonts w:ascii="Times New Roman" w:hAnsi="Times New Roman" w:cs="Times New Roman"/>
          <w:color w:val="000000" w:themeColor="text1"/>
          <w:sz w:val="24"/>
          <w:szCs w:val="24"/>
        </w:rPr>
        <w:t>endlessly</w:t>
      </w:r>
      <w:r w:rsidR="00293290" w:rsidRPr="00087ED7">
        <w:rPr>
          <w:rFonts w:ascii="Times New Roman" w:hAnsi="Times New Roman" w:cs="Times New Roman"/>
          <w:color w:val="000000" w:themeColor="text1"/>
          <w:sz w:val="24"/>
          <w:szCs w:val="24"/>
        </w:rPr>
        <w:t xml:space="preserve"> demands of the </w:t>
      </w:r>
      <w:r w:rsidR="00204EF1" w:rsidRPr="00087ED7">
        <w:rPr>
          <w:rFonts w:ascii="Times New Roman" w:hAnsi="Times New Roman" w:cs="Times New Roman"/>
          <w:color w:val="000000" w:themeColor="text1"/>
          <w:sz w:val="24"/>
          <w:szCs w:val="24"/>
        </w:rPr>
        <w:t>ever hungry</w:t>
      </w:r>
      <w:r w:rsidR="00293290" w:rsidRPr="00087ED7">
        <w:rPr>
          <w:rFonts w:ascii="Times New Roman" w:hAnsi="Times New Roman" w:cs="Times New Roman"/>
          <w:color w:val="000000" w:themeColor="text1"/>
          <w:sz w:val="24"/>
          <w:szCs w:val="24"/>
        </w:rPr>
        <w:t xml:space="preserve"> “media beasts”. Stories </w:t>
      </w:r>
      <w:r w:rsidR="002C1015" w:rsidRPr="00087ED7">
        <w:rPr>
          <w:rFonts w:ascii="Times New Roman" w:hAnsi="Times New Roman" w:cs="Times New Roman"/>
          <w:color w:val="000000" w:themeColor="text1"/>
          <w:sz w:val="24"/>
          <w:szCs w:val="24"/>
        </w:rPr>
        <w:t>concerning</w:t>
      </w:r>
      <w:r w:rsidR="00293290" w:rsidRPr="00087ED7">
        <w:rPr>
          <w:rFonts w:ascii="Times New Roman" w:hAnsi="Times New Roman" w:cs="Times New Roman"/>
          <w:color w:val="000000" w:themeColor="text1"/>
          <w:sz w:val="24"/>
          <w:szCs w:val="24"/>
        </w:rPr>
        <w:t xml:space="preserve"> crime and the justice system are a staple of the media “diet”, as such police are </w:t>
      </w:r>
      <w:r w:rsidR="002C1015" w:rsidRPr="00087ED7">
        <w:rPr>
          <w:rFonts w:ascii="Times New Roman" w:hAnsi="Times New Roman" w:cs="Times New Roman"/>
          <w:color w:val="000000" w:themeColor="text1"/>
          <w:sz w:val="24"/>
          <w:szCs w:val="24"/>
        </w:rPr>
        <w:t>steadfast</w:t>
      </w:r>
      <w:r w:rsidR="00293290" w:rsidRPr="00087ED7">
        <w:rPr>
          <w:rFonts w:ascii="Times New Roman" w:hAnsi="Times New Roman" w:cs="Times New Roman"/>
          <w:color w:val="000000" w:themeColor="text1"/>
          <w:sz w:val="24"/>
          <w:szCs w:val="24"/>
        </w:rPr>
        <w:t xml:space="preserve"> s</w:t>
      </w:r>
      <w:r w:rsidR="00F315C1" w:rsidRPr="00087ED7">
        <w:rPr>
          <w:rFonts w:ascii="Times New Roman" w:hAnsi="Times New Roman" w:cs="Times New Roman"/>
          <w:color w:val="000000" w:themeColor="text1"/>
          <w:sz w:val="24"/>
          <w:szCs w:val="24"/>
        </w:rPr>
        <w:t>ource of stories</w:t>
      </w:r>
      <w:r w:rsidR="00293290" w:rsidRPr="00087ED7">
        <w:rPr>
          <w:rFonts w:ascii="Times New Roman" w:hAnsi="Times New Roman" w:cs="Times New Roman"/>
          <w:color w:val="000000" w:themeColor="text1"/>
          <w:sz w:val="24"/>
          <w:szCs w:val="24"/>
        </w:rPr>
        <w:t xml:space="preserve">, “feeding the beast” </w:t>
      </w:r>
      <w:r w:rsidR="00F315C1" w:rsidRPr="00087ED7">
        <w:rPr>
          <w:rFonts w:ascii="Times New Roman" w:hAnsi="Times New Roman" w:cs="Times New Roman"/>
          <w:color w:val="000000" w:themeColor="text1"/>
          <w:sz w:val="24"/>
          <w:szCs w:val="24"/>
        </w:rPr>
        <w:t>necessitates</w:t>
      </w:r>
      <w:r w:rsidR="008F5DBB" w:rsidRPr="00087ED7">
        <w:rPr>
          <w:rFonts w:ascii="Times New Roman" w:hAnsi="Times New Roman" w:cs="Times New Roman"/>
          <w:color w:val="000000" w:themeColor="text1"/>
          <w:sz w:val="24"/>
          <w:szCs w:val="24"/>
        </w:rPr>
        <w:t xml:space="preserve"> full-time sta</w:t>
      </w:r>
      <w:r w:rsidR="00293290" w:rsidRPr="00087ED7">
        <w:rPr>
          <w:rFonts w:ascii="Times New Roman" w:hAnsi="Times New Roman" w:cs="Times New Roman"/>
          <w:color w:val="000000" w:themeColor="text1"/>
          <w:sz w:val="24"/>
          <w:szCs w:val="24"/>
        </w:rPr>
        <w:t xml:space="preserve">ff </w:t>
      </w:r>
      <w:r w:rsidR="00F315C1" w:rsidRPr="00087ED7">
        <w:rPr>
          <w:rFonts w:ascii="Times New Roman" w:hAnsi="Times New Roman" w:cs="Times New Roman"/>
          <w:color w:val="000000" w:themeColor="text1"/>
          <w:sz w:val="24"/>
          <w:szCs w:val="24"/>
        </w:rPr>
        <w:t>enthusiastic</w:t>
      </w:r>
      <w:r w:rsidR="00293290" w:rsidRPr="00087ED7">
        <w:rPr>
          <w:rFonts w:ascii="Times New Roman" w:hAnsi="Times New Roman" w:cs="Times New Roman"/>
          <w:color w:val="000000" w:themeColor="text1"/>
          <w:sz w:val="24"/>
          <w:szCs w:val="24"/>
        </w:rPr>
        <w:t xml:space="preserve"> to the job. Police agencies have invested </w:t>
      </w:r>
      <w:r w:rsidR="00F315C1" w:rsidRPr="00087ED7">
        <w:rPr>
          <w:rFonts w:ascii="Times New Roman" w:hAnsi="Times New Roman" w:cs="Times New Roman"/>
          <w:color w:val="000000" w:themeColor="text1"/>
          <w:sz w:val="24"/>
          <w:szCs w:val="24"/>
        </w:rPr>
        <w:t>extensive</w:t>
      </w:r>
      <w:r w:rsidR="00293290" w:rsidRPr="00087ED7">
        <w:rPr>
          <w:rFonts w:ascii="Times New Roman" w:hAnsi="Times New Roman" w:cs="Times New Roman"/>
          <w:color w:val="000000" w:themeColor="text1"/>
          <w:sz w:val="24"/>
          <w:szCs w:val="24"/>
        </w:rPr>
        <w:t xml:space="preserve"> resources in establishing public information or media relations units to respond to requests of information, provide interviews and initiate coverage. Whether </w:t>
      </w:r>
      <w:r w:rsidR="00C17FEE" w:rsidRPr="00087ED7">
        <w:rPr>
          <w:rFonts w:ascii="Times New Roman" w:hAnsi="Times New Roman" w:cs="Times New Roman"/>
          <w:color w:val="000000" w:themeColor="text1"/>
          <w:sz w:val="24"/>
          <w:szCs w:val="24"/>
        </w:rPr>
        <w:t xml:space="preserve">served by a weekly or daily newspaper, and/or one or several television or radio stations, even small communities have </w:t>
      </w:r>
      <w:r w:rsidR="00F315C1" w:rsidRPr="00087ED7">
        <w:rPr>
          <w:rFonts w:ascii="Times New Roman" w:hAnsi="Times New Roman" w:cs="Times New Roman"/>
          <w:color w:val="000000" w:themeColor="text1"/>
          <w:sz w:val="24"/>
          <w:szCs w:val="24"/>
        </w:rPr>
        <w:t>established</w:t>
      </w:r>
      <w:r w:rsidR="00C17FEE" w:rsidRPr="00087ED7">
        <w:rPr>
          <w:rFonts w:ascii="Times New Roman" w:hAnsi="Times New Roman" w:cs="Times New Roman"/>
          <w:color w:val="000000" w:themeColor="text1"/>
          <w:sz w:val="24"/>
          <w:szCs w:val="24"/>
        </w:rPr>
        <w:t xml:space="preserve"> it necessary to </w:t>
      </w:r>
      <w:r w:rsidR="00F315C1" w:rsidRPr="00087ED7">
        <w:rPr>
          <w:rFonts w:ascii="Times New Roman" w:hAnsi="Times New Roman" w:cs="Times New Roman"/>
          <w:color w:val="000000" w:themeColor="text1"/>
          <w:sz w:val="24"/>
          <w:szCs w:val="24"/>
        </w:rPr>
        <w:t>commit</w:t>
      </w:r>
      <w:r w:rsidR="00C17FEE" w:rsidRPr="00087ED7">
        <w:rPr>
          <w:rFonts w:ascii="Times New Roman" w:hAnsi="Times New Roman" w:cs="Times New Roman"/>
          <w:color w:val="000000" w:themeColor="text1"/>
          <w:sz w:val="24"/>
          <w:szCs w:val="24"/>
        </w:rPr>
        <w:t xml:space="preserve"> at least some resources to media relations</w:t>
      </w:r>
      <w:r w:rsidR="00D9180E" w:rsidRPr="00087ED7">
        <w:rPr>
          <w:rFonts w:ascii="Times New Roman" w:hAnsi="Times New Roman" w:cs="Times New Roman"/>
          <w:color w:val="000000" w:themeColor="text1"/>
          <w:sz w:val="24"/>
          <w:szCs w:val="24"/>
        </w:rPr>
        <w:t xml:space="preserve"> </w:t>
      </w:r>
      <w:r w:rsidR="00C17FEE" w:rsidRPr="00087ED7">
        <w:rPr>
          <w:rFonts w:ascii="Times New Roman" w:hAnsi="Times New Roman" w:cs="Times New Roman"/>
          <w:color w:val="000000" w:themeColor="text1"/>
          <w:sz w:val="24"/>
          <w:szCs w:val="24"/>
        </w:rPr>
        <w:t>(</w:t>
      </w:r>
      <w:r w:rsidR="00605804" w:rsidRPr="00087ED7">
        <w:rPr>
          <w:rFonts w:ascii="Times New Roman" w:hAnsi="Times New Roman" w:cs="Times New Roman"/>
          <w:color w:val="000000" w:themeColor="text1"/>
          <w:sz w:val="24"/>
          <w:szCs w:val="24"/>
        </w:rPr>
        <w:t>Darrel W Stephen, July 2011</w:t>
      </w:r>
      <w:r w:rsidR="00C17FEE" w:rsidRPr="00087ED7">
        <w:rPr>
          <w:rFonts w:ascii="Times New Roman" w:hAnsi="Times New Roman" w:cs="Times New Roman"/>
          <w:color w:val="000000" w:themeColor="text1"/>
          <w:sz w:val="24"/>
          <w:szCs w:val="24"/>
        </w:rPr>
        <w:t xml:space="preserve">). </w:t>
      </w:r>
    </w:p>
    <w:p w14:paraId="5A06D40B" w14:textId="3B6E4A77" w:rsidR="002E16A8" w:rsidRPr="00087ED7" w:rsidRDefault="00F63EE1"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Take the news release as an example: it is </w:t>
      </w:r>
      <w:r w:rsidR="00F315C1" w:rsidRPr="00087ED7">
        <w:rPr>
          <w:rFonts w:ascii="Times New Roman" w:hAnsi="Times New Roman" w:cs="Times New Roman"/>
          <w:color w:val="000000" w:themeColor="text1"/>
          <w:sz w:val="24"/>
          <w:szCs w:val="24"/>
        </w:rPr>
        <w:t>perhaps</w:t>
      </w:r>
      <w:r w:rsidRPr="00087ED7">
        <w:rPr>
          <w:rFonts w:ascii="Times New Roman" w:hAnsi="Times New Roman" w:cs="Times New Roman"/>
          <w:color w:val="000000" w:themeColor="text1"/>
          <w:sz w:val="24"/>
          <w:szCs w:val="24"/>
        </w:rPr>
        <w:t xml:space="preserve"> the most </w:t>
      </w:r>
      <w:r w:rsidR="00F141CB" w:rsidRPr="00087ED7">
        <w:rPr>
          <w:rFonts w:ascii="Times New Roman" w:hAnsi="Times New Roman" w:cs="Times New Roman"/>
          <w:color w:val="000000" w:themeColor="text1"/>
          <w:sz w:val="24"/>
          <w:szCs w:val="24"/>
        </w:rPr>
        <w:t>regularly</w:t>
      </w:r>
      <w:r w:rsidRPr="00087ED7">
        <w:rPr>
          <w:rFonts w:ascii="Times New Roman" w:hAnsi="Times New Roman" w:cs="Times New Roman"/>
          <w:color w:val="000000" w:themeColor="text1"/>
          <w:sz w:val="24"/>
          <w:szCs w:val="24"/>
        </w:rPr>
        <w:t xml:space="preserve"> used </w:t>
      </w:r>
      <w:r w:rsidR="00F141CB" w:rsidRPr="00087ED7">
        <w:rPr>
          <w:rFonts w:ascii="Times New Roman" w:hAnsi="Times New Roman" w:cs="Times New Roman"/>
          <w:color w:val="000000" w:themeColor="text1"/>
          <w:sz w:val="24"/>
          <w:szCs w:val="24"/>
        </w:rPr>
        <w:t>method</w:t>
      </w:r>
      <w:r w:rsidRPr="00087ED7">
        <w:rPr>
          <w:rFonts w:ascii="Times New Roman" w:hAnsi="Times New Roman" w:cs="Times New Roman"/>
          <w:color w:val="000000" w:themeColor="text1"/>
          <w:sz w:val="24"/>
          <w:szCs w:val="24"/>
        </w:rPr>
        <w:t xml:space="preserve"> of giving information to the public. The release is carefully drafted, approved and sent to th</w:t>
      </w:r>
      <w:r w:rsidR="00F141CB" w:rsidRPr="00087ED7">
        <w:rPr>
          <w:rFonts w:ascii="Times New Roman" w:hAnsi="Times New Roman" w:cs="Times New Roman"/>
          <w:color w:val="000000" w:themeColor="text1"/>
          <w:sz w:val="24"/>
          <w:szCs w:val="24"/>
        </w:rPr>
        <w:t>e list of media contacts via</w:t>
      </w:r>
      <w:r w:rsidRPr="00087ED7">
        <w:rPr>
          <w:rFonts w:ascii="Times New Roman" w:hAnsi="Times New Roman" w:cs="Times New Roman"/>
          <w:color w:val="000000" w:themeColor="text1"/>
          <w:sz w:val="24"/>
          <w:szCs w:val="24"/>
        </w:rPr>
        <w:t xml:space="preserve"> fax or e-mail. Then you wait to see if anyone from the media contacts you for follow up or if a</w:t>
      </w:r>
      <w:r w:rsidR="00605804" w:rsidRPr="00087ED7">
        <w:rPr>
          <w:rFonts w:ascii="Times New Roman" w:hAnsi="Times New Roman" w:cs="Times New Roman"/>
          <w:color w:val="000000" w:themeColor="text1"/>
          <w:sz w:val="24"/>
          <w:szCs w:val="24"/>
        </w:rPr>
        <w:t xml:space="preserve"> story appears in the next news</w:t>
      </w:r>
      <w:r w:rsidRPr="00087ED7">
        <w:rPr>
          <w:rFonts w:ascii="Times New Roman" w:hAnsi="Times New Roman" w:cs="Times New Roman"/>
          <w:color w:val="000000" w:themeColor="text1"/>
          <w:sz w:val="24"/>
          <w:szCs w:val="24"/>
        </w:rPr>
        <w:t xml:space="preserve">cast or edition of </w:t>
      </w:r>
      <w:r w:rsidR="00204EF1" w:rsidRPr="00087ED7">
        <w:rPr>
          <w:rFonts w:ascii="Times New Roman" w:hAnsi="Times New Roman" w:cs="Times New Roman"/>
          <w:color w:val="000000" w:themeColor="text1"/>
          <w:sz w:val="24"/>
          <w:szCs w:val="24"/>
        </w:rPr>
        <w:t>newspaper</w:t>
      </w:r>
      <w:r w:rsidRPr="00087ED7">
        <w:rPr>
          <w:rFonts w:ascii="Times New Roman" w:hAnsi="Times New Roman" w:cs="Times New Roman"/>
          <w:color w:val="000000" w:themeColor="text1"/>
          <w:sz w:val="24"/>
          <w:szCs w:val="24"/>
        </w:rPr>
        <w:t xml:space="preserve">. How </w:t>
      </w:r>
      <w:r w:rsidR="0085708B" w:rsidRPr="00087ED7">
        <w:rPr>
          <w:rFonts w:ascii="Times New Roman" w:hAnsi="Times New Roman" w:cs="Times New Roman"/>
          <w:color w:val="000000" w:themeColor="text1"/>
          <w:sz w:val="24"/>
          <w:szCs w:val="24"/>
        </w:rPr>
        <w:t>frequently</w:t>
      </w:r>
      <w:r w:rsidRPr="00087ED7">
        <w:rPr>
          <w:rFonts w:ascii="Times New Roman" w:hAnsi="Times New Roman" w:cs="Times New Roman"/>
          <w:color w:val="000000" w:themeColor="text1"/>
          <w:sz w:val="24"/>
          <w:szCs w:val="24"/>
        </w:rPr>
        <w:t xml:space="preserve"> do news releases result in the story </w:t>
      </w:r>
      <w:r w:rsidR="0085708B" w:rsidRPr="00087ED7">
        <w:rPr>
          <w:rFonts w:ascii="Times New Roman" w:hAnsi="Times New Roman" w:cs="Times New Roman"/>
          <w:color w:val="000000" w:themeColor="text1"/>
          <w:sz w:val="24"/>
          <w:szCs w:val="24"/>
        </w:rPr>
        <w:t>covering</w:t>
      </w:r>
      <w:r w:rsidRPr="00087ED7">
        <w:rPr>
          <w:rFonts w:ascii="Times New Roman" w:hAnsi="Times New Roman" w:cs="Times New Roman"/>
          <w:color w:val="000000" w:themeColor="text1"/>
          <w:sz w:val="24"/>
          <w:szCs w:val="24"/>
        </w:rPr>
        <w:t xml:space="preserve"> the </w:t>
      </w:r>
      <w:r w:rsidR="0085708B" w:rsidRPr="00087ED7">
        <w:rPr>
          <w:rFonts w:ascii="Times New Roman" w:hAnsi="Times New Roman" w:cs="Times New Roman"/>
          <w:color w:val="000000" w:themeColor="text1"/>
          <w:sz w:val="24"/>
          <w:szCs w:val="24"/>
        </w:rPr>
        <w:t>whole</w:t>
      </w:r>
      <w:r w:rsidRPr="00087ED7">
        <w:rPr>
          <w:rFonts w:ascii="Times New Roman" w:hAnsi="Times New Roman" w:cs="Times New Roman"/>
          <w:color w:val="000000" w:themeColor="text1"/>
          <w:sz w:val="24"/>
          <w:szCs w:val="24"/>
        </w:rPr>
        <w:t xml:space="preserve"> information? </w:t>
      </w:r>
      <w:r w:rsidR="0085708B" w:rsidRPr="00087ED7">
        <w:rPr>
          <w:rFonts w:ascii="Times New Roman" w:hAnsi="Times New Roman" w:cs="Times New Roman"/>
          <w:color w:val="000000" w:themeColor="text1"/>
          <w:sz w:val="24"/>
          <w:szCs w:val="24"/>
        </w:rPr>
        <w:t>Besides</w:t>
      </w:r>
      <w:r w:rsidRPr="00087ED7">
        <w:rPr>
          <w:rFonts w:ascii="Times New Roman" w:hAnsi="Times New Roman" w:cs="Times New Roman"/>
          <w:color w:val="000000" w:themeColor="text1"/>
          <w:sz w:val="24"/>
          <w:szCs w:val="24"/>
        </w:rPr>
        <w:t xml:space="preserve"> if a story </w:t>
      </w:r>
      <w:r w:rsidR="0085708B" w:rsidRPr="00087ED7">
        <w:rPr>
          <w:rFonts w:ascii="Times New Roman" w:hAnsi="Times New Roman" w:cs="Times New Roman"/>
          <w:color w:val="000000" w:themeColor="text1"/>
          <w:sz w:val="24"/>
          <w:szCs w:val="24"/>
        </w:rPr>
        <w:t xml:space="preserve">emerges from the release </w:t>
      </w:r>
      <w:r w:rsidRPr="00087ED7">
        <w:rPr>
          <w:rFonts w:ascii="Times New Roman" w:hAnsi="Times New Roman" w:cs="Times New Roman"/>
          <w:color w:val="000000" w:themeColor="text1"/>
          <w:sz w:val="24"/>
          <w:szCs w:val="24"/>
        </w:rPr>
        <w:t xml:space="preserve">how many people saw it or read it? The knowledge we have </w:t>
      </w:r>
      <w:r w:rsidR="0085708B" w:rsidRPr="00087ED7">
        <w:rPr>
          <w:rFonts w:ascii="Times New Roman" w:hAnsi="Times New Roman" w:cs="Times New Roman"/>
          <w:color w:val="000000" w:themeColor="text1"/>
          <w:sz w:val="24"/>
          <w:szCs w:val="24"/>
        </w:rPr>
        <w:t>concerning</w:t>
      </w:r>
      <w:r w:rsidRPr="00087ED7">
        <w:rPr>
          <w:rFonts w:ascii="Times New Roman" w:hAnsi="Times New Roman" w:cs="Times New Roman"/>
          <w:color w:val="000000" w:themeColor="text1"/>
          <w:sz w:val="24"/>
          <w:szCs w:val="24"/>
        </w:rPr>
        <w:t xml:space="preserve"> how people get information </w:t>
      </w:r>
      <w:r w:rsidR="0085708B" w:rsidRPr="00087ED7">
        <w:rPr>
          <w:rFonts w:ascii="Times New Roman" w:hAnsi="Times New Roman" w:cs="Times New Roman"/>
          <w:color w:val="000000" w:themeColor="text1"/>
          <w:sz w:val="24"/>
          <w:szCs w:val="24"/>
        </w:rPr>
        <w:t>indicates</w:t>
      </w:r>
      <w:r w:rsidRPr="00087ED7">
        <w:rPr>
          <w:rFonts w:ascii="Times New Roman" w:hAnsi="Times New Roman" w:cs="Times New Roman"/>
          <w:color w:val="000000" w:themeColor="text1"/>
          <w:sz w:val="24"/>
          <w:szCs w:val="24"/>
        </w:rPr>
        <w:t xml:space="preserve"> that these stories only get to </w:t>
      </w:r>
      <w:r w:rsidR="0085708B" w:rsidRPr="00087ED7">
        <w:rPr>
          <w:rFonts w:ascii="Times New Roman" w:hAnsi="Times New Roman" w:cs="Times New Roman"/>
          <w:color w:val="000000" w:themeColor="text1"/>
          <w:sz w:val="24"/>
          <w:szCs w:val="24"/>
        </w:rPr>
        <w:t>an</w:t>
      </w:r>
      <w:r w:rsidRPr="00087ED7">
        <w:rPr>
          <w:rFonts w:ascii="Times New Roman" w:hAnsi="Times New Roman" w:cs="Times New Roman"/>
          <w:color w:val="000000" w:themeColor="text1"/>
          <w:sz w:val="24"/>
          <w:szCs w:val="24"/>
        </w:rPr>
        <w:t xml:space="preserve"> </w:t>
      </w:r>
      <w:r w:rsidR="0085708B" w:rsidRPr="00087ED7">
        <w:rPr>
          <w:rFonts w:ascii="Times New Roman" w:hAnsi="Times New Roman" w:cs="Times New Roman"/>
          <w:color w:val="000000" w:themeColor="text1"/>
          <w:sz w:val="24"/>
          <w:szCs w:val="24"/>
        </w:rPr>
        <w:t>insignificant</w:t>
      </w:r>
      <w:r w:rsidRPr="00087ED7">
        <w:rPr>
          <w:rFonts w:ascii="Times New Roman" w:hAnsi="Times New Roman" w:cs="Times New Roman"/>
          <w:color w:val="000000" w:themeColor="text1"/>
          <w:sz w:val="24"/>
          <w:szCs w:val="24"/>
        </w:rPr>
        <w:t xml:space="preserve"> </w:t>
      </w:r>
      <w:r w:rsidR="0085708B" w:rsidRPr="00087ED7">
        <w:rPr>
          <w:rFonts w:ascii="Times New Roman" w:hAnsi="Times New Roman" w:cs="Times New Roman"/>
          <w:color w:val="000000" w:themeColor="text1"/>
          <w:sz w:val="24"/>
          <w:szCs w:val="24"/>
        </w:rPr>
        <w:t>percentage</w:t>
      </w:r>
      <w:r w:rsidRPr="00087ED7">
        <w:rPr>
          <w:rFonts w:ascii="Times New Roman" w:hAnsi="Times New Roman" w:cs="Times New Roman"/>
          <w:color w:val="000000" w:themeColor="text1"/>
          <w:sz w:val="24"/>
          <w:szCs w:val="24"/>
        </w:rPr>
        <w:t xml:space="preserve"> of audience you would like</w:t>
      </w:r>
      <w:r w:rsidR="0085708B" w:rsidRPr="00087ED7">
        <w:rPr>
          <w:rFonts w:ascii="Times New Roman" w:hAnsi="Times New Roman" w:cs="Times New Roman"/>
          <w:color w:val="000000" w:themeColor="text1"/>
          <w:sz w:val="24"/>
          <w:szCs w:val="24"/>
        </w:rPr>
        <w:t xml:space="preserve"> to</w:t>
      </w:r>
      <w:r w:rsidRPr="00087ED7">
        <w:rPr>
          <w:rFonts w:ascii="Times New Roman" w:hAnsi="Times New Roman" w:cs="Times New Roman"/>
          <w:color w:val="000000" w:themeColor="text1"/>
          <w:sz w:val="24"/>
          <w:szCs w:val="24"/>
        </w:rPr>
        <w:t xml:space="preserve"> reach. </w:t>
      </w:r>
      <w:r w:rsidR="006E2199" w:rsidRPr="00087ED7">
        <w:rPr>
          <w:rFonts w:ascii="Times New Roman" w:hAnsi="Times New Roman" w:cs="Times New Roman"/>
          <w:color w:val="000000" w:themeColor="text1"/>
          <w:sz w:val="24"/>
          <w:szCs w:val="24"/>
        </w:rPr>
        <w:t>Darrel further explains that t</w:t>
      </w:r>
      <w:r w:rsidRPr="00087ED7">
        <w:rPr>
          <w:rFonts w:ascii="Times New Roman" w:hAnsi="Times New Roman" w:cs="Times New Roman"/>
          <w:color w:val="000000" w:themeColor="text1"/>
          <w:sz w:val="24"/>
          <w:szCs w:val="24"/>
        </w:rPr>
        <w:t xml:space="preserve">o </w:t>
      </w:r>
      <w:r w:rsidR="0085708B" w:rsidRPr="00087ED7">
        <w:rPr>
          <w:rFonts w:ascii="Times New Roman" w:hAnsi="Times New Roman" w:cs="Times New Roman"/>
          <w:color w:val="000000" w:themeColor="text1"/>
          <w:sz w:val="24"/>
          <w:szCs w:val="24"/>
        </w:rPr>
        <w:t>guarantee</w:t>
      </w:r>
      <w:r w:rsidRPr="00087ED7">
        <w:rPr>
          <w:rFonts w:ascii="Times New Roman" w:hAnsi="Times New Roman" w:cs="Times New Roman"/>
          <w:color w:val="000000" w:themeColor="text1"/>
          <w:sz w:val="24"/>
          <w:szCs w:val="24"/>
        </w:rPr>
        <w:t xml:space="preserve"> your message reaches the target audience you have to take more control. </w:t>
      </w:r>
    </w:p>
    <w:p w14:paraId="6BB945B7" w14:textId="54B0BCD5" w:rsidR="002E16A8" w:rsidRPr="00087ED7" w:rsidRDefault="002E16A8"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In </w:t>
      </w:r>
      <w:r w:rsidR="00AA26BE" w:rsidRPr="00087ED7">
        <w:rPr>
          <w:rFonts w:ascii="Times New Roman" w:hAnsi="Times New Roman" w:cs="Times New Roman"/>
          <w:color w:val="000000" w:themeColor="text1"/>
          <w:sz w:val="24"/>
          <w:szCs w:val="24"/>
        </w:rPr>
        <w:t xml:space="preserve">today’s information based world, </w:t>
      </w:r>
      <w:r w:rsidR="0085708B" w:rsidRPr="00087ED7">
        <w:rPr>
          <w:rFonts w:ascii="Times New Roman" w:hAnsi="Times New Roman" w:cs="Times New Roman"/>
          <w:color w:val="000000" w:themeColor="text1"/>
          <w:sz w:val="24"/>
          <w:szCs w:val="24"/>
        </w:rPr>
        <w:t>fast</w:t>
      </w:r>
      <w:r w:rsidR="00AA26BE" w:rsidRPr="00087ED7">
        <w:rPr>
          <w:rFonts w:ascii="Times New Roman" w:hAnsi="Times New Roman" w:cs="Times New Roman"/>
          <w:color w:val="000000" w:themeColor="text1"/>
          <w:sz w:val="24"/>
          <w:szCs w:val="24"/>
        </w:rPr>
        <w:t xml:space="preserve"> and efficient dissemination of high assurance information is </w:t>
      </w:r>
      <w:r w:rsidR="0085708B" w:rsidRPr="00087ED7">
        <w:rPr>
          <w:rFonts w:ascii="Times New Roman" w:hAnsi="Times New Roman" w:cs="Times New Roman"/>
          <w:color w:val="000000" w:themeColor="text1"/>
          <w:sz w:val="24"/>
          <w:szCs w:val="24"/>
        </w:rPr>
        <w:t>fundamental</w:t>
      </w:r>
      <w:r w:rsidR="00AA26BE" w:rsidRPr="00087ED7">
        <w:rPr>
          <w:rFonts w:ascii="Times New Roman" w:hAnsi="Times New Roman" w:cs="Times New Roman"/>
          <w:color w:val="000000" w:themeColor="text1"/>
          <w:sz w:val="24"/>
          <w:szCs w:val="24"/>
        </w:rPr>
        <w:t xml:space="preserve">. Mobile technology, </w:t>
      </w:r>
      <w:r w:rsidR="0085708B" w:rsidRPr="00087ED7">
        <w:rPr>
          <w:rFonts w:ascii="Times New Roman" w:hAnsi="Times New Roman" w:cs="Times New Roman"/>
          <w:color w:val="000000" w:themeColor="text1"/>
          <w:sz w:val="24"/>
          <w:szCs w:val="24"/>
        </w:rPr>
        <w:t>particularly</w:t>
      </w:r>
      <w:r w:rsidR="00AA26BE" w:rsidRPr="00087ED7">
        <w:rPr>
          <w:rFonts w:ascii="Times New Roman" w:hAnsi="Times New Roman" w:cs="Times New Roman"/>
          <w:color w:val="000000" w:themeColor="text1"/>
          <w:sz w:val="24"/>
          <w:szCs w:val="24"/>
        </w:rPr>
        <w:t xml:space="preserve"> hand-held cellular based devices, is playing a </w:t>
      </w:r>
      <w:r w:rsidR="0085708B" w:rsidRPr="00087ED7">
        <w:rPr>
          <w:rFonts w:ascii="Times New Roman" w:hAnsi="Times New Roman" w:cs="Times New Roman"/>
          <w:color w:val="000000" w:themeColor="text1"/>
          <w:sz w:val="24"/>
          <w:szCs w:val="24"/>
        </w:rPr>
        <w:t>huge</w:t>
      </w:r>
      <w:r w:rsidR="00AA26BE" w:rsidRPr="00087ED7">
        <w:rPr>
          <w:rFonts w:ascii="Times New Roman" w:hAnsi="Times New Roman" w:cs="Times New Roman"/>
          <w:color w:val="000000" w:themeColor="text1"/>
          <w:sz w:val="24"/>
          <w:szCs w:val="24"/>
        </w:rPr>
        <w:t xml:space="preserve"> role in </w:t>
      </w:r>
      <w:r w:rsidR="0085708B" w:rsidRPr="00087ED7">
        <w:rPr>
          <w:rFonts w:ascii="Times New Roman" w:hAnsi="Times New Roman" w:cs="Times New Roman"/>
          <w:color w:val="000000" w:themeColor="text1"/>
          <w:sz w:val="24"/>
          <w:szCs w:val="24"/>
        </w:rPr>
        <w:t>describing</w:t>
      </w:r>
      <w:r w:rsidR="00AA26BE" w:rsidRPr="00087ED7">
        <w:rPr>
          <w:rFonts w:ascii="Times New Roman" w:hAnsi="Times New Roman" w:cs="Times New Roman"/>
          <w:color w:val="000000" w:themeColor="text1"/>
          <w:sz w:val="24"/>
          <w:szCs w:val="24"/>
        </w:rPr>
        <w:t xml:space="preserve"> how information is disseminated. The revolution of mobile technology is changing the primary purpose of mobile devices from making or receiving calls to retrieving information on any subject (Chet Hosmer, </w:t>
      </w:r>
      <w:r w:rsidR="00605804" w:rsidRPr="00087ED7">
        <w:rPr>
          <w:rFonts w:ascii="Times New Roman" w:hAnsi="Times New Roman" w:cs="Times New Roman"/>
          <w:color w:val="000000" w:themeColor="text1"/>
          <w:sz w:val="24"/>
          <w:szCs w:val="24"/>
        </w:rPr>
        <w:t>2008</w:t>
      </w:r>
      <w:r w:rsidR="00AA26BE" w:rsidRPr="00087ED7">
        <w:rPr>
          <w:rFonts w:ascii="Times New Roman" w:hAnsi="Times New Roman" w:cs="Times New Roman"/>
          <w:color w:val="000000" w:themeColor="text1"/>
          <w:sz w:val="24"/>
          <w:szCs w:val="24"/>
        </w:rPr>
        <w:t>).</w:t>
      </w:r>
    </w:p>
    <w:p w14:paraId="016AD985" w14:textId="0898F6A5" w:rsidR="00E11424" w:rsidRPr="00087ED7" w:rsidRDefault="00E11424"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In Kenya, Crime involving firearms, which has significantly increased in our major urban centers, has resulted to increased physical and psychological costs to society and a challenge to the police. White-collar and cyber crimes continue to place a burden on the economy and contribute to the prevailing sense of lawlessness. Terrorism, a global phenomenon has continued to wreck havoc by scaring away investors and tourists, leading to loss of jobs and depleting further the meager state resources in countering it. Gender violence and crimes against children are not only highly prevalent but have a profoundly negative impact on the rights and future well being of women and children. Violence associated with inter-group conflicts, such as political conflicts, ethnic tensions and land disputes have been common in Kenya and pose a threat to democratic tolerance and orderly co-existence. Vehicle thefts and car jacking have increased substantially and have contributed to increased levels of fear and insecurity. Peoples’ experiences of incivility and anti-social behavior in their local neighborhoods contribute to their fear of crime. There is widespread demand for an increased and more police presence on our streets and neighborhoods </w:t>
      </w:r>
      <w:sdt>
        <w:sdtPr>
          <w:rPr>
            <w:rFonts w:ascii="Times New Roman" w:hAnsi="Times New Roman" w:cs="Times New Roman"/>
            <w:color w:val="000000" w:themeColor="text1"/>
            <w:sz w:val="24"/>
            <w:szCs w:val="24"/>
          </w:rPr>
          <w:id w:val="-703244763"/>
          <w:citation/>
        </w:sdtPr>
        <w:sdtEndPr/>
        <w:sdtContent>
          <w:r w:rsidR="000D439C" w:rsidRPr="00087ED7">
            <w:rPr>
              <w:rFonts w:ascii="Times New Roman" w:hAnsi="Times New Roman" w:cs="Times New Roman"/>
              <w:color w:val="000000" w:themeColor="text1"/>
              <w:sz w:val="24"/>
              <w:szCs w:val="24"/>
            </w:rPr>
            <w:fldChar w:fldCharType="begin"/>
          </w:r>
          <w:r w:rsidR="000D439C" w:rsidRPr="00087ED7">
            <w:rPr>
              <w:rFonts w:ascii="Times New Roman" w:hAnsi="Times New Roman" w:cs="Times New Roman"/>
              <w:color w:val="000000" w:themeColor="text1"/>
              <w:sz w:val="24"/>
              <w:szCs w:val="24"/>
            </w:rPr>
            <w:instrText xml:space="preserve"> CITATION THE03 \l 1033 </w:instrText>
          </w:r>
          <w:r w:rsidR="000D439C" w:rsidRPr="00087ED7">
            <w:rPr>
              <w:rFonts w:ascii="Times New Roman" w:hAnsi="Times New Roman" w:cs="Times New Roman"/>
              <w:color w:val="000000" w:themeColor="text1"/>
              <w:sz w:val="24"/>
              <w:szCs w:val="24"/>
            </w:rPr>
            <w:fldChar w:fldCharType="separate"/>
          </w:r>
          <w:r w:rsidR="000D439C" w:rsidRPr="00087ED7">
            <w:rPr>
              <w:rFonts w:ascii="Times New Roman" w:hAnsi="Times New Roman" w:cs="Times New Roman"/>
              <w:noProof/>
              <w:color w:val="000000" w:themeColor="text1"/>
              <w:sz w:val="24"/>
              <w:szCs w:val="24"/>
            </w:rPr>
            <w:t>(THE KENYA POLICE SERVICE, 2003)</w:t>
          </w:r>
          <w:r w:rsidR="000D439C" w:rsidRPr="00087ED7">
            <w:rPr>
              <w:rFonts w:ascii="Times New Roman" w:hAnsi="Times New Roman" w:cs="Times New Roman"/>
              <w:color w:val="000000" w:themeColor="text1"/>
              <w:sz w:val="24"/>
              <w:szCs w:val="24"/>
            </w:rPr>
            <w:fldChar w:fldCharType="end"/>
          </w:r>
        </w:sdtContent>
      </w:sdt>
      <w:r w:rsidRPr="00087ED7">
        <w:rPr>
          <w:rFonts w:ascii="Times New Roman" w:hAnsi="Times New Roman" w:cs="Times New Roman"/>
          <w:color w:val="000000" w:themeColor="text1"/>
          <w:sz w:val="24"/>
          <w:szCs w:val="24"/>
        </w:rPr>
        <w:t xml:space="preserve">. </w:t>
      </w:r>
    </w:p>
    <w:p w14:paraId="7FE046BE" w14:textId="4310DA53" w:rsidR="002E16A8" w:rsidRPr="00087ED7" w:rsidRDefault="002E16A8" w:rsidP="00693B2C">
      <w:pPr>
        <w:pStyle w:val="ListParagraph"/>
        <w:ind w:left="360" w:firstLine="360"/>
        <w:jc w:val="both"/>
        <w:rPr>
          <w:rFonts w:ascii="Times New Roman" w:hAnsi="Times New Roman" w:cs="Times New Roman"/>
          <w:color w:val="000000" w:themeColor="text1"/>
          <w:sz w:val="24"/>
          <w:szCs w:val="24"/>
        </w:rPr>
      </w:pPr>
    </w:p>
    <w:p w14:paraId="0032D82E" w14:textId="5315B807" w:rsidR="003902D2" w:rsidRPr="00087ED7" w:rsidRDefault="003225AE" w:rsidP="00693B2C">
      <w:pPr>
        <w:pStyle w:val="Heading2"/>
        <w:jc w:val="both"/>
        <w:rPr>
          <w:rFonts w:ascii="Times New Roman" w:hAnsi="Times New Roman" w:cs="Times New Roman"/>
          <w:color w:val="000000" w:themeColor="text1"/>
          <w:sz w:val="24"/>
          <w:szCs w:val="24"/>
        </w:rPr>
      </w:pPr>
      <w:bookmarkStart w:id="6" w:name="_Toc448759431"/>
      <w:r w:rsidRPr="00087ED7">
        <w:rPr>
          <w:rFonts w:ascii="Times New Roman" w:hAnsi="Times New Roman" w:cs="Times New Roman"/>
          <w:color w:val="000000" w:themeColor="text1"/>
          <w:sz w:val="24"/>
          <w:szCs w:val="24"/>
        </w:rPr>
        <w:lastRenderedPageBreak/>
        <w:t xml:space="preserve">1.1: </w:t>
      </w:r>
      <w:r w:rsidR="003644ED" w:rsidRPr="00087ED7">
        <w:rPr>
          <w:rFonts w:ascii="Times New Roman" w:hAnsi="Times New Roman" w:cs="Times New Roman"/>
          <w:color w:val="000000" w:themeColor="text1"/>
          <w:sz w:val="24"/>
          <w:szCs w:val="24"/>
        </w:rPr>
        <w:t>Problem statement</w:t>
      </w:r>
      <w:bookmarkEnd w:id="6"/>
    </w:p>
    <w:p w14:paraId="399C11D6" w14:textId="77777777" w:rsidR="003902D2" w:rsidRPr="00087ED7" w:rsidRDefault="003902D2"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 dissemination of information to the citizens in Kenya is often done by police spokesperson, the Inspector General of police and authorized police commissioners. The information is dispersed using various modes i.e. by calling a press conference from the various available me</w:t>
      </w:r>
      <w:r w:rsidR="0065798B" w:rsidRPr="00087ED7">
        <w:rPr>
          <w:rFonts w:ascii="Times New Roman" w:hAnsi="Times New Roman" w:cs="Times New Roman"/>
          <w:color w:val="000000" w:themeColor="text1"/>
          <w:sz w:val="24"/>
          <w:szCs w:val="24"/>
        </w:rPr>
        <w:t>dia houses</w:t>
      </w:r>
      <w:r w:rsidRPr="00087ED7">
        <w:rPr>
          <w:rFonts w:ascii="Times New Roman" w:hAnsi="Times New Roman" w:cs="Times New Roman"/>
          <w:color w:val="000000" w:themeColor="text1"/>
          <w:sz w:val="24"/>
          <w:szCs w:val="24"/>
        </w:rPr>
        <w:t xml:space="preserve">, </w:t>
      </w:r>
      <w:r w:rsidR="00380A75" w:rsidRPr="00087ED7">
        <w:rPr>
          <w:rFonts w:ascii="Times New Roman" w:hAnsi="Times New Roman" w:cs="Times New Roman"/>
          <w:color w:val="000000" w:themeColor="text1"/>
          <w:sz w:val="24"/>
          <w:szCs w:val="24"/>
        </w:rPr>
        <w:t>posting on available newspaper</w:t>
      </w:r>
      <w:r w:rsidRPr="00087ED7">
        <w:rPr>
          <w:rFonts w:ascii="Times New Roman" w:hAnsi="Times New Roman" w:cs="Times New Roman"/>
          <w:color w:val="000000" w:themeColor="text1"/>
          <w:sz w:val="24"/>
          <w:szCs w:val="24"/>
        </w:rPr>
        <w:t xml:space="preserve">, through </w:t>
      </w:r>
      <w:r w:rsidR="0065798B" w:rsidRPr="00087ED7">
        <w:rPr>
          <w:rFonts w:ascii="Times New Roman" w:hAnsi="Times New Roman" w:cs="Times New Roman"/>
          <w:color w:val="000000" w:themeColor="text1"/>
          <w:sz w:val="24"/>
          <w:szCs w:val="24"/>
        </w:rPr>
        <w:t>top down means to the village elders who finally disseminate it to the citizens, through radio broadcast a</w:t>
      </w:r>
      <w:r w:rsidR="00380A75" w:rsidRPr="00087ED7">
        <w:rPr>
          <w:rFonts w:ascii="Times New Roman" w:hAnsi="Times New Roman" w:cs="Times New Roman"/>
          <w:color w:val="000000" w:themeColor="text1"/>
          <w:sz w:val="24"/>
          <w:szCs w:val="24"/>
        </w:rPr>
        <w:t>nnouncements e.t.c. Despite the great impact these modes is bringing the police incur lots of cost in press conferences, newspaper columns and the radio broadcast announcement charges. The time taken to reach the citizens via the top down approach takes lots of time reach the target group of citizens (it can take days or even weeks)</w:t>
      </w:r>
      <w:r w:rsidR="00DB77E0" w:rsidRPr="00087ED7">
        <w:rPr>
          <w:rFonts w:ascii="Times New Roman" w:hAnsi="Times New Roman" w:cs="Times New Roman"/>
          <w:color w:val="000000" w:themeColor="text1"/>
          <w:sz w:val="24"/>
          <w:szCs w:val="24"/>
        </w:rPr>
        <w:t xml:space="preserve"> with the information distorted from its original meaning</w:t>
      </w:r>
      <w:r w:rsidR="00380A75" w:rsidRPr="00087ED7">
        <w:rPr>
          <w:rFonts w:ascii="Times New Roman" w:hAnsi="Times New Roman" w:cs="Times New Roman"/>
          <w:color w:val="000000" w:themeColor="text1"/>
          <w:sz w:val="24"/>
          <w:szCs w:val="24"/>
        </w:rPr>
        <w:t>. In addit</w:t>
      </w:r>
      <w:r w:rsidR="00DB77E0" w:rsidRPr="00087ED7">
        <w:rPr>
          <w:rFonts w:ascii="Times New Roman" w:hAnsi="Times New Roman" w:cs="Times New Roman"/>
          <w:color w:val="000000" w:themeColor="text1"/>
          <w:sz w:val="24"/>
          <w:szCs w:val="24"/>
        </w:rPr>
        <w:t>ion the citizen who can get access to these police information via these modes are few due the technological advances in the modes and methods of broadcasting information.</w:t>
      </w:r>
    </w:p>
    <w:p w14:paraId="33651044" w14:textId="253A9305" w:rsidR="00DB77E0" w:rsidRPr="00087ED7" w:rsidRDefault="00DB77E0" w:rsidP="00693B2C">
      <w:pPr>
        <w:ind w:firstLine="36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In summary, the key problems discussed above are large cost incurred during dissemination, untimely dissemination, </w:t>
      </w:r>
      <w:r w:rsidR="00204EF1" w:rsidRPr="00087ED7">
        <w:rPr>
          <w:rFonts w:ascii="Times New Roman" w:hAnsi="Times New Roman" w:cs="Times New Roman"/>
          <w:color w:val="000000" w:themeColor="text1"/>
          <w:sz w:val="24"/>
          <w:szCs w:val="24"/>
        </w:rPr>
        <w:t>and wrong</w:t>
      </w:r>
      <w:r w:rsidRPr="00087ED7">
        <w:rPr>
          <w:rFonts w:ascii="Times New Roman" w:hAnsi="Times New Roman" w:cs="Times New Roman"/>
          <w:color w:val="000000" w:themeColor="text1"/>
          <w:sz w:val="24"/>
          <w:szCs w:val="24"/>
        </w:rPr>
        <w:t xml:space="preserve"> information content disseminated and technological advances. These problems limits the right to police information by the Kenya citizens.</w:t>
      </w:r>
    </w:p>
    <w:p w14:paraId="472DDA8B" w14:textId="77777777" w:rsidR="003644ED" w:rsidRPr="00087ED7" w:rsidRDefault="003644ED" w:rsidP="00693B2C">
      <w:pPr>
        <w:pStyle w:val="ListParagraph"/>
        <w:jc w:val="both"/>
        <w:rPr>
          <w:rFonts w:ascii="Times New Roman" w:hAnsi="Times New Roman" w:cs="Times New Roman"/>
          <w:color w:val="000000" w:themeColor="text1"/>
          <w:sz w:val="24"/>
          <w:szCs w:val="24"/>
        </w:rPr>
      </w:pPr>
    </w:p>
    <w:p w14:paraId="4525D82B" w14:textId="0341D0D2" w:rsidR="003644ED" w:rsidRPr="00087ED7" w:rsidRDefault="003225AE" w:rsidP="00693B2C">
      <w:pPr>
        <w:pStyle w:val="Heading2"/>
        <w:jc w:val="both"/>
        <w:rPr>
          <w:rFonts w:ascii="Times New Roman" w:hAnsi="Times New Roman" w:cs="Times New Roman"/>
          <w:color w:val="000000" w:themeColor="text1"/>
          <w:sz w:val="24"/>
          <w:szCs w:val="24"/>
        </w:rPr>
      </w:pPr>
      <w:bookmarkStart w:id="7" w:name="_Toc448759432"/>
      <w:r w:rsidRPr="00087ED7">
        <w:rPr>
          <w:rFonts w:ascii="Times New Roman" w:hAnsi="Times New Roman" w:cs="Times New Roman"/>
          <w:color w:val="000000" w:themeColor="text1"/>
          <w:sz w:val="24"/>
          <w:szCs w:val="24"/>
        </w:rPr>
        <w:t xml:space="preserve">1.2: </w:t>
      </w:r>
      <w:r w:rsidR="003644ED" w:rsidRPr="00087ED7">
        <w:rPr>
          <w:rFonts w:ascii="Times New Roman" w:hAnsi="Times New Roman" w:cs="Times New Roman"/>
          <w:color w:val="000000" w:themeColor="text1"/>
          <w:sz w:val="24"/>
          <w:szCs w:val="24"/>
        </w:rPr>
        <w:t>Research objectives</w:t>
      </w:r>
      <w:bookmarkEnd w:id="7"/>
    </w:p>
    <w:p w14:paraId="57E2C302" w14:textId="77777777" w:rsidR="003609EA" w:rsidRPr="00087ED7" w:rsidRDefault="003609EA" w:rsidP="00693B2C">
      <w:pPr>
        <w:pStyle w:val="ListParagraph"/>
        <w:numPr>
          <w:ilvl w:val="0"/>
          <w:numId w:val="2"/>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To determine the challenges that the police face in disseminating information to the citizens.</w:t>
      </w:r>
    </w:p>
    <w:p w14:paraId="31601851" w14:textId="77777777" w:rsidR="003609EA" w:rsidRPr="00087ED7" w:rsidRDefault="003609EA" w:rsidP="00693B2C">
      <w:pPr>
        <w:pStyle w:val="ListParagraph"/>
        <w:numPr>
          <w:ilvl w:val="0"/>
          <w:numId w:val="2"/>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To analyse the present methods of disseminating information by the police</w:t>
      </w:r>
    </w:p>
    <w:p w14:paraId="4E91A72D" w14:textId="77777777" w:rsidR="003609EA" w:rsidRPr="00087ED7" w:rsidRDefault="003609EA" w:rsidP="00693B2C">
      <w:pPr>
        <w:pStyle w:val="ListParagraph"/>
        <w:numPr>
          <w:ilvl w:val="0"/>
          <w:numId w:val="2"/>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To design and develop an application that disseminates information to the citizens.</w:t>
      </w:r>
    </w:p>
    <w:p w14:paraId="44C75BB0" w14:textId="77777777" w:rsidR="003609EA" w:rsidRPr="00087ED7" w:rsidRDefault="003609EA" w:rsidP="00693B2C">
      <w:pPr>
        <w:pStyle w:val="ListParagraph"/>
        <w:numPr>
          <w:ilvl w:val="0"/>
          <w:numId w:val="2"/>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To test the functionalities of the mobile application.</w:t>
      </w:r>
    </w:p>
    <w:p w14:paraId="2F154FD2" w14:textId="77777777" w:rsidR="003644ED" w:rsidRPr="00087ED7" w:rsidRDefault="003644ED" w:rsidP="00693B2C">
      <w:pPr>
        <w:pStyle w:val="ListParagraph"/>
        <w:jc w:val="both"/>
        <w:rPr>
          <w:rFonts w:ascii="Times New Roman" w:hAnsi="Times New Roman" w:cs="Times New Roman"/>
          <w:color w:val="000000" w:themeColor="text1"/>
          <w:sz w:val="24"/>
          <w:szCs w:val="24"/>
        </w:rPr>
      </w:pPr>
    </w:p>
    <w:p w14:paraId="5FA3FFCE" w14:textId="0EF4A776" w:rsidR="003644ED" w:rsidRPr="00087ED7" w:rsidRDefault="003225AE" w:rsidP="00693B2C">
      <w:pPr>
        <w:pStyle w:val="Heading2"/>
        <w:jc w:val="both"/>
        <w:rPr>
          <w:rFonts w:ascii="Times New Roman" w:hAnsi="Times New Roman" w:cs="Times New Roman"/>
          <w:color w:val="000000" w:themeColor="text1"/>
          <w:sz w:val="24"/>
          <w:szCs w:val="24"/>
        </w:rPr>
      </w:pPr>
      <w:bookmarkStart w:id="8" w:name="_Toc448759433"/>
      <w:r w:rsidRPr="00087ED7">
        <w:rPr>
          <w:rFonts w:ascii="Times New Roman" w:hAnsi="Times New Roman" w:cs="Times New Roman"/>
          <w:color w:val="000000" w:themeColor="text1"/>
          <w:sz w:val="24"/>
          <w:szCs w:val="24"/>
        </w:rPr>
        <w:t xml:space="preserve">1.3: </w:t>
      </w:r>
      <w:r w:rsidR="00461D7C" w:rsidRPr="00087ED7">
        <w:rPr>
          <w:rFonts w:ascii="Times New Roman" w:hAnsi="Times New Roman" w:cs="Times New Roman"/>
          <w:color w:val="000000" w:themeColor="text1"/>
          <w:sz w:val="24"/>
          <w:szCs w:val="24"/>
        </w:rPr>
        <w:t>Research questions</w:t>
      </w:r>
      <w:bookmarkEnd w:id="8"/>
    </w:p>
    <w:p w14:paraId="31997DD8" w14:textId="4C168C4F" w:rsidR="003609EA" w:rsidRPr="00087ED7" w:rsidRDefault="003609EA" w:rsidP="00693B2C">
      <w:pPr>
        <w:pStyle w:val="ListParagraph"/>
        <w:numPr>
          <w:ilvl w:val="0"/>
          <w:numId w:val="3"/>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What are the challenges that the police </w:t>
      </w:r>
      <w:r w:rsidR="003225AE" w:rsidRPr="00087ED7">
        <w:rPr>
          <w:rFonts w:ascii="Times New Roman" w:hAnsi="Times New Roman" w:cs="Times New Roman"/>
          <w:color w:val="000000" w:themeColor="text1"/>
          <w:sz w:val="24"/>
          <w:szCs w:val="24"/>
        </w:rPr>
        <w:t>face</w:t>
      </w:r>
      <w:r w:rsidRPr="00087ED7">
        <w:rPr>
          <w:rFonts w:ascii="Times New Roman" w:hAnsi="Times New Roman" w:cs="Times New Roman"/>
          <w:color w:val="000000" w:themeColor="text1"/>
          <w:sz w:val="24"/>
          <w:szCs w:val="24"/>
        </w:rPr>
        <w:t xml:space="preserve"> while disseminating information to the citizens?</w:t>
      </w:r>
    </w:p>
    <w:p w14:paraId="687D928B" w14:textId="77777777" w:rsidR="003609EA" w:rsidRPr="00087ED7" w:rsidRDefault="003609EA" w:rsidP="00693B2C">
      <w:pPr>
        <w:pStyle w:val="ListParagraph"/>
        <w:numPr>
          <w:ilvl w:val="0"/>
          <w:numId w:val="3"/>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What are the present methods police use to disseminate information?</w:t>
      </w:r>
    </w:p>
    <w:p w14:paraId="346BDED9" w14:textId="77777777" w:rsidR="003609EA" w:rsidRPr="00087ED7" w:rsidRDefault="003609EA" w:rsidP="00693B2C">
      <w:pPr>
        <w:pStyle w:val="ListParagraph"/>
        <w:numPr>
          <w:ilvl w:val="0"/>
          <w:numId w:val="3"/>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How can a mobile application be designed and developed?</w:t>
      </w:r>
    </w:p>
    <w:p w14:paraId="29510A71" w14:textId="77777777" w:rsidR="003609EA" w:rsidRPr="00087ED7" w:rsidRDefault="003609EA" w:rsidP="00693B2C">
      <w:pPr>
        <w:pStyle w:val="ListParagraph"/>
        <w:numPr>
          <w:ilvl w:val="0"/>
          <w:numId w:val="3"/>
        </w:num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How can the functionalities of the mobile application be tested? </w:t>
      </w:r>
    </w:p>
    <w:p w14:paraId="250A6233" w14:textId="77777777" w:rsidR="00461D7C" w:rsidRPr="00087ED7" w:rsidRDefault="00461D7C" w:rsidP="00693B2C">
      <w:pPr>
        <w:pStyle w:val="ListParagraph"/>
        <w:jc w:val="both"/>
        <w:rPr>
          <w:rFonts w:ascii="Times New Roman" w:hAnsi="Times New Roman" w:cs="Times New Roman"/>
          <w:color w:val="000000" w:themeColor="text1"/>
          <w:sz w:val="24"/>
          <w:szCs w:val="24"/>
        </w:rPr>
      </w:pPr>
    </w:p>
    <w:p w14:paraId="1A660D81" w14:textId="714DAC65" w:rsidR="00461D7C" w:rsidRPr="00087ED7" w:rsidRDefault="003225AE" w:rsidP="00693B2C">
      <w:pPr>
        <w:pStyle w:val="Heading2"/>
        <w:jc w:val="both"/>
        <w:rPr>
          <w:rFonts w:ascii="Times New Roman" w:hAnsi="Times New Roman" w:cs="Times New Roman"/>
          <w:color w:val="000000" w:themeColor="text1"/>
          <w:sz w:val="24"/>
          <w:szCs w:val="24"/>
        </w:rPr>
      </w:pPr>
      <w:bookmarkStart w:id="9" w:name="_Toc448759434"/>
      <w:r w:rsidRPr="00087ED7">
        <w:rPr>
          <w:rFonts w:ascii="Times New Roman" w:hAnsi="Times New Roman" w:cs="Times New Roman"/>
          <w:color w:val="000000" w:themeColor="text1"/>
          <w:sz w:val="24"/>
          <w:szCs w:val="24"/>
        </w:rPr>
        <w:t xml:space="preserve">1.4: </w:t>
      </w:r>
      <w:r w:rsidR="00461D7C" w:rsidRPr="00087ED7">
        <w:rPr>
          <w:rFonts w:ascii="Times New Roman" w:hAnsi="Times New Roman" w:cs="Times New Roman"/>
          <w:color w:val="000000" w:themeColor="text1"/>
          <w:sz w:val="24"/>
          <w:szCs w:val="24"/>
        </w:rPr>
        <w:t>Justification of the research</w:t>
      </w:r>
      <w:bookmarkEnd w:id="9"/>
    </w:p>
    <w:p w14:paraId="3CDD52E3" w14:textId="6E888E4E" w:rsidR="00F55FDE" w:rsidRPr="00087ED7" w:rsidRDefault="00F55FDE"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This study looks for ways in which mobile application can enhance the dissemination of important information to the locals. Community policing promises to be able to reinforce communities to be able to both resist and prevent crime; establish meaningful relationship between the police and the communities; link police services with other municipal services; reforming the police organization model by expanding the roles and responsibilities of the police officers (Diamond, Weiss, Services, &amp; Forum, 2009).</w:t>
      </w:r>
    </w:p>
    <w:p w14:paraId="5820D292" w14:textId="77777777" w:rsidR="00461D7C" w:rsidRPr="00087ED7" w:rsidRDefault="00461D7C" w:rsidP="00693B2C">
      <w:pPr>
        <w:pStyle w:val="ListParagraph"/>
        <w:jc w:val="both"/>
        <w:rPr>
          <w:rFonts w:ascii="Times New Roman" w:hAnsi="Times New Roman" w:cs="Times New Roman"/>
          <w:color w:val="000000" w:themeColor="text1"/>
          <w:sz w:val="24"/>
          <w:szCs w:val="24"/>
        </w:rPr>
      </w:pPr>
    </w:p>
    <w:p w14:paraId="64394167" w14:textId="4BDB97C6" w:rsidR="00C8286C" w:rsidRPr="00087ED7" w:rsidRDefault="003225AE" w:rsidP="00693B2C">
      <w:pPr>
        <w:pStyle w:val="Heading2"/>
        <w:jc w:val="both"/>
        <w:rPr>
          <w:rFonts w:ascii="Times New Roman" w:hAnsi="Times New Roman" w:cs="Times New Roman"/>
          <w:color w:val="000000" w:themeColor="text1"/>
          <w:sz w:val="24"/>
          <w:szCs w:val="24"/>
        </w:rPr>
      </w:pPr>
      <w:bookmarkStart w:id="10" w:name="_Toc448759435"/>
      <w:r w:rsidRPr="00087ED7">
        <w:rPr>
          <w:rFonts w:ascii="Times New Roman" w:hAnsi="Times New Roman" w:cs="Times New Roman"/>
          <w:color w:val="000000" w:themeColor="text1"/>
          <w:sz w:val="24"/>
          <w:szCs w:val="24"/>
        </w:rPr>
        <w:lastRenderedPageBreak/>
        <w:t xml:space="preserve">1.5: </w:t>
      </w:r>
      <w:r w:rsidR="00461D7C" w:rsidRPr="00087ED7">
        <w:rPr>
          <w:rFonts w:ascii="Times New Roman" w:hAnsi="Times New Roman" w:cs="Times New Roman"/>
          <w:color w:val="000000" w:themeColor="text1"/>
          <w:sz w:val="24"/>
          <w:szCs w:val="24"/>
        </w:rPr>
        <w:t>Scope of the research</w:t>
      </w:r>
      <w:bookmarkEnd w:id="10"/>
    </w:p>
    <w:p w14:paraId="6A2D2BCB" w14:textId="7BCFC3C9" w:rsidR="00C8286C" w:rsidRPr="00087ED7" w:rsidRDefault="00C8286C"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w:t>
      </w:r>
      <w:r w:rsidR="0007106F" w:rsidRPr="00087ED7">
        <w:rPr>
          <w:rFonts w:ascii="Times New Roman" w:hAnsi="Times New Roman" w:cs="Times New Roman"/>
          <w:color w:val="000000" w:themeColor="text1"/>
          <w:sz w:val="24"/>
          <w:szCs w:val="24"/>
        </w:rPr>
        <w:t xml:space="preserve"> study will offer a solution to be integrated with the police information system for real time updates to the Kenyan locals/citizens. This will help the citizens to make appropriate decisions and enjoy other services.</w:t>
      </w:r>
    </w:p>
    <w:p w14:paraId="3C75B809" w14:textId="77777777" w:rsidR="00461D7C" w:rsidRPr="00087ED7" w:rsidRDefault="00461D7C" w:rsidP="00693B2C">
      <w:pPr>
        <w:pStyle w:val="ListParagraph"/>
        <w:jc w:val="both"/>
        <w:rPr>
          <w:rFonts w:ascii="Times New Roman" w:hAnsi="Times New Roman" w:cs="Times New Roman"/>
          <w:color w:val="000000" w:themeColor="text1"/>
          <w:sz w:val="24"/>
          <w:szCs w:val="24"/>
        </w:rPr>
      </w:pPr>
    </w:p>
    <w:p w14:paraId="664AB932" w14:textId="425A7526" w:rsidR="00C8286C" w:rsidRPr="00087ED7" w:rsidRDefault="003225AE" w:rsidP="00693B2C">
      <w:pPr>
        <w:pStyle w:val="Heading2"/>
        <w:jc w:val="both"/>
        <w:rPr>
          <w:rFonts w:ascii="Times New Roman" w:hAnsi="Times New Roman" w:cs="Times New Roman"/>
          <w:color w:val="000000" w:themeColor="text1"/>
          <w:sz w:val="24"/>
          <w:szCs w:val="24"/>
        </w:rPr>
      </w:pPr>
      <w:bookmarkStart w:id="11" w:name="_Toc448759436"/>
      <w:r w:rsidRPr="00087ED7">
        <w:rPr>
          <w:rFonts w:ascii="Times New Roman" w:hAnsi="Times New Roman" w:cs="Times New Roman"/>
          <w:color w:val="000000" w:themeColor="text1"/>
          <w:sz w:val="24"/>
          <w:szCs w:val="24"/>
        </w:rPr>
        <w:t xml:space="preserve">1.6: </w:t>
      </w:r>
      <w:r w:rsidR="00461D7C" w:rsidRPr="00087ED7">
        <w:rPr>
          <w:rFonts w:ascii="Times New Roman" w:hAnsi="Times New Roman" w:cs="Times New Roman"/>
          <w:color w:val="000000" w:themeColor="text1"/>
          <w:sz w:val="24"/>
          <w:szCs w:val="24"/>
        </w:rPr>
        <w:t>Limitations of the research</w:t>
      </w:r>
      <w:bookmarkEnd w:id="11"/>
    </w:p>
    <w:p w14:paraId="591BC189" w14:textId="14C47882" w:rsidR="00C8286C" w:rsidRPr="00087ED7" w:rsidRDefault="00C8286C"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This study will mainly focus on the dissemination of important information to the locals by the police with the limitation of Kenya.</w:t>
      </w:r>
      <w:r w:rsidR="00A733B6" w:rsidRPr="00087ED7">
        <w:rPr>
          <w:rFonts w:ascii="Times New Roman" w:hAnsi="Times New Roman" w:cs="Times New Roman"/>
          <w:color w:val="000000" w:themeColor="text1"/>
          <w:sz w:val="24"/>
          <w:szCs w:val="24"/>
        </w:rPr>
        <w:t xml:space="preserve"> Additionally, the visiting the police and involving the public on the system would take slightly longer time and the public awareness creation on the usage of the application. </w:t>
      </w:r>
    </w:p>
    <w:p w14:paraId="36228B67" w14:textId="77777777" w:rsidR="00C8286C" w:rsidRPr="00087ED7" w:rsidRDefault="00C8286C" w:rsidP="00693B2C">
      <w:pPr>
        <w:pStyle w:val="ListParagraph"/>
        <w:ind w:left="360"/>
        <w:jc w:val="both"/>
        <w:rPr>
          <w:rFonts w:ascii="Times New Roman" w:hAnsi="Times New Roman" w:cs="Times New Roman"/>
          <w:color w:val="000000" w:themeColor="text1"/>
          <w:sz w:val="24"/>
          <w:szCs w:val="24"/>
        </w:rPr>
      </w:pPr>
    </w:p>
    <w:p w14:paraId="33C08677" w14:textId="77777777" w:rsidR="00461D7C" w:rsidRPr="00087ED7" w:rsidRDefault="00461D7C" w:rsidP="00693B2C">
      <w:pPr>
        <w:pStyle w:val="ListParagraph"/>
        <w:jc w:val="both"/>
        <w:rPr>
          <w:rFonts w:ascii="Times New Roman" w:hAnsi="Times New Roman" w:cs="Times New Roman"/>
          <w:color w:val="000000" w:themeColor="text1"/>
          <w:sz w:val="24"/>
          <w:szCs w:val="24"/>
        </w:rPr>
      </w:pPr>
    </w:p>
    <w:p w14:paraId="7BF35CEB" w14:textId="77777777" w:rsidR="00461D7C" w:rsidRPr="00087ED7" w:rsidRDefault="00461D7C" w:rsidP="00693B2C">
      <w:pPr>
        <w:jc w:val="both"/>
        <w:rPr>
          <w:rFonts w:ascii="Times New Roman" w:hAnsi="Times New Roman" w:cs="Times New Roman"/>
          <w:color w:val="000000" w:themeColor="text1"/>
          <w:sz w:val="24"/>
          <w:szCs w:val="24"/>
        </w:rPr>
      </w:pPr>
    </w:p>
    <w:p w14:paraId="42408D78" w14:textId="77777777" w:rsidR="00461D7C" w:rsidRPr="00087ED7" w:rsidRDefault="00461D7C" w:rsidP="00693B2C">
      <w:pPr>
        <w:jc w:val="both"/>
        <w:rPr>
          <w:rFonts w:ascii="Times New Roman" w:hAnsi="Times New Roman" w:cs="Times New Roman"/>
          <w:color w:val="000000" w:themeColor="text1"/>
          <w:sz w:val="24"/>
          <w:szCs w:val="24"/>
        </w:rPr>
      </w:pPr>
    </w:p>
    <w:p w14:paraId="4180163A" w14:textId="77777777" w:rsidR="00461D7C" w:rsidRPr="00087ED7" w:rsidRDefault="00461D7C" w:rsidP="00693B2C">
      <w:pPr>
        <w:jc w:val="both"/>
        <w:rPr>
          <w:rFonts w:ascii="Times New Roman" w:hAnsi="Times New Roman" w:cs="Times New Roman"/>
          <w:color w:val="000000" w:themeColor="text1"/>
          <w:sz w:val="24"/>
          <w:szCs w:val="24"/>
        </w:rPr>
      </w:pPr>
    </w:p>
    <w:p w14:paraId="69E17C8B" w14:textId="77777777" w:rsidR="00461D7C" w:rsidRPr="00087ED7" w:rsidRDefault="00461D7C" w:rsidP="00693B2C">
      <w:pPr>
        <w:jc w:val="both"/>
        <w:rPr>
          <w:rFonts w:ascii="Times New Roman" w:hAnsi="Times New Roman" w:cs="Times New Roman"/>
          <w:color w:val="000000" w:themeColor="text1"/>
          <w:sz w:val="24"/>
          <w:szCs w:val="24"/>
        </w:rPr>
      </w:pPr>
    </w:p>
    <w:p w14:paraId="0A73D9A9" w14:textId="77777777" w:rsidR="00461D7C" w:rsidRPr="00087ED7" w:rsidRDefault="00461D7C" w:rsidP="00693B2C">
      <w:pPr>
        <w:jc w:val="both"/>
        <w:rPr>
          <w:rFonts w:ascii="Times New Roman" w:hAnsi="Times New Roman" w:cs="Times New Roman"/>
          <w:color w:val="000000" w:themeColor="text1"/>
          <w:sz w:val="24"/>
          <w:szCs w:val="24"/>
        </w:rPr>
      </w:pPr>
    </w:p>
    <w:p w14:paraId="1971D0DC" w14:textId="77777777" w:rsidR="00461D7C" w:rsidRPr="00087ED7" w:rsidRDefault="00461D7C" w:rsidP="00693B2C">
      <w:pPr>
        <w:jc w:val="both"/>
        <w:rPr>
          <w:rFonts w:ascii="Times New Roman" w:hAnsi="Times New Roman" w:cs="Times New Roman"/>
          <w:color w:val="000000" w:themeColor="text1"/>
          <w:sz w:val="24"/>
          <w:szCs w:val="24"/>
        </w:rPr>
      </w:pPr>
    </w:p>
    <w:p w14:paraId="3E663EB2" w14:textId="77777777" w:rsidR="00461D7C" w:rsidRPr="00087ED7" w:rsidRDefault="00461D7C" w:rsidP="00693B2C">
      <w:pPr>
        <w:jc w:val="both"/>
        <w:rPr>
          <w:rFonts w:ascii="Times New Roman" w:hAnsi="Times New Roman" w:cs="Times New Roman"/>
          <w:color w:val="000000" w:themeColor="text1"/>
          <w:sz w:val="24"/>
          <w:szCs w:val="24"/>
        </w:rPr>
      </w:pPr>
    </w:p>
    <w:p w14:paraId="73800409" w14:textId="77777777" w:rsidR="00461D7C" w:rsidRPr="00087ED7" w:rsidRDefault="00461D7C" w:rsidP="00693B2C">
      <w:pPr>
        <w:jc w:val="both"/>
        <w:rPr>
          <w:rFonts w:ascii="Times New Roman" w:hAnsi="Times New Roman" w:cs="Times New Roman"/>
          <w:color w:val="000000" w:themeColor="text1"/>
          <w:sz w:val="24"/>
          <w:szCs w:val="24"/>
        </w:rPr>
      </w:pPr>
    </w:p>
    <w:p w14:paraId="1127B127" w14:textId="77777777" w:rsidR="00461D7C" w:rsidRPr="00087ED7" w:rsidRDefault="00461D7C" w:rsidP="00693B2C">
      <w:pPr>
        <w:jc w:val="both"/>
        <w:rPr>
          <w:rFonts w:ascii="Times New Roman" w:hAnsi="Times New Roman" w:cs="Times New Roman"/>
          <w:color w:val="000000" w:themeColor="text1"/>
          <w:sz w:val="24"/>
          <w:szCs w:val="24"/>
        </w:rPr>
      </w:pPr>
    </w:p>
    <w:p w14:paraId="3AC3DD97" w14:textId="77777777" w:rsidR="00461D7C" w:rsidRPr="00087ED7" w:rsidRDefault="00461D7C" w:rsidP="00693B2C">
      <w:pPr>
        <w:jc w:val="both"/>
        <w:rPr>
          <w:rFonts w:ascii="Times New Roman" w:hAnsi="Times New Roman" w:cs="Times New Roman"/>
          <w:color w:val="000000" w:themeColor="text1"/>
          <w:sz w:val="24"/>
          <w:szCs w:val="24"/>
        </w:rPr>
      </w:pPr>
    </w:p>
    <w:p w14:paraId="0718BB15" w14:textId="77777777" w:rsidR="00461D7C" w:rsidRPr="00087ED7" w:rsidRDefault="00461D7C" w:rsidP="00693B2C">
      <w:pPr>
        <w:jc w:val="both"/>
        <w:rPr>
          <w:rFonts w:ascii="Times New Roman" w:hAnsi="Times New Roman" w:cs="Times New Roman"/>
          <w:color w:val="000000" w:themeColor="text1"/>
          <w:sz w:val="24"/>
          <w:szCs w:val="24"/>
        </w:rPr>
      </w:pPr>
    </w:p>
    <w:p w14:paraId="5ACDC435" w14:textId="77777777" w:rsidR="00461D7C" w:rsidRPr="00087ED7" w:rsidRDefault="00461D7C" w:rsidP="00693B2C">
      <w:pPr>
        <w:jc w:val="both"/>
        <w:rPr>
          <w:rFonts w:ascii="Times New Roman" w:hAnsi="Times New Roman" w:cs="Times New Roman"/>
          <w:color w:val="000000" w:themeColor="text1"/>
          <w:sz w:val="24"/>
          <w:szCs w:val="24"/>
        </w:rPr>
      </w:pPr>
    </w:p>
    <w:p w14:paraId="22ED0C35" w14:textId="77777777" w:rsidR="00461D7C" w:rsidRPr="00087ED7" w:rsidRDefault="00461D7C" w:rsidP="00693B2C">
      <w:pPr>
        <w:jc w:val="both"/>
        <w:rPr>
          <w:rFonts w:ascii="Times New Roman" w:hAnsi="Times New Roman" w:cs="Times New Roman"/>
          <w:color w:val="000000" w:themeColor="text1"/>
          <w:sz w:val="24"/>
          <w:szCs w:val="24"/>
        </w:rPr>
      </w:pPr>
    </w:p>
    <w:p w14:paraId="6EE2CC9E" w14:textId="77777777" w:rsidR="00EE44E6" w:rsidRPr="00087ED7" w:rsidRDefault="00EE44E6" w:rsidP="00693B2C">
      <w:pPr>
        <w:jc w:val="both"/>
        <w:rPr>
          <w:rFonts w:ascii="Times New Roman" w:hAnsi="Times New Roman" w:cs="Times New Roman"/>
          <w:color w:val="000000" w:themeColor="text1"/>
          <w:sz w:val="24"/>
          <w:szCs w:val="24"/>
        </w:rPr>
      </w:pPr>
    </w:p>
    <w:p w14:paraId="38163C7C" w14:textId="77777777" w:rsidR="00F51FAF" w:rsidRPr="00087ED7" w:rsidRDefault="00F51FAF" w:rsidP="00693B2C">
      <w:pPr>
        <w:jc w:val="both"/>
        <w:rPr>
          <w:rFonts w:ascii="Times New Roman" w:hAnsi="Times New Roman" w:cs="Times New Roman"/>
          <w:color w:val="000000" w:themeColor="text1"/>
          <w:sz w:val="24"/>
          <w:szCs w:val="24"/>
        </w:rPr>
      </w:pPr>
    </w:p>
    <w:p w14:paraId="7E2AD3FA" w14:textId="77777777" w:rsidR="003B644D" w:rsidRPr="00087ED7" w:rsidRDefault="003B644D" w:rsidP="00693B2C">
      <w:pPr>
        <w:pStyle w:val="Heading1"/>
        <w:jc w:val="both"/>
        <w:rPr>
          <w:rFonts w:ascii="Times New Roman" w:hAnsi="Times New Roman" w:cs="Times New Roman"/>
          <w:color w:val="000000" w:themeColor="text1"/>
          <w:sz w:val="24"/>
          <w:szCs w:val="24"/>
        </w:rPr>
      </w:pPr>
    </w:p>
    <w:p w14:paraId="23F781C3" w14:textId="77777777" w:rsidR="006F5A7C" w:rsidRPr="00087ED7" w:rsidRDefault="006F5A7C">
      <w:pPr>
        <w:rPr>
          <w:rFonts w:ascii="Times New Roman" w:eastAsiaTheme="majorEastAsia" w:hAnsi="Times New Roman" w:cs="Times New Roman"/>
          <w:b/>
          <w:bCs/>
          <w:color w:val="000000" w:themeColor="text1"/>
          <w:sz w:val="24"/>
          <w:szCs w:val="24"/>
        </w:rPr>
      </w:pPr>
      <w:r w:rsidRPr="00087ED7">
        <w:rPr>
          <w:rFonts w:ascii="Times New Roman" w:hAnsi="Times New Roman" w:cs="Times New Roman"/>
          <w:color w:val="000000" w:themeColor="text1"/>
          <w:sz w:val="24"/>
          <w:szCs w:val="24"/>
        </w:rPr>
        <w:br w:type="page"/>
      </w:r>
    </w:p>
    <w:p w14:paraId="1B2C8937" w14:textId="7113E9A6" w:rsidR="00461D7C" w:rsidRPr="00087ED7" w:rsidRDefault="00461D7C" w:rsidP="00693B2C">
      <w:pPr>
        <w:pStyle w:val="Heading1"/>
        <w:jc w:val="both"/>
        <w:rPr>
          <w:rFonts w:ascii="Times New Roman" w:hAnsi="Times New Roman" w:cs="Times New Roman"/>
          <w:color w:val="000000" w:themeColor="text1"/>
          <w:sz w:val="24"/>
          <w:szCs w:val="24"/>
        </w:rPr>
      </w:pPr>
      <w:bookmarkStart w:id="12" w:name="_Toc448759437"/>
      <w:r w:rsidRPr="00087ED7">
        <w:rPr>
          <w:rFonts w:ascii="Times New Roman" w:hAnsi="Times New Roman" w:cs="Times New Roman"/>
          <w:color w:val="000000" w:themeColor="text1"/>
          <w:sz w:val="24"/>
          <w:szCs w:val="24"/>
        </w:rPr>
        <w:lastRenderedPageBreak/>
        <w:t>CHAPTER 2: Literature Review</w:t>
      </w:r>
      <w:bookmarkEnd w:id="12"/>
    </w:p>
    <w:p w14:paraId="1698CA77" w14:textId="77777777" w:rsidR="00461D7C" w:rsidRPr="00087ED7" w:rsidRDefault="00461D7C" w:rsidP="00693B2C">
      <w:pPr>
        <w:jc w:val="both"/>
        <w:rPr>
          <w:rFonts w:ascii="Times New Roman" w:hAnsi="Times New Roman" w:cs="Times New Roman"/>
          <w:color w:val="000000" w:themeColor="text1"/>
          <w:sz w:val="24"/>
          <w:szCs w:val="24"/>
        </w:rPr>
      </w:pPr>
      <w:bookmarkStart w:id="13" w:name="_Toc448759438"/>
      <w:r w:rsidRPr="00087ED7">
        <w:rPr>
          <w:rStyle w:val="Heading2Char"/>
          <w:rFonts w:ascii="Times New Roman" w:hAnsi="Times New Roman" w:cs="Times New Roman"/>
          <w:color w:val="000000" w:themeColor="text1"/>
          <w:sz w:val="24"/>
          <w:szCs w:val="24"/>
        </w:rPr>
        <w:t>2.1 Introduction</w:t>
      </w:r>
      <w:bookmarkEnd w:id="13"/>
    </w:p>
    <w:p w14:paraId="7E9BF5A4" w14:textId="77777777" w:rsidR="00F328F9" w:rsidRPr="00087ED7" w:rsidRDefault="00F328F9"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 term “disseminate” comes from Latin word “disseminare”</w:t>
      </w:r>
      <w:r w:rsidR="007114A1" w:rsidRPr="00087ED7">
        <w:rPr>
          <w:rFonts w:ascii="Times New Roman" w:hAnsi="Times New Roman" w:cs="Times New Roman"/>
          <w:color w:val="000000" w:themeColor="text1"/>
          <w:sz w:val="24"/>
          <w:szCs w:val="24"/>
        </w:rPr>
        <w:t xml:space="preserve"> meaning (scattering seeds)</w:t>
      </w:r>
      <w:r w:rsidR="00EB5546" w:rsidRPr="00087ED7">
        <w:rPr>
          <w:rFonts w:ascii="Times New Roman" w:hAnsi="Times New Roman" w:cs="Times New Roman"/>
          <w:color w:val="000000" w:themeColor="text1"/>
          <w:sz w:val="24"/>
          <w:szCs w:val="24"/>
        </w:rPr>
        <w:t>, is</w:t>
      </w:r>
      <w:r w:rsidR="00F851D1" w:rsidRPr="00087ED7">
        <w:rPr>
          <w:rFonts w:ascii="Times New Roman" w:hAnsi="Times New Roman" w:cs="Times New Roman"/>
          <w:color w:val="000000" w:themeColor="text1"/>
          <w:sz w:val="24"/>
          <w:szCs w:val="24"/>
        </w:rPr>
        <w:t xml:space="preserve"> defined in dictionary as “to scatter or spread widely, as though sowing seed; promulgate extensively; broadcast; disperse: to disseminate information about preventive medicine”</w:t>
      </w:r>
      <w:r w:rsidR="00286412" w:rsidRPr="00087ED7">
        <w:rPr>
          <w:rFonts w:ascii="Times New Roman" w:hAnsi="Times New Roman" w:cs="Times New Roman"/>
          <w:color w:val="000000" w:themeColor="text1"/>
          <w:sz w:val="24"/>
          <w:szCs w:val="24"/>
        </w:rPr>
        <w:t>(Choi, 2012)</w:t>
      </w:r>
      <w:r w:rsidR="007114A1" w:rsidRPr="00087ED7">
        <w:rPr>
          <w:rFonts w:ascii="Times New Roman" w:hAnsi="Times New Roman" w:cs="Times New Roman"/>
          <w:color w:val="000000" w:themeColor="text1"/>
          <w:sz w:val="24"/>
          <w:szCs w:val="24"/>
        </w:rPr>
        <w:t xml:space="preserve">. Dissemination takes on the theory of traditional view of communication which involves a sender and receiver. The traditional communication view involves the sender sending a message, receiver analyzing the information and giving a response while dissemination is the sending of the information, but no reply is given with the carrier </w:t>
      </w:r>
      <w:r w:rsidR="00A73C8E" w:rsidRPr="00087ED7">
        <w:rPr>
          <w:rFonts w:ascii="Times New Roman" w:hAnsi="Times New Roman" w:cs="Times New Roman"/>
          <w:color w:val="000000" w:themeColor="text1"/>
          <w:sz w:val="24"/>
          <w:szCs w:val="24"/>
        </w:rPr>
        <w:t>sending the information to many in a broadcast system and not to an individual.</w:t>
      </w:r>
      <w:r w:rsidR="007114A1" w:rsidRPr="00087ED7">
        <w:rPr>
          <w:rFonts w:ascii="Times New Roman" w:hAnsi="Times New Roman" w:cs="Times New Roman"/>
          <w:color w:val="000000" w:themeColor="text1"/>
          <w:sz w:val="24"/>
          <w:szCs w:val="24"/>
        </w:rPr>
        <w:t xml:space="preserve"> </w:t>
      </w:r>
    </w:p>
    <w:p w14:paraId="6AC7BEF8" w14:textId="0A8F05D0" w:rsidR="00AF5940" w:rsidRPr="00087ED7" w:rsidRDefault="007114A1"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r>
      <w:r w:rsidR="00B76458" w:rsidRPr="00087ED7">
        <w:rPr>
          <w:rFonts w:ascii="Times New Roman" w:hAnsi="Times New Roman" w:cs="Times New Roman"/>
          <w:color w:val="000000" w:themeColor="text1"/>
          <w:sz w:val="24"/>
          <w:szCs w:val="24"/>
        </w:rPr>
        <w:t>The k</w:t>
      </w:r>
      <w:r w:rsidRPr="00087ED7">
        <w:rPr>
          <w:rFonts w:ascii="Times New Roman" w:hAnsi="Times New Roman" w:cs="Times New Roman"/>
          <w:color w:val="000000" w:themeColor="text1"/>
          <w:sz w:val="24"/>
          <w:szCs w:val="24"/>
        </w:rPr>
        <w:t xml:space="preserve">ey objective </w:t>
      </w:r>
      <w:r w:rsidR="00A73C8E" w:rsidRPr="00087ED7">
        <w:rPr>
          <w:rFonts w:ascii="Times New Roman" w:hAnsi="Times New Roman" w:cs="Times New Roman"/>
          <w:color w:val="000000" w:themeColor="text1"/>
          <w:sz w:val="24"/>
          <w:szCs w:val="24"/>
        </w:rPr>
        <w:t>of dissemination of informati</w:t>
      </w:r>
      <w:r w:rsidR="00B76458" w:rsidRPr="00087ED7">
        <w:rPr>
          <w:rFonts w:ascii="Times New Roman" w:hAnsi="Times New Roman" w:cs="Times New Roman"/>
          <w:color w:val="000000" w:themeColor="text1"/>
          <w:sz w:val="24"/>
          <w:szCs w:val="24"/>
        </w:rPr>
        <w:t xml:space="preserve">on by police to the </w:t>
      </w:r>
      <w:r w:rsidR="00B9468C" w:rsidRPr="00087ED7">
        <w:rPr>
          <w:rFonts w:ascii="Times New Roman" w:hAnsi="Times New Roman" w:cs="Times New Roman"/>
          <w:color w:val="000000" w:themeColor="text1"/>
          <w:sz w:val="24"/>
          <w:szCs w:val="24"/>
        </w:rPr>
        <w:t>citizens’</w:t>
      </w:r>
      <w:r w:rsidR="00B76458" w:rsidRPr="00087ED7">
        <w:rPr>
          <w:rFonts w:ascii="Times New Roman" w:hAnsi="Times New Roman" w:cs="Times New Roman"/>
          <w:color w:val="000000" w:themeColor="text1"/>
          <w:sz w:val="24"/>
          <w:szCs w:val="24"/>
        </w:rPr>
        <w:t xml:space="preserve"> endeavor is to provide ‘information for action’ to the citizens of the target region in order to alert and inform them about any security issue of concern. Quick response to security alert or information requires timely dissemination by the police authorities. To achieve this timely relying of information, communication tools has to be employed. Mobile phones have proved to be </w:t>
      </w:r>
      <w:r w:rsidR="00700174" w:rsidRPr="00087ED7">
        <w:rPr>
          <w:rFonts w:ascii="Times New Roman" w:hAnsi="Times New Roman" w:cs="Times New Roman"/>
          <w:color w:val="000000" w:themeColor="text1"/>
          <w:sz w:val="24"/>
          <w:szCs w:val="24"/>
        </w:rPr>
        <w:t xml:space="preserve">an </w:t>
      </w:r>
      <w:r w:rsidR="00B76458" w:rsidRPr="00087ED7">
        <w:rPr>
          <w:rFonts w:ascii="Times New Roman" w:hAnsi="Times New Roman" w:cs="Times New Roman"/>
          <w:color w:val="000000" w:themeColor="text1"/>
          <w:sz w:val="24"/>
          <w:szCs w:val="24"/>
        </w:rPr>
        <w:t>effective tool.</w:t>
      </w:r>
      <w:r w:rsidR="00700174" w:rsidRPr="00087ED7">
        <w:rPr>
          <w:rFonts w:ascii="Times New Roman" w:hAnsi="Times New Roman" w:cs="Times New Roman"/>
          <w:color w:val="000000" w:themeColor="text1"/>
          <w:sz w:val="24"/>
          <w:szCs w:val="24"/>
        </w:rPr>
        <w:t xml:space="preserve"> Mobile communication (particularly, cell phone usage) by citizens is of special interest given that it is the communication channel that most ordinary people are most likely to have close at hand in the moment of emergency (Horrigan, 2007). Moreover, in future crises, the cell phone is likely to be used increasingly for high bandwidth services as some people caught in an emergency will also attempt to receive information over their mobile devices from internet or other networked sources (e.g., to receive web-base</w:t>
      </w:r>
      <w:r w:rsidR="00AF5940" w:rsidRPr="00087ED7">
        <w:rPr>
          <w:rFonts w:ascii="Times New Roman" w:hAnsi="Times New Roman" w:cs="Times New Roman"/>
          <w:color w:val="000000" w:themeColor="text1"/>
          <w:sz w:val="24"/>
          <w:szCs w:val="24"/>
        </w:rPr>
        <w:t>d news over their cell phones. Mobile technologies are rewriting the rules for technologies as they enable people to break away from the landline telecommunication transforming the lives of billions in the continent. The whole world is literally going with the introduction of mobile phones, other wireless and mobile computational devices such as Laptops, Palmtops, PDAs (Personal Digital Assistants) and Tablets. Statistics show that the total mobile</w:t>
      </w:r>
      <w:r w:rsidR="00AF5940" w:rsidRPr="00087ED7">
        <w:rPr>
          <w:rFonts w:ascii="Calibri" w:eastAsia="Calibri" w:hAnsi="Calibri" w:cs="Calibri"/>
          <w:color w:val="000000" w:themeColor="text1"/>
          <w:sz w:val="24"/>
          <w:szCs w:val="24"/>
        </w:rPr>
        <w:t>‐</w:t>
      </w:r>
      <w:r w:rsidR="00AF5940" w:rsidRPr="00087ED7">
        <w:rPr>
          <w:rFonts w:ascii="Times New Roman" w:hAnsi="Times New Roman" w:cs="Times New Roman"/>
          <w:color w:val="000000" w:themeColor="text1"/>
          <w:sz w:val="24"/>
          <w:szCs w:val="24"/>
        </w:rPr>
        <w:t xml:space="preserve">cellular subscriptions reached almost 6 billion by end 2011, corresponding to a global penetration of 86% (International Telecommunication Union, 2012).  </w:t>
      </w:r>
    </w:p>
    <w:p w14:paraId="64BADA06" w14:textId="18426AC0" w:rsidR="00BE4A4E" w:rsidRPr="00087ED7" w:rsidRDefault="00B9468C"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This section</w:t>
      </w:r>
      <w:r w:rsidR="00BE4A4E" w:rsidRPr="00087ED7">
        <w:rPr>
          <w:rFonts w:ascii="Times New Roman" w:hAnsi="Times New Roman" w:cs="Times New Roman"/>
          <w:color w:val="000000" w:themeColor="text1"/>
          <w:sz w:val="24"/>
          <w:szCs w:val="24"/>
        </w:rPr>
        <w:t xml:space="preserve"> reviews the dissemination of information by police to citizens worldwide, analyse the current methods of information dissemination by police in Kenya in order to identify the gaps in addressing the problems in chapter one.</w:t>
      </w:r>
    </w:p>
    <w:p w14:paraId="0CB1EA3B" w14:textId="473A4704" w:rsidR="00C17FEE" w:rsidRPr="00087ED7" w:rsidRDefault="00306920" w:rsidP="00693B2C">
      <w:pPr>
        <w:pStyle w:val="Heading2"/>
        <w:jc w:val="both"/>
        <w:rPr>
          <w:rFonts w:ascii="Times New Roman" w:hAnsi="Times New Roman" w:cs="Times New Roman"/>
          <w:color w:val="000000" w:themeColor="text1"/>
          <w:sz w:val="24"/>
          <w:szCs w:val="24"/>
        </w:rPr>
      </w:pPr>
      <w:bookmarkStart w:id="14" w:name="_Toc448759439"/>
      <w:r w:rsidRPr="00087ED7">
        <w:rPr>
          <w:rFonts w:ascii="Times New Roman" w:hAnsi="Times New Roman" w:cs="Times New Roman"/>
          <w:color w:val="000000" w:themeColor="text1"/>
          <w:sz w:val="24"/>
          <w:szCs w:val="24"/>
        </w:rPr>
        <w:t>2.2 Dissemination of information by police in the world</w:t>
      </w:r>
      <w:bookmarkEnd w:id="14"/>
      <w:r w:rsidR="00C17FEE" w:rsidRPr="00087ED7">
        <w:rPr>
          <w:rFonts w:ascii="Times New Roman" w:hAnsi="Times New Roman" w:cs="Times New Roman"/>
          <w:color w:val="000000" w:themeColor="text1"/>
          <w:sz w:val="24"/>
          <w:szCs w:val="24"/>
        </w:rPr>
        <w:t xml:space="preserve"> </w:t>
      </w:r>
    </w:p>
    <w:p w14:paraId="29E89358" w14:textId="77777777" w:rsidR="00461D7C" w:rsidRPr="00087ED7" w:rsidRDefault="00BE62C3"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r>
      <w:r w:rsidR="003624B1" w:rsidRPr="00087ED7">
        <w:rPr>
          <w:rFonts w:ascii="Times New Roman" w:hAnsi="Times New Roman" w:cs="Times New Roman"/>
          <w:color w:val="000000" w:themeColor="text1"/>
          <w:sz w:val="24"/>
          <w:szCs w:val="24"/>
        </w:rPr>
        <w:t xml:space="preserve">The world of police communication has changed dramatically over the 20 years. In the past the chiefs or sheriff communicated externally primarily through the news media; speeches in the community and formal reports on activities and issues. All of these methods </w:t>
      </w:r>
      <w:r w:rsidR="006E006B" w:rsidRPr="00087ED7">
        <w:rPr>
          <w:rFonts w:ascii="Times New Roman" w:hAnsi="Times New Roman" w:cs="Times New Roman"/>
          <w:color w:val="000000" w:themeColor="text1"/>
          <w:sz w:val="24"/>
          <w:szCs w:val="24"/>
        </w:rPr>
        <w:t>continue to be used today but there are many more communication options for the police to consider. A website provides unfiltered information that is available to anyone that connects to the site at any time. The</w:t>
      </w:r>
      <w:r w:rsidR="00AE1CD4" w:rsidRPr="00087ED7">
        <w:rPr>
          <w:rFonts w:ascii="Times New Roman" w:hAnsi="Times New Roman" w:cs="Times New Roman"/>
          <w:color w:val="000000" w:themeColor="text1"/>
          <w:sz w:val="24"/>
          <w:szCs w:val="24"/>
        </w:rPr>
        <w:t xml:space="preserve"> </w:t>
      </w:r>
      <w:r w:rsidR="006E006B" w:rsidRPr="00087ED7">
        <w:rPr>
          <w:rFonts w:ascii="Times New Roman" w:hAnsi="Times New Roman" w:cs="Times New Roman"/>
          <w:color w:val="000000" w:themeColor="text1"/>
          <w:sz w:val="24"/>
          <w:szCs w:val="24"/>
        </w:rPr>
        <w:t xml:space="preserve">social media, blogs and video websites provide communication options that can reach a very large audience </w:t>
      </w:r>
      <w:r w:rsidR="00AE1CD4" w:rsidRPr="00087ED7">
        <w:rPr>
          <w:rFonts w:ascii="Times New Roman" w:hAnsi="Times New Roman" w:cs="Times New Roman"/>
          <w:color w:val="000000" w:themeColor="text1"/>
          <w:sz w:val="24"/>
          <w:szCs w:val="24"/>
        </w:rPr>
        <w:t>with a relatively small investment</w:t>
      </w:r>
      <w:r w:rsidR="003C4DBF" w:rsidRPr="00087ED7">
        <w:rPr>
          <w:rFonts w:ascii="Times New Roman" w:hAnsi="Times New Roman" w:cs="Times New Roman"/>
          <w:color w:val="000000" w:themeColor="text1"/>
          <w:sz w:val="24"/>
          <w:szCs w:val="24"/>
        </w:rPr>
        <w:t xml:space="preserve"> (Darrel W Stephen, July 2011)</w:t>
      </w:r>
      <w:r w:rsidR="00AE1CD4" w:rsidRPr="00087ED7">
        <w:rPr>
          <w:rFonts w:ascii="Times New Roman" w:hAnsi="Times New Roman" w:cs="Times New Roman"/>
          <w:color w:val="000000" w:themeColor="text1"/>
          <w:sz w:val="24"/>
          <w:szCs w:val="24"/>
        </w:rPr>
        <w:t>.</w:t>
      </w:r>
    </w:p>
    <w:p w14:paraId="14C26B85" w14:textId="271166E6" w:rsidR="00682DEA" w:rsidRPr="00087ED7" w:rsidRDefault="00C17FEE"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lastRenderedPageBreak/>
        <w:tab/>
        <w:t xml:space="preserve">In the early days of mass media, there were few players in the field and most Americans tuned in on a daily basis to local newscasts and read newspapers. Then, as now, the media provided an </w:t>
      </w:r>
      <w:r w:rsidR="003225AE" w:rsidRPr="00087ED7">
        <w:rPr>
          <w:rFonts w:ascii="Times New Roman" w:hAnsi="Times New Roman" w:cs="Times New Roman"/>
          <w:color w:val="000000" w:themeColor="text1"/>
          <w:sz w:val="24"/>
          <w:szCs w:val="24"/>
        </w:rPr>
        <w:t>plenty</w:t>
      </w:r>
      <w:r w:rsidRPr="00087ED7">
        <w:rPr>
          <w:rFonts w:ascii="Times New Roman" w:hAnsi="Times New Roman" w:cs="Times New Roman"/>
          <w:color w:val="000000" w:themeColor="text1"/>
          <w:sz w:val="24"/>
          <w:szCs w:val="24"/>
        </w:rPr>
        <w:t xml:space="preserve"> </w:t>
      </w:r>
      <w:r w:rsidR="0089270E" w:rsidRPr="00087ED7">
        <w:rPr>
          <w:rFonts w:ascii="Times New Roman" w:hAnsi="Times New Roman" w:cs="Times New Roman"/>
          <w:color w:val="000000" w:themeColor="text1"/>
          <w:sz w:val="24"/>
          <w:szCs w:val="24"/>
        </w:rPr>
        <w:t xml:space="preserve">of coverage of crime and disorder issues, although arguably not always in a way police would prefer. Yet using mass media was an efficient and cost effective way to disseminate information. </w:t>
      </w:r>
      <w:r w:rsidR="00682DEA" w:rsidRPr="00087ED7">
        <w:rPr>
          <w:rFonts w:ascii="Times New Roman" w:hAnsi="Times New Roman" w:cs="Times New Roman"/>
          <w:color w:val="000000" w:themeColor="text1"/>
          <w:sz w:val="24"/>
          <w:szCs w:val="24"/>
        </w:rPr>
        <w:t>People have changed the way they gather, consume and distribute news information (see table 1). The changes are profound and underscore the need to develop a communication plan that not only acknowledges that the world is changing, but embrace the oppor</w:t>
      </w:r>
      <w:r w:rsidR="003225AE" w:rsidRPr="00087ED7">
        <w:rPr>
          <w:rFonts w:ascii="Times New Roman" w:hAnsi="Times New Roman" w:cs="Times New Roman"/>
          <w:color w:val="000000" w:themeColor="text1"/>
          <w:sz w:val="24"/>
          <w:szCs w:val="24"/>
        </w:rPr>
        <w:t>tunities these changes present</w:t>
      </w:r>
      <w:r w:rsidR="00682DEA" w:rsidRPr="00087ED7">
        <w:rPr>
          <w:rFonts w:ascii="Times New Roman" w:hAnsi="Times New Roman" w:cs="Times New Roman"/>
          <w:color w:val="000000" w:themeColor="text1"/>
          <w:sz w:val="24"/>
          <w:szCs w:val="24"/>
        </w:rPr>
        <w:t>.</w:t>
      </w:r>
    </w:p>
    <w:tbl>
      <w:tblPr>
        <w:tblStyle w:val="MediumList1-Accent1"/>
        <w:tblW w:w="9826" w:type="dxa"/>
        <w:tblLook w:val="04A0" w:firstRow="1" w:lastRow="0" w:firstColumn="1" w:lastColumn="0" w:noHBand="0" w:noVBand="1"/>
      </w:tblPr>
      <w:tblGrid>
        <w:gridCol w:w="4913"/>
        <w:gridCol w:w="4913"/>
      </w:tblGrid>
      <w:tr w:rsidR="009428A1" w:rsidRPr="00087ED7" w14:paraId="5D8E3250" w14:textId="77777777" w:rsidTr="0026766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913" w:type="dxa"/>
          </w:tcPr>
          <w:p w14:paraId="4B67F244" w14:textId="6657E077" w:rsidR="009428A1" w:rsidRPr="00087ED7" w:rsidRDefault="009428A1"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That was then</w:t>
            </w:r>
          </w:p>
        </w:tc>
        <w:tc>
          <w:tcPr>
            <w:tcW w:w="4913" w:type="dxa"/>
          </w:tcPr>
          <w:p w14:paraId="6DC5EFD2" w14:textId="6D499478" w:rsidR="0026766A" w:rsidRPr="00087ED7" w:rsidRDefault="009428A1" w:rsidP="00693B2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This is now</w:t>
            </w:r>
          </w:p>
        </w:tc>
      </w:tr>
      <w:tr w:rsidR="009428A1" w:rsidRPr="00087ED7" w14:paraId="0FE64AD3" w14:textId="77777777" w:rsidTr="0026766A">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4913" w:type="dxa"/>
          </w:tcPr>
          <w:p w14:paraId="332D1DFA" w14:textId="618C9EF8" w:rsidR="009428A1" w:rsidRPr="00087ED7" w:rsidRDefault="009428A1"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A handful of television, radio, and newspaper outlets</w:t>
            </w:r>
          </w:p>
        </w:tc>
        <w:tc>
          <w:tcPr>
            <w:tcW w:w="4913" w:type="dxa"/>
          </w:tcPr>
          <w:p w14:paraId="51DBDA10" w14:textId="77777777" w:rsidR="009428A1" w:rsidRPr="00087ED7" w:rsidRDefault="009428A1"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Hundreds of media outlets plus community journalism, blogs, and the ever-expanding networks in social media</w:t>
            </w:r>
          </w:p>
          <w:p w14:paraId="64E3BD69" w14:textId="71FC7954" w:rsidR="0026766A"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28A1" w:rsidRPr="00087ED7" w14:paraId="49AED68F" w14:textId="77777777" w:rsidTr="0026766A">
        <w:trPr>
          <w:trHeight w:val="532"/>
        </w:trPr>
        <w:tc>
          <w:tcPr>
            <w:cnfStyle w:val="001000000000" w:firstRow="0" w:lastRow="0" w:firstColumn="1" w:lastColumn="0" w:oddVBand="0" w:evenVBand="0" w:oddHBand="0" w:evenHBand="0" w:firstRowFirstColumn="0" w:firstRowLastColumn="0" w:lastRowFirstColumn="0" w:lastRowLastColumn="0"/>
            <w:tcW w:w="4913" w:type="dxa"/>
          </w:tcPr>
          <w:p w14:paraId="10D146CA" w14:textId="579D35A8" w:rsidR="009428A1" w:rsidRPr="00087ED7" w:rsidRDefault="009428A1"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News delivered only at certain times each day</w:t>
            </w:r>
          </w:p>
        </w:tc>
        <w:tc>
          <w:tcPr>
            <w:tcW w:w="4913" w:type="dxa"/>
          </w:tcPr>
          <w:p w14:paraId="47956775" w14:textId="6C0F7D09" w:rsidR="009428A1" w:rsidRPr="00087ED7" w:rsidRDefault="009428A1"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News on demand 24/7</w:t>
            </w:r>
          </w:p>
        </w:tc>
      </w:tr>
      <w:tr w:rsidR="009428A1" w:rsidRPr="00087ED7" w14:paraId="4C368742" w14:textId="77777777" w:rsidTr="0026766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913" w:type="dxa"/>
          </w:tcPr>
          <w:p w14:paraId="536A0ABC" w14:textId="55159AD2" w:rsidR="009428A1" w:rsidRPr="00087ED7" w:rsidRDefault="009428A1"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Paid subscriptions for print media</w:t>
            </w:r>
          </w:p>
        </w:tc>
        <w:tc>
          <w:tcPr>
            <w:tcW w:w="4913" w:type="dxa"/>
          </w:tcPr>
          <w:p w14:paraId="3B15E415" w14:textId="77777777" w:rsidR="009428A1" w:rsidRPr="00087ED7" w:rsidRDefault="009428A1"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Free access to most online versions</w:t>
            </w:r>
          </w:p>
          <w:p w14:paraId="262A9F85" w14:textId="2CA5D0B4" w:rsidR="0026766A"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28A1" w:rsidRPr="00087ED7" w14:paraId="566CE8D6" w14:textId="77777777" w:rsidTr="0026766A">
        <w:trPr>
          <w:trHeight w:val="532"/>
        </w:trPr>
        <w:tc>
          <w:tcPr>
            <w:cnfStyle w:val="001000000000" w:firstRow="0" w:lastRow="0" w:firstColumn="1" w:lastColumn="0" w:oddVBand="0" w:evenVBand="0" w:oddHBand="0" w:evenHBand="0" w:firstRowFirstColumn="0" w:firstRowLastColumn="0" w:lastRowFirstColumn="0" w:lastRowLastColumn="0"/>
            <w:tcW w:w="4913" w:type="dxa"/>
          </w:tcPr>
          <w:p w14:paraId="62EFD5ED" w14:textId="5AF1ED39" w:rsidR="009428A1" w:rsidRPr="00087ED7" w:rsidRDefault="009428A1"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Relatively high scores for accuracy, trust, and credibility in media</w:t>
            </w:r>
          </w:p>
        </w:tc>
        <w:tc>
          <w:tcPr>
            <w:tcW w:w="4913" w:type="dxa"/>
          </w:tcPr>
          <w:p w14:paraId="2042BB3D" w14:textId="77777777" w:rsidR="009428A1" w:rsidRPr="00087ED7" w:rsidRDefault="0026766A"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Relatively low scores for accuracy, trust, and credibility in media</w:t>
            </w:r>
          </w:p>
          <w:p w14:paraId="25EED4F8" w14:textId="60A9E195" w:rsidR="0026766A" w:rsidRPr="00087ED7" w:rsidRDefault="0026766A"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28A1" w:rsidRPr="00087ED7" w14:paraId="19C8171F" w14:textId="77777777" w:rsidTr="0026766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913" w:type="dxa"/>
          </w:tcPr>
          <w:p w14:paraId="2B2D432B" w14:textId="010C54C8" w:rsidR="009428A1" w:rsidRPr="00087ED7" w:rsidRDefault="0026766A"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Access to the news available through the media outlets in your area</w:t>
            </w:r>
          </w:p>
        </w:tc>
        <w:tc>
          <w:tcPr>
            <w:tcW w:w="4913" w:type="dxa"/>
          </w:tcPr>
          <w:p w14:paraId="4D285B48" w14:textId="77777777" w:rsidR="009428A1"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Access to news available from virtually any media outlet— and person with a computer—anywhere in the world</w:t>
            </w:r>
          </w:p>
          <w:p w14:paraId="027691E8" w14:textId="672C3ACF" w:rsidR="0026766A"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28A1" w:rsidRPr="00087ED7" w14:paraId="42E4F6C8" w14:textId="77777777" w:rsidTr="0026766A">
        <w:trPr>
          <w:trHeight w:val="532"/>
        </w:trPr>
        <w:tc>
          <w:tcPr>
            <w:cnfStyle w:val="001000000000" w:firstRow="0" w:lastRow="0" w:firstColumn="1" w:lastColumn="0" w:oddVBand="0" w:evenVBand="0" w:oddHBand="0" w:evenHBand="0" w:firstRowFirstColumn="0" w:firstRowLastColumn="0" w:lastRowFirstColumn="0" w:lastRowLastColumn="0"/>
            <w:tcW w:w="4913" w:type="dxa"/>
          </w:tcPr>
          <w:p w14:paraId="2C2BCFB1" w14:textId="10C5A6B8" w:rsidR="009428A1" w:rsidRPr="00087ED7" w:rsidRDefault="0026766A"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Sit through television commercials</w:t>
            </w:r>
          </w:p>
        </w:tc>
        <w:tc>
          <w:tcPr>
            <w:tcW w:w="4913" w:type="dxa"/>
          </w:tcPr>
          <w:p w14:paraId="2F438A96" w14:textId="77777777" w:rsidR="009428A1" w:rsidRPr="00087ED7" w:rsidRDefault="0026766A"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Fast-forward through or skip ads entirely, courtesy of TIVO® or digital cable</w:t>
            </w:r>
          </w:p>
          <w:p w14:paraId="27CB7219" w14:textId="1CA8511B" w:rsidR="0026766A" w:rsidRPr="00087ED7" w:rsidRDefault="0026766A"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428A1" w:rsidRPr="00087ED7" w14:paraId="7127E95C" w14:textId="77777777" w:rsidTr="0026766A">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913" w:type="dxa"/>
          </w:tcPr>
          <w:p w14:paraId="64DC3E5B" w14:textId="280A9FFE" w:rsidR="009428A1" w:rsidRPr="00087ED7" w:rsidRDefault="0026766A"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Professional journalists reported the news</w:t>
            </w:r>
          </w:p>
        </w:tc>
        <w:tc>
          <w:tcPr>
            <w:tcW w:w="4913" w:type="dxa"/>
          </w:tcPr>
          <w:p w14:paraId="3681DE8D" w14:textId="77777777" w:rsidR="009428A1"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Anyone with a cell phone, video camera, and a computer reports the news</w:t>
            </w:r>
          </w:p>
          <w:p w14:paraId="705111E1" w14:textId="553F844F" w:rsidR="0026766A"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428A1" w:rsidRPr="00087ED7" w14:paraId="549A2BEC" w14:textId="77777777" w:rsidTr="0026766A">
        <w:trPr>
          <w:trHeight w:val="1062"/>
        </w:trPr>
        <w:tc>
          <w:tcPr>
            <w:cnfStyle w:val="001000000000" w:firstRow="0" w:lastRow="0" w:firstColumn="1" w:lastColumn="0" w:oddVBand="0" w:evenVBand="0" w:oddHBand="0" w:evenHBand="0" w:firstRowFirstColumn="0" w:firstRowLastColumn="0" w:lastRowFirstColumn="0" w:lastRowLastColumn="0"/>
            <w:tcW w:w="4913" w:type="dxa"/>
          </w:tcPr>
          <w:p w14:paraId="6F65FC02" w14:textId="77777777" w:rsidR="009428A1" w:rsidRPr="00087ED7" w:rsidRDefault="0026766A"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It was expensive for police agencies to communicate directly with citizens (usually involving direct mail, billboards, or other paid advertising space)</w:t>
            </w:r>
          </w:p>
          <w:p w14:paraId="23305BBF" w14:textId="5888121D" w:rsidR="0026766A" w:rsidRPr="00087ED7" w:rsidRDefault="0026766A" w:rsidP="00693B2C">
            <w:pPr>
              <w:jc w:val="both"/>
              <w:rPr>
                <w:rFonts w:ascii="Times New Roman" w:hAnsi="Times New Roman" w:cs="Times New Roman"/>
                <w:b w:val="0"/>
                <w:sz w:val="24"/>
                <w:szCs w:val="24"/>
              </w:rPr>
            </w:pPr>
          </w:p>
        </w:tc>
        <w:tc>
          <w:tcPr>
            <w:tcW w:w="4913" w:type="dxa"/>
          </w:tcPr>
          <w:p w14:paraId="113C6277" w14:textId="7FE41B2F" w:rsidR="009428A1" w:rsidRPr="00087ED7" w:rsidRDefault="0026766A" w:rsidP="00693B2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It is increasingly easy to reach people with low- and no-cost tactics</w:t>
            </w:r>
          </w:p>
        </w:tc>
      </w:tr>
      <w:tr w:rsidR="009428A1" w:rsidRPr="00087ED7" w14:paraId="1526DA14" w14:textId="77777777" w:rsidTr="0026766A">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4913" w:type="dxa"/>
          </w:tcPr>
          <w:p w14:paraId="3993DB85" w14:textId="65EEF191" w:rsidR="009428A1" w:rsidRPr="00087ED7" w:rsidRDefault="0026766A" w:rsidP="00693B2C">
            <w:pPr>
              <w:jc w:val="both"/>
              <w:rPr>
                <w:rFonts w:ascii="Times New Roman" w:hAnsi="Times New Roman" w:cs="Times New Roman"/>
                <w:b w:val="0"/>
                <w:sz w:val="24"/>
                <w:szCs w:val="24"/>
              </w:rPr>
            </w:pPr>
            <w:r w:rsidRPr="00087ED7">
              <w:rPr>
                <w:rFonts w:ascii="Times New Roman" w:hAnsi="Times New Roman" w:cs="Times New Roman"/>
                <w:b w:val="0"/>
                <w:sz w:val="24"/>
                <w:szCs w:val="24"/>
              </w:rPr>
              <w:t>Except for during community meetings and personal interactions, communication was largely one-way</w:t>
            </w:r>
          </w:p>
        </w:tc>
        <w:tc>
          <w:tcPr>
            <w:tcW w:w="4913" w:type="dxa"/>
          </w:tcPr>
          <w:p w14:paraId="78594E89" w14:textId="3E9EDBE0" w:rsidR="009428A1" w:rsidRPr="00087ED7" w:rsidRDefault="0026766A" w:rsidP="00693B2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87ED7">
              <w:rPr>
                <w:rFonts w:ascii="Times New Roman" w:hAnsi="Times New Roman" w:cs="Times New Roman"/>
                <w:sz w:val="24"/>
                <w:szCs w:val="24"/>
              </w:rPr>
              <w:t>New tools for engagement and ongoing dialogue allow for two-way communication with citizens</w:t>
            </w:r>
          </w:p>
        </w:tc>
      </w:tr>
      <w:tr w:rsidR="00087ED7" w:rsidRPr="00087ED7" w14:paraId="005B38D0" w14:textId="77777777" w:rsidTr="00D81477">
        <w:trPr>
          <w:trHeight w:val="279"/>
        </w:trPr>
        <w:tc>
          <w:tcPr>
            <w:cnfStyle w:val="001000000000" w:firstRow="0" w:lastRow="0" w:firstColumn="1" w:lastColumn="0" w:oddVBand="0" w:evenVBand="0" w:oddHBand="0" w:evenHBand="0" w:firstRowFirstColumn="0" w:firstRowLastColumn="0" w:lastRowFirstColumn="0" w:lastRowLastColumn="0"/>
            <w:tcW w:w="4913" w:type="dxa"/>
          </w:tcPr>
          <w:p w14:paraId="0E88F1EF" w14:textId="77777777" w:rsidR="009428A1" w:rsidRPr="00087ED7" w:rsidRDefault="009428A1" w:rsidP="00693B2C">
            <w:pPr>
              <w:jc w:val="both"/>
              <w:rPr>
                <w:rFonts w:ascii="Times New Roman" w:hAnsi="Times New Roman" w:cs="Times New Roman"/>
                <w:sz w:val="24"/>
                <w:szCs w:val="24"/>
              </w:rPr>
            </w:pPr>
          </w:p>
        </w:tc>
        <w:tc>
          <w:tcPr>
            <w:tcW w:w="4913" w:type="dxa"/>
          </w:tcPr>
          <w:p w14:paraId="36B607EF" w14:textId="77777777" w:rsidR="009428A1" w:rsidRPr="00087ED7" w:rsidRDefault="009428A1" w:rsidP="0071784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A8B946C" w14:textId="1A7650D2" w:rsidR="00717846" w:rsidRPr="00087ED7" w:rsidRDefault="00717846" w:rsidP="00DB641C">
      <w:pPr>
        <w:pStyle w:val="Caption"/>
        <w:jc w:val="center"/>
        <w:rPr>
          <w:rFonts w:ascii="Times New Roman" w:hAnsi="Times New Roman" w:cs="Times New Roman"/>
          <w:i w:val="0"/>
          <w:color w:val="000000" w:themeColor="text1"/>
          <w:sz w:val="24"/>
          <w:szCs w:val="24"/>
        </w:rPr>
      </w:pPr>
      <w:bookmarkStart w:id="15" w:name="_Toc448754206"/>
      <w:r w:rsidRPr="00087ED7">
        <w:rPr>
          <w:rFonts w:ascii="Times New Roman" w:hAnsi="Times New Roman" w:cs="Times New Roman"/>
          <w:i w:val="0"/>
          <w:color w:val="000000" w:themeColor="text1"/>
          <w:sz w:val="24"/>
          <w:szCs w:val="24"/>
        </w:rPr>
        <w:t xml:space="preserve">Table 2.1: Source: Data </w:t>
      </w:r>
      <w:bookmarkEnd w:id="15"/>
      <w:r w:rsidRPr="00087ED7">
        <w:rPr>
          <w:rFonts w:ascii="Times New Roman" w:hAnsi="Times New Roman" w:cs="Times New Roman"/>
          <w:i w:val="0"/>
          <w:color w:val="000000" w:themeColor="text1"/>
          <w:sz w:val="24"/>
          <w:szCs w:val="24"/>
        </w:rPr>
        <w:t>original to this report and complied by co-author Julie Hill, Ph.D.</w:t>
      </w:r>
    </w:p>
    <w:p w14:paraId="0B0281C4" w14:textId="77777777" w:rsidR="00860915" w:rsidRPr="00087ED7" w:rsidRDefault="00682DE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t>Traditional media are facing enormous competition and significant economic challenges, for television, the competition began with the explosion of cable</w:t>
      </w:r>
      <w:r w:rsidR="00D322F3" w:rsidRPr="00087ED7">
        <w:rPr>
          <w:rFonts w:ascii="Times New Roman" w:hAnsi="Times New Roman" w:cs="Times New Roman"/>
          <w:color w:val="000000" w:themeColor="text1"/>
          <w:sz w:val="24"/>
          <w:szCs w:val="24"/>
        </w:rPr>
        <w:t xml:space="preserve"> networks the 1980s and 1990s. U</w:t>
      </w:r>
      <w:r w:rsidRPr="00087ED7">
        <w:rPr>
          <w:rFonts w:ascii="Times New Roman" w:hAnsi="Times New Roman" w:cs="Times New Roman"/>
          <w:color w:val="000000" w:themeColor="text1"/>
          <w:sz w:val="24"/>
          <w:szCs w:val="24"/>
        </w:rPr>
        <w:t>ntil then, there were only three major networks and</w:t>
      </w:r>
      <w:r w:rsidR="00461AEF" w:rsidRPr="00087ED7">
        <w:rPr>
          <w:rFonts w:ascii="Times New Roman" w:hAnsi="Times New Roman" w:cs="Times New Roman"/>
          <w:color w:val="000000" w:themeColor="text1"/>
          <w:sz w:val="24"/>
          <w:szCs w:val="24"/>
        </w:rPr>
        <w:t xml:space="preserve"> one public television that offered programming. According to the Pew Center for People and Press’ biennial survey about news </w:t>
      </w:r>
      <w:r w:rsidR="00461AEF" w:rsidRPr="00087ED7">
        <w:rPr>
          <w:rFonts w:ascii="Times New Roman" w:hAnsi="Times New Roman" w:cs="Times New Roman"/>
          <w:color w:val="000000" w:themeColor="text1"/>
          <w:sz w:val="24"/>
          <w:szCs w:val="24"/>
        </w:rPr>
        <w:lastRenderedPageBreak/>
        <w:t>consumption</w:t>
      </w:r>
      <w:r w:rsidR="00D322F3" w:rsidRPr="00087ED7">
        <w:rPr>
          <w:rFonts w:ascii="Times New Roman" w:hAnsi="Times New Roman" w:cs="Times New Roman"/>
          <w:color w:val="000000" w:themeColor="text1"/>
          <w:sz w:val="24"/>
          <w:szCs w:val="24"/>
        </w:rPr>
        <w:t xml:space="preserve"> </w:t>
      </w:r>
      <w:r w:rsidR="00461AEF" w:rsidRPr="00087ED7">
        <w:rPr>
          <w:rFonts w:ascii="Times New Roman" w:hAnsi="Times New Roman" w:cs="Times New Roman"/>
          <w:color w:val="000000" w:themeColor="text1"/>
          <w:sz w:val="24"/>
          <w:szCs w:val="24"/>
        </w:rPr>
        <w:t>(2008a), the proportion by Americans who say they “read newspaper on a typical day has declined by 40 percent; the proportion that regularly watches nightly network news has fallen b</w:t>
      </w:r>
      <w:r w:rsidR="00D322F3" w:rsidRPr="00087ED7">
        <w:rPr>
          <w:rFonts w:ascii="Times New Roman" w:hAnsi="Times New Roman" w:cs="Times New Roman"/>
          <w:color w:val="000000" w:themeColor="text1"/>
          <w:sz w:val="24"/>
          <w:szCs w:val="24"/>
        </w:rPr>
        <w:t>y half” since the early 1990s. W</w:t>
      </w:r>
      <w:r w:rsidR="00461AEF" w:rsidRPr="00087ED7">
        <w:rPr>
          <w:rFonts w:ascii="Times New Roman" w:hAnsi="Times New Roman" w:cs="Times New Roman"/>
          <w:color w:val="000000" w:themeColor="text1"/>
          <w:sz w:val="24"/>
          <w:szCs w:val="24"/>
        </w:rPr>
        <w:t xml:space="preserve">hile this trend is especially pronounced among the younger generations (more than a third of who report getting </w:t>
      </w:r>
      <w:r w:rsidR="009428A1" w:rsidRPr="00087ED7">
        <w:rPr>
          <w:rFonts w:ascii="Times New Roman" w:hAnsi="Times New Roman" w:cs="Times New Roman"/>
          <w:color w:val="000000" w:themeColor="text1"/>
          <w:sz w:val="24"/>
          <w:szCs w:val="24"/>
        </w:rPr>
        <w:t xml:space="preserve">no </w:t>
      </w:r>
      <w:r w:rsidR="00461AEF" w:rsidRPr="00087ED7">
        <w:rPr>
          <w:rFonts w:ascii="Times New Roman" w:hAnsi="Times New Roman" w:cs="Times New Roman"/>
          <w:color w:val="000000" w:themeColor="text1"/>
          <w:sz w:val="24"/>
          <w:szCs w:val="24"/>
        </w:rPr>
        <w:t>news</w:t>
      </w:r>
      <w:r w:rsidR="009428A1" w:rsidRPr="00087ED7">
        <w:rPr>
          <w:rFonts w:ascii="Times New Roman" w:hAnsi="Times New Roman" w:cs="Times New Roman"/>
          <w:color w:val="000000" w:themeColor="text1"/>
          <w:sz w:val="24"/>
          <w:szCs w:val="24"/>
        </w:rPr>
        <w:t xml:space="preserve"> at all on a typical day) it is becoming increasingly true for older generation also.</w:t>
      </w:r>
    </w:p>
    <w:p w14:paraId="261F2079" w14:textId="6A4AE299" w:rsidR="00682DEA" w:rsidRPr="00087ED7" w:rsidRDefault="00860915"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t xml:space="preserve">The mobile technology is increasingly used as a tool for information dissemination. The Department of </w:t>
      </w:r>
      <w:r w:rsidR="00A23AE0" w:rsidRPr="00087ED7">
        <w:rPr>
          <w:rFonts w:ascii="Times New Roman" w:hAnsi="Times New Roman" w:cs="Times New Roman"/>
          <w:color w:val="000000" w:themeColor="text1"/>
          <w:sz w:val="24"/>
          <w:szCs w:val="24"/>
        </w:rPr>
        <w:t>Defense</w:t>
      </w:r>
      <w:r w:rsidR="00461AEF" w:rsidRPr="00087ED7">
        <w:rPr>
          <w:rFonts w:ascii="Times New Roman" w:hAnsi="Times New Roman" w:cs="Times New Roman"/>
          <w:color w:val="000000" w:themeColor="text1"/>
          <w:sz w:val="24"/>
          <w:szCs w:val="24"/>
        </w:rPr>
        <w:t xml:space="preserve"> </w:t>
      </w:r>
      <w:r w:rsidR="002E16A8" w:rsidRPr="00087ED7">
        <w:rPr>
          <w:rFonts w:ascii="Times New Roman" w:hAnsi="Times New Roman" w:cs="Times New Roman"/>
          <w:color w:val="000000" w:themeColor="text1"/>
          <w:sz w:val="24"/>
          <w:szCs w:val="24"/>
        </w:rPr>
        <w:t>(DoD), Department of Homeland S</w:t>
      </w:r>
      <w:r w:rsidRPr="00087ED7">
        <w:rPr>
          <w:rFonts w:ascii="Times New Roman" w:hAnsi="Times New Roman" w:cs="Times New Roman"/>
          <w:color w:val="000000" w:themeColor="text1"/>
          <w:sz w:val="24"/>
          <w:szCs w:val="24"/>
        </w:rPr>
        <w:t>ecurity</w:t>
      </w:r>
      <w:r w:rsidR="002E16A8" w:rsidRPr="00087ED7">
        <w:rPr>
          <w:rFonts w:ascii="Times New Roman" w:hAnsi="Times New Roman" w:cs="Times New Roman"/>
          <w:color w:val="000000" w:themeColor="text1"/>
          <w:sz w:val="24"/>
          <w:szCs w:val="24"/>
        </w:rPr>
        <w:t xml:space="preserve"> (DHS), Intelligence committees, and law </w:t>
      </w:r>
      <w:r w:rsidR="00A23AE0" w:rsidRPr="00087ED7">
        <w:rPr>
          <w:rFonts w:ascii="Times New Roman" w:hAnsi="Times New Roman" w:cs="Times New Roman"/>
          <w:color w:val="000000" w:themeColor="text1"/>
          <w:sz w:val="24"/>
          <w:szCs w:val="24"/>
        </w:rPr>
        <w:t>execution</w:t>
      </w:r>
      <w:r w:rsidR="002E16A8" w:rsidRPr="00087ED7">
        <w:rPr>
          <w:rFonts w:ascii="Times New Roman" w:hAnsi="Times New Roman" w:cs="Times New Roman"/>
          <w:color w:val="000000" w:themeColor="text1"/>
          <w:sz w:val="24"/>
          <w:szCs w:val="24"/>
        </w:rPr>
        <w:t xml:space="preserve"> are among those agencies </w:t>
      </w:r>
      <w:r w:rsidR="00A23AE0" w:rsidRPr="00087ED7">
        <w:rPr>
          <w:rFonts w:ascii="Times New Roman" w:hAnsi="Times New Roman" w:cs="Times New Roman"/>
          <w:color w:val="000000" w:themeColor="text1"/>
          <w:sz w:val="24"/>
          <w:szCs w:val="24"/>
        </w:rPr>
        <w:t>employing</w:t>
      </w:r>
      <w:r w:rsidR="002E16A8" w:rsidRPr="00087ED7">
        <w:rPr>
          <w:rFonts w:ascii="Times New Roman" w:hAnsi="Times New Roman" w:cs="Times New Roman"/>
          <w:color w:val="000000" w:themeColor="text1"/>
          <w:sz w:val="24"/>
          <w:szCs w:val="24"/>
        </w:rPr>
        <w:t xml:space="preserve"> mobile technology for information management. The </w:t>
      </w:r>
      <w:r w:rsidR="00A23AE0" w:rsidRPr="00087ED7">
        <w:rPr>
          <w:rFonts w:ascii="Times New Roman" w:hAnsi="Times New Roman" w:cs="Times New Roman"/>
          <w:color w:val="000000" w:themeColor="text1"/>
          <w:sz w:val="24"/>
          <w:szCs w:val="24"/>
        </w:rPr>
        <w:t>main mobile devices utilized are iPad, iP</w:t>
      </w:r>
      <w:r w:rsidR="002E16A8" w:rsidRPr="00087ED7">
        <w:rPr>
          <w:rFonts w:ascii="Times New Roman" w:hAnsi="Times New Roman" w:cs="Times New Roman"/>
          <w:color w:val="000000" w:themeColor="text1"/>
          <w:sz w:val="24"/>
          <w:szCs w:val="24"/>
        </w:rPr>
        <w:t xml:space="preserve">hone, android, and windows phones. The open architecture of these devices is </w:t>
      </w:r>
      <w:r w:rsidR="00A23AE0" w:rsidRPr="00087ED7">
        <w:rPr>
          <w:rFonts w:ascii="Times New Roman" w:hAnsi="Times New Roman" w:cs="Times New Roman"/>
          <w:color w:val="000000" w:themeColor="text1"/>
          <w:sz w:val="24"/>
          <w:szCs w:val="24"/>
        </w:rPr>
        <w:t>beneficial</w:t>
      </w:r>
      <w:r w:rsidR="002E16A8" w:rsidRPr="00087ED7">
        <w:rPr>
          <w:rFonts w:ascii="Times New Roman" w:hAnsi="Times New Roman" w:cs="Times New Roman"/>
          <w:color w:val="000000" w:themeColor="text1"/>
          <w:sz w:val="24"/>
          <w:szCs w:val="24"/>
        </w:rPr>
        <w:t xml:space="preserve"> for </w:t>
      </w:r>
      <w:r w:rsidR="00C32667" w:rsidRPr="00087ED7">
        <w:rPr>
          <w:rFonts w:ascii="Times New Roman" w:hAnsi="Times New Roman" w:cs="Times New Roman"/>
          <w:color w:val="000000" w:themeColor="text1"/>
          <w:sz w:val="24"/>
          <w:szCs w:val="24"/>
        </w:rPr>
        <w:t>swift</w:t>
      </w:r>
      <w:r w:rsidR="002E16A8" w:rsidRPr="00087ED7">
        <w:rPr>
          <w:rFonts w:ascii="Times New Roman" w:hAnsi="Times New Roman" w:cs="Times New Roman"/>
          <w:color w:val="000000" w:themeColor="text1"/>
          <w:sz w:val="24"/>
          <w:szCs w:val="24"/>
        </w:rPr>
        <w:t xml:space="preserve"> application development and release.  </w:t>
      </w:r>
    </w:p>
    <w:p w14:paraId="27A50D48" w14:textId="01FB416D" w:rsidR="001960B1" w:rsidRPr="00087ED7" w:rsidRDefault="002E16A8" w:rsidP="00693B2C">
      <w:pPr>
        <w:pStyle w:val="Heading2"/>
        <w:jc w:val="both"/>
        <w:rPr>
          <w:rFonts w:ascii="Times New Roman" w:hAnsi="Times New Roman" w:cs="Times New Roman"/>
          <w:color w:val="000000" w:themeColor="text1"/>
          <w:sz w:val="24"/>
          <w:szCs w:val="24"/>
        </w:rPr>
      </w:pPr>
      <w:bookmarkStart w:id="16" w:name="_Toc448759440"/>
      <w:r w:rsidRPr="00087ED7">
        <w:rPr>
          <w:rFonts w:ascii="Times New Roman" w:hAnsi="Times New Roman" w:cs="Times New Roman"/>
          <w:color w:val="000000" w:themeColor="text1"/>
          <w:sz w:val="24"/>
          <w:szCs w:val="24"/>
        </w:rPr>
        <w:t>2.3: Dissemination of information by police in Kenya</w:t>
      </w:r>
      <w:bookmarkEnd w:id="16"/>
    </w:p>
    <w:p w14:paraId="6B053ACB" w14:textId="268D2CE5" w:rsidR="00081B03" w:rsidRPr="00087ED7" w:rsidRDefault="00424D3B" w:rsidP="00693B2C">
      <w:pPr>
        <w:ind w:firstLine="720"/>
        <w:jc w:val="both"/>
        <w:rPr>
          <w:rFonts w:ascii="Times New Roman" w:hAnsi="Times New Roman" w:cs="Times New Roman"/>
          <w:color w:val="000000" w:themeColor="text1"/>
          <w:sz w:val="24"/>
          <w:szCs w:val="24"/>
          <w:lang w:val="en-GB"/>
        </w:rPr>
      </w:pPr>
      <w:r w:rsidRPr="00087ED7">
        <w:rPr>
          <w:rFonts w:ascii="Times New Roman" w:hAnsi="Times New Roman" w:cs="Times New Roman"/>
          <w:color w:val="000000" w:themeColor="text1"/>
          <w:sz w:val="24"/>
          <w:szCs w:val="24"/>
        </w:rPr>
        <w:t xml:space="preserve">The Kenya Police </w:t>
      </w:r>
      <w:r w:rsidR="00C32667" w:rsidRPr="00087ED7">
        <w:rPr>
          <w:rFonts w:ascii="Times New Roman" w:hAnsi="Times New Roman" w:cs="Times New Roman"/>
          <w:color w:val="000000" w:themeColor="text1"/>
          <w:sz w:val="24"/>
          <w:szCs w:val="24"/>
        </w:rPr>
        <w:t>bits</w:t>
      </w:r>
      <w:r w:rsidRPr="00087ED7">
        <w:rPr>
          <w:rFonts w:ascii="Times New Roman" w:hAnsi="Times New Roman" w:cs="Times New Roman"/>
          <w:color w:val="000000" w:themeColor="text1"/>
          <w:sz w:val="24"/>
          <w:szCs w:val="24"/>
        </w:rPr>
        <w:t xml:space="preserve"> its start to the coastal town of Mombasa where the Imperial British East Africa Company, and a businessman Sir William McKinnon, who found it necessary to provide some form of security for his stores along the coastline of Kenya 9 (Kenya Police Strategic Plan, 2003). </w:t>
      </w:r>
      <w:r w:rsidR="007502F8" w:rsidRPr="00087ED7">
        <w:rPr>
          <w:rFonts w:ascii="Times New Roman" w:hAnsi="Times New Roman" w:cs="Times New Roman"/>
          <w:color w:val="000000" w:themeColor="text1"/>
          <w:sz w:val="24"/>
          <w:szCs w:val="24"/>
          <w:lang w:val="en-GB"/>
        </w:rPr>
        <w:t xml:space="preserve">The police is the second oldest public institution in Kenya after the Kenya railways. The poor relationship between the police and the Kenyan public has a long history that goes back to the establishment of the police as an institution by the colonial administration. The KPF was established in the period between 1887-1902 with the aim of providing security for protecting colonial trading routes, trading centers, stocks and staff (GoK; 2009: 13-16). This gradually changed to providing security for white settlers migrating to Kenya at the end of the First world-war owing to resentment from the indigenous population as a result of the forceful annexation of their land (Elkins, 2005: 14). </w:t>
      </w:r>
    </w:p>
    <w:p w14:paraId="3B03A934" w14:textId="3CA2DEB9" w:rsidR="00B15685" w:rsidRPr="00087ED7" w:rsidRDefault="00CB0A99"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w:t>
      </w:r>
      <w:r w:rsidR="00823FDC" w:rsidRPr="00087ED7">
        <w:rPr>
          <w:rFonts w:ascii="Times New Roman" w:hAnsi="Times New Roman" w:cs="Times New Roman"/>
          <w:color w:val="000000" w:themeColor="text1"/>
          <w:sz w:val="24"/>
          <w:szCs w:val="24"/>
        </w:rPr>
        <w:t xml:space="preserve"> Barazas have always been a </w:t>
      </w:r>
      <w:r w:rsidR="00C32667" w:rsidRPr="00087ED7">
        <w:rPr>
          <w:rFonts w:ascii="Times New Roman" w:hAnsi="Times New Roman" w:cs="Times New Roman"/>
          <w:color w:val="000000" w:themeColor="text1"/>
          <w:sz w:val="24"/>
          <w:szCs w:val="24"/>
        </w:rPr>
        <w:t>key</w:t>
      </w:r>
      <w:r w:rsidR="00823FDC" w:rsidRPr="00087ED7">
        <w:rPr>
          <w:rFonts w:ascii="Times New Roman" w:hAnsi="Times New Roman" w:cs="Times New Roman"/>
          <w:color w:val="000000" w:themeColor="text1"/>
          <w:sz w:val="24"/>
          <w:szCs w:val="24"/>
        </w:rPr>
        <w:t xml:space="preserve"> avenue in which government</w:t>
      </w:r>
      <w:r w:rsidRPr="00087ED7">
        <w:rPr>
          <w:rFonts w:ascii="Times New Roman" w:hAnsi="Times New Roman" w:cs="Times New Roman"/>
          <w:color w:val="000000" w:themeColor="text1"/>
          <w:sz w:val="24"/>
          <w:szCs w:val="24"/>
        </w:rPr>
        <w:t xml:space="preserve"> and police</w:t>
      </w:r>
      <w:r w:rsidR="00823FDC" w:rsidRPr="00087ED7">
        <w:rPr>
          <w:rFonts w:ascii="Times New Roman" w:hAnsi="Times New Roman" w:cs="Times New Roman"/>
          <w:color w:val="000000" w:themeColor="text1"/>
          <w:sz w:val="24"/>
          <w:szCs w:val="24"/>
        </w:rPr>
        <w:t xml:space="preserve"> information is relayed to the people. According to the Administrator (2008), it’s through these public meetings that the administrators and police commanders act as a </w:t>
      </w:r>
      <w:r w:rsidR="00A23AE0" w:rsidRPr="00087ED7">
        <w:rPr>
          <w:rFonts w:ascii="Times New Roman" w:hAnsi="Times New Roman" w:cs="Times New Roman"/>
          <w:color w:val="000000" w:themeColor="text1"/>
          <w:sz w:val="24"/>
          <w:szCs w:val="24"/>
        </w:rPr>
        <w:t>mouthpiece</w:t>
      </w:r>
      <w:r w:rsidR="00823FDC" w:rsidRPr="00087ED7">
        <w:rPr>
          <w:rFonts w:ascii="Times New Roman" w:hAnsi="Times New Roman" w:cs="Times New Roman"/>
          <w:color w:val="000000" w:themeColor="text1"/>
          <w:sz w:val="24"/>
          <w:szCs w:val="24"/>
        </w:rPr>
        <w:t xml:space="preserve"> and </w:t>
      </w:r>
      <w:r w:rsidR="00C32667" w:rsidRPr="00087ED7">
        <w:rPr>
          <w:rFonts w:ascii="Times New Roman" w:hAnsi="Times New Roman" w:cs="Times New Roman"/>
          <w:color w:val="000000" w:themeColor="text1"/>
          <w:sz w:val="24"/>
          <w:szCs w:val="24"/>
        </w:rPr>
        <w:t>deliver</w:t>
      </w:r>
      <w:r w:rsidR="00823FDC" w:rsidRPr="00087ED7">
        <w:rPr>
          <w:rFonts w:ascii="Times New Roman" w:hAnsi="Times New Roman" w:cs="Times New Roman"/>
          <w:color w:val="000000" w:themeColor="text1"/>
          <w:sz w:val="24"/>
          <w:szCs w:val="24"/>
        </w:rPr>
        <w:t xml:space="preserve"> all the issues concerning the government/police together with its plans. A</w:t>
      </w:r>
      <w:r w:rsidR="00C32667" w:rsidRPr="00087ED7">
        <w:rPr>
          <w:rFonts w:ascii="Times New Roman" w:hAnsi="Times New Roman" w:cs="Times New Roman"/>
          <w:color w:val="000000" w:themeColor="text1"/>
          <w:sz w:val="24"/>
          <w:szCs w:val="24"/>
        </w:rPr>
        <w:t>ccording to Angelique Haugerud (</w:t>
      </w:r>
      <w:r w:rsidR="00823FDC" w:rsidRPr="00087ED7">
        <w:rPr>
          <w:rFonts w:ascii="Times New Roman" w:hAnsi="Times New Roman" w:cs="Times New Roman"/>
          <w:color w:val="000000" w:themeColor="text1"/>
          <w:sz w:val="24"/>
          <w:szCs w:val="24"/>
        </w:rPr>
        <w:t>1997), Barazas have been key to relay of police information to the people.</w:t>
      </w:r>
      <w:r w:rsidRPr="00087ED7">
        <w:rPr>
          <w:rFonts w:ascii="Times New Roman" w:hAnsi="Times New Roman" w:cs="Times New Roman"/>
          <w:color w:val="000000" w:themeColor="text1"/>
          <w:sz w:val="24"/>
          <w:szCs w:val="24"/>
        </w:rPr>
        <w:t xml:space="preserve"> </w:t>
      </w:r>
      <w:r w:rsidR="0005118E" w:rsidRPr="00087ED7">
        <w:rPr>
          <w:rFonts w:ascii="Times New Roman" w:hAnsi="Times New Roman" w:cs="Times New Roman"/>
          <w:color w:val="000000" w:themeColor="text1"/>
          <w:sz w:val="24"/>
          <w:szCs w:val="24"/>
        </w:rPr>
        <w:t xml:space="preserve">The public barazas </w:t>
      </w:r>
      <w:r w:rsidR="00F1363B" w:rsidRPr="00087ED7">
        <w:rPr>
          <w:rFonts w:ascii="Times New Roman" w:hAnsi="Times New Roman" w:cs="Times New Roman"/>
          <w:color w:val="000000" w:themeColor="text1"/>
          <w:sz w:val="24"/>
          <w:szCs w:val="24"/>
        </w:rPr>
        <w:t>provides important information to the police concerning their welfare on matters of security</w:t>
      </w:r>
      <w:r w:rsidR="00466DDA" w:rsidRPr="00087ED7">
        <w:rPr>
          <w:rFonts w:ascii="Times New Roman" w:hAnsi="Times New Roman" w:cs="Times New Roman"/>
          <w:color w:val="000000" w:themeColor="text1"/>
          <w:sz w:val="24"/>
          <w:szCs w:val="24"/>
        </w:rPr>
        <w:t>. The police also</w:t>
      </w:r>
      <w:r w:rsidR="00E43581" w:rsidRPr="00087ED7">
        <w:rPr>
          <w:rFonts w:ascii="Times New Roman" w:hAnsi="Times New Roman" w:cs="Times New Roman"/>
          <w:color w:val="000000" w:themeColor="text1"/>
          <w:sz w:val="24"/>
          <w:szCs w:val="24"/>
        </w:rPr>
        <w:t xml:space="preserve"> disseminate information to the locals during the barazas. The main limitation of this method is that there is no real dissemination of information and it consumes a lot of time. </w:t>
      </w:r>
      <w:r w:rsidR="00466DDA" w:rsidRPr="00087ED7">
        <w:rPr>
          <w:rFonts w:ascii="Times New Roman" w:hAnsi="Times New Roman" w:cs="Times New Roman"/>
          <w:color w:val="000000" w:themeColor="text1"/>
          <w:sz w:val="24"/>
          <w:szCs w:val="24"/>
        </w:rPr>
        <w:t xml:space="preserve"> </w:t>
      </w:r>
    </w:p>
    <w:p w14:paraId="6069681F" w14:textId="55AC31BB" w:rsidR="00AD460E" w:rsidRPr="00087ED7" w:rsidRDefault="00081B03"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One of the most used mobile platfo</w:t>
      </w:r>
      <w:r w:rsidR="00AD460E" w:rsidRPr="00087ED7">
        <w:rPr>
          <w:rFonts w:ascii="Times New Roman" w:hAnsi="Times New Roman" w:cs="Times New Roman"/>
          <w:color w:val="000000" w:themeColor="text1"/>
          <w:sz w:val="24"/>
          <w:szCs w:val="24"/>
        </w:rPr>
        <w:t xml:space="preserve">rm first developed in Kenya is </w:t>
      </w:r>
      <w:r w:rsidR="005B431C" w:rsidRPr="00087ED7">
        <w:rPr>
          <w:rFonts w:ascii="Times New Roman" w:hAnsi="Times New Roman" w:cs="Times New Roman"/>
          <w:color w:val="000000" w:themeColor="text1"/>
          <w:sz w:val="24"/>
          <w:szCs w:val="24"/>
        </w:rPr>
        <w:t>ushahidi, which</w:t>
      </w:r>
      <w:r w:rsidR="00AD460E" w:rsidRPr="00087ED7">
        <w:rPr>
          <w:rFonts w:ascii="Times New Roman" w:hAnsi="Times New Roman" w:cs="Times New Roman"/>
          <w:color w:val="000000" w:themeColor="text1"/>
          <w:sz w:val="24"/>
          <w:szCs w:val="24"/>
        </w:rPr>
        <w:t xml:space="preserve"> was used for collecting and mapping inputs from citizens. The open-source platform was used to report </w:t>
      </w:r>
      <w:r w:rsidR="005B431C" w:rsidRPr="00087ED7">
        <w:rPr>
          <w:rFonts w:ascii="Times New Roman" w:hAnsi="Times New Roman" w:cs="Times New Roman"/>
          <w:color w:val="000000" w:themeColor="text1"/>
          <w:sz w:val="24"/>
          <w:szCs w:val="24"/>
        </w:rPr>
        <w:t>eyewitness</w:t>
      </w:r>
      <w:r w:rsidR="00AD460E" w:rsidRPr="00087ED7">
        <w:rPr>
          <w:rFonts w:ascii="Times New Roman" w:hAnsi="Times New Roman" w:cs="Times New Roman"/>
          <w:color w:val="000000" w:themeColor="text1"/>
          <w:sz w:val="24"/>
          <w:szCs w:val="24"/>
        </w:rPr>
        <w:t xml:space="preserve"> accounts of post election violence and human rights abuses following the disputed election in 2007. </w:t>
      </w:r>
      <w:r w:rsidR="00F55FDE" w:rsidRPr="00087ED7">
        <w:rPr>
          <w:rFonts w:ascii="Times New Roman" w:hAnsi="Times New Roman" w:cs="Times New Roman"/>
          <w:color w:val="000000" w:themeColor="text1"/>
          <w:sz w:val="24"/>
          <w:szCs w:val="24"/>
        </w:rPr>
        <w:t xml:space="preserve">The simple open-source software, pairing geographic information system (GIS) and mobile technology, allowed Kenyans to submit eyewitness reports of riots, rapes, deaths and stranded refugees via email and text message, locations of which were then plotted on a map on the website. In the end, over 45,000 reports were submitted in real time, collecting more testimony than reporters and elections monitors combined. The platform also helped create a database and historical archive of election incidents, which can now be referred </w:t>
      </w:r>
      <w:r w:rsidR="00F55FDE" w:rsidRPr="00087ED7">
        <w:rPr>
          <w:rFonts w:ascii="Times New Roman" w:hAnsi="Times New Roman" w:cs="Times New Roman"/>
          <w:color w:val="000000" w:themeColor="text1"/>
          <w:sz w:val="24"/>
          <w:szCs w:val="24"/>
        </w:rPr>
        <w:lastRenderedPageBreak/>
        <w:t xml:space="preserve">to and accessed for election-based research and for future election planning purposes </w:t>
      </w:r>
      <w:sdt>
        <w:sdtPr>
          <w:rPr>
            <w:rFonts w:ascii="Times New Roman" w:hAnsi="Times New Roman" w:cs="Times New Roman"/>
            <w:color w:val="000000" w:themeColor="text1"/>
            <w:sz w:val="24"/>
            <w:szCs w:val="24"/>
          </w:rPr>
          <w:id w:val="1274976833"/>
          <w:citation/>
        </w:sdtPr>
        <w:sdtEndPr/>
        <w:sdtContent>
          <w:r w:rsidR="001B2463" w:rsidRPr="00087ED7">
            <w:rPr>
              <w:rFonts w:ascii="Times New Roman" w:hAnsi="Times New Roman" w:cs="Times New Roman"/>
              <w:color w:val="000000" w:themeColor="text1"/>
              <w:sz w:val="24"/>
              <w:szCs w:val="24"/>
            </w:rPr>
            <w:fldChar w:fldCharType="begin"/>
          </w:r>
          <w:r w:rsidR="001B2463" w:rsidRPr="00087ED7">
            <w:rPr>
              <w:rFonts w:ascii="Times New Roman" w:hAnsi="Times New Roman" w:cs="Times New Roman"/>
              <w:color w:val="000000" w:themeColor="text1"/>
              <w:sz w:val="24"/>
              <w:szCs w:val="24"/>
            </w:rPr>
            <w:instrText xml:space="preserve"> CITATION Uni12 \l 1033 </w:instrText>
          </w:r>
          <w:r w:rsidR="001B2463" w:rsidRPr="00087ED7">
            <w:rPr>
              <w:rFonts w:ascii="Times New Roman" w:hAnsi="Times New Roman" w:cs="Times New Roman"/>
              <w:color w:val="000000" w:themeColor="text1"/>
              <w:sz w:val="24"/>
              <w:szCs w:val="24"/>
            </w:rPr>
            <w:fldChar w:fldCharType="separate"/>
          </w:r>
          <w:r w:rsidR="001B2463" w:rsidRPr="00087ED7">
            <w:rPr>
              <w:rFonts w:ascii="Times New Roman" w:hAnsi="Times New Roman" w:cs="Times New Roman"/>
              <w:noProof/>
              <w:color w:val="000000" w:themeColor="text1"/>
              <w:sz w:val="24"/>
              <w:szCs w:val="24"/>
            </w:rPr>
            <w:t>(United Nations Development Programme, 2012)</w:t>
          </w:r>
          <w:r w:rsidR="001B2463" w:rsidRPr="00087ED7">
            <w:rPr>
              <w:rFonts w:ascii="Times New Roman" w:hAnsi="Times New Roman" w:cs="Times New Roman"/>
              <w:color w:val="000000" w:themeColor="text1"/>
              <w:sz w:val="24"/>
              <w:szCs w:val="24"/>
            </w:rPr>
            <w:fldChar w:fldCharType="end"/>
          </w:r>
        </w:sdtContent>
      </w:sdt>
      <w:r w:rsidR="00F55FDE" w:rsidRPr="00087ED7">
        <w:rPr>
          <w:rFonts w:ascii="Times New Roman" w:hAnsi="Times New Roman" w:cs="Times New Roman"/>
          <w:color w:val="000000" w:themeColor="text1"/>
          <w:sz w:val="24"/>
          <w:szCs w:val="24"/>
        </w:rPr>
        <w:t>.</w:t>
      </w:r>
    </w:p>
    <w:p w14:paraId="15A17A58" w14:textId="3A5E9B7E" w:rsidR="00461D7C" w:rsidRPr="00087ED7" w:rsidRDefault="00716788"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Ushahidi platform addressed the issue of the Kenyan locals disseminating information and there was no platform for the police to give them feedback or disseminate other information to </w:t>
      </w:r>
      <w:r w:rsidR="008947E5" w:rsidRPr="00087ED7">
        <w:rPr>
          <w:rFonts w:ascii="Times New Roman" w:hAnsi="Times New Roman" w:cs="Times New Roman"/>
          <w:color w:val="000000" w:themeColor="text1"/>
          <w:sz w:val="24"/>
          <w:szCs w:val="24"/>
        </w:rPr>
        <w:t xml:space="preserve">the locals. The </w:t>
      </w:r>
      <w:r w:rsidR="00054A89" w:rsidRPr="00087ED7">
        <w:rPr>
          <w:rFonts w:ascii="Times New Roman" w:hAnsi="Times New Roman" w:cs="Times New Roman"/>
          <w:color w:val="000000" w:themeColor="text1"/>
          <w:sz w:val="24"/>
          <w:szCs w:val="24"/>
        </w:rPr>
        <w:t>platform has</w:t>
      </w:r>
      <w:r w:rsidR="008947E5" w:rsidRPr="00087ED7">
        <w:rPr>
          <w:rFonts w:ascii="Times New Roman" w:hAnsi="Times New Roman" w:cs="Times New Roman"/>
          <w:color w:val="000000" w:themeColor="text1"/>
          <w:sz w:val="24"/>
          <w:szCs w:val="24"/>
        </w:rPr>
        <w:t xml:space="preserve"> not build grounds after the post election violence due to little community awareness creation on the importance of the application. In contrast to the proposed dissemination of information to the locals via a mobile application provides feedback to the locals in real </w:t>
      </w:r>
      <w:r w:rsidR="00054A89" w:rsidRPr="00087ED7">
        <w:rPr>
          <w:rFonts w:ascii="Times New Roman" w:hAnsi="Times New Roman" w:cs="Times New Roman"/>
          <w:color w:val="000000" w:themeColor="text1"/>
          <w:sz w:val="24"/>
          <w:szCs w:val="24"/>
        </w:rPr>
        <w:t>time, which</w:t>
      </w:r>
      <w:r w:rsidR="008947E5" w:rsidRPr="00087ED7">
        <w:rPr>
          <w:rFonts w:ascii="Times New Roman" w:hAnsi="Times New Roman" w:cs="Times New Roman"/>
          <w:color w:val="000000" w:themeColor="text1"/>
          <w:sz w:val="24"/>
          <w:szCs w:val="24"/>
        </w:rPr>
        <w:t xml:space="preserve"> the Ushahidi platform does not offer. The platform also does not limit the police to providing feedback only but also disseminating any information termed crucial/important to the Kenyans. </w:t>
      </w:r>
    </w:p>
    <w:p w14:paraId="0E9AF72F" w14:textId="2B38DE62" w:rsidR="00320C35" w:rsidRPr="00087ED7" w:rsidRDefault="00A23AE0"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Kaa</w:t>
      </w:r>
      <w:r w:rsidR="00320C35" w:rsidRPr="00087ED7">
        <w:rPr>
          <w:rFonts w:ascii="Times New Roman" w:hAnsi="Times New Roman" w:cs="Times New Roman"/>
          <w:color w:val="000000" w:themeColor="text1"/>
          <w:sz w:val="24"/>
          <w:szCs w:val="24"/>
        </w:rPr>
        <w:t>Rada application is another platform created by Nailab with the intent of making everyone a citizen police. The application aims to solve the situation of lack of security by having a reporting mechanism through crowd sourcing. The application further allows the users to get in touch with various police hotlines to report crime</w:t>
      </w:r>
      <w:r w:rsidR="005B431C" w:rsidRPr="00087ED7">
        <w:rPr>
          <w:rFonts w:ascii="Times New Roman" w:hAnsi="Times New Roman" w:cs="Times New Roman"/>
          <w:color w:val="000000" w:themeColor="text1"/>
          <w:sz w:val="24"/>
          <w:szCs w:val="24"/>
        </w:rPr>
        <w:t>. Through the application information – including the location of the crime, when it happened and the victim’s personal details, are then passed on to a local police station or the police headquarters. The information also serves to alert other users of the crime</w:t>
      </w:r>
      <w:sdt>
        <w:sdtPr>
          <w:rPr>
            <w:rFonts w:ascii="Times New Roman" w:hAnsi="Times New Roman" w:cs="Times New Roman"/>
            <w:color w:val="000000" w:themeColor="text1"/>
            <w:sz w:val="24"/>
            <w:szCs w:val="24"/>
          </w:rPr>
          <w:id w:val="-2072105771"/>
          <w:citation/>
        </w:sdtPr>
        <w:sdtEndPr/>
        <w:sdtContent>
          <w:r w:rsidR="00320C35" w:rsidRPr="00087ED7">
            <w:rPr>
              <w:rFonts w:ascii="Times New Roman" w:hAnsi="Times New Roman" w:cs="Times New Roman"/>
              <w:color w:val="000000" w:themeColor="text1"/>
              <w:sz w:val="24"/>
              <w:szCs w:val="24"/>
            </w:rPr>
            <w:fldChar w:fldCharType="begin"/>
          </w:r>
          <w:r w:rsidR="00320C35" w:rsidRPr="00087ED7">
            <w:rPr>
              <w:rFonts w:ascii="Times New Roman" w:hAnsi="Times New Roman" w:cs="Times New Roman"/>
              <w:color w:val="000000" w:themeColor="text1"/>
              <w:sz w:val="24"/>
              <w:szCs w:val="24"/>
            </w:rPr>
            <w:instrText xml:space="preserve"> CITATION Eri15 \l 1033 </w:instrText>
          </w:r>
          <w:r w:rsidR="00320C35" w:rsidRPr="00087ED7">
            <w:rPr>
              <w:rFonts w:ascii="Times New Roman" w:hAnsi="Times New Roman" w:cs="Times New Roman"/>
              <w:color w:val="000000" w:themeColor="text1"/>
              <w:sz w:val="24"/>
              <w:szCs w:val="24"/>
            </w:rPr>
            <w:fldChar w:fldCharType="separate"/>
          </w:r>
          <w:r w:rsidR="00320C35" w:rsidRPr="00087ED7">
            <w:rPr>
              <w:rFonts w:ascii="Times New Roman" w:hAnsi="Times New Roman" w:cs="Times New Roman"/>
              <w:noProof/>
              <w:color w:val="000000" w:themeColor="text1"/>
              <w:sz w:val="24"/>
              <w:szCs w:val="24"/>
            </w:rPr>
            <w:t xml:space="preserve"> (Wainaina, 2015)</w:t>
          </w:r>
          <w:r w:rsidR="00320C35" w:rsidRPr="00087ED7">
            <w:rPr>
              <w:rFonts w:ascii="Times New Roman" w:hAnsi="Times New Roman" w:cs="Times New Roman"/>
              <w:color w:val="000000" w:themeColor="text1"/>
              <w:sz w:val="24"/>
              <w:szCs w:val="24"/>
            </w:rPr>
            <w:fldChar w:fldCharType="end"/>
          </w:r>
        </w:sdtContent>
      </w:sdt>
      <w:r w:rsidR="00320C35" w:rsidRPr="00087ED7">
        <w:rPr>
          <w:rFonts w:ascii="Times New Roman" w:hAnsi="Times New Roman" w:cs="Times New Roman"/>
          <w:color w:val="000000" w:themeColor="text1"/>
          <w:sz w:val="24"/>
          <w:szCs w:val="24"/>
        </w:rPr>
        <w:t>.</w:t>
      </w:r>
    </w:p>
    <w:p w14:paraId="347F0FD7" w14:textId="4F6DBF99" w:rsidR="0094323B" w:rsidRPr="00087ED7" w:rsidRDefault="00A23AE0"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 Kaa</w:t>
      </w:r>
      <w:r w:rsidR="0094323B" w:rsidRPr="00087ED7">
        <w:rPr>
          <w:rFonts w:ascii="Times New Roman" w:hAnsi="Times New Roman" w:cs="Times New Roman"/>
          <w:color w:val="000000" w:themeColor="text1"/>
          <w:sz w:val="24"/>
          <w:szCs w:val="24"/>
        </w:rPr>
        <w:t>Rada application does not address the dissemination of informat</w:t>
      </w:r>
      <w:r w:rsidRPr="00087ED7">
        <w:rPr>
          <w:rFonts w:ascii="Times New Roman" w:hAnsi="Times New Roman" w:cs="Times New Roman"/>
          <w:color w:val="000000" w:themeColor="text1"/>
          <w:sz w:val="24"/>
          <w:szCs w:val="24"/>
        </w:rPr>
        <w:t>ion or alerts to the citizens. M</w:t>
      </w:r>
      <w:r w:rsidR="0094323B" w:rsidRPr="00087ED7">
        <w:rPr>
          <w:rFonts w:ascii="Times New Roman" w:hAnsi="Times New Roman" w:cs="Times New Roman"/>
          <w:color w:val="000000" w:themeColor="text1"/>
          <w:sz w:val="24"/>
          <w:szCs w:val="24"/>
        </w:rPr>
        <w:t xml:space="preserve">oreover, the user has to manually add the location of the crime </w:t>
      </w:r>
      <w:r w:rsidRPr="00087ED7">
        <w:rPr>
          <w:rFonts w:ascii="Times New Roman" w:hAnsi="Times New Roman" w:cs="Times New Roman"/>
          <w:color w:val="000000" w:themeColor="text1"/>
          <w:sz w:val="24"/>
          <w:szCs w:val="24"/>
        </w:rPr>
        <w:t>instead of automatically adding the location.</w:t>
      </w:r>
      <w:r w:rsidR="0094323B" w:rsidRPr="00087ED7">
        <w:rPr>
          <w:rFonts w:ascii="Times New Roman" w:hAnsi="Times New Roman" w:cs="Times New Roman"/>
          <w:color w:val="000000" w:themeColor="text1"/>
          <w:sz w:val="24"/>
          <w:szCs w:val="24"/>
        </w:rPr>
        <w:t xml:space="preserve"> </w:t>
      </w:r>
    </w:p>
    <w:p w14:paraId="689ECD4B" w14:textId="76F6BD96" w:rsidR="0013511D" w:rsidRPr="00087ED7" w:rsidRDefault="0013511D" w:rsidP="00693B2C">
      <w:pPr>
        <w:pStyle w:val="Heading2"/>
        <w:jc w:val="both"/>
        <w:rPr>
          <w:rFonts w:ascii="Times New Roman" w:hAnsi="Times New Roman" w:cs="Times New Roman"/>
          <w:color w:val="000000" w:themeColor="text1"/>
          <w:sz w:val="24"/>
          <w:szCs w:val="24"/>
        </w:rPr>
      </w:pPr>
      <w:bookmarkStart w:id="17" w:name="_Toc448759441"/>
      <w:r w:rsidRPr="00087ED7">
        <w:rPr>
          <w:rFonts w:ascii="Times New Roman" w:hAnsi="Times New Roman" w:cs="Times New Roman"/>
          <w:color w:val="000000" w:themeColor="text1"/>
          <w:sz w:val="24"/>
          <w:szCs w:val="24"/>
        </w:rPr>
        <w:t>2.4: Design methodology Review</w:t>
      </w:r>
      <w:bookmarkEnd w:id="17"/>
    </w:p>
    <w:p w14:paraId="4F0CEC44" w14:textId="2666FE1B" w:rsidR="00A20CCC" w:rsidRPr="00087ED7" w:rsidRDefault="00A20CCC"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Agile development methodology is a conceptual framework for undertaking any software engineering project. </w:t>
      </w:r>
      <w:r w:rsidR="0053586E" w:rsidRPr="00087ED7">
        <w:rPr>
          <w:rFonts w:ascii="Times New Roman" w:hAnsi="Times New Roman" w:cs="Times New Roman"/>
          <w:color w:val="000000" w:themeColor="text1"/>
          <w:sz w:val="24"/>
          <w:szCs w:val="24"/>
        </w:rPr>
        <w:t>A</w:t>
      </w:r>
      <w:r w:rsidRPr="00087ED7">
        <w:rPr>
          <w:rFonts w:ascii="Times New Roman" w:hAnsi="Times New Roman" w:cs="Times New Roman"/>
          <w:color w:val="000000" w:themeColor="text1"/>
          <w:sz w:val="24"/>
          <w:szCs w:val="24"/>
        </w:rPr>
        <w:t>gile methods attempt to minimize risk and maximize productivity by developing software in short iterations and by deemphasizing work on interim work artifacts (</w:t>
      </w:r>
      <w:r w:rsidR="0053586E" w:rsidRPr="00087ED7">
        <w:rPr>
          <w:rFonts w:ascii="Times New Roman" w:hAnsi="Times New Roman" w:cs="Times New Roman"/>
          <w:color w:val="000000" w:themeColor="text1"/>
          <w:sz w:val="24"/>
          <w:szCs w:val="24"/>
        </w:rPr>
        <w:t xml:space="preserve">Eminaelezovic, </w:t>
      </w:r>
      <w:r w:rsidR="0013549A" w:rsidRPr="00087ED7">
        <w:rPr>
          <w:rFonts w:ascii="Times New Roman" w:hAnsi="Times New Roman" w:cs="Times New Roman"/>
          <w:color w:val="000000" w:themeColor="text1"/>
          <w:sz w:val="24"/>
          <w:szCs w:val="24"/>
        </w:rPr>
        <w:t>2012).</w:t>
      </w:r>
    </w:p>
    <w:p w14:paraId="2A88720E" w14:textId="77777777" w:rsidR="003B644D" w:rsidRPr="00087ED7" w:rsidRDefault="00A20CCC" w:rsidP="003B644D">
      <w:pPr>
        <w:keepNext/>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lastRenderedPageBreak/>
        <w:drawing>
          <wp:inline distT="0" distB="0" distL="0" distR="0" wp14:anchorId="24AC2B78" wp14:editId="20A53F47">
            <wp:extent cx="5942965" cy="3541679"/>
            <wp:effectExtent l="0" t="0" r="63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2057"/>
                    </a:xfrm>
                    <a:prstGeom prst="rect">
                      <a:avLst/>
                    </a:prstGeom>
                    <a:noFill/>
                    <a:ln>
                      <a:noFill/>
                    </a:ln>
                  </pic:spPr>
                </pic:pic>
              </a:graphicData>
            </a:graphic>
          </wp:inline>
        </w:drawing>
      </w:r>
    </w:p>
    <w:p w14:paraId="6EDF51EA" w14:textId="4BCB4D5F" w:rsidR="00461D7C" w:rsidRPr="00087ED7" w:rsidRDefault="003B644D" w:rsidP="00167BA6">
      <w:pPr>
        <w:pStyle w:val="Caption"/>
        <w:jc w:val="center"/>
        <w:rPr>
          <w:rFonts w:ascii="Times New Roman" w:hAnsi="Times New Roman" w:cs="Times New Roman"/>
          <w:i w:val="0"/>
          <w:color w:val="000000" w:themeColor="text1"/>
          <w:sz w:val="24"/>
          <w:szCs w:val="24"/>
        </w:rPr>
      </w:pPr>
      <w:bookmarkStart w:id="18" w:name="_Toc448758786"/>
      <w:r w:rsidRPr="00087ED7">
        <w:rPr>
          <w:rFonts w:ascii="Times New Roman" w:hAnsi="Times New Roman" w:cs="Times New Roman"/>
          <w:i w:val="0"/>
          <w:color w:val="000000" w:themeColor="text1"/>
          <w:sz w:val="24"/>
          <w:szCs w:val="24"/>
        </w:rPr>
        <w:t xml:space="preserve">Figure 2.1 Agile Methodology overview </w:t>
      </w:r>
      <w:bookmarkEnd w:id="18"/>
      <w:r w:rsidR="00087ED7" w:rsidRPr="00087ED7">
        <w:rPr>
          <w:rFonts w:ascii="Times New Roman" w:hAnsi="Times New Roman" w:cs="Times New Roman"/>
          <w:i w:val="0"/>
          <w:color w:val="000000" w:themeColor="text1"/>
          <w:sz w:val="24"/>
          <w:szCs w:val="24"/>
        </w:rPr>
        <w:t>(Eminaelezovic, 2012)</w:t>
      </w:r>
    </w:p>
    <w:p w14:paraId="6CACD1D5" w14:textId="77777777" w:rsidR="007F798B" w:rsidRPr="00087ED7" w:rsidRDefault="007F798B" w:rsidP="00693B2C">
      <w:pPr>
        <w:jc w:val="both"/>
        <w:rPr>
          <w:rFonts w:ascii="Times New Roman" w:hAnsi="Times New Roman" w:cs="Times New Roman"/>
          <w:color w:val="000000" w:themeColor="text1"/>
          <w:sz w:val="24"/>
          <w:szCs w:val="24"/>
        </w:rPr>
      </w:pPr>
    </w:p>
    <w:p w14:paraId="21FBFDCF" w14:textId="1A377137" w:rsidR="0013549A" w:rsidRPr="00087ED7" w:rsidRDefault="00780E4C" w:rsidP="00693B2C">
      <w:pPr>
        <w:pStyle w:val="Heading2"/>
        <w:jc w:val="both"/>
        <w:rPr>
          <w:rFonts w:ascii="Times New Roman" w:hAnsi="Times New Roman" w:cs="Times New Roman"/>
          <w:color w:val="000000" w:themeColor="text1"/>
          <w:sz w:val="24"/>
          <w:szCs w:val="24"/>
        </w:rPr>
      </w:pPr>
      <w:bookmarkStart w:id="19" w:name="_Toc448759442"/>
      <w:r w:rsidRPr="00087ED7">
        <w:rPr>
          <w:rFonts w:ascii="Times New Roman" w:hAnsi="Times New Roman" w:cs="Times New Roman"/>
          <w:color w:val="000000" w:themeColor="text1"/>
          <w:sz w:val="24"/>
          <w:szCs w:val="24"/>
        </w:rPr>
        <w:t>2.5: Mobile I</w:t>
      </w:r>
      <w:r w:rsidR="0013549A" w:rsidRPr="00087ED7">
        <w:rPr>
          <w:rFonts w:ascii="Times New Roman" w:hAnsi="Times New Roman" w:cs="Times New Roman"/>
          <w:color w:val="000000" w:themeColor="text1"/>
          <w:sz w:val="24"/>
          <w:szCs w:val="24"/>
        </w:rPr>
        <w:t>nternet services in Kenya</w:t>
      </w:r>
      <w:bookmarkEnd w:id="19"/>
    </w:p>
    <w:p w14:paraId="5B44B9BA" w14:textId="53E0C05A" w:rsidR="0013549A" w:rsidRPr="00087ED7" w:rsidRDefault="0013549A"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data market in the country has grown significantly over time with increased growth in subscriptions as witnessed during the </w:t>
      </w:r>
      <w:r w:rsidR="007F798B" w:rsidRPr="00087ED7">
        <w:rPr>
          <w:rFonts w:ascii="Times New Roman" w:hAnsi="Times New Roman" w:cs="Times New Roman"/>
          <w:color w:val="000000" w:themeColor="text1"/>
          <w:sz w:val="24"/>
          <w:szCs w:val="24"/>
        </w:rPr>
        <w:t xml:space="preserve">October – December </w:t>
      </w:r>
      <w:r w:rsidRPr="00087ED7">
        <w:rPr>
          <w:rFonts w:ascii="Times New Roman" w:hAnsi="Times New Roman" w:cs="Times New Roman"/>
          <w:color w:val="000000" w:themeColor="text1"/>
          <w:sz w:val="24"/>
          <w:szCs w:val="24"/>
        </w:rPr>
        <w:t>quarter. The number of subscriptions recorded an increase of 10.6 per cent to stand at 23.9 million subscriptions up from 21.6 million posted during the last quarter. Subsequently, the number of data/internet users grew by 11.1 per cent to stand at 35.5 million during the period under review up from 31.9 million subscriptions reported as at the end of the previous period. This translated to an internet/data penetration level of 82.6 per cent up from 74.2 per cent recorded during the previous quarter. Mobile data held pole position with 23.7 million subscriptions representing an increase of 10.2 per cent from 21.5 million subscriptions recorded last qua</w:t>
      </w:r>
      <w:r w:rsidR="00FE6376" w:rsidRPr="00087ED7">
        <w:rPr>
          <w:rFonts w:ascii="Times New Roman" w:hAnsi="Times New Roman" w:cs="Times New Roman"/>
          <w:color w:val="000000" w:themeColor="text1"/>
          <w:sz w:val="24"/>
          <w:szCs w:val="24"/>
        </w:rPr>
        <w:t>rter. The growth in mobile data/I</w:t>
      </w:r>
      <w:r w:rsidRPr="00087ED7">
        <w:rPr>
          <w:rFonts w:ascii="Times New Roman" w:hAnsi="Times New Roman" w:cs="Times New Roman"/>
          <w:color w:val="000000" w:themeColor="text1"/>
          <w:sz w:val="24"/>
          <w:szCs w:val="24"/>
        </w:rPr>
        <w:t xml:space="preserve">nternet is attributed to the increased affordability of Internet </w:t>
      </w:r>
      <w:r w:rsidR="00FE6376" w:rsidRPr="00087ED7">
        <w:rPr>
          <w:rFonts w:ascii="Times New Roman" w:hAnsi="Times New Roman" w:cs="Times New Roman"/>
          <w:color w:val="000000" w:themeColor="text1"/>
          <w:sz w:val="24"/>
          <w:szCs w:val="24"/>
        </w:rPr>
        <w:t>bundles offered by the various I</w:t>
      </w:r>
      <w:r w:rsidRPr="00087ED7">
        <w:rPr>
          <w:rFonts w:ascii="Times New Roman" w:hAnsi="Times New Roman" w:cs="Times New Roman"/>
          <w:color w:val="000000" w:themeColor="text1"/>
          <w:sz w:val="24"/>
          <w:szCs w:val="24"/>
        </w:rPr>
        <w:t>nternet/data providers as result of increased fair c</w:t>
      </w:r>
      <w:r w:rsidR="00FE6376" w:rsidRPr="00087ED7">
        <w:rPr>
          <w:rFonts w:ascii="Times New Roman" w:hAnsi="Times New Roman" w:cs="Times New Roman"/>
          <w:color w:val="000000" w:themeColor="text1"/>
          <w:sz w:val="24"/>
          <w:szCs w:val="24"/>
        </w:rPr>
        <w:t>ompetition in the data/I</w:t>
      </w:r>
      <w:r w:rsidRPr="00087ED7">
        <w:rPr>
          <w:rFonts w:ascii="Times New Roman" w:hAnsi="Times New Roman" w:cs="Times New Roman"/>
          <w:color w:val="000000" w:themeColor="text1"/>
          <w:sz w:val="24"/>
          <w:szCs w:val="24"/>
        </w:rPr>
        <w:t>nternet market. Growth of e-commerce services and social networking sites is also a factor leading to increased internet/data usage. The use of utility services such as online mobile banking, online research on mobile devices by most Kenyans has also fuelled the uptake of internet/data services (Communication Authority of Kenya, 2016).</w:t>
      </w:r>
    </w:p>
    <w:p w14:paraId="7695F201" w14:textId="77777777" w:rsidR="0013549A" w:rsidRPr="00087ED7" w:rsidRDefault="0013549A" w:rsidP="00693B2C">
      <w:pPr>
        <w:jc w:val="both"/>
        <w:rPr>
          <w:rFonts w:ascii="Times New Roman" w:hAnsi="Times New Roman" w:cs="Times New Roman"/>
          <w:color w:val="000000" w:themeColor="text1"/>
          <w:sz w:val="24"/>
          <w:szCs w:val="24"/>
        </w:rPr>
      </w:pPr>
    </w:p>
    <w:tbl>
      <w:tblPr>
        <w:tblW w:w="0" w:type="auto"/>
        <w:tblBorders>
          <w:top w:val="nil"/>
          <w:left w:val="nil"/>
          <w:right w:val="nil"/>
        </w:tblBorders>
        <w:tblLayout w:type="fixed"/>
        <w:tblLook w:val="0000" w:firstRow="0" w:lastRow="0" w:firstColumn="0" w:lastColumn="0" w:noHBand="0" w:noVBand="0"/>
      </w:tblPr>
      <w:tblGrid>
        <w:gridCol w:w="3640"/>
        <w:gridCol w:w="1820"/>
        <w:gridCol w:w="2060"/>
        <w:gridCol w:w="1820"/>
        <w:gridCol w:w="1820"/>
        <w:gridCol w:w="2000"/>
        <w:gridCol w:w="2040"/>
      </w:tblGrid>
      <w:tr w:rsidR="0013549A" w:rsidRPr="00087ED7" w14:paraId="4431E7CB" w14:textId="77777777" w:rsidTr="0013549A">
        <w:tc>
          <w:tcPr>
            <w:tcW w:w="3640" w:type="dxa"/>
            <w:tcBorders>
              <w:top w:val="single" w:sz="8" w:space="0" w:color="F38236"/>
              <w:left w:val="single" w:sz="8" w:space="0" w:color="F38235"/>
              <w:bottom w:val="single" w:sz="16" w:space="0" w:color="F38236"/>
              <w:right w:val="single" w:sz="8" w:space="0" w:color="F38336"/>
            </w:tcBorders>
            <w:tcMar>
              <w:top w:w="20" w:type="nil"/>
              <w:left w:w="20" w:type="nil"/>
              <w:bottom w:w="20" w:type="nil"/>
              <w:right w:w="20" w:type="nil"/>
            </w:tcMar>
            <w:vAlign w:val="center"/>
          </w:tcPr>
          <w:p w14:paraId="7171FD9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Internet/Data Subscriptions</w:t>
            </w:r>
          </w:p>
        </w:tc>
        <w:tc>
          <w:tcPr>
            <w:tcW w:w="1820" w:type="dxa"/>
            <w:tcBorders>
              <w:top w:val="single" w:sz="8" w:space="0" w:color="F38336"/>
              <w:left w:val="single" w:sz="8" w:space="0" w:color="F38336"/>
              <w:bottom w:val="single" w:sz="16" w:space="0" w:color="F38336"/>
              <w:right w:val="single" w:sz="8" w:space="0" w:color="F38336"/>
            </w:tcBorders>
            <w:tcMar>
              <w:top w:w="20" w:type="nil"/>
              <w:left w:w="20" w:type="nil"/>
              <w:bottom w:w="20" w:type="nil"/>
              <w:right w:w="20" w:type="nil"/>
            </w:tcMar>
            <w:vAlign w:val="center"/>
          </w:tcPr>
          <w:p w14:paraId="3D1B1D3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06D92158" wp14:editId="52E0D235">
                  <wp:extent cx="12700" cy="127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43CB533"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lastRenderedPageBreak/>
              <w:t>Dec-15</w:t>
            </w:r>
          </w:p>
        </w:tc>
        <w:tc>
          <w:tcPr>
            <w:tcW w:w="2060" w:type="dxa"/>
            <w:tcBorders>
              <w:top w:val="single" w:sz="8" w:space="0" w:color="F38336"/>
              <w:left w:val="single" w:sz="8" w:space="0" w:color="F38336"/>
              <w:bottom w:val="single" w:sz="16" w:space="0" w:color="F38336"/>
              <w:right w:val="single" w:sz="8" w:space="0" w:color="F38336"/>
            </w:tcBorders>
            <w:tcMar>
              <w:top w:w="20" w:type="nil"/>
              <w:left w:w="20" w:type="nil"/>
              <w:bottom w:w="20" w:type="nil"/>
              <w:right w:w="20" w:type="nil"/>
            </w:tcMar>
            <w:vAlign w:val="center"/>
          </w:tcPr>
          <w:p w14:paraId="380046C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lastRenderedPageBreak/>
              <w:t>Sep-15</w:t>
            </w:r>
          </w:p>
        </w:tc>
        <w:tc>
          <w:tcPr>
            <w:tcW w:w="1820" w:type="dxa"/>
            <w:tcBorders>
              <w:top w:val="single" w:sz="8" w:space="0" w:color="F38336"/>
              <w:left w:val="single" w:sz="8" w:space="0" w:color="F38336"/>
              <w:bottom w:val="single" w:sz="16" w:space="0" w:color="F38336"/>
              <w:right w:val="single" w:sz="8" w:space="0" w:color="F38336"/>
            </w:tcBorders>
            <w:tcMar>
              <w:top w:w="20" w:type="nil"/>
              <w:left w:w="20" w:type="nil"/>
              <w:bottom w:w="20" w:type="nil"/>
              <w:right w:w="20" w:type="nil"/>
            </w:tcMar>
            <w:vAlign w:val="center"/>
          </w:tcPr>
          <w:p w14:paraId="7DA85E03"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t>Quarterly V ariation (%)</w:t>
            </w:r>
          </w:p>
        </w:tc>
        <w:tc>
          <w:tcPr>
            <w:tcW w:w="1820" w:type="dxa"/>
            <w:tcBorders>
              <w:top w:val="single" w:sz="8" w:space="0" w:color="F38336"/>
              <w:left w:val="single" w:sz="8" w:space="0" w:color="F38336"/>
              <w:bottom w:val="single" w:sz="16" w:space="0" w:color="F48337"/>
              <w:right w:val="single" w:sz="24" w:space="0" w:color="F48235"/>
            </w:tcBorders>
            <w:tcMar>
              <w:top w:w="20" w:type="nil"/>
              <w:left w:w="20" w:type="nil"/>
              <w:bottom w:w="20" w:type="nil"/>
              <w:right w:w="20" w:type="nil"/>
            </w:tcMar>
            <w:vAlign w:val="center"/>
          </w:tcPr>
          <w:p w14:paraId="3F2BA6D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15ED1FA9" wp14:editId="44E45928">
                  <wp:extent cx="12700" cy="127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8ACEC83"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lastRenderedPageBreak/>
              <w:t>Dec-14</w:t>
            </w:r>
          </w:p>
        </w:tc>
        <w:tc>
          <w:tcPr>
            <w:tcW w:w="2000" w:type="dxa"/>
            <w:tcBorders>
              <w:top w:val="single" w:sz="8" w:space="0" w:color="F38237"/>
              <w:left w:val="single" w:sz="24" w:space="0" w:color="F48235"/>
              <w:bottom w:val="single" w:sz="16" w:space="0" w:color="F38236"/>
              <w:right w:val="single" w:sz="8" w:space="0" w:color="F38336"/>
            </w:tcBorders>
            <w:tcMar>
              <w:top w:w="20" w:type="nil"/>
              <w:left w:w="20" w:type="nil"/>
              <w:bottom w:w="20" w:type="nil"/>
              <w:right w:w="20" w:type="nil"/>
            </w:tcMar>
            <w:vAlign w:val="center"/>
          </w:tcPr>
          <w:p w14:paraId="6CFA25F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lastRenderedPageBreak/>
              <w:t>Sep-14</w:t>
            </w:r>
          </w:p>
        </w:tc>
        <w:tc>
          <w:tcPr>
            <w:tcW w:w="2040" w:type="dxa"/>
            <w:tcBorders>
              <w:top w:val="single" w:sz="8" w:space="0" w:color="F38336"/>
              <w:left w:val="single" w:sz="8" w:space="0" w:color="F38336"/>
              <w:bottom w:val="single" w:sz="16" w:space="0" w:color="F38337"/>
              <w:right w:val="single" w:sz="8" w:space="0" w:color="F38236"/>
            </w:tcBorders>
            <w:tcMar>
              <w:top w:w="20" w:type="nil"/>
              <w:left w:w="20" w:type="nil"/>
              <w:bottom w:w="20" w:type="nil"/>
              <w:right w:w="20" w:type="nil"/>
            </w:tcMar>
            <w:vAlign w:val="center"/>
          </w:tcPr>
          <w:p w14:paraId="538F86C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t>Quarterly V ariation (%)</w:t>
            </w:r>
          </w:p>
        </w:tc>
      </w:tr>
      <w:tr w:rsidR="0013549A" w:rsidRPr="00087ED7" w14:paraId="2380CD31" w14:textId="77777777" w:rsidTr="0013549A">
        <w:tblPrEx>
          <w:tblBorders>
            <w:top w:val="none" w:sz="0" w:space="0" w:color="auto"/>
          </w:tblBorders>
        </w:tblPrEx>
        <w:tc>
          <w:tcPr>
            <w:tcW w:w="3640" w:type="dxa"/>
            <w:tcBorders>
              <w:top w:val="single" w:sz="16" w:space="0" w:color="F38236"/>
              <w:left w:val="single" w:sz="8" w:space="0" w:color="F38337"/>
              <w:bottom w:val="single" w:sz="8" w:space="0" w:color="F38236"/>
              <w:right w:val="single" w:sz="8" w:space="0" w:color="F38336"/>
            </w:tcBorders>
            <w:shd w:val="clear" w:color="auto" w:fill="FCDEC6"/>
            <w:tcMar>
              <w:top w:w="20" w:type="nil"/>
              <w:left w:w="20" w:type="nil"/>
              <w:bottom w:w="20" w:type="nil"/>
              <w:right w:w="20" w:type="nil"/>
            </w:tcMar>
            <w:vAlign w:val="center"/>
          </w:tcPr>
          <w:p w14:paraId="4996216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lastRenderedPageBreak/>
              <w:t>Total Internet Subscriptions</w:t>
            </w:r>
          </w:p>
        </w:tc>
        <w:tc>
          <w:tcPr>
            <w:tcW w:w="1820" w:type="dxa"/>
            <w:tcBorders>
              <w:top w:val="single" w:sz="16" w:space="0" w:color="F38336"/>
              <w:left w:val="single" w:sz="8" w:space="0" w:color="F38336"/>
              <w:bottom w:val="single" w:sz="8" w:space="0" w:color="F38336"/>
              <w:right w:val="single" w:sz="8" w:space="0" w:color="F38336"/>
            </w:tcBorders>
            <w:shd w:val="clear" w:color="auto" w:fill="FCDEC6"/>
            <w:tcMar>
              <w:top w:w="20" w:type="nil"/>
              <w:left w:w="20" w:type="nil"/>
              <w:bottom w:w="20" w:type="nil"/>
              <w:right w:w="20" w:type="nil"/>
            </w:tcMar>
            <w:vAlign w:val="center"/>
          </w:tcPr>
          <w:p w14:paraId="1F8B366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073D274E" wp14:editId="501991A9">
                  <wp:extent cx="26035" cy="2603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5" cy="26035"/>
                          </a:xfrm>
                          <a:prstGeom prst="rect">
                            <a:avLst/>
                          </a:prstGeom>
                          <a:noFill/>
                          <a:ln>
                            <a:noFill/>
                          </a:ln>
                        </pic:spPr>
                      </pic:pic>
                    </a:graphicData>
                  </a:graphic>
                </wp:inline>
              </w:drawing>
            </w:r>
          </w:p>
          <w:p w14:paraId="3AB378D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23,929,657</w:t>
            </w:r>
          </w:p>
        </w:tc>
        <w:tc>
          <w:tcPr>
            <w:tcW w:w="2060" w:type="dxa"/>
            <w:tcBorders>
              <w:top w:val="single" w:sz="16" w:space="0" w:color="F38336"/>
              <w:left w:val="single" w:sz="8" w:space="0" w:color="F38336"/>
              <w:bottom w:val="single" w:sz="8" w:space="0" w:color="F38336"/>
              <w:right w:val="single" w:sz="8" w:space="0" w:color="F38336"/>
            </w:tcBorders>
            <w:shd w:val="clear" w:color="auto" w:fill="FCDEC6"/>
            <w:tcMar>
              <w:top w:w="20" w:type="nil"/>
              <w:left w:w="20" w:type="nil"/>
              <w:bottom w:w="20" w:type="nil"/>
              <w:right w:w="20" w:type="nil"/>
            </w:tcMar>
            <w:vAlign w:val="center"/>
          </w:tcPr>
          <w:p w14:paraId="122FC55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7FF5CE51" wp14:editId="13F8F609">
                  <wp:extent cx="26035" cy="2603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5" cy="26035"/>
                          </a:xfrm>
                          <a:prstGeom prst="rect">
                            <a:avLst/>
                          </a:prstGeom>
                          <a:noFill/>
                          <a:ln>
                            <a:noFill/>
                          </a:ln>
                        </pic:spPr>
                      </pic:pic>
                    </a:graphicData>
                  </a:graphic>
                </wp:inline>
              </w:drawing>
            </w:r>
          </w:p>
          <w:p w14:paraId="4DB38B41"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21,628,271</w:t>
            </w:r>
          </w:p>
        </w:tc>
        <w:tc>
          <w:tcPr>
            <w:tcW w:w="1820" w:type="dxa"/>
            <w:tcBorders>
              <w:top w:val="single" w:sz="16" w:space="0" w:color="F38336"/>
              <w:left w:val="single" w:sz="8" w:space="0" w:color="F38336"/>
              <w:bottom w:val="single" w:sz="8" w:space="0" w:color="F38336"/>
              <w:right w:val="single" w:sz="8" w:space="0" w:color="F38336"/>
            </w:tcBorders>
            <w:shd w:val="clear" w:color="auto" w:fill="FCDEC6"/>
            <w:tcMar>
              <w:top w:w="20" w:type="nil"/>
              <w:left w:w="20" w:type="nil"/>
              <w:bottom w:w="20" w:type="nil"/>
              <w:right w:w="20" w:type="nil"/>
            </w:tcMar>
            <w:vAlign w:val="center"/>
          </w:tcPr>
          <w:p w14:paraId="7BF209DC"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10.6</w:t>
            </w:r>
          </w:p>
        </w:tc>
        <w:tc>
          <w:tcPr>
            <w:tcW w:w="1820" w:type="dxa"/>
            <w:tcBorders>
              <w:top w:val="single" w:sz="16" w:space="0" w:color="F48337"/>
              <w:left w:val="single" w:sz="8" w:space="0" w:color="F38336"/>
              <w:bottom w:val="single" w:sz="8" w:space="0" w:color="F38336"/>
              <w:right w:val="single" w:sz="24" w:space="0" w:color="F08134"/>
            </w:tcBorders>
            <w:shd w:val="clear" w:color="auto" w:fill="FCDEC6"/>
            <w:tcMar>
              <w:top w:w="20" w:type="nil"/>
              <w:left w:w="20" w:type="nil"/>
              <w:bottom w:w="20" w:type="nil"/>
              <w:right w:w="20" w:type="nil"/>
            </w:tcMar>
            <w:vAlign w:val="center"/>
          </w:tcPr>
          <w:p w14:paraId="0F71478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16,453,019</w:t>
            </w:r>
          </w:p>
        </w:tc>
        <w:tc>
          <w:tcPr>
            <w:tcW w:w="2000" w:type="dxa"/>
            <w:tcBorders>
              <w:top w:val="single" w:sz="16" w:space="0" w:color="F38236"/>
              <w:left w:val="single" w:sz="24" w:space="0" w:color="F08134"/>
              <w:bottom w:val="single" w:sz="8" w:space="0" w:color="F38237"/>
              <w:right w:val="single" w:sz="8" w:space="0" w:color="F38336"/>
            </w:tcBorders>
            <w:shd w:val="clear" w:color="auto" w:fill="FCDEC6"/>
            <w:tcMar>
              <w:top w:w="20" w:type="nil"/>
              <w:left w:w="20" w:type="nil"/>
              <w:bottom w:w="20" w:type="nil"/>
              <w:right w:w="20" w:type="nil"/>
            </w:tcMar>
            <w:vAlign w:val="center"/>
          </w:tcPr>
          <w:p w14:paraId="07D2547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14,845,967</w:t>
            </w:r>
          </w:p>
        </w:tc>
        <w:tc>
          <w:tcPr>
            <w:tcW w:w="2040" w:type="dxa"/>
            <w:tcBorders>
              <w:top w:val="single" w:sz="16" w:space="0" w:color="F38337"/>
              <w:left w:val="single" w:sz="8" w:space="0" w:color="F38336"/>
              <w:bottom w:val="single" w:sz="8" w:space="0" w:color="F38336"/>
              <w:right w:val="single" w:sz="8" w:space="0" w:color="F38236"/>
            </w:tcBorders>
            <w:shd w:val="clear" w:color="auto" w:fill="FCDEC6"/>
            <w:tcMar>
              <w:top w:w="20" w:type="nil"/>
              <w:left w:w="20" w:type="nil"/>
              <w:bottom w:w="20" w:type="nil"/>
              <w:right w:w="20" w:type="nil"/>
            </w:tcMar>
            <w:vAlign w:val="center"/>
          </w:tcPr>
          <w:p w14:paraId="2AFF698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10.8</w:t>
            </w:r>
          </w:p>
        </w:tc>
      </w:tr>
      <w:tr w:rsidR="0013549A" w:rsidRPr="00087ED7" w14:paraId="1BB2189C" w14:textId="77777777" w:rsidTr="0013549A">
        <w:tblPrEx>
          <w:tblBorders>
            <w:top w:val="none" w:sz="0" w:space="0" w:color="auto"/>
          </w:tblBorders>
        </w:tblPrEx>
        <w:tc>
          <w:tcPr>
            <w:tcW w:w="3640" w:type="dxa"/>
            <w:tcBorders>
              <w:top w:val="single" w:sz="8" w:space="0" w:color="F38236"/>
              <w:left w:val="single" w:sz="8" w:space="0" w:color="F38336"/>
              <w:bottom w:val="single" w:sz="8" w:space="0" w:color="F38236"/>
              <w:right w:val="single" w:sz="8" w:space="0" w:color="F38337"/>
            </w:tcBorders>
            <w:tcMar>
              <w:top w:w="20" w:type="nil"/>
              <w:left w:w="20" w:type="nil"/>
              <w:bottom w:w="20" w:type="nil"/>
              <w:right w:w="20" w:type="nil"/>
            </w:tcMar>
            <w:vAlign w:val="center"/>
          </w:tcPr>
          <w:p w14:paraId="1F4CA685"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1036D71" wp14:editId="0B8A6E68">
                  <wp:extent cx="12700" cy="127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A9D0E5D"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Mobile Data Subscriptions</w:t>
            </w:r>
          </w:p>
        </w:tc>
        <w:tc>
          <w:tcPr>
            <w:tcW w:w="1820" w:type="dxa"/>
            <w:tcBorders>
              <w:top w:val="single" w:sz="8" w:space="0" w:color="F38336"/>
              <w:left w:val="single" w:sz="8" w:space="0" w:color="F38337"/>
              <w:bottom w:val="single" w:sz="8" w:space="0" w:color="F38336"/>
              <w:right w:val="single" w:sz="8" w:space="0" w:color="F48337"/>
            </w:tcBorders>
            <w:tcMar>
              <w:top w:w="20" w:type="nil"/>
              <w:left w:w="20" w:type="nil"/>
              <w:bottom w:w="20" w:type="nil"/>
              <w:right w:w="20" w:type="nil"/>
            </w:tcMar>
            <w:vAlign w:val="center"/>
          </w:tcPr>
          <w:p w14:paraId="563CDBA7"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8BA43E7" wp14:editId="7CCBD0A0">
                  <wp:extent cx="12700" cy="127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7C375A6"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23,794,550</w:t>
            </w:r>
          </w:p>
        </w:tc>
        <w:tc>
          <w:tcPr>
            <w:tcW w:w="2060" w:type="dxa"/>
            <w:tcBorders>
              <w:top w:val="single" w:sz="8" w:space="0" w:color="F38336"/>
              <w:left w:val="single" w:sz="8" w:space="0" w:color="F48337"/>
              <w:bottom w:val="single" w:sz="8" w:space="0" w:color="F38336"/>
              <w:right w:val="single" w:sz="8" w:space="0" w:color="F38337"/>
            </w:tcBorders>
            <w:tcMar>
              <w:top w:w="20" w:type="nil"/>
              <w:left w:w="20" w:type="nil"/>
              <w:bottom w:w="20" w:type="nil"/>
              <w:right w:w="20" w:type="nil"/>
            </w:tcMar>
            <w:vAlign w:val="center"/>
          </w:tcPr>
          <w:p w14:paraId="2085554C"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21,511,638</w:t>
            </w:r>
          </w:p>
        </w:tc>
        <w:tc>
          <w:tcPr>
            <w:tcW w:w="182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3625FEF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10.6</w:t>
            </w:r>
          </w:p>
        </w:tc>
        <w:tc>
          <w:tcPr>
            <w:tcW w:w="1820" w:type="dxa"/>
            <w:tcBorders>
              <w:top w:val="single" w:sz="8" w:space="0" w:color="F38336"/>
              <w:left w:val="single" w:sz="8" w:space="0" w:color="F38337"/>
              <w:bottom w:val="single" w:sz="8" w:space="0" w:color="F38336"/>
              <w:right w:val="single" w:sz="24" w:space="0" w:color="F48234"/>
            </w:tcBorders>
            <w:tcMar>
              <w:top w:w="20" w:type="nil"/>
              <w:left w:w="20" w:type="nil"/>
              <w:bottom w:w="20" w:type="nil"/>
              <w:right w:w="20" w:type="nil"/>
            </w:tcMar>
            <w:vAlign w:val="center"/>
          </w:tcPr>
          <w:p w14:paraId="6AB3A9C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16,338,990</w:t>
            </w:r>
          </w:p>
        </w:tc>
        <w:tc>
          <w:tcPr>
            <w:tcW w:w="2000" w:type="dxa"/>
            <w:tcBorders>
              <w:top w:val="single" w:sz="8" w:space="0" w:color="F38237"/>
              <w:left w:val="single" w:sz="24" w:space="0" w:color="F48234"/>
              <w:bottom w:val="single" w:sz="8" w:space="0" w:color="F38237"/>
              <w:right w:val="single" w:sz="8" w:space="0" w:color="F38337"/>
            </w:tcBorders>
            <w:tcMar>
              <w:top w:w="20" w:type="nil"/>
              <w:left w:w="20" w:type="nil"/>
              <w:bottom w:w="20" w:type="nil"/>
              <w:right w:w="20" w:type="nil"/>
            </w:tcMar>
            <w:vAlign w:val="center"/>
          </w:tcPr>
          <w:p w14:paraId="0984A21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14,745,836</w:t>
            </w:r>
          </w:p>
        </w:tc>
        <w:tc>
          <w:tcPr>
            <w:tcW w:w="204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404B16A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10.8</w:t>
            </w:r>
          </w:p>
        </w:tc>
      </w:tr>
      <w:tr w:rsidR="0013549A" w:rsidRPr="00087ED7" w14:paraId="0F656DE8" w14:textId="77777777" w:rsidTr="0013549A">
        <w:tblPrEx>
          <w:tblBorders>
            <w:top w:val="none" w:sz="0" w:space="0" w:color="auto"/>
          </w:tblBorders>
        </w:tblPrEx>
        <w:tc>
          <w:tcPr>
            <w:tcW w:w="3640" w:type="dxa"/>
            <w:tcBorders>
              <w:top w:val="single" w:sz="8" w:space="0" w:color="F38236"/>
              <w:left w:val="single" w:sz="8" w:space="0" w:color="F38336"/>
              <w:bottom w:val="single" w:sz="8" w:space="0" w:color="F38236"/>
              <w:right w:val="single" w:sz="8" w:space="0" w:color="F38337"/>
            </w:tcBorders>
            <w:shd w:val="clear" w:color="auto" w:fill="FCDEC6"/>
            <w:tcMar>
              <w:top w:w="20" w:type="nil"/>
              <w:left w:w="20" w:type="nil"/>
              <w:bottom w:w="20" w:type="nil"/>
              <w:right w:w="20" w:type="nil"/>
            </w:tcMar>
            <w:vAlign w:val="center"/>
          </w:tcPr>
          <w:p w14:paraId="1A66D4C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320F96EB" wp14:editId="1B1D748A">
                  <wp:extent cx="12700" cy="127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5FD309A"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Fixed Wireless Data Subscriptions</w:t>
            </w:r>
          </w:p>
        </w:tc>
        <w:tc>
          <w:tcPr>
            <w:tcW w:w="1820" w:type="dxa"/>
            <w:tcBorders>
              <w:top w:val="single" w:sz="8" w:space="0" w:color="F38336"/>
              <w:left w:val="single" w:sz="8" w:space="0" w:color="F38337"/>
              <w:bottom w:val="single" w:sz="8" w:space="0" w:color="F38336"/>
              <w:right w:val="single" w:sz="8" w:space="0" w:color="F48337"/>
            </w:tcBorders>
            <w:shd w:val="clear" w:color="auto" w:fill="FCDEC6"/>
            <w:tcMar>
              <w:top w:w="20" w:type="nil"/>
              <w:left w:w="20" w:type="nil"/>
              <w:bottom w:w="20" w:type="nil"/>
              <w:right w:w="20" w:type="nil"/>
            </w:tcMar>
            <w:vAlign w:val="center"/>
          </w:tcPr>
          <w:p w14:paraId="0D3E762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40C8A54" wp14:editId="00239B33">
                  <wp:extent cx="12700" cy="127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046EFA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19,507</w:t>
            </w:r>
          </w:p>
        </w:tc>
        <w:tc>
          <w:tcPr>
            <w:tcW w:w="2060" w:type="dxa"/>
            <w:tcBorders>
              <w:top w:val="single" w:sz="8" w:space="0" w:color="F38336"/>
              <w:left w:val="single" w:sz="8" w:space="0" w:color="F48337"/>
              <w:bottom w:val="single" w:sz="8" w:space="0" w:color="F38336"/>
              <w:right w:val="single" w:sz="8" w:space="0" w:color="F38337"/>
            </w:tcBorders>
            <w:shd w:val="clear" w:color="auto" w:fill="FCDEC6"/>
            <w:tcMar>
              <w:top w:w="20" w:type="nil"/>
              <w:left w:w="20" w:type="nil"/>
              <w:bottom w:w="20" w:type="nil"/>
              <w:right w:w="20" w:type="nil"/>
            </w:tcMar>
            <w:vAlign w:val="center"/>
          </w:tcPr>
          <w:p w14:paraId="2C65032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13,221</w:t>
            </w:r>
          </w:p>
        </w:tc>
        <w:tc>
          <w:tcPr>
            <w:tcW w:w="1820" w:type="dxa"/>
            <w:tcBorders>
              <w:top w:val="single" w:sz="8" w:space="0" w:color="F38336"/>
              <w:left w:val="single" w:sz="8" w:space="0" w:color="F38337"/>
              <w:bottom w:val="single" w:sz="8" w:space="0" w:color="F38336"/>
              <w:right w:val="single" w:sz="8" w:space="0" w:color="F38337"/>
            </w:tcBorders>
            <w:shd w:val="clear" w:color="auto" w:fill="FCDEC6"/>
            <w:tcMar>
              <w:top w:w="20" w:type="nil"/>
              <w:left w:w="20" w:type="nil"/>
              <w:bottom w:w="20" w:type="nil"/>
              <w:right w:w="20" w:type="nil"/>
            </w:tcMar>
            <w:vAlign w:val="center"/>
          </w:tcPr>
          <w:p w14:paraId="3A36EA6D"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47.5</w:t>
            </w:r>
          </w:p>
        </w:tc>
        <w:tc>
          <w:tcPr>
            <w:tcW w:w="1820" w:type="dxa"/>
            <w:tcBorders>
              <w:top w:val="single" w:sz="8" w:space="0" w:color="F38336"/>
              <w:left w:val="single" w:sz="8" w:space="0" w:color="F38337"/>
              <w:bottom w:val="single" w:sz="8" w:space="0" w:color="F38336"/>
              <w:right w:val="single" w:sz="24" w:space="0" w:color="F48234"/>
            </w:tcBorders>
            <w:shd w:val="clear" w:color="auto" w:fill="FCDEC6"/>
            <w:tcMar>
              <w:top w:w="20" w:type="nil"/>
              <w:left w:w="20" w:type="nil"/>
              <w:bottom w:w="20" w:type="nil"/>
              <w:right w:w="20" w:type="nil"/>
            </w:tcMar>
            <w:vAlign w:val="center"/>
          </w:tcPr>
          <w:p w14:paraId="67CC29B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17,537</w:t>
            </w:r>
          </w:p>
        </w:tc>
        <w:tc>
          <w:tcPr>
            <w:tcW w:w="2000" w:type="dxa"/>
            <w:tcBorders>
              <w:top w:val="single" w:sz="8" w:space="0" w:color="F38237"/>
              <w:left w:val="single" w:sz="24" w:space="0" w:color="F48234"/>
              <w:bottom w:val="single" w:sz="8" w:space="0" w:color="F38237"/>
              <w:right w:val="single" w:sz="8" w:space="0" w:color="F38337"/>
            </w:tcBorders>
            <w:shd w:val="clear" w:color="auto" w:fill="FCDEC6"/>
            <w:tcMar>
              <w:top w:w="20" w:type="nil"/>
              <w:left w:w="20" w:type="nil"/>
              <w:bottom w:w="20" w:type="nil"/>
              <w:right w:w="20" w:type="nil"/>
            </w:tcMar>
            <w:vAlign w:val="center"/>
          </w:tcPr>
          <w:p w14:paraId="1E6954A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16,999</w:t>
            </w:r>
          </w:p>
        </w:tc>
        <w:tc>
          <w:tcPr>
            <w:tcW w:w="2040" w:type="dxa"/>
            <w:tcBorders>
              <w:top w:val="single" w:sz="8" w:space="0" w:color="F38336"/>
              <w:left w:val="single" w:sz="8" w:space="0" w:color="F38337"/>
              <w:bottom w:val="single" w:sz="8" w:space="0" w:color="F38336"/>
              <w:right w:val="single" w:sz="8" w:space="0" w:color="F38337"/>
            </w:tcBorders>
            <w:shd w:val="clear" w:color="auto" w:fill="FCDEC6"/>
            <w:tcMar>
              <w:top w:w="20" w:type="nil"/>
              <w:left w:w="20" w:type="nil"/>
              <w:bottom w:w="20" w:type="nil"/>
              <w:right w:w="20" w:type="nil"/>
            </w:tcMar>
            <w:vAlign w:val="center"/>
          </w:tcPr>
          <w:p w14:paraId="49E27313"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3.2</w:t>
            </w:r>
          </w:p>
        </w:tc>
      </w:tr>
      <w:tr w:rsidR="0013549A" w:rsidRPr="00087ED7" w14:paraId="6C3CF4FF" w14:textId="77777777" w:rsidTr="0013549A">
        <w:tblPrEx>
          <w:tblBorders>
            <w:top w:val="none" w:sz="0" w:space="0" w:color="auto"/>
          </w:tblBorders>
        </w:tblPrEx>
        <w:tc>
          <w:tcPr>
            <w:tcW w:w="3640" w:type="dxa"/>
            <w:tcBorders>
              <w:top w:val="single" w:sz="8" w:space="0" w:color="F38236"/>
              <w:left w:val="single" w:sz="8" w:space="0" w:color="F38336"/>
              <w:bottom w:val="single" w:sz="8" w:space="0" w:color="F38236"/>
              <w:right w:val="single" w:sz="8" w:space="0" w:color="F38337"/>
            </w:tcBorders>
            <w:tcMar>
              <w:top w:w="20" w:type="nil"/>
              <w:left w:w="20" w:type="nil"/>
              <w:bottom w:w="20" w:type="nil"/>
              <w:right w:w="20" w:type="nil"/>
            </w:tcMar>
            <w:vAlign w:val="center"/>
          </w:tcPr>
          <w:p w14:paraId="41361421"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7105AF78" wp14:editId="0229746D">
                  <wp:extent cx="12700" cy="127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2AF0E5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Satellite Data Subscriptions</w:t>
            </w:r>
          </w:p>
        </w:tc>
        <w:tc>
          <w:tcPr>
            <w:tcW w:w="1820" w:type="dxa"/>
            <w:tcBorders>
              <w:top w:val="single" w:sz="8" w:space="0" w:color="F38336"/>
              <w:left w:val="single" w:sz="8" w:space="0" w:color="F38337"/>
              <w:bottom w:val="single" w:sz="8" w:space="0" w:color="F38336"/>
              <w:right w:val="single" w:sz="8" w:space="0" w:color="F48337"/>
            </w:tcBorders>
            <w:tcMar>
              <w:top w:w="20" w:type="nil"/>
              <w:left w:w="20" w:type="nil"/>
              <w:bottom w:w="20" w:type="nil"/>
              <w:right w:w="20" w:type="nil"/>
            </w:tcMar>
            <w:vAlign w:val="center"/>
          </w:tcPr>
          <w:p w14:paraId="20C58C47"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0B6435C5" wp14:editId="1E6F7494">
                  <wp:extent cx="12700" cy="127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5A33883"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489</w:t>
            </w:r>
          </w:p>
        </w:tc>
        <w:tc>
          <w:tcPr>
            <w:tcW w:w="2060" w:type="dxa"/>
            <w:tcBorders>
              <w:top w:val="single" w:sz="8" w:space="0" w:color="F38336"/>
              <w:left w:val="single" w:sz="8" w:space="0" w:color="F48337"/>
              <w:bottom w:val="single" w:sz="8" w:space="0" w:color="F38336"/>
              <w:right w:val="single" w:sz="8" w:space="0" w:color="F38337"/>
            </w:tcBorders>
            <w:tcMar>
              <w:top w:w="20" w:type="nil"/>
              <w:left w:w="20" w:type="nil"/>
              <w:bottom w:w="20" w:type="nil"/>
              <w:right w:w="20" w:type="nil"/>
            </w:tcMar>
            <w:vAlign w:val="center"/>
          </w:tcPr>
          <w:p w14:paraId="71BBE6A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720</w:t>
            </w:r>
          </w:p>
        </w:tc>
        <w:tc>
          <w:tcPr>
            <w:tcW w:w="182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508DB365"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-32.1</w:t>
            </w:r>
          </w:p>
        </w:tc>
        <w:tc>
          <w:tcPr>
            <w:tcW w:w="1820" w:type="dxa"/>
            <w:tcBorders>
              <w:top w:val="single" w:sz="8" w:space="0" w:color="F38336"/>
              <w:left w:val="single" w:sz="8" w:space="0" w:color="F38337"/>
              <w:bottom w:val="single" w:sz="8" w:space="0" w:color="F38336"/>
              <w:right w:val="single" w:sz="24" w:space="0" w:color="F48234"/>
            </w:tcBorders>
            <w:tcMar>
              <w:top w:w="20" w:type="nil"/>
              <w:left w:w="20" w:type="nil"/>
              <w:bottom w:w="20" w:type="nil"/>
              <w:right w:w="20" w:type="nil"/>
            </w:tcMar>
            <w:vAlign w:val="center"/>
          </w:tcPr>
          <w:p w14:paraId="67281237"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712</w:t>
            </w:r>
          </w:p>
        </w:tc>
        <w:tc>
          <w:tcPr>
            <w:tcW w:w="2000" w:type="dxa"/>
            <w:tcBorders>
              <w:top w:val="single" w:sz="8" w:space="0" w:color="F38237"/>
              <w:left w:val="single" w:sz="24" w:space="0" w:color="F48234"/>
              <w:bottom w:val="single" w:sz="8" w:space="0" w:color="F38237"/>
              <w:right w:val="single" w:sz="8" w:space="0" w:color="F38337"/>
            </w:tcBorders>
            <w:tcMar>
              <w:top w:w="20" w:type="nil"/>
              <w:left w:w="20" w:type="nil"/>
              <w:bottom w:w="20" w:type="nil"/>
              <w:right w:w="20" w:type="nil"/>
            </w:tcMar>
            <w:vAlign w:val="center"/>
          </w:tcPr>
          <w:p w14:paraId="074FB0BC"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598</w:t>
            </w:r>
          </w:p>
        </w:tc>
        <w:tc>
          <w:tcPr>
            <w:tcW w:w="204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173BCD3A"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19.1</w:t>
            </w:r>
          </w:p>
        </w:tc>
      </w:tr>
      <w:tr w:rsidR="0013549A" w:rsidRPr="00087ED7" w14:paraId="783A72E6" w14:textId="77777777" w:rsidTr="0013549A">
        <w:tblPrEx>
          <w:tblBorders>
            <w:top w:val="none" w:sz="0" w:space="0" w:color="auto"/>
          </w:tblBorders>
        </w:tblPrEx>
        <w:tc>
          <w:tcPr>
            <w:tcW w:w="3640" w:type="dxa"/>
            <w:tcBorders>
              <w:top w:val="single" w:sz="8" w:space="0" w:color="F38236"/>
              <w:left w:val="single" w:sz="8" w:space="0" w:color="F38336"/>
              <w:bottom w:val="single" w:sz="8" w:space="0" w:color="F38236"/>
              <w:right w:val="single" w:sz="8" w:space="0" w:color="F38337"/>
            </w:tcBorders>
            <w:shd w:val="clear" w:color="auto" w:fill="FCDEC6"/>
            <w:tcMar>
              <w:top w:w="20" w:type="nil"/>
              <w:left w:w="20" w:type="nil"/>
              <w:bottom w:w="20" w:type="nil"/>
              <w:right w:w="20" w:type="nil"/>
            </w:tcMar>
            <w:vAlign w:val="center"/>
          </w:tcPr>
          <w:p w14:paraId="798FCD0D"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34D80A1A" wp14:editId="5F0868D0">
                  <wp:extent cx="12700" cy="127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CBA53A7"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Fixed DSL Data Subscriptions</w:t>
            </w:r>
          </w:p>
        </w:tc>
        <w:tc>
          <w:tcPr>
            <w:tcW w:w="1820" w:type="dxa"/>
            <w:tcBorders>
              <w:top w:val="single" w:sz="8" w:space="0" w:color="F38336"/>
              <w:left w:val="single" w:sz="8" w:space="0" w:color="F38337"/>
              <w:bottom w:val="single" w:sz="8" w:space="0" w:color="F38336"/>
              <w:right w:val="single" w:sz="8" w:space="0" w:color="F48337"/>
            </w:tcBorders>
            <w:shd w:val="clear" w:color="auto" w:fill="FCDEC6"/>
            <w:tcMar>
              <w:top w:w="20" w:type="nil"/>
              <w:left w:w="20" w:type="nil"/>
              <w:bottom w:w="20" w:type="nil"/>
              <w:right w:w="20" w:type="nil"/>
            </w:tcMar>
            <w:vAlign w:val="center"/>
          </w:tcPr>
          <w:p w14:paraId="3327DEB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60A9E231" wp14:editId="7057663D">
                  <wp:extent cx="12700" cy="127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1B991E41"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3,732</w:t>
            </w:r>
          </w:p>
        </w:tc>
        <w:tc>
          <w:tcPr>
            <w:tcW w:w="2060" w:type="dxa"/>
            <w:tcBorders>
              <w:top w:val="single" w:sz="8" w:space="0" w:color="F38336"/>
              <w:left w:val="single" w:sz="8" w:space="0" w:color="F48337"/>
              <w:bottom w:val="single" w:sz="8" w:space="0" w:color="F38336"/>
              <w:right w:val="single" w:sz="8" w:space="0" w:color="F38337"/>
            </w:tcBorders>
            <w:shd w:val="clear" w:color="auto" w:fill="FCDEC6"/>
            <w:tcMar>
              <w:top w:w="20" w:type="nil"/>
              <w:left w:w="20" w:type="nil"/>
              <w:bottom w:w="20" w:type="nil"/>
              <w:right w:w="20" w:type="nil"/>
            </w:tcMar>
            <w:vAlign w:val="center"/>
          </w:tcPr>
          <w:p w14:paraId="5C2A676C"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2,500</w:t>
            </w:r>
          </w:p>
        </w:tc>
        <w:tc>
          <w:tcPr>
            <w:tcW w:w="1820" w:type="dxa"/>
            <w:tcBorders>
              <w:top w:val="single" w:sz="8" w:space="0" w:color="F38336"/>
              <w:left w:val="single" w:sz="8" w:space="0" w:color="F38337"/>
              <w:bottom w:val="single" w:sz="8" w:space="0" w:color="F38336"/>
              <w:right w:val="single" w:sz="8" w:space="0" w:color="F38337"/>
            </w:tcBorders>
            <w:shd w:val="clear" w:color="auto" w:fill="FCDEC6"/>
            <w:tcMar>
              <w:top w:w="20" w:type="nil"/>
              <w:left w:w="20" w:type="nil"/>
              <w:bottom w:w="20" w:type="nil"/>
              <w:right w:w="20" w:type="nil"/>
            </w:tcMar>
            <w:vAlign w:val="center"/>
          </w:tcPr>
          <w:p w14:paraId="61CE82D5"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49.3</w:t>
            </w:r>
          </w:p>
        </w:tc>
        <w:tc>
          <w:tcPr>
            <w:tcW w:w="1820" w:type="dxa"/>
            <w:tcBorders>
              <w:top w:val="single" w:sz="8" w:space="0" w:color="F38336"/>
              <w:left w:val="single" w:sz="8" w:space="0" w:color="F38337"/>
              <w:bottom w:val="single" w:sz="8" w:space="0" w:color="F38336"/>
              <w:right w:val="single" w:sz="24" w:space="0" w:color="F48234"/>
            </w:tcBorders>
            <w:shd w:val="clear" w:color="auto" w:fill="FCDEC6"/>
            <w:tcMar>
              <w:top w:w="20" w:type="nil"/>
              <w:left w:w="20" w:type="nil"/>
              <w:bottom w:w="20" w:type="nil"/>
              <w:right w:w="20" w:type="nil"/>
            </w:tcMar>
            <w:vAlign w:val="center"/>
          </w:tcPr>
          <w:p w14:paraId="4A7E151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14,512</w:t>
            </w:r>
          </w:p>
        </w:tc>
        <w:tc>
          <w:tcPr>
            <w:tcW w:w="2000" w:type="dxa"/>
            <w:tcBorders>
              <w:top w:val="single" w:sz="8" w:space="0" w:color="F38237"/>
              <w:left w:val="single" w:sz="24" w:space="0" w:color="F48234"/>
              <w:bottom w:val="single" w:sz="8" w:space="0" w:color="F38237"/>
              <w:right w:val="single" w:sz="8" w:space="0" w:color="F38337"/>
            </w:tcBorders>
            <w:shd w:val="clear" w:color="auto" w:fill="FCDEC6"/>
            <w:tcMar>
              <w:top w:w="20" w:type="nil"/>
              <w:left w:w="20" w:type="nil"/>
              <w:bottom w:w="20" w:type="nil"/>
              <w:right w:w="20" w:type="nil"/>
            </w:tcMar>
            <w:vAlign w:val="center"/>
          </w:tcPr>
          <w:p w14:paraId="61FC334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12,394</w:t>
            </w:r>
          </w:p>
        </w:tc>
        <w:tc>
          <w:tcPr>
            <w:tcW w:w="2040" w:type="dxa"/>
            <w:tcBorders>
              <w:top w:val="single" w:sz="8" w:space="0" w:color="F38336"/>
              <w:left w:val="single" w:sz="8" w:space="0" w:color="F38337"/>
              <w:bottom w:val="single" w:sz="8" w:space="0" w:color="F38336"/>
              <w:right w:val="single" w:sz="8" w:space="0" w:color="F38337"/>
            </w:tcBorders>
            <w:shd w:val="clear" w:color="auto" w:fill="FCDEC6"/>
            <w:tcMar>
              <w:top w:w="20" w:type="nil"/>
              <w:left w:w="20" w:type="nil"/>
              <w:bottom w:w="20" w:type="nil"/>
              <w:right w:w="20" w:type="nil"/>
            </w:tcMar>
            <w:vAlign w:val="center"/>
          </w:tcPr>
          <w:p w14:paraId="23470FE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17.1</w:t>
            </w:r>
          </w:p>
        </w:tc>
      </w:tr>
      <w:tr w:rsidR="0013549A" w:rsidRPr="00087ED7" w14:paraId="6DBA4656" w14:textId="77777777" w:rsidTr="0013549A">
        <w:tblPrEx>
          <w:tblBorders>
            <w:top w:val="none" w:sz="0" w:space="0" w:color="auto"/>
          </w:tblBorders>
        </w:tblPrEx>
        <w:tc>
          <w:tcPr>
            <w:tcW w:w="3640" w:type="dxa"/>
            <w:tcBorders>
              <w:top w:val="single" w:sz="8" w:space="0" w:color="F38236"/>
              <w:left w:val="single" w:sz="8" w:space="0" w:color="F38336"/>
              <w:bottom w:val="single" w:sz="8" w:space="0" w:color="F38236"/>
              <w:right w:val="single" w:sz="8" w:space="0" w:color="F38337"/>
            </w:tcBorders>
            <w:tcMar>
              <w:top w:w="20" w:type="nil"/>
              <w:left w:w="20" w:type="nil"/>
              <w:bottom w:w="20" w:type="nil"/>
              <w:right w:w="20" w:type="nil"/>
            </w:tcMar>
            <w:vAlign w:val="center"/>
          </w:tcPr>
          <w:p w14:paraId="7556DB2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63FA1656" wp14:editId="0C37DBE7">
                  <wp:extent cx="12700" cy="127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2022AC9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Fixed Fibre Optic Data Subscriptions</w:t>
            </w:r>
          </w:p>
        </w:tc>
        <w:tc>
          <w:tcPr>
            <w:tcW w:w="1820" w:type="dxa"/>
            <w:tcBorders>
              <w:top w:val="single" w:sz="8" w:space="0" w:color="F38336"/>
              <w:left w:val="single" w:sz="8" w:space="0" w:color="F38337"/>
              <w:bottom w:val="single" w:sz="8" w:space="0" w:color="F38336"/>
              <w:right w:val="single" w:sz="8" w:space="0" w:color="F48337"/>
            </w:tcBorders>
            <w:tcMar>
              <w:top w:w="20" w:type="nil"/>
              <w:left w:w="20" w:type="nil"/>
              <w:bottom w:w="20" w:type="nil"/>
              <w:right w:w="20" w:type="nil"/>
            </w:tcMar>
            <w:vAlign w:val="center"/>
          </w:tcPr>
          <w:p w14:paraId="6D4481C2"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5FBEDA8" wp14:editId="3CD91D79">
                  <wp:extent cx="12700" cy="127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7832EC4E"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111,354</w:t>
            </w:r>
          </w:p>
        </w:tc>
        <w:tc>
          <w:tcPr>
            <w:tcW w:w="2060" w:type="dxa"/>
            <w:tcBorders>
              <w:top w:val="single" w:sz="8" w:space="0" w:color="F38336"/>
              <w:left w:val="single" w:sz="8" w:space="0" w:color="F48337"/>
              <w:bottom w:val="single" w:sz="8" w:space="0" w:color="F38336"/>
              <w:right w:val="single" w:sz="8" w:space="0" w:color="F38337"/>
            </w:tcBorders>
            <w:tcMar>
              <w:top w:w="20" w:type="nil"/>
              <w:left w:w="20" w:type="nil"/>
              <w:bottom w:w="20" w:type="nil"/>
              <w:right w:w="20" w:type="nil"/>
            </w:tcMar>
            <w:vAlign w:val="center"/>
          </w:tcPr>
          <w:p w14:paraId="54A05DDA"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100,192</w:t>
            </w:r>
          </w:p>
        </w:tc>
        <w:tc>
          <w:tcPr>
            <w:tcW w:w="182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273D553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11.1</w:t>
            </w:r>
          </w:p>
        </w:tc>
        <w:tc>
          <w:tcPr>
            <w:tcW w:w="1820" w:type="dxa"/>
            <w:tcBorders>
              <w:top w:val="single" w:sz="8" w:space="0" w:color="F38336"/>
              <w:left w:val="single" w:sz="8" w:space="0" w:color="F38337"/>
              <w:bottom w:val="single" w:sz="8" w:space="0" w:color="F38336"/>
              <w:right w:val="single" w:sz="24" w:space="0" w:color="F38134"/>
            </w:tcBorders>
            <w:tcMar>
              <w:top w:w="20" w:type="nil"/>
              <w:left w:w="20" w:type="nil"/>
              <w:bottom w:w="20" w:type="nil"/>
              <w:right w:w="20" w:type="nil"/>
            </w:tcMar>
            <w:vAlign w:val="center"/>
          </w:tcPr>
          <w:p w14:paraId="76FB7486"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81,243</w:t>
            </w:r>
          </w:p>
        </w:tc>
        <w:tc>
          <w:tcPr>
            <w:tcW w:w="2000" w:type="dxa"/>
            <w:tcBorders>
              <w:top w:val="single" w:sz="8" w:space="0" w:color="F38237"/>
              <w:left w:val="single" w:sz="24" w:space="0" w:color="F38134"/>
              <w:bottom w:val="single" w:sz="8" w:space="0" w:color="F38237"/>
              <w:right w:val="single" w:sz="8" w:space="0" w:color="F38337"/>
            </w:tcBorders>
            <w:tcMar>
              <w:top w:w="20" w:type="nil"/>
              <w:left w:w="20" w:type="nil"/>
              <w:bottom w:w="20" w:type="nil"/>
              <w:right w:w="20" w:type="nil"/>
            </w:tcMar>
            <w:vAlign w:val="center"/>
          </w:tcPr>
          <w:p w14:paraId="27B22C72"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70,115</w:t>
            </w:r>
          </w:p>
        </w:tc>
        <w:tc>
          <w:tcPr>
            <w:tcW w:w="204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795FDD5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15.9</w:t>
            </w:r>
          </w:p>
        </w:tc>
      </w:tr>
      <w:tr w:rsidR="0013549A" w:rsidRPr="00087ED7" w14:paraId="588FFB4A" w14:textId="77777777" w:rsidTr="0013549A">
        <w:tc>
          <w:tcPr>
            <w:tcW w:w="3640" w:type="dxa"/>
            <w:tcBorders>
              <w:top w:val="single" w:sz="8" w:space="0" w:color="F38236"/>
              <w:left w:val="single" w:sz="8" w:space="0" w:color="F38236"/>
              <w:bottom w:val="single" w:sz="8" w:space="0" w:color="F38236"/>
              <w:right w:val="single" w:sz="8" w:space="0" w:color="F18236"/>
            </w:tcBorders>
            <w:shd w:val="clear" w:color="auto" w:fill="FCDEC6"/>
            <w:tcMar>
              <w:top w:w="20" w:type="nil"/>
              <w:left w:w="20" w:type="nil"/>
              <w:bottom w:w="20" w:type="nil"/>
              <w:right w:w="20" w:type="nil"/>
            </w:tcMar>
            <w:vAlign w:val="center"/>
          </w:tcPr>
          <w:p w14:paraId="1E29503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Fixed Cable Modem</w:t>
            </w:r>
          </w:p>
        </w:tc>
        <w:tc>
          <w:tcPr>
            <w:tcW w:w="1820" w:type="dxa"/>
            <w:tcBorders>
              <w:top w:val="single" w:sz="8" w:space="0" w:color="F38336"/>
              <w:left w:val="single" w:sz="8" w:space="0" w:color="F18236"/>
              <w:bottom w:val="single" w:sz="8" w:space="0" w:color="F38336"/>
              <w:right w:val="single" w:sz="8" w:space="0" w:color="F38236"/>
            </w:tcBorders>
            <w:shd w:val="clear" w:color="auto" w:fill="FCDEC6"/>
            <w:tcMar>
              <w:top w:w="20" w:type="nil"/>
              <w:left w:w="20" w:type="nil"/>
              <w:bottom w:w="20" w:type="nil"/>
              <w:right w:w="20" w:type="nil"/>
            </w:tcMar>
            <w:vAlign w:val="center"/>
          </w:tcPr>
          <w:p w14:paraId="31F8563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25</w:t>
            </w:r>
          </w:p>
        </w:tc>
        <w:tc>
          <w:tcPr>
            <w:tcW w:w="2060" w:type="dxa"/>
            <w:tcBorders>
              <w:top w:val="single" w:sz="8" w:space="0" w:color="F38336"/>
              <w:left w:val="single" w:sz="8" w:space="0" w:color="F38236"/>
              <w:bottom w:val="single" w:sz="8" w:space="0" w:color="F38336"/>
              <w:right w:val="single" w:sz="8" w:space="0" w:color="F18236"/>
            </w:tcBorders>
            <w:shd w:val="clear" w:color="auto" w:fill="FCDEC6"/>
            <w:tcMar>
              <w:top w:w="20" w:type="nil"/>
              <w:left w:w="20" w:type="nil"/>
              <w:bottom w:w="20" w:type="nil"/>
              <w:right w:w="20" w:type="nil"/>
            </w:tcMar>
            <w:vAlign w:val="center"/>
          </w:tcPr>
          <w:p w14:paraId="1F10EB01"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25</w:t>
            </w:r>
          </w:p>
        </w:tc>
        <w:tc>
          <w:tcPr>
            <w:tcW w:w="1820" w:type="dxa"/>
            <w:tcBorders>
              <w:top w:val="single" w:sz="8" w:space="0" w:color="F38336"/>
              <w:left w:val="single" w:sz="8" w:space="0" w:color="F18236"/>
              <w:bottom w:val="single" w:sz="8" w:space="0" w:color="F38336"/>
              <w:right w:val="single" w:sz="8" w:space="0" w:color="F18236"/>
            </w:tcBorders>
            <w:shd w:val="clear" w:color="auto" w:fill="FCDEC6"/>
            <w:tcMar>
              <w:top w:w="20" w:type="nil"/>
              <w:left w:w="20" w:type="nil"/>
              <w:bottom w:w="20" w:type="nil"/>
              <w:right w:w="20" w:type="nil"/>
            </w:tcMar>
            <w:vAlign w:val="center"/>
          </w:tcPr>
          <w:p w14:paraId="67144979"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0.0</w:t>
            </w:r>
          </w:p>
        </w:tc>
        <w:tc>
          <w:tcPr>
            <w:tcW w:w="1820" w:type="dxa"/>
            <w:tcBorders>
              <w:top w:val="single" w:sz="8" w:space="0" w:color="F38336"/>
              <w:left w:val="single" w:sz="8" w:space="0" w:color="F18236"/>
              <w:bottom w:val="single" w:sz="8" w:space="0" w:color="F38336"/>
              <w:right w:val="single" w:sz="24" w:space="0" w:color="F37D34"/>
            </w:tcBorders>
            <w:shd w:val="clear" w:color="auto" w:fill="FCDEC6"/>
            <w:tcMar>
              <w:top w:w="20" w:type="nil"/>
              <w:left w:w="20" w:type="nil"/>
              <w:bottom w:w="20" w:type="nil"/>
              <w:right w:w="20" w:type="nil"/>
            </w:tcMar>
            <w:vAlign w:val="center"/>
          </w:tcPr>
          <w:p w14:paraId="10538512"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25</w:t>
            </w:r>
          </w:p>
        </w:tc>
        <w:tc>
          <w:tcPr>
            <w:tcW w:w="2000" w:type="dxa"/>
            <w:tcBorders>
              <w:top w:val="single" w:sz="8" w:space="0" w:color="F38237"/>
              <w:left w:val="single" w:sz="24" w:space="0" w:color="F37D34"/>
              <w:bottom w:val="single" w:sz="8" w:space="0" w:color="F38237"/>
              <w:right w:val="single" w:sz="8" w:space="0" w:color="F18236"/>
            </w:tcBorders>
            <w:shd w:val="clear" w:color="auto" w:fill="FCDEC6"/>
            <w:tcMar>
              <w:top w:w="20" w:type="nil"/>
              <w:left w:w="20" w:type="nil"/>
              <w:bottom w:w="20" w:type="nil"/>
              <w:right w:w="20" w:type="nil"/>
            </w:tcMar>
            <w:vAlign w:val="center"/>
          </w:tcPr>
          <w:p w14:paraId="6F24BC6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25</w:t>
            </w:r>
          </w:p>
        </w:tc>
        <w:tc>
          <w:tcPr>
            <w:tcW w:w="2040" w:type="dxa"/>
            <w:tcBorders>
              <w:top w:val="single" w:sz="8" w:space="0" w:color="F38336"/>
              <w:left w:val="single" w:sz="8" w:space="0" w:color="F18236"/>
              <w:bottom w:val="single" w:sz="8" w:space="0" w:color="F38336"/>
              <w:right w:val="single" w:sz="8" w:space="0" w:color="F18236"/>
            </w:tcBorders>
            <w:shd w:val="clear" w:color="auto" w:fill="FCDEC6"/>
            <w:tcMar>
              <w:top w:w="20" w:type="nil"/>
              <w:left w:w="20" w:type="nil"/>
              <w:bottom w:w="20" w:type="nil"/>
              <w:right w:w="20" w:type="nil"/>
            </w:tcMar>
            <w:vAlign w:val="center"/>
          </w:tcPr>
          <w:p w14:paraId="6F5CDCD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0.0</w:t>
            </w:r>
          </w:p>
        </w:tc>
      </w:tr>
    </w:tbl>
    <w:p w14:paraId="26A83D18" w14:textId="77777777" w:rsidR="0013549A" w:rsidRPr="00087ED7" w:rsidRDefault="0013549A" w:rsidP="00693B2C">
      <w:pPr>
        <w:jc w:val="both"/>
        <w:rPr>
          <w:rFonts w:ascii="Times New Roman" w:hAnsi="Times New Roman" w:cs="Times New Roman"/>
          <w:color w:val="000000" w:themeColor="text1"/>
          <w:sz w:val="24"/>
          <w:szCs w:val="24"/>
        </w:rPr>
      </w:pPr>
    </w:p>
    <w:tbl>
      <w:tblPr>
        <w:tblW w:w="0" w:type="auto"/>
        <w:tblBorders>
          <w:top w:val="nil"/>
          <w:left w:val="nil"/>
          <w:right w:val="nil"/>
        </w:tblBorders>
        <w:tblLayout w:type="fixed"/>
        <w:tblLook w:val="0000" w:firstRow="0" w:lastRow="0" w:firstColumn="0" w:lastColumn="0" w:noHBand="0" w:noVBand="0"/>
      </w:tblPr>
      <w:tblGrid>
        <w:gridCol w:w="2860"/>
        <w:gridCol w:w="1420"/>
        <w:gridCol w:w="1620"/>
        <w:gridCol w:w="1420"/>
        <w:gridCol w:w="1420"/>
        <w:gridCol w:w="1600"/>
        <w:gridCol w:w="1600"/>
      </w:tblGrid>
      <w:tr w:rsidR="0013549A" w:rsidRPr="00087ED7" w14:paraId="551BB085" w14:textId="77777777" w:rsidTr="0013549A">
        <w:tc>
          <w:tcPr>
            <w:tcW w:w="2860" w:type="dxa"/>
            <w:tcBorders>
              <w:top w:val="single" w:sz="8" w:space="0" w:color="F38236"/>
              <w:left w:val="single" w:sz="8" w:space="0" w:color="F38135"/>
              <w:bottom w:val="single" w:sz="8" w:space="0" w:color="F38236"/>
              <w:right w:val="single" w:sz="8" w:space="0" w:color="F38236"/>
            </w:tcBorders>
            <w:shd w:val="clear" w:color="auto" w:fill="FCDEC6"/>
            <w:tcMar>
              <w:top w:w="20" w:type="nil"/>
              <w:left w:w="20" w:type="nil"/>
              <w:bottom w:w="20" w:type="nil"/>
              <w:right w:w="20" w:type="nil"/>
            </w:tcMar>
            <w:vAlign w:val="center"/>
          </w:tcPr>
          <w:p w14:paraId="1F3C9B2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Subscriptions</w:t>
            </w:r>
          </w:p>
        </w:tc>
        <w:tc>
          <w:tcPr>
            <w:tcW w:w="1420" w:type="dxa"/>
            <w:tcBorders>
              <w:top w:val="single" w:sz="8" w:space="0" w:color="F38336"/>
              <w:left w:val="single" w:sz="8" w:space="0" w:color="F38236"/>
              <w:bottom w:val="single" w:sz="8" w:space="0" w:color="F38336"/>
              <w:right w:val="single" w:sz="8" w:space="0" w:color="F38236"/>
            </w:tcBorders>
            <w:shd w:val="clear" w:color="auto" w:fill="FCDEC6"/>
            <w:tcMar>
              <w:top w:w="20" w:type="nil"/>
              <w:left w:w="20" w:type="nil"/>
              <w:bottom w:w="20" w:type="nil"/>
              <w:right w:w="20" w:type="nil"/>
            </w:tcMar>
            <w:vAlign w:val="center"/>
          </w:tcPr>
          <w:p w14:paraId="731A2F44" w14:textId="77777777" w:rsidR="0013549A" w:rsidRPr="00087ED7" w:rsidRDefault="0013549A" w:rsidP="00693B2C">
            <w:pPr>
              <w:jc w:val="both"/>
              <w:rPr>
                <w:rFonts w:ascii="Times New Roman" w:hAnsi="Times New Roman" w:cs="Times New Roman"/>
                <w:color w:val="000000" w:themeColor="text1"/>
                <w:sz w:val="24"/>
                <w:szCs w:val="24"/>
              </w:rPr>
            </w:pPr>
          </w:p>
        </w:tc>
        <w:tc>
          <w:tcPr>
            <w:tcW w:w="1620" w:type="dxa"/>
            <w:tcBorders>
              <w:top w:val="single" w:sz="8" w:space="0" w:color="F38336"/>
              <w:left w:val="single" w:sz="8" w:space="0" w:color="F38236"/>
              <w:bottom w:val="single" w:sz="8" w:space="0" w:color="F38336"/>
              <w:right w:val="single" w:sz="8" w:space="0" w:color="F18236"/>
            </w:tcBorders>
            <w:shd w:val="clear" w:color="auto" w:fill="FCDEC6"/>
            <w:tcMar>
              <w:top w:w="20" w:type="nil"/>
              <w:left w:w="20" w:type="nil"/>
              <w:bottom w:w="20" w:type="nil"/>
              <w:right w:w="20" w:type="nil"/>
            </w:tcMar>
            <w:vAlign w:val="center"/>
          </w:tcPr>
          <w:p w14:paraId="4E9431B3" w14:textId="77777777" w:rsidR="0013549A" w:rsidRPr="00087ED7" w:rsidRDefault="0013549A" w:rsidP="00693B2C">
            <w:pPr>
              <w:jc w:val="both"/>
              <w:rPr>
                <w:rFonts w:ascii="Times New Roman" w:hAnsi="Times New Roman" w:cs="Times New Roman"/>
                <w:color w:val="000000" w:themeColor="text1"/>
                <w:sz w:val="24"/>
                <w:szCs w:val="24"/>
              </w:rPr>
            </w:pPr>
          </w:p>
        </w:tc>
        <w:tc>
          <w:tcPr>
            <w:tcW w:w="1420" w:type="dxa"/>
            <w:tcBorders>
              <w:top w:val="single" w:sz="8" w:space="0" w:color="F38336"/>
              <w:left w:val="single" w:sz="8" w:space="0" w:color="F18236"/>
              <w:bottom w:val="single" w:sz="8" w:space="0" w:color="F38336"/>
              <w:right w:val="single" w:sz="8" w:space="0" w:color="F18236"/>
            </w:tcBorders>
            <w:shd w:val="clear" w:color="auto" w:fill="FCDEC6"/>
            <w:tcMar>
              <w:top w:w="20" w:type="nil"/>
              <w:left w:w="20" w:type="nil"/>
              <w:bottom w:w="20" w:type="nil"/>
              <w:right w:w="20" w:type="nil"/>
            </w:tcMar>
            <w:vAlign w:val="center"/>
          </w:tcPr>
          <w:p w14:paraId="26436C62"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704C83D2" wp14:editId="4269F976">
                  <wp:extent cx="12700" cy="127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87ED7">
              <w:rPr>
                <w:rFonts w:ascii="Times New Roman" w:hAnsi="Times New Roman" w:cs="Times New Roman"/>
                <w:color w:val="000000" w:themeColor="text1"/>
                <w:sz w:val="24"/>
                <w:szCs w:val="24"/>
              </w:rPr>
              <w:t xml:space="preserve"> </w:t>
            </w:r>
            <w:r w:rsidRPr="00087ED7">
              <w:rPr>
                <w:rFonts w:ascii="Times New Roman" w:hAnsi="Times New Roman" w:cs="Times New Roman"/>
                <w:noProof/>
                <w:color w:val="000000" w:themeColor="text1"/>
                <w:sz w:val="24"/>
                <w:szCs w:val="24"/>
              </w:rPr>
              <w:drawing>
                <wp:inline distT="0" distB="0" distL="0" distR="0" wp14:anchorId="76940C8A" wp14:editId="28B200D2">
                  <wp:extent cx="12700" cy="127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1420" w:type="dxa"/>
            <w:tcBorders>
              <w:top w:val="single" w:sz="8" w:space="0" w:color="F38336"/>
              <w:left w:val="single" w:sz="8" w:space="0" w:color="F18236"/>
              <w:bottom w:val="single" w:sz="8" w:space="0" w:color="F38336"/>
              <w:right w:val="single" w:sz="8" w:space="0" w:color="F38135"/>
            </w:tcBorders>
            <w:shd w:val="clear" w:color="auto" w:fill="FCDEC6"/>
            <w:tcMar>
              <w:top w:w="20" w:type="nil"/>
              <w:left w:w="20" w:type="nil"/>
              <w:bottom w:w="20" w:type="nil"/>
              <w:right w:w="20" w:type="nil"/>
            </w:tcMar>
            <w:vAlign w:val="center"/>
          </w:tcPr>
          <w:p w14:paraId="03A1A29A" w14:textId="77777777" w:rsidR="0013549A" w:rsidRPr="00087ED7" w:rsidRDefault="0013549A" w:rsidP="00693B2C">
            <w:pPr>
              <w:jc w:val="both"/>
              <w:rPr>
                <w:rFonts w:ascii="Times New Roman" w:hAnsi="Times New Roman" w:cs="Times New Roman"/>
                <w:color w:val="000000" w:themeColor="text1"/>
                <w:sz w:val="24"/>
                <w:szCs w:val="24"/>
              </w:rPr>
            </w:pPr>
          </w:p>
        </w:tc>
        <w:tc>
          <w:tcPr>
            <w:tcW w:w="1600" w:type="dxa"/>
            <w:tcBorders>
              <w:top w:val="single" w:sz="8" w:space="0" w:color="F38237"/>
              <w:left w:val="single" w:sz="8" w:space="0" w:color="F38135"/>
              <w:bottom w:val="single" w:sz="8" w:space="0" w:color="F38237"/>
              <w:right w:val="single" w:sz="8" w:space="0" w:color="F18236"/>
            </w:tcBorders>
            <w:shd w:val="clear" w:color="auto" w:fill="FCDEC6"/>
            <w:tcMar>
              <w:top w:w="20" w:type="nil"/>
              <w:left w:w="20" w:type="nil"/>
              <w:bottom w:w="20" w:type="nil"/>
              <w:right w:w="20" w:type="nil"/>
            </w:tcMar>
            <w:vAlign w:val="center"/>
          </w:tcPr>
          <w:p w14:paraId="6AE7ADDB"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4FD64756" wp14:editId="6A7BA048">
                  <wp:extent cx="12700" cy="127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1600" w:type="dxa"/>
            <w:tcBorders>
              <w:top w:val="single" w:sz="8" w:space="0" w:color="F38336"/>
              <w:left w:val="single" w:sz="8" w:space="0" w:color="F18236"/>
              <w:bottom w:val="single" w:sz="8" w:space="0" w:color="F38336"/>
              <w:right w:val="single" w:sz="8" w:space="0" w:color="F18236"/>
            </w:tcBorders>
            <w:shd w:val="clear" w:color="auto" w:fill="FCDEC6"/>
            <w:tcMar>
              <w:top w:w="20" w:type="nil"/>
              <w:left w:w="20" w:type="nil"/>
              <w:bottom w:w="20" w:type="nil"/>
              <w:right w:w="20" w:type="nil"/>
            </w:tcMar>
            <w:vAlign w:val="center"/>
          </w:tcPr>
          <w:p w14:paraId="5505A87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23C0D588" wp14:editId="37CC810C">
                  <wp:extent cx="12700" cy="127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r w:rsidR="00087ED7" w:rsidRPr="00087ED7" w14:paraId="00957740" w14:textId="77777777" w:rsidTr="0013549A">
        <w:tc>
          <w:tcPr>
            <w:tcW w:w="2860" w:type="dxa"/>
            <w:tcBorders>
              <w:top w:val="single" w:sz="8" w:space="0" w:color="F38236"/>
              <w:left w:val="single" w:sz="8" w:space="0" w:color="F48536"/>
              <w:bottom w:val="single" w:sz="8" w:space="0" w:color="F38236"/>
              <w:right w:val="single" w:sz="8" w:space="0" w:color="F48337"/>
            </w:tcBorders>
            <w:tcMar>
              <w:top w:w="20" w:type="nil"/>
              <w:left w:w="20" w:type="nil"/>
              <w:bottom w:w="20" w:type="nil"/>
              <w:right w:w="20" w:type="nil"/>
            </w:tcMar>
            <w:vAlign w:val="center"/>
          </w:tcPr>
          <w:p w14:paraId="224FC45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Estimated Internet Users2</w:t>
            </w:r>
          </w:p>
        </w:tc>
        <w:tc>
          <w:tcPr>
            <w:tcW w:w="1420" w:type="dxa"/>
            <w:tcBorders>
              <w:top w:val="single" w:sz="8" w:space="0" w:color="F38336"/>
              <w:left w:val="single" w:sz="8" w:space="0" w:color="F48337"/>
              <w:bottom w:val="single" w:sz="8" w:space="0" w:color="F38336"/>
              <w:right w:val="single" w:sz="8" w:space="0" w:color="F48337"/>
            </w:tcBorders>
            <w:tcMar>
              <w:top w:w="20" w:type="nil"/>
              <w:left w:w="20" w:type="nil"/>
              <w:bottom w:w="20" w:type="nil"/>
              <w:right w:w="20" w:type="nil"/>
            </w:tcMar>
            <w:vAlign w:val="center"/>
          </w:tcPr>
          <w:p w14:paraId="692D331F"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35,549,620</w:t>
            </w:r>
          </w:p>
        </w:tc>
        <w:tc>
          <w:tcPr>
            <w:tcW w:w="1620" w:type="dxa"/>
            <w:tcBorders>
              <w:top w:val="single" w:sz="8" w:space="0" w:color="F38336"/>
              <w:left w:val="single" w:sz="8" w:space="0" w:color="F48337"/>
              <w:bottom w:val="single" w:sz="8" w:space="0" w:color="F38336"/>
              <w:right w:val="single" w:sz="8" w:space="0" w:color="F38337"/>
            </w:tcBorders>
            <w:tcMar>
              <w:top w:w="20" w:type="nil"/>
              <w:left w:w="20" w:type="nil"/>
              <w:bottom w:w="20" w:type="nil"/>
              <w:right w:w="20" w:type="nil"/>
            </w:tcMar>
            <w:vAlign w:val="center"/>
          </w:tcPr>
          <w:p w14:paraId="060F1876"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31,985,048</w:t>
            </w:r>
          </w:p>
        </w:tc>
        <w:tc>
          <w:tcPr>
            <w:tcW w:w="142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0C2A257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11.1</w:t>
            </w:r>
          </w:p>
          <w:p w14:paraId="47EAE080"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3B7F7D81" wp14:editId="24FE9708">
                  <wp:extent cx="12700" cy="127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087ED7">
              <w:rPr>
                <w:rFonts w:ascii="Times New Roman" w:hAnsi="Times New Roman" w:cs="Times New Roman"/>
                <w:color w:val="000000" w:themeColor="text1"/>
                <w:sz w:val="24"/>
                <w:szCs w:val="24"/>
              </w:rPr>
              <w:t xml:space="preserve"> </w:t>
            </w:r>
            <w:r w:rsidRPr="00087ED7">
              <w:rPr>
                <w:rFonts w:ascii="Times New Roman" w:hAnsi="Times New Roman" w:cs="Times New Roman"/>
                <w:noProof/>
                <w:color w:val="000000" w:themeColor="text1"/>
                <w:sz w:val="24"/>
                <w:szCs w:val="24"/>
              </w:rPr>
              <w:drawing>
                <wp:inline distT="0" distB="0" distL="0" distR="0" wp14:anchorId="55F4C73A" wp14:editId="2A8BD430">
                  <wp:extent cx="12700" cy="12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1420" w:type="dxa"/>
            <w:tcBorders>
              <w:top w:val="single" w:sz="8" w:space="0" w:color="F38336"/>
              <w:left w:val="single" w:sz="8" w:space="0" w:color="F38337"/>
              <w:bottom w:val="single" w:sz="8" w:space="0" w:color="F38336"/>
              <w:right w:val="single" w:sz="8" w:space="0" w:color="F38436"/>
            </w:tcBorders>
            <w:tcMar>
              <w:top w:w="20" w:type="nil"/>
              <w:left w:w="20" w:type="nil"/>
              <w:bottom w:w="20" w:type="nil"/>
              <w:right w:w="20" w:type="nil"/>
            </w:tcMar>
            <w:vAlign w:val="center"/>
          </w:tcPr>
          <w:p w14:paraId="18B36BCA"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26,163,560</w:t>
            </w:r>
          </w:p>
        </w:tc>
        <w:tc>
          <w:tcPr>
            <w:tcW w:w="1600" w:type="dxa"/>
            <w:tcBorders>
              <w:top w:val="single" w:sz="8" w:space="0" w:color="F38237"/>
              <w:left w:val="single" w:sz="8" w:space="0" w:color="F38436"/>
              <w:bottom w:val="single" w:sz="8" w:space="0" w:color="F38237"/>
              <w:right w:val="single" w:sz="8" w:space="0" w:color="F38337"/>
            </w:tcBorders>
            <w:tcMar>
              <w:top w:w="20" w:type="nil"/>
              <w:left w:w="20" w:type="nil"/>
              <w:bottom w:w="20" w:type="nil"/>
              <w:right w:w="20" w:type="nil"/>
            </w:tcMar>
            <w:vAlign w:val="center"/>
          </w:tcPr>
          <w:p w14:paraId="363ADD54"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23,229,026</w:t>
            </w:r>
          </w:p>
          <w:p w14:paraId="0B49BB28"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158004A" wp14:editId="38100255">
                  <wp:extent cx="12700" cy="127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1600" w:type="dxa"/>
            <w:tcBorders>
              <w:top w:val="single" w:sz="8" w:space="0" w:color="F38336"/>
              <w:left w:val="single" w:sz="8" w:space="0" w:color="F38337"/>
              <w:bottom w:val="single" w:sz="8" w:space="0" w:color="F38336"/>
              <w:right w:val="single" w:sz="8" w:space="0" w:color="F38337"/>
            </w:tcBorders>
            <w:tcMar>
              <w:top w:w="20" w:type="nil"/>
              <w:left w:w="20" w:type="nil"/>
              <w:bottom w:w="20" w:type="nil"/>
              <w:right w:w="20" w:type="nil"/>
            </w:tcMar>
            <w:vAlign w:val="center"/>
          </w:tcPr>
          <w:p w14:paraId="269DA6A1"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t>12.6</w:t>
            </w:r>
          </w:p>
          <w:p w14:paraId="090E31B4" w14:textId="77777777" w:rsidR="0013549A" w:rsidRPr="00087ED7" w:rsidRDefault="0013549A" w:rsidP="003B644D">
            <w:pPr>
              <w:keepNext/>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59363C7C" wp14:editId="10BB5770">
                  <wp:extent cx="12700" cy="127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r>
    </w:tbl>
    <w:p w14:paraId="68932EFE" w14:textId="33445F06" w:rsidR="003B644D" w:rsidRPr="00087ED7" w:rsidRDefault="003B644D">
      <w:pPr>
        <w:pStyle w:val="Caption"/>
        <w:rPr>
          <w:rFonts w:ascii="Times New Roman" w:hAnsi="Times New Roman" w:cs="Times New Roman"/>
          <w:color w:val="000000" w:themeColor="text1"/>
          <w:sz w:val="24"/>
          <w:szCs w:val="24"/>
        </w:rPr>
      </w:pPr>
      <w:bookmarkStart w:id="20" w:name="_Toc448759156"/>
      <w:r w:rsidRPr="00087ED7">
        <w:rPr>
          <w:rFonts w:ascii="Times New Roman" w:hAnsi="Times New Roman" w:cs="Times New Roman"/>
          <w:color w:val="000000" w:themeColor="text1"/>
          <w:sz w:val="24"/>
          <w:szCs w:val="24"/>
        </w:rPr>
        <w:t xml:space="preserve">Table 2.2: Internet Subscriptions  </w:t>
      </w:r>
      <w:bookmarkEnd w:id="20"/>
      <w:r w:rsidR="00087ED7" w:rsidRPr="00087ED7">
        <w:rPr>
          <w:rFonts w:ascii="Times New Roman" w:hAnsi="Times New Roman" w:cs="Times New Roman"/>
          <w:bCs/>
          <w:i w:val="0"/>
          <w:color w:val="000000" w:themeColor="text1"/>
          <w:sz w:val="24"/>
          <w:szCs w:val="24"/>
        </w:rPr>
        <w:t>and Internet Users</w:t>
      </w:r>
    </w:p>
    <w:p w14:paraId="010C6FDA" w14:textId="77777777" w:rsidR="0013549A" w:rsidRPr="00087ED7" w:rsidRDefault="0013549A"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i/>
          <w:iCs/>
          <w:color w:val="000000" w:themeColor="text1"/>
          <w:sz w:val="24"/>
          <w:szCs w:val="24"/>
        </w:rPr>
        <w:t>Source: CA, Operators’ Returns.</w:t>
      </w:r>
    </w:p>
    <w:p w14:paraId="444EA9AB" w14:textId="77777777" w:rsidR="0007106F" w:rsidRPr="00087ED7" w:rsidRDefault="0007106F" w:rsidP="00693B2C">
      <w:pPr>
        <w:jc w:val="both"/>
        <w:rPr>
          <w:rFonts w:ascii="Times New Roman" w:hAnsi="Times New Roman" w:cs="Times New Roman"/>
          <w:color w:val="000000" w:themeColor="text1"/>
          <w:sz w:val="24"/>
          <w:szCs w:val="24"/>
        </w:rPr>
      </w:pPr>
    </w:p>
    <w:p w14:paraId="06F0ADEA" w14:textId="77777777" w:rsidR="0013549A" w:rsidRPr="00087ED7" w:rsidRDefault="0013549A" w:rsidP="00693B2C">
      <w:pPr>
        <w:jc w:val="both"/>
        <w:rPr>
          <w:rFonts w:ascii="Times New Roman" w:hAnsi="Times New Roman" w:cs="Times New Roman"/>
          <w:color w:val="000000" w:themeColor="text1"/>
          <w:sz w:val="24"/>
          <w:szCs w:val="24"/>
        </w:rPr>
      </w:pPr>
    </w:p>
    <w:p w14:paraId="5A4C97CA" w14:textId="77777777" w:rsidR="0013549A" w:rsidRPr="00087ED7" w:rsidRDefault="0013549A" w:rsidP="00693B2C">
      <w:pPr>
        <w:jc w:val="both"/>
        <w:rPr>
          <w:rFonts w:ascii="Times New Roman" w:hAnsi="Times New Roman" w:cs="Times New Roman"/>
          <w:color w:val="000000" w:themeColor="text1"/>
          <w:sz w:val="24"/>
          <w:szCs w:val="24"/>
        </w:rPr>
      </w:pPr>
    </w:p>
    <w:p w14:paraId="4767F98C" w14:textId="77777777" w:rsidR="0013549A" w:rsidRPr="00087ED7" w:rsidRDefault="0013549A" w:rsidP="00693B2C">
      <w:pPr>
        <w:jc w:val="both"/>
        <w:rPr>
          <w:rFonts w:ascii="Times New Roman" w:hAnsi="Times New Roman" w:cs="Times New Roman"/>
          <w:color w:val="000000" w:themeColor="text1"/>
          <w:sz w:val="24"/>
          <w:szCs w:val="24"/>
        </w:rPr>
      </w:pPr>
    </w:p>
    <w:p w14:paraId="7ADD4F8A" w14:textId="77777777" w:rsidR="0013549A" w:rsidRPr="00087ED7" w:rsidRDefault="0013549A" w:rsidP="00693B2C">
      <w:pPr>
        <w:jc w:val="both"/>
        <w:rPr>
          <w:rFonts w:ascii="Times New Roman" w:hAnsi="Times New Roman" w:cs="Times New Roman"/>
          <w:color w:val="000000" w:themeColor="text1"/>
          <w:sz w:val="24"/>
          <w:szCs w:val="24"/>
        </w:rPr>
      </w:pPr>
    </w:p>
    <w:p w14:paraId="18118533" w14:textId="77777777" w:rsidR="003225AE" w:rsidRPr="00087ED7" w:rsidRDefault="003225AE" w:rsidP="00693B2C">
      <w:pPr>
        <w:jc w:val="both"/>
        <w:rPr>
          <w:rFonts w:ascii="Times New Roman" w:hAnsi="Times New Roman" w:cs="Times New Roman"/>
          <w:color w:val="000000" w:themeColor="text1"/>
          <w:sz w:val="24"/>
          <w:szCs w:val="24"/>
        </w:rPr>
      </w:pPr>
    </w:p>
    <w:p w14:paraId="554EA3C4" w14:textId="77777777" w:rsidR="00461D7C" w:rsidRPr="00087ED7" w:rsidRDefault="00461D7C" w:rsidP="00693B2C">
      <w:pPr>
        <w:pStyle w:val="Heading1"/>
        <w:jc w:val="both"/>
        <w:rPr>
          <w:rFonts w:ascii="Times New Roman" w:hAnsi="Times New Roman" w:cs="Times New Roman"/>
          <w:color w:val="000000" w:themeColor="text1"/>
          <w:sz w:val="24"/>
          <w:szCs w:val="24"/>
        </w:rPr>
      </w:pPr>
      <w:bookmarkStart w:id="21" w:name="_Toc448759443"/>
      <w:r w:rsidRPr="00087ED7">
        <w:rPr>
          <w:rFonts w:ascii="Times New Roman" w:hAnsi="Times New Roman" w:cs="Times New Roman"/>
          <w:color w:val="000000" w:themeColor="text1"/>
          <w:sz w:val="24"/>
          <w:szCs w:val="24"/>
        </w:rPr>
        <w:lastRenderedPageBreak/>
        <w:t>CHAPTER 3: Research Methodology</w:t>
      </w:r>
      <w:bookmarkEnd w:id="21"/>
    </w:p>
    <w:p w14:paraId="45052955" w14:textId="720F8502" w:rsidR="00CF79D9" w:rsidRPr="00087ED7" w:rsidRDefault="00461D7C" w:rsidP="00693B2C">
      <w:pPr>
        <w:pStyle w:val="Heading2"/>
        <w:jc w:val="both"/>
        <w:rPr>
          <w:rFonts w:ascii="Times New Roman" w:hAnsi="Times New Roman" w:cs="Times New Roman"/>
          <w:color w:val="000000" w:themeColor="text1"/>
          <w:sz w:val="24"/>
          <w:szCs w:val="24"/>
        </w:rPr>
      </w:pPr>
      <w:bookmarkStart w:id="22" w:name="_Toc448759444"/>
      <w:r w:rsidRPr="00087ED7">
        <w:rPr>
          <w:rFonts w:ascii="Times New Roman" w:hAnsi="Times New Roman" w:cs="Times New Roman"/>
          <w:color w:val="000000" w:themeColor="text1"/>
          <w:sz w:val="24"/>
          <w:szCs w:val="24"/>
        </w:rPr>
        <w:t>3.1 Introduction</w:t>
      </w:r>
      <w:bookmarkEnd w:id="22"/>
    </w:p>
    <w:p w14:paraId="22B6D2F0" w14:textId="61D156EC" w:rsidR="00CF79D9" w:rsidRPr="00087ED7" w:rsidRDefault="00CF79D9"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This chapter describes the research methodology to be used in order to establish the impact of the dissemination of information to the citizens by police using a mobile application. The description of the sample size and its characteristics, the procedure for sampling</w:t>
      </w:r>
      <w:r w:rsidR="003146E4" w:rsidRPr="00087ED7">
        <w:rPr>
          <w:rFonts w:ascii="Times New Roman" w:hAnsi="Times New Roman" w:cs="Times New Roman"/>
          <w:color w:val="000000" w:themeColor="text1"/>
          <w:sz w:val="24"/>
          <w:szCs w:val="24"/>
        </w:rPr>
        <w:t xml:space="preserve">, the procedures for sampling, data collection and ethical consideration is also included. Moreover, it describes the instruments used as well as the data analysis procedure. </w:t>
      </w:r>
    </w:p>
    <w:p w14:paraId="66518C40" w14:textId="370F10EE" w:rsidR="00461D7C" w:rsidRPr="00087ED7" w:rsidRDefault="00167BA6" w:rsidP="00693B2C">
      <w:pPr>
        <w:pStyle w:val="Heading2"/>
        <w:jc w:val="both"/>
        <w:rPr>
          <w:rFonts w:ascii="Times New Roman" w:hAnsi="Times New Roman" w:cs="Times New Roman"/>
          <w:color w:val="000000" w:themeColor="text1"/>
          <w:sz w:val="24"/>
          <w:szCs w:val="24"/>
        </w:rPr>
      </w:pPr>
      <w:bookmarkStart w:id="23" w:name="_Toc448759445"/>
      <w:r>
        <w:rPr>
          <w:rFonts w:ascii="Times New Roman" w:hAnsi="Times New Roman" w:cs="Times New Roman"/>
          <w:color w:val="000000" w:themeColor="text1"/>
          <w:sz w:val="24"/>
          <w:szCs w:val="24"/>
        </w:rPr>
        <w:t>3.2 Development P</w:t>
      </w:r>
      <w:r w:rsidR="00461D7C" w:rsidRPr="00087ED7">
        <w:rPr>
          <w:rFonts w:ascii="Times New Roman" w:hAnsi="Times New Roman" w:cs="Times New Roman"/>
          <w:color w:val="000000" w:themeColor="text1"/>
          <w:sz w:val="24"/>
          <w:szCs w:val="24"/>
        </w:rPr>
        <w:t>rocess</w:t>
      </w:r>
      <w:bookmarkEnd w:id="23"/>
    </w:p>
    <w:p w14:paraId="375BBF1D" w14:textId="76339F54" w:rsidR="00F62A20" w:rsidRPr="00087ED7" w:rsidRDefault="003225AE"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study will use </w:t>
      </w:r>
      <w:r w:rsidR="00427BB1" w:rsidRPr="00087ED7">
        <w:rPr>
          <w:rFonts w:ascii="Times New Roman" w:hAnsi="Times New Roman" w:cs="Times New Roman"/>
          <w:color w:val="000000" w:themeColor="text1"/>
          <w:sz w:val="24"/>
          <w:szCs w:val="24"/>
        </w:rPr>
        <w:t>5</w:t>
      </w:r>
      <w:r w:rsidR="00F62A20" w:rsidRPr="00087ED7">
        <w:rPr>
          <w:rFonts w:ascii="Times New Roman" w:hAnsi="Times New Roman" w:cs="Times New Roman"/>
          <w:color w:val="000000" w:themeColor="text1"/>
          <w:sz w:val="24"/>
          <w:szCs w:val="24"/>
        </w:rPr>
        <w:t xml:space="preserve"> </w:t>
      </w:r>
      <w:r w:rsidR="00427BB1" w:rsidRPr="00087ED7">
        <w:rPr>
          <w:rFonts w:ascii="Times New Roman" w:hAnsi="Times New Roman" w:cs="Times New Roman"/>
          <w:color w:val="000000" w:themeColor="text1"/>
          <w:sz w:val="24"/>
          <w:szCs w:val="24"/>
        </w:rPr>
        <w:t xml:space="preserve">stages, which include Analysis, Design, Build, Testing and </w:t>
      </w:r>
      <w:r w:rsidR="00167BA6" w:rsidRPr="00087ED7">
        <w:rPr>
          <w:rFonts w:ascii="Times New Roman" w:hAnsi="Times New Roman" w:cs="Times New Roman"/>
          <w:color w:val="000000" w:themeColor="text1"/>
          <w:sz w:val="24"/>
          <w:szCs w:val="24"/>
        </w:rPr>
        <w:t>Maintenance</w:t>
      </w:r>
      <w:r w:rsidR="00F62A20" w:rsidRPr="00087ED7">
        <w:rPr>
          <w:rFonts w:ascii="Times New Roman" w:hAnsi="Times New Roman" w:cs="Times New Roman"/>
          <w:color w:val="000000" w:themeColor="text1"/>
          <w:sz w:val="24"/>
          <w:szCs w:val="24"/>
        </w:rPr>
        <w:t xml:space="preserve"> as shown on Figure 3.1</w:t>
      </w:r>
      <w:r w:rsidR="00427BB1" w:rsidRPr="00087ED7">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038930491"/>
          <w:citation/>
        </w:sdtPr>
        <w:sdtEndPr/>
        <w:sdtContent>
          <w:r w:rsidR="00427BB1" w:rsidRPr="00087ED7">
            <w:rPr>
              <w:rFonts w:ascii="Times New Roman" w:hAnsi="Times New Roman" w:cs="Times New Roman"/>
              <w:color w:val="000000" w:themeColor="text1"/>
              <w:sz w:val="24"/>
              <w:szCs w:val="24"/>
            </w:rPr>
            <w:fldChar w:fldCharType="begin"/>
          </w:r>
          <w:r w:rsidR="00427BB1" w:rsidRPr="00087ED7">
            <w:rPr>
              <w:rFonts w:ascii="Times New Roman" w:hAnsi="Times New Roman" w:cs="Times New Roman"/>
              <w:color w:val="000000" w:themeColor="text1"/>
              <w:sz w:val="24"/>
              <w:szCs w:val="24"/>
            </w:rPr>
            <w:instrText xml:space="preserve">CITATION Vir \l 1033 </w:instrText>
          </w:r>
          <w:r w:rsidR="00427BB1" w:rsidRPr="00087ED7">
            <w:rPr>
              <w:rFonts w:ascii="Times New Roman" w:hAnsi="Times New Roman" w:cs="Times New Roman"/>
              <w:color w:val="000000" w:themeColor="text1"/>
              <w:sz w:val="24"/>
              <w:szCs w:val="24"/>
            </w:rPr>
            <w:fldChar w:fldCharType="separate"/>
          </w:r>
          <w:r w:rsidR="00427BB1" w:rsidRPr="00087ED7">
            <w:rPr>
              <w:rFonts w:ascii="Times New Roman" w:hAnsi="Times New Roman" w:cs="Times New Roman"/>
              <w:noProof/>
              <w:color w:val="000000" w:themeColor="text1"/>
              <w:sz w:val="24"/>
              <w:szCs w:val="24"/>
            </w:rPr>
            <w:t>(Olin, 2013)</w:t>
          </w:r>
          <w:r w:rsidR="00427BB1" w:rsidRPr="00087ED7">
            <w:rPr>
              <w:rFonts w:ascii="Times New Roman" w:hAnsi="Times New Roman" w:cs="Times New Roman"/>
              <w:color w:val="000000" w:themeColor="text1"/>
              <w:sz w:val="24"/>
              <w:szCs w:val="24"/>
            </w:rPr>
            <w:fldChar w:fldCharType="end"/>
          </w:r>
        </w:sdtContent>
      </w:sdt>
    </w:p>
    <w:p w14:paraId="580EC27E" w14:textId="77777777" w:rsidR="006F5A7C" w:rsidRPr="00087ED7" w:rsidRDefault="00427BB1" w:rsidP="006F5A7C">
      <w:pPr>
        <w:keepNext/>
        <w:jc w:val="both"/>
        <w:rPr>
          <w:rFonts w:ascii="Times New Roman" w:hAnsi="Times New Roman" w:cs="Times New Roman"/>
          <w:color w:val="000000" w:themeColor="text1"/>
          <w:sz w:val="24"/>
          <w:szCs w:val="24"/>
        </w:rPr>
      </w:pPr>
      <w:r w:rsidRPr="00087ED7">
        <w:rPr>
          <w:rFonts w:ascii="Times New Roman" w:hAnsi="Times New Roman" w:cs="Times New Roman"/>
          <w:noProof/>
          <w:color w:val="000000" w:themeColor="text1"/>
          <w:sz w:val="24"/>
          <w:szCs w:val="24"/>
        </w:rPr>
        <w:drawing>
          <wp:inline distT="0" distB="0" distL="0" distR="0" wp14:anchorId="451C883B" wp14:editId="5417E6F9">
            <wp:extent cx="3813175" cy="381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175" cy="3813175"/>
                    </a:xfrm>
                    <a:prstGeom prst="rect">
                      <a:avLst/>
                    </a:prstGeom>
                    <a:noFill/>
                    <a:ln>
                      <a:noFill/>
                    </a:ln>
                  </pic:spPr>
                </pic:pic>
              </a:graphicData>
            </a:graphic>
          </wp:inline>
        </w:drawing>
      </w:r>
    </w:p>
    <w:p w14:paraId="71697B8D" w14:textId="47A6476D" w:rsidR="0060531B" w:rsidRPr="00167BA6" w:rsidRDefault="006F5A7C" w:rsidP="00167BA6">
      <w:pPr>
        <w:pStyle w:val="Caption"/>
        <w:jc w:val="both"/>
        <w:rPr>
          <w:rFonts w:ascii="Times New Roman" w:hAnsi="Times New Roman" w:cs="Times New Roman"/>
          <w:i w:val="0"/>
          <w:color w:val="000000" w:themeColor="text1"/>
          <w:sz w:val="24"/>
          <w:szCs w:val="24"/>
        </w:rPr>
      </w:pPr>
      <w:bookmarkStart w:id="24" w:name="_Toc448758793"/>
      <w:r w:rsidRPr="00087ED7">
        <w:rPr>
          <w:rFonts w:ascii="Times New Roman" w:hAnsi="Times New Roman" w:cs="Times New Roman"/>
          <w:i w:val="0"/>
          <w:color w:val="000000" w:themeColor="text1"/>
          <w:sz w:val="24"/>
          <w:szCs w:val="24"/>
        </w:rPr>
        <w:t xml:space="preserve">Figure 3.1: Research Methodology steps  </w:t>
      </w:r>
      <w:bookmarkEnd w:id="24"/>
    </w:p>
    <w:p w14:paraId="73425A2B" w14:textId="77777777" w:rsidR="000A338A" w:rsidRPr="00087ED7" w:rsidRDefault="000A338A" w:rsidP="00693B2C">
      <w:pPr>
        <w:jc w:val="both"/>
        <w:rPr>
          <w:rFonts w:ascii="Times New Roman" w:hAnsi="Times New Roman" w:cs="Times New Roman"/>
          <w:color w:val="000000" w:themeColor="text1"/>
          <w:sz w:val="24"/>
          <w:szCs w:val="24"/>
        </w:rPr>
      </w:pPr>
    </w:p>
    <w:p w14:paraId="617E5554" w14:textId="77777777" w:rsidR="00461D7C" w:rsidRPr="00087ED7" w:rsidRDefault="00461D7C" w:rsidP="00693B2C">
      <w:pPr>
        <w:pStyle w:val="Heading2"/>
        <w:jc w:val="both"/>
        <w:rPr>
          <w:rFonts w:ascii="Times New Roman" w:hAnsi="Times New Roman" w:cs="Times New Roman"/>
          <w:color w:val="000000" w:themeColor="text1"/>
          <w:sz w:val="24"/>
          <w:szCs w:val="24"/>
        </w:rPr>
      </w:pPr>
      <w:bookmarkStart w:id="25" w:name="_Toc448759446"/>
      <w:r w:rsidRPr="00087ED7">
        <w:rPr>
          <w:rFonts w:ascii="Times New Roman" w:hAnsi="Times New Roman" w:cs="Times New Roman"/>
          <w:color w:val="000000" w:themeColor="text1"/>
          <w:sz w:val="24"/>
          <w:szCs w:val="24"/>
        </w:rPr>
        <w:t xml:space="preserve">3.3 </w:t>
      </w:r>
      <w:r w:rsidR="00F24A81" w:rsidRPr="00087ED7">
        <w:rPr>
          <w:rFonts w:ascii="Times New Roman" w:hAnsi="Times New Roman" w:cs="Times New Roman"/>
          <w:color w:val="000000" w:themeColor="text1"/>
          <w:sz w:val="24"/>
          <w:szCs w:val="24"/>
        </w:rPr>
        <w:t>Research design</w:t>
      </w:r>
      <w:bookmarkEnd w:id="25"/>
    </w:p>
    <w:p w14:paraId="7A7B9CFC" w14:textId="11408004" w:rsidR="000A338A" w:rsidRPr="00087ED7" w:rsidRDefault="000A338A"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research uses </w:t>
      </w:r>
      <w:r w:rsidR="00895175" w:rsidRPr="00087ED7">
        <w:rPr>
          <w:rFonts w:ascii="Times New Roman" w:hAnsi="Times New Roman" w:cs="Times New Roman"/>
          <w:color w:val="000000" w:themeColor="text1"/>
          <w:sz w:val="24"/>
          <w:szCs w:val="24"/>
        </w:rPr>
        <w:t>quantitative and qualitative research methods. Qualitative is used mainly to understand the problems and challenges the police are facing while disseminating information to the locals. The quantitative method is used to know how the system to be implemented is effective and efficient as compared to the current methods.</w:t>
      </w:r>
    </w:p>
    <w:p w14:paraId="469C6ECD" w14:textId="77777777" w:rsidR="00F24A81" w:rsidRPr="00087ED7" w:rsidRDefault="00F24A81" w:rsidP="00693B2C">
      <w:pPr>
        <w:pStyle w:val="Heading2"/>
        <w:jc w:val="both"/>
        <w:rPr>
          <w:rFonts w:ascii="Times New Roman" w:hAnsi="Times New Roman" w:cs="Times New Roman"/>
          <w:color w:val="000000" w:themeColor="text1"/>
          <w:sz w:val="24"/>
          <w:szCs w:val="24"/>
        </w:rPr>
      </w:pPr>
      <w:bookmarkStart w:id="26" w:name="_Toc448759447"/>
      <w:r w:rsidRPr="00087ED7">
        <w:rPr>
          <w:rFonts w:ascii="Times New Roman" w:hAnsi="Times New Roman" w:cs="Times New Roman"/>
          <w:color w:val="000000" w:themeColor="text1"/>
          <w:sz w:val="24"/>
          <w:szCs w:val="24"/>
        </w:rPr>
        <w:lastRenderedPageBreak/>
        <w:t>3.4 Location of study</w:t>
      </w:r>
      <w:bookmarkEnd w:id="26"/>
    </w:p>
    <w:p w14:paraId="727BD312" w14:textId="28C55A17" w:rsidR="00895175" w:rsidRPr="00087ED7" w:rsidRDefault="00895175"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research is basically carried out in Nairobi county with </w:t>
      </w:r>
      <w:r w:rsidR="004D6B1E" w:rsidRPr="00087ED7">
        <w:rPr>
          <w:rFonts w:ascii="Times New Roman" w:hAnsi="Times New Roman" w:cs="Times New Roman"/>
          <w:color w:val="000000" w:themeColor="text1"/>
          <w:sz w:val="24"/>
          <w:szCs w:val="24"/>
        </w:rPr>
        <w:t>the emphasis on police officers and a sample of locals. The locals are grouped into groups according to their ages and the level of education.</w:t>
      </w:r>
    </w:p>
    <w:p w14:paraId="729E2B5A" w14:textId="66E04354" w:rsidR="00F24A81" w:rsidRPr="00087ED7" w:rsidRDefault="003F34C9" w:rsidP="00693B2C">
      <w:pPr>
        <w:pStyle w:val="Heading2"/>
        <w:jc w:val="both"/>
        <w:rPr>
          <w:rFonts w:ascii="Times New Roman" w:hAnsi="Times New Roman" w:cs="Times New Roman"/>
          <w:color w:val="000000" w:themeColor="text1"/>
          <w:sz w:val="24"/>
          <w:szCs w:val="24"/>
        </w:rPr>
      </w:pPr>
      <w:bookmarkStart w:id="27" w:name="_Toc448759448"/>
      <w:r w:rsidRPr="00087ED7">
        <w:rPr>
          <w:rFonts w:ascii="Times New Roman" w:hAnsi="Times New Roman" w:cs="Times New Roman"/>
          <w:color w:val="000000" w:themeColor="text1"/>
          <w:sz w:val="24"/>
          <w:szCs w:val="24"/>
        </w:rPr>
        <w:t>3.5</w:t>
      </w:r>
      <w:r w:rsidR="00F24A81" w:rsidRPr="00087ED7">
        <w:rPr>
          <w:rFonts w:ascii="Times New Roman" w:hAnsi="Times New Roman" w:cs="Times New Roman"/>
          <w:color w:val="000000" w:themeColor="text1"/>
          <w:sz w:val="24"/>
          <w:szCs w:val="24"/>
        </w:rPr>
        <w:t xml:space="preserve"> Research purpose</w:t>
      </w:r>
      <w:bookmarkEnd w:id="27"/>
    </w:p>
    <w:p w14:paraId="4020B2AC" w14:textId="3271EFD7" w:rsidR="00BC6821" w:rsidRPr="00087ED7" w:rsidRDefault="00BC6821"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The purpose of the research is to critically analyze the usage of mobile technology in dissemination of information to citizens while considering analysis of the current methods and their limitations in information dissemination. The analysis gathers from the world in general to the Kenya case.</w:t>
      </w:r>
    </w:p>
    <w:p w14:paraId="38F20A37" w14:textId="0EBD3D26" w:rsidR="00F24A81" w:rsidRPr="00087ED7" w:rsidRDefault="003F34C9" w:rsidP="00693B2C">
      <w:pPr>
        <w:pStyle w:val="Heading2"/>
        <w:jc w:val="both"/>
        <w:rPr>
          <w:rFonts w:ascii="Times New Roman" w:hAnsi="Times New Roman" w:cs="Times New Roman"/>
          <w:color w:val="000000" w:themeColor="text1"/>
          <w:sz w:val="24"/>
          <w:szCs w:val="24"/>
        </w:rPr>
      </w:pPr>
      <w:bookmarkStart w:id="28" w:name="_Toc448759449"/>
      <w:r w:rsidRPr="00087ED7">
        <w:rPr>
          <w:rFonts w:ascii="Times New Roman" w:hAnsi="Times New Roman" w:cs="Times New Roman"/>
          <w:color w:val="000000" w:themeColor="text1"/>
          <w:sz w:val="24"/>
          <w:szCs w:val="24"/>
        </w:rPr>
        <w:t>3.6</w:t>
      </w:r>
      <w:r w:rsidR="00F24A81" w:rsidRPr="00087ED7">
        <w:rPr>
          <w:rFonts w:ascii="Times New Roman" w:hAnsi="Times New Roman" w:cs="Times New Roman"/>
          <w:color w:val="000000" w:themeColor="text1"/>
          <w:sz w:val="24"/>
          <w:szCs w:val="24"/>
        </w:rPr>
        <w:t xml:space="preserve"> Sample size</w:t>
      </w:r>
      <w:bookmarkEnd w:id="28"/>
    </w:p>
    <w:p w14:paraId="361DF401" w14:textId="7F757617" w:rsidR="004D6B1E" w:rsidRPr="00087ED7" w:rsidRDefault="004D6B1E"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In order to determine whether the dissemination of information by police to the locals using mobile technology, a group of 50 police officers is selected to participate and 500 locals are also selected to participate. </w:t>
      </w:r>
    </w:p>
    <w:p w14:paraId="4331F121" w14:textId="76767C6E" w:rsidR="00F24A81" w:rsidRPr="00087ED7" w:rsidRDefault="003F34C9" w:rsidP="00693B2C">
      <w:pPr>
        <w:pStyle w:val="Heading2"/>
        <w:jc w:val="both"/>
        <w:rPr>
          <w:rFonts w:ascii="Times New Roman" w:hAnsi="Times New Roman" w:cs="Times New Roman"/>
          <w:color w:val="000000" w:themeColor="text1"/>
          <w:sz w:val="24"/>
          <w:szCs w:val="24"/>
        </w:rPr>
      </w:pPr>
      <w:bookmarkStart w:id="29" w:name="_Toc448759450"/>
      <w:r w:rsidRPr="00087ED7">
        <w:rPr>
          <w:rFonts w:ascii="Times New Roman" w:hAnsi="Times New Roman" w:cs="Times New Roman"/>
          <w:color w:val="000000" w:themeColor="text1"/>
          <w:sz w:val="24"/>
          <w:szCs w:val="24"/>
        </w:rPr>
        <w:t>3.7</w:t>
      </w:r>
      <w:r w:rsidR="00F24A81" w:rsidRPr="00087ED7">
        <w:rPr>
          <w:rFonts w:ascii="Times New Roman" w:hAnsi="Times New Roman" w:cs="Times New Roman"/>
          <w:color w:val="000000" w:themeColor="text1"/>
          <w:sz w:val="24"/>
          <w:szCs w:val="24"/>
        </w:rPr>
        <w:t xml:space="preserve"> Ethical measures</w:t>
      </w:r>
      <w:bookmarkEnd w:id="29"/>
    </w:p>
    <w:p w14:paraId="18756695" w14:textId="3021DEB6" w:rsidR="00E34ED9" w:rsidRPr="00087ED7" w:rsidRDefault="00E34ED9"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privacy and safety of the respondents are considered and the main among them are the </w:t>
      </w:r>
      <w:r w:rsidR="003F34C9" w:rsidRPr="00087ED7">
        <w:rPr>
          <w:rFonts w:ascii="Times New Roman" w:hAnsi="Times New Roman" w:cs="Times New Roman"/>
          <w:color w:val="000000" w:themeColor="text1"/>
          <w:sz w:val="24"/>
          <w:szCs w:val="24"/>
        </w:rPr>
        <w:t>respondent’s</w:t>
      </w:r>
      <w:r w:rsidRPr="00087ED7">
        <w:rPr>
          <w:rFonts w:ascii="Times New Roman" w:hAnsi="Times New Roman" w:cs="Times New Roman"/>
          <w:color w:val="000000" w:themeColor="text1"/>
          <w:sz w:val="24"/>
          <w:szCs w:val="24"/>
        </w:rPr>
        <w:t xml:space="preserve"> consent and confidentiality. To ensure the consent all essential details related to </w:t>
      </w:r>
      <w:r w:rsidR="00BC6821" w:rsidRPr="00087ED7">
        <w:rPr>
          <w:rFonts w:ascii="Times New Roman" w:hAnsi="Times New Roman" w:cs="Times New Roman"/>
          <w:color w:val="000000" w:themeColor="text1"/>
          <w:sz w:val="24"/>
          <w:szCs w:val="24"/>
        </w:rPr>
        <w:t>the research will be relayed to the respondents so as to ensure that the respondents know of the objectives and their role in the study. The questionnaire will exclude respondent names and other personal information to guarantee respondents confidentiality.</w:t>
      </w:r>
      <w:r w:rsidRPr="00087ED7">
        <w:rPr>
          <w:rFonts w:ascii="Times New Roman" w:hAnsi="Times New Roman" w:cs="Times New Roman"/>
          <w:color w:val="000000" w:themeColor="text1"/>
          <w:sz w:val="24"/>
          <w:szCs w:val="24"/>
        </w:rPr>
        <w:t xml:space="preserve"> </w:t>
      </w:r>
    </w:p>
    <w:p w14:paraId="6DFC64AA" w14:textId="2F44893A" w:rsidR="00F24A81" w:rsidRPr="00087ED7" w:rsidRDefault="003F34C9" w:rsidP="00693B2C">
      <w:pPr>
        <w:pStyle w:val="Heading2"/>
        <w:jc w:val="both"/>
        <w:rPr>
          <w:rFonts w:ascii="Times New Roman" w:hAnsi="Times New Roman" w:cs="Times New Roman"/>
          <w:color w:val="000000" w:themeColor="text1"/>
          <w:sz w:val="24"/>
          <w:szCs w:val="24"/>
        </w:rPr>
      </w:pPr>
      <w:bookmarkStart w:id="30" w:name="_Toc448759451"/>
      <w:r w:rsidRPr="00087ED7">
        <w:rPr>
          <w:rFonts w:ascii="Times New Roman" w:hAnsi="Times New Roman" w:cs="Times New Roman"/>
          <w:color w:val="000000" w:themeColor="text1"/>
          <w:sz w:val="24"/>
          <w:szCs w:val="24"/>
        </w:rPr>
        <w:t>3.8</w:t>
      </w:r>
      <w:r w:rsidR="00F24A81" w:rsidRPr="00087ED7">
        <w:rPr>
          <w:rFonts w:ascii="Times New Roman" w:hAnsi="Times New Roman" w:cs="Times New Roman"/>
          <w:color w:val="000000" w:themeColor="text1"/>
          <w:sz w:val="24"/>
          <w:szCs w:val="24"/>
        </w:rPr>
        <w:t xml:space="preserve"> Research Instruments</w:t>
      </w:r>
      <w:bookmarkEnd w:id="30"/>
    </w:p>
    <w:p w14:paraId="1FB8F4A3" w14:textId="07A7989F" w:rsidR="003F34C9" w:rsidRPr="00087ED7" w:rsidRDefault="003F34C9"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The randomly selected respondents to provide the data required according to their responses. These data helps in creating and improving the </w:t>
      </w:r>
      <w:r w:rsidR="00C33FF4" w:rsidRPr="00087ED7">
        <w:rPr>
          <w:rFonts w:ascii="Times New Roman" w:hAnsi="Times New Roman" w:cs="Times New Roman"/>
          <w:color w:val="000000" w:themeColor="text1"/>
          <w:sz w:val="24"/>
          <w:szCs w:val="24"/>
        </w:rPr>
        <w:t>way police are disseminating information. The main instruments used include the following:</w:t>
      </w:r>
    </w:p>
    <w:p w14:paraId="06AEBA42" w14:textId="0D89AEE0" w:rsidR="00F24A81" w:rsidRPr="00087ED7" w:rsidRDefault="003F34C9" w:rsidP="00693B2C">
      <w:pPr>
        <w:pStyle w:val="Heading3"/>
        <w:jc w:val="both"/>
        <w:rPr>
          <w:rFonts w:ascii="Times New Roman" w:hAnsi="Times New Roman" w:cs="Times New Roman"/>
          <w:color w:val="000000" w:themeColor="text1"/>
          <w:sz w:val="24"/>
          <w:szCs w:val="24"/>
        </w:rPr>
      </w:pPr>
      <w:bookmarkStart w:id="31" w:name="_Toc448759452"/>
      <w:r w:rsidRPr="00087ED7">
        <w:rPr>
          <w:rFonts w:ascii="Times New Roman" w:hAnsi="Times New Roman" w:cs="Times New Roman"/>
          <w:color w:val="000000" w:themeColor="text1"/>
          <w:sz w:val="24"/>
          <w:szCs w:val="24"/>
        </w:rPr>
        <w:t>3.8</w:t>
      </w:r>
      <w:r w:rsidR="00F24A81" w:rsidRPr="00087ED7">
        <w:rPr>
          <w:rFonts w:ascii="Times New Roman" w:hAnsi="Times New Roman" w:cs="Times New Roman"/>
          <w:color w:val="000000" w:themeColor="text1"/>
          <w:sz w:val="24"/>
          <w:szCs w:val="24"/>
        </w:rPr>
        <w:t>.1 Questionnaire</w:t>
      </w:r>
      <w:bookmarkEnd w:id="31"/>
    </w:p>
    <w:p w14:paraId="28F8DF49" w14:textId="58DE2BC0" w:rsidR="00C33FF4" w:rsidRPr="00087ED7" w:rsidRDefault="00C33FF4" w:rsidP="00693B2C">
      <w:pPr>
        <w:ind w:firstLine="720"/>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 xml:space="preserve">Online survey is given to the selected population, both the police and the locals. Emailing them and receiving and processing their responses online. </w:t>
      </w:r>
    </w:p>
    <w:p w14:paraId="515617C7" w14:textId="0BA2CF26" w:rsidR="00F24A81" w:rsidRPr="00087ED7" w:rsidRDefault="003F34C9" w:rsidP="00693B2C">
      <w:pPr>
        <w:pStyle w:val="Heading3"/>
        <w:jc w:val="both"/>
        <w:rPr>
          <w:rFonts w:ascii="Times New Roman" w:hAnsi="Times New Roman" w:cs="Times New Roman"/>
          <w:color w:val="000000" w:themeColor="text1"/>
          <w:sz w:val="24"/>
          <w:szCs w:val="24"/>
        </w:rPr>
      </w:pPr>
      <w:bookmarkStart w:id="32" w:name="_Toc448759453"/>
      <w:r w:rsidRPr="00087ED7">
        <w:rPr>
          <w:rFonts w:ascii="Times New Roman" w:hAnsi="Times New Roman" w:cs="Times New Roman"/>
          <w:color w:val="000000" w:themeColor="text1"/>
          <w:sz w:val="24"/>
          <w:szCs w:val="24"/>
        </w:rPr>
        <w:t>3.8</w:t>
      </w:r>
      <w:r w:rsidR="00FE6376" w:rsidRPr="00087ED7">
        <w:rPr>
          <w:rFonts w:ascii="Times New Roman" w:hAnsi="Times New Roman" w:cs="Times New Roman"/>
          <w:color w:val="000000" w:themeColor="text1"/>
          <w:sz w:val="24"/>
          <w:szCs w:val="24"/>
        </w:rPr>
        <w:t>.2</w:t>
      </w:r>
      <w:r w:rsidR="00F24A81" w:rsidRPr="00087ED7">
        <w:rPr>
          <w:rFonts w:ascii="Times New Roman" w:hAnsi="Times New Roman" w:cs="Times New Roman"/>
          <w:color w:val="000000" w:themeColor="text1"/>
          <w:sz w:val="24"/>
          <w:szCs w:val="24"/>
        </w:rPr>
        <w:t xml:space="preserve"> Interview</w:t>
      </w:r>
      <w:bookmarkEnd w:id="32"/>
    </w:p>
    <w:p w14:paraId="328E2840" w14:textId="4CB90154" w:rsidR="00C33FF4" w:rsidRPr="00087ED7" w:rsidRDefault="00C33FF4"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t xml:space="preserve">Personal interviews are done to both the police and </w:t>
      </w:r>
      <w:r w:rsidR="00B20971" w:rsidRPr="00087ED7">
        <w:rPr>
          <w:rFonts w:ascii="Times New Roman" w:hAnsi="Times New Roman" w:cs="Times New Roman"/>
          <w:color w:val="000000" w:themeColor="text1"/>
          <w:sz w:val="24"/>
          <w:szCs w:val="24"/>
        </w:rPr>
        <w:t xml:space="preserve">the locals. This helps in getting the user experience and the information is sufficiently accurate since it is a </w:t>
      </w:r>
      <w:r w:rsidR="003225AE" w:rsidRPr="00087ED7">
        <w:rPr>
          <w:rFonts w:ascii="Times New Roman" w:hAnsi="Times New Roman" w:cs="Times New Roman"/>
          <w:color w:val="000000" w:themeColor="text1"/>
          <w:sz w:val="24"/>
          <w:szCs w:val="24"/>
        </w:rPr>
        <w:t>face-to-face</w:t>
      </w:r>
      <w:r w:rsidR="00B20971" w:rsidRPr="00087ED7">
        <w:rPr>
          <w:rFonts w:ascii="Times New Roman" w:hAnsi="Times New Roman" w:cs="Times New Roman"/>
          <w:color w:val="000000" w:themeColor="text1"/>
          <w:sz w:val="24"/>
          <w:szCs w:val="24"/>
        </w:rPr>
        <w:t xml:space="preserve"> interaction with the respondents.</w:t>
      </w:r>
    </w:p>
    <w:p w14:paraId="675FEFA1" w14:textId="77777777" w:rsidR="003225AE" w:rsidRPr="00087ED7" w:rsidRDefault="003225AE" w:rsidP="00693B2C">
      <w:pPr>
        <w:jc w:val="both"/>
        <w:rPr>
          <w:rFonts w:ascii="Times New Roman" w:hAnsi="Times New Roman" w:cs="Times New Roman"/>
          <w:color w:val="000000" w:themeColor="text1"/>
          <w:sz w:val="24"/>
          <w:szCs w:val="24"/>
        </w:rPr>
      </w:pPr>
    </w:p>
    <w:p w14:paraId="6678E1EE" w14:textId="77777777" w:rsidR="003225AE" w:rsidRPr="00087ED7" w:rsidRDefault="003225AE" w:rsidP="00693B2C">
      <w:pPr>
        <w:jc w:val="both"/>
        <w:rPr>
          <w:rFonts w:ascii="Times New Roman" w:hAnsi="Times New Roman" w:cs="Times New Roman"/>
          <w:color w:val="000000" w:themeColor="text1"/>
          <w:sz w:val="24"/>
          <w:szCs w:val="24"/>
        </w:rPr>
      </w:pPr>
    </w:p>
    <w:p w14:paraId="5B236148" w14:textId="28C6A2CA" w:rsidR="00F84801" w:rsidRPr="00087ED7" w:rsidRDefault="003225AE" w:rsidP="00693B2C">
      <w:pPr>
        <w:pStyle w:val="Heading2"/>
        <w:jc w:val="both"/>
        <w:rPr>
          <w:rFonts w:ascii="Times New Roman" w:hAnsi="Times New Roman" w:cs="Times New Roman"/>
          <w:color w:val="000000" w:themeColor="text1"/>
          <w:sz w:val="24"/>
          <w:szCs w:val="24"/>
        </w:rPr>
      </w:pPr>
      <w:bookmarkStart w:id="33" w:name="_Toc448759454"/>
      <w:r w:rsidRPr="00087ED7">
        <w:rPr>
          <w:rFonts w:ascii="Times New Roman" w:hAnsi="Times New Roman" w:cs="Times New Roman"/>
          <w:color w:val="000000" w:themeColor="text1"/>
          <w:sz w:val="24"/>
          <w:szCs w:val="24"/>
        </w:rPr>
        <w:t>3.9</w:t>
      </w:r>
      <w:r w:rsidR="00F84801" w:rsidRPr="00087ED7">
        <w:rPr>
          <w:rFonts w:ascii="Times New Roman" w:hAnsi="Times New Roman" w:cs="Times New Roman"/>
          <w:color w:val="000000" w:themeColor="text1"/>
          <w:sz w:val="24"/>
          <w:szCs w:val="24"/>
        </w:rPr>
        <w:t xml:space="preserve"> Conclusion</w:t>
      </w:r>
      <w:bookmarkEnd w:id="33"/>
    </w:p>
    <w:p w14:paraId="7757FCCA" w14:textId="7B9A1640" w:rsidR="00461D7C" w:rsidRPr="00087ED7" w:rsidRDefault="00B20971" w:rsidP="00693B2C">
      <w:pPr>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ab/>
        <w:t>This chapter helps in ensuring that the logistics part of the project is well put in place and the data collected makes it sufficient in making conclusions on the efficiency and viability of the mobile application in solving the problems police-locals relationship</w:t>
      </w:r>
      <w:r w:rsidR="001E0C8D" w:rsidRPr="00087ED7">
        <w:rPr>
          <w:rFonts w:ascii="Times New Roman" w:hAnsi="Times New Roman" w:cs="Times New Roman"/>
          <w:color w:val="000000" w:themeColor="text1"/>
          <w:sz w:val="24"/>
          <w:szCs w:val="24"/>
        </w:rPr>
        <w:t xml:space="preserve"> is facing.</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Ethical issues as regards the privacy and safety of the respondents were considered</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 xml:space="preserve">and key among them were the </w:t>
      </w:r>
      <w:r w:rsidR="00E76027" w:rsidRPr="00087ED7">
        <w:rPr>
          <w:rFonts w:ascii="Times New Roman" w:hAnsi="Times New Roman" w:cs="Times New Roman"/>
          <w:color w:val="000000" w:themeColor="text1"/>
          <w:sz w:val="24"/>
          <w:szCs w:val="24"/>
        </w:rPr>
        <w:lastRenderedPageBreak/>
        <w:t>respondents consent and confidentiality. To ensure</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consent all essentials details related to the survey were relayed to the respondents and</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this ensured that respondents knew of the study goals and also of their role in the</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study. The questionnaire excluded respondent “names and other personal information</w:t>
      </w:r>
      <w:r w:rsidR="003225AE" w:rsidRPr="00087ED7">
        <w:rPr>
          <w:rFonts w:ascii="Times New Roman" w:hAnsi="Times New Roman" w:cs="Times New Roman"/>
          <w:color w:val="000000" w:themeColor="text1"/>
          <w:sz w:val="24"/>
          <w:szCs w:val="24"/>
        </w:rPr>
        <w:t xml:space="preserve"> </w:t>
      </w:r>
      <w:r w:rsidR="00E76027" w:rsidRPr="00087ED7">
        <w:rPr>
          <w:rFonts w:ascii="Times New Roman" w:hAnsi="Times New Roman" w:cs="Times New Roman"/>
          <w:color w:val="000000" w:themeColor="text1"/>
          <w:sz w:val="24"/>
          <w:szCs w:val="24"/>
        </w:rPr>
        <w:t>thus ensuring respondents” confidentiality.</w:t>
      </w:r>
    </w:p>
    <w:p w14:paraId="0152BFF4" w14:textId="18D85C4E" w:rsidR="00CE7DFD" w:rsidRPr="00087ED7" w:rsidRDefault="00CE7DFD" w:rsidP="00693B2C">
      <w:pPr>
        <w:jc w:val="both"/>
        <w:rPr>
          <w:rFonts w:ascii="Times New Roman" w:hAnsi="Times New Roman" w:cs="Times New Roman"/>
          <w:color w:val="000000" w:themeColor="text1"/>
          <w:sz w:val="24"/>
          <w:szCs w:val="24"/>
        </w:rPr>
      </w:pPr>
    </w:p>
    <w:p w14:paraId="6E019D17" w14:textId="77777777" w:rsidR="008C076F" w:rsidRPr="00087ED7" w:rsidRDefault="008C076F" w:rsidP="00693B2C">
      <w:pPr>
        <w:jc w:val="both"/>
        <w:rPr>
          <w:rFonts w:ascii="Times New Roman" w:hAnsi="Times New Roman" w:cs="Times New Roman"/>
          <w:color w:val="000000" w:themeColor="text1"/>
          <w:sz w:val="24"/>
          <w:szCs w:val="24"/>
        </w:rPr>
      </w:pPr>
    </w:p>
    <w:p w14:paraId="4EF46A79" w14:textId="77777777" w:rsidR="008C076F" w:rsidRPr="00087ED7" w:rsidRDefault="008C076F" w:rsidP="00693B2C">
      <w:pPr>
        <w:jc w:val="both"/>
        <w:rPr>
          <w:rFonts w:ascii="Times New Roman" w:hAnsi="Times New Roman" w:cs="Times New Roman"/>
          <w:color w:val="000000" w:themeColor="text1"/>
          <w:sz w:val="24"/>
          <w:szCs w:val="24"/>
        </w:rPr>
      </w:pPr>
    </w:p>
    <w:p w14:paraId="11A58C2F" w14:textId="77777777" w:rsidR="008C076F" w:rsidRPr="00087ED7" w:rsidRDefault="008C076F" w:rsidP="00693B2C">
      <w:pPr>
        <w:jc w:val="both"/>
        <w:rPr>
          <w:rFonts w:ascii="Times New Roman" w:hAnsi="Times New Roman" w:cs="Times New Roman"/>
          <w:color w:val="000000" w:themeColor="text1"/>
          <w:sz w:val="24"/>
          <w:szCs w:val="24"/>
        </w:rPr>
      </w:pPr>
    </w:p>
    <w:p w14:paraId="16FFB3F4" w14:textId="77777777" w:rsidR="008C076F" w:rsidRPr="00087ED7" w:rsidRDefault="008C076F" w:rsidP="00693B2C">
      <w:pPr>
        <w:jc w:val="both"/>
        <w:rPr>
          <w:rFonts w:ascii="Times New Roman" w:hAnsi="Times New Roman" w:cs="Times New Roman"/>
          <w:color w:val="000000" w:themeColor="text1"/>
          <w:sz w:val="24"/>
          <w:szCs w:val="24"/>
        </w:rPr>
      </w:pPr>
    </w:p>
    <w:p w14:paraId="6AA7590D" w14:textId="77777777" w:rsidR="008C076F" w:rsidRPr="00087ED7" w:rsidRDefault="008C076F" w:rsidP="00693B2C">
      <w:pPr>
        <w:jc w:val="both"/>
        <w:rPr>
          <w:rFonts w:ascii="Times New Roman" w:hAnsi="Times New Roman" w:cs="Times New Roman"/>
          <w:color w:val="000000" w:themeColor="text1"/>
          <w:sz w:val="24"/>
          <w:szCs w:val="24"/>
        </w:rPr>
      </w:pPr>
    </w:p>
    <w:p w14:paraId="31103784" w14:textId="77777777" w:rsidR="008C076F" w:rsidRPr="00087ED7" w:rsidRDefault="008C076F" w:rsidP="00693B2C">
      <w:pPr>
        <w:jc w:val="both"/>
        <w:rPr>
          <w:rFonts w:ascii="Times New Roman" w:hAnsi="Times New Roman" w:cs="Times New Roman"/>
          <w:color w:val="000000" w:themeColor="text1"/>
          <w:sz w:val="24"/>
          <w:szCs w:val="24"/>
        </w:rPr>
      </w:pPr>
    </w:p>
    <w:p w14:paraId="562E9D17" w14:textId="77777777" w:rsidR="008C076F" w:rsidRPr="00087ED7" w:rsidRDefault="008C076F" w:rsidP="00693B2C">
      <w:pPr>
        <w:jc w:val="both"/>
        <w:rPr>
          <w:rFonts w:ascii="Times New Roman" w:hAnsi="Times New Roman" w:cs="Times New Roman"/>
          <w:color w:val="000000" w:themeColor="text1"/>
          <w:sz w:val="24"/>
          <w:szCs w:val="24"/>
        </w:rPr>
      </w:pPr>
    </w:p>
    <w:p w14:paraId="554D68E6" w14:textId="77777777" w:rsidR="008C076F" w:rsidRPr="00087ED7" w:rsidRDefault="008C076F" w:rsidP="00693B2C">
      <w:pPr>
        <w:jc w:val="both"/>
        <w:rPr>
          <w:rFonts w:ascii="Times New Roman" w:hAnsi="Times New Roman" w:cs="Times New Roman"/>
          <w:color w:val="000000" w:themeColor="text1"/>
          <w:sz w:val="24"/>
          <w:szCs w:val="24"/>
        </w:rPr>
      </w:pPr>
    </w:p>
    <w:p w14:paraId="15BE2ED3" w14:textId="77777777" w:rsidR="008C076F" w:rsidRPr="00087ED7" w:rsidRDefault="008C076F" w:rsidP="00693B2C">
      <w:pPr>
        <w:jc w:val="both"/>
        <w:rPr>
          <w:rFonts w:ascii="Times New Roman" w:hAnsi="Times New Roman" w:cs="Times New Roman"/>
          <w:color w:val="000000" w:themeColor="text1"/>
          <w:sz w:val="24"/>
          <w:szCs w:val="24"/>
        </w:rPr>
      </w:pPr>
    </w:p>
    <w:p w14:paraId="3C172460" w14:textId="77777777" w:rsidR="008C076F" w:rsidRPr="00087ED7" w:rsidRDefault="008C076F" w:rsidP="00693B2C">
      <w:pPr>
        <w:jc w:val="both"/>
        <w:rPr>
          <w:rFonts w:ascii="Times New Roman" w:hAnsi="Times New Roman" w:cs="Times New Roman"/>
          <w:color w:val="000000" w:themeColor="text1"/>
          <w:sz w:val="24"/>
          <w:szCs w:val="24"/>
        </w:rPr>
      </w:pPr>
    </w:p>
    <w:p w14:paraId="5EDB5AE7" w14:textId="77777777" w:rsidR="008C076F" w:rsidRPr="00087ED7" w:rsidRDefault="008C076F" w:rsidP="00693B2C">
      <w:pPr>
        <w:jc w:val="both"/>
        <w:rPr>
          <w:rFonts w:ascii="Times New Roman" w:hAnsi="Times New Roman" w:cs="Times New Roman"/>
          <w:color w:val="000000" w:themeColor="text1"/>
          <w:sz w:val="24"/>
          <w:szCs w:val="24"/>
        </w:rPr>
      </w:pPr>
    </w:p>
    <w:p w14:paraId="203B3C91" w14:textId="77777777" w:rsidR="008C076F" w:rsidRPr="00087ED7" w:rsidRDefault="008C076F" w:rsidP="00693B2C">
      <w:pPr>
        <w:jc w:val="both"/>
        <w:rPr>
          <w:rFonts w:ascii="Times New Roman" w:hAnsi="Times New Roman" w:cs="Times New Roman"/>
          <w:color w:val="000000" w:themeColor="text1"/>
          <w:sz w:val="24"/>
          <w:szCs w:val="24"/>
        </w:rPr>
      </w:pPr>
    </w:p>
    <w:p w14:paraId="1B8F48B1" w14:textId="77777777" w:rsidR="008C076F" w:rsidRPr="00087ED7" w:rsidRDefault="008C076F" w:rsidP="00693B2C">
      <w:pPr>
        <w:jc w:val="both"/>
        <w:rPr>
          <w:rFonts w:ascii="Times New Roman" w:hAnsi="Times New Roman" w:cs="Times New Roman"/>
          <w:color w:val="000000" w:themeColor="text1"/>
          <w:sz w:val="24"/>
          <w:szCs w:val="24"/>
        </w:rPr>
      </w:pPr>
    </w:p>
    <w:p w14:paraId="62E462C0" w14:textId="77777777" w:rsidR="008C076F" w:rsidRPr="00087ED7" w:rsidRDefault="008C076F" w:rsidP="00693B2C">
      <w:pPr>
        <w:jc w:val="both"/>
        <w:rPr>
          <w:rFonts w:ascii="Times New Roman" w:hAnsi="Times New Roman" w:cs="Times New Roman"/>
          <w:color w:val="000000" w:themeColor="text1"/>
          <w:sz w:val="24"/>
          <w:szCs w:val="24"/>
        </w:rPr>
      </w:pPr>
    </w:p>
    <w:p w14:paraId="6EAD3F48" w14:textId="77777777" w:rsidR="008C076F" w:rsidRPr="00087ED7" w:rsidRDefault="008C076F" w:rsidP="00693B2C">
      <w:pPr>
        <w:jc w:val="both"/>
        <w:rPr>
          <w:rFonts w:ascii="Times New Roman" w:hAnsi="Times New Roman" w:cs="Times New Roman"/>
          <w:color w:val="000000" w:themeColor="text1"/>
          <w:sz w:val="24"/>
          <w:szCs w:val="24"/>
        </w:rPr>
      </w:pPr>
    </w:p>
    <w:p w14:paraId="07619DB4" w14:textId="77777777" w:rsidR="008C076F" w:rsidRPr="00087ED7" w:rsidRDefault="008C076F" w:rsidP="00693B2C">
      <w:pPr>
        <w:jc w:val="both"/>
        <w:rPr>
          <w:rFonts w:ascii="Times New Roman" w:hAnsi="Times New Roman" w:cs="Times New Roman"/>
          <w:color w:val="000000" w:themeColor="text1"/>
          <w:sz w:val="24"/>
          <w:szCs w:val="24"/>
        </w:rPr>
      </w:pPr>
    </w:p>
    <w:p w14:paraId="46EBAF46" w14:textId="77777777" w:rsidR="008C076F" w:rsidRPr="00087ED7" w:rsidRDefault="008C076F" w:rsidP="00693B2C">
      <w:pPr>
        <w:jc w:val="both"/>
        <w:rPr>
          <w:rFonts w:ascii="Times New Roman" w:hAnsi="Times New Roman" w:cs="Times New Roman"/>
          <w:color w:val="000000" w:themeColor="text1"/>
          <w:sz w:val="24"/>
          <w:szCs w:val="24"/>
        </w:rPr>
      </w:pPr>
    </w:p>
    <w:p w14:paraId="5AAFE2B3" w14:textId="77777777" w:rsidR="008C076F" w:rsidRPr="00087ED7" w:rsidRDefault="008C076F" w:rsidP="00693B2C">
      <w:pPr>
        <w:jc w:val="both"/>
        <w:rPr>
          <w:rFonts w:ascii="Times New Roman" w:hAnsi="Times New Roman" w:cs="Times New Roman"/>
          <w:color w:val="000000" w:themeColor="text1"/>
          <w:sz w:val="24"/>
          <w:szCs w:val="24"/>
        </w:rPr>
      </w:pPr>
    </w:p>
    <w:p w14:paraId="2898D7CD" w14:textId="77777777" w:rsidR="008C076F" w:rsidRPr="00087ED7" w:rsidRDefault="008C076F" w:rsidP="00693B2C">
      <w:pPr>
        <w:jc w:val="both"/>
        <w:rPr>
          <w:rFonts w:ascii="Times New Roman" w:hAnsi="Times New Roman" w:cs="Times New Roman"/>
          <w:color w:val="000000" w:themeColor="text1"/>
          <w:sz w:val="24"/>
          <w:szCs w:val="24"/>
        </w:rPr>
      </w:pPr>
    </w:p>
    <w:p w14:paraId="0A9BA719" w14:textId="77777777" w:rsidR="008C076F" w:rsidRPr="00087ED7" w:rsidRDefault="008C076F" w:rsidP="00693B2C">
      <w:pPr>
        <w:jc w:val="both"/>
        <w:rPr>
          <w:rFonts w:ascii="Times New Roman" w:hAnsi="Times New Roman" w:cs="Times New Roman"/>
          <w:color w:val="000000" w:themeColor="text1"/>
          <w:sz w:val="24"/>
          <w:szCs w:val="24"/>
        </w:rPr>
      </w:pPr>
    </w:p>
    <w:p w14:paraId="10661279" w14:textId="77777777" w:rsidR="008C076F" w:rsidRPr="00087ED7" w:rsidRDefault="008C076F" w:rsidP="00693B2C">
      <w:pPr>
        <w:jc w:val="both"/>
        <w:rPr>
          <w:rFonts w:ascii="Times New Roman" w:hAnsi="Times New Roman" w:cs="Times New Roman"/>
          <w:color w:val="000000" w:themeColor="text1"/>
          <w:sz w:val="24"/>
          <w:szCs w:val="24"/>
        </w:rPr>
      </w:pPr>
    </w:p>
    <w:p w14:paraId="36DF5BC3" w14:textId="77777777" w:rsidR="008C076F" w:rsidRPr="00087ED7" w:rsidRDefault="008C076F" w:rsidP="00693B2C">
      <w:pPr>
        <w:jc w:val="both"/>
        <w:rPr>
          <w:rFonts w:ascii="Times New Roman" w:hAnsi="Times New Roman" w:cs="Times New Roman"/>
          <w:color w:val="000000" w:themeColor="text1"/>
          <w:sz w:val="24"/>
          <w:szCs w:val="24"/>
        </w:rPr>
      </w:pPr>
    </w:p>
    <w:p w14:paraId="31D01D56" w14:textId="77777777" w:rsidR="008C076F" w:rsidRPr="00087ED7" w:rsidRDefault="008C076F" w:rsidP="00693B2C">
      <w:pPr>
        <w:jc w:val="both"/>
        <w:rPr>
          <w:rFonts w:ascii="Times New Roman" w:hAnsi="Times New Roman" w:cs="Times New Roman"/>
          <w:color w:val="000000" w:themeColor="text1"/>
          <w:sz w:val="24"/>
          <w:szCs w:val="24"/>
        </w:rPr>
      </w:pPr>
    </w:p>
    <w:p w14:paraId="18022963" w14:textId="77777777" w:rsidR="008C076F" w:rsidRPr="00087ED7" w:rsidRDefault="008C076F" w:rsidP="00693B2C">
      <w:pPr>
        <w:jc w:val="both"/>
        <w:rPr>
          <w:rFonts w:ascii="Times New Roman" w:hAnsi="Times New Roman" w:cs="Times New Roman"/>
          <w:color w:val="000000" w:themeColor="text1"/>
          <w:sz w:val="24"/>
          <w:szCs w:val="24"/>
        </w:rPr>
      </w:pPr>
    </w:p>
    <w:bookmarkStart w:id="34" w:name="_Toc448759455" w:displacedByCustomXml="next"/>
    <w:sdt>
      <w:sdtPr>
        <w:rPr>
          <w:rFonts w:ascii="Times New Roman" w:eastAsiaTheme="minorHAnsi" w:hAnsi="Times New Roman" w:cs="Times New Roman"/>
          <w:b w:val="0"/>
          <w:bCs w:val="0"/>
          <w:color w:val="000000" w:themeColor="text1"/>
          <w:sz w:val="24"/>
          <w:szCs w:val="24"/>
        </w:rPr>
        <w:id w:val="2050497086"/>
        <w:docPartObj>
          <w:docPartGallery w:val="Bibliographies"/>
          <w:docPartUnique/>
        </w:docPartObj>
      </w:sdtPr>
      <w:sdtEndPr/>
      <w:sdtContent>
        <w:p w14:paraId="14ADA83E" w14:textId="58CB9C24" w:rsidR="008C076F" w:rsidRPr="00087ED7" w:rsidRDefault="008C076F" w:rsidP="00693B2C">
          <w:pPr>
            <w:pStyle w:val="Heading1"/>
            <w:jc w:val="both"/>
            <w:rPr>
              <w:rFonts w:ascii="Times New Roman" w:hAnsi="Times New Roman" w:cs="Times New Roman"/>
              <w:color w:val="000000" w:themeColor="text1"/>
              <w:sz w:val="24"/>
              <w:szCs w:val="24"/>
            </w:rPr>
          </w:pPr>
          <w:r w:rsidRPr="00087ED7">
            <w:rPr>
              <w:rFonts w:ascii="Times New Roman" w:hAnsi="Times New Roman" w:cs="Times New Roman"/>
              <w:color w:val="000000" w:themeColor="text1"/>
              <w:sz w:val="24"/>
              <w:szCs w:val="24"/>
            </w:rPr>
            <w:t>References</w:t>
          </w:r>
          <w:bookmarkEnd w:id="34"/>
        </w:p>
        <w:p w14:paraId="5DDA7536" w14:textId="77777777" w:rsidR="008C076F" w:rsidRPr="00087ED7" w:rsidRDefault="008C076F" w:rsidP="000D359B">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color w:val="000000" w:themeColor="text1"/>
              <w:sz w:val="24"/>
              <w:szCs w:val="24"/>
            </w:rPr>
            <w:fldChar w:fldCharType="begin"/>
          </w:r>
          <w:r w:rsidRPr="00087ED7">
            <w:rPr>
              <w:rFonts w:ascii="Times New Roman" w:hAnsi="Times New Roman" w:cs="Times New Roman"/>
              <w:color w:val="000000" w:themeColor="text1"/>
              <w:sz w:val="24"/>
              <w:szCs w:val="24"/>
            </w:rPr>
            <w:instrText xml:space="preserve"> BIBLIOGRAPHY </w:instrText>
          </w:r>
          <w:r w:rsidRPr="00087ED7">
            <w:rPr>
              <w:rFonts w:ascii="Times New Roman" w:hAnsi="Times New Roman" w:cs="Times New Roman"/>
              <w:color w:val="000000" w:themeColor="text1"/>
              <w:sz w:val="24"/>
              <w:szCs w:val="24"/>
            </w:rPr>
            <w:fldChar w:fldCharType="separate"/>
          </w:r>
          <w:r w:rsidRPr="00087ED7">
            <w:rPr>
              <w:rFonts w:ascii="Times New Roman" w:hAnsi="Times New Roman" w:cs="Times New Roman"/>
              <w:noProof/>
              <w:color w:val="000000" w:themeColor="text1"/>
              <w:sz w:val="24"/>
              <w:szCs w:val="24"/>
            </w:rPr>
            <w:t xml:space="preserve">United Nations Development Programme. (2012). </w:t>
          </w:r>
          <w:r w:rsidRPr="00087ED7">
            <w:rPr>
              <w:rFonts w:ascii="Times New Roman" w:hAnsi="Times New Roman" w:cs="Times New Roman"/>
              <w:i/>
              <w:iCs/>
              <w:noProof/>
              <w:color w:val="000000" w:themeColor="text1"/>
              <w:sz w:val="24"/>
              <w:szCs w:val="24"/>
            </w:rPr>
            <w:t>Mobile Technologies and eMpowerMenT: enhancing human development through participation and innovation.</w:t>
          </w:r>
          <w:r w:rsidRPr="00087ED7">
            <w:rPr>
              <w:rFonts w:ascii="Times New Roman" w:hAnsi="Times New Roman" w:cs="Times New Roman"/>
              <w:noProof/>
              <w:color w:val="000000" w:themeColor="text1"/>
              <w:sz w:val="24"/>
              <w:szCs w:val="24"/>
            </w:rPr>
            <w:t xml:space="preserve"> United Nations.</w:t>
          </w:r>
        </w:p>
        <w:p w14:paraId="20CF9274"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Wainaina, E. (2015, April 14). </w:t>
          </w:r>
          <w:r w:rsidRPr="00087ED7">
            <w:rPr>
              <w:rFonts w:ascii="Times New Roman" w:hAnsi="Times New Roman" w:cs="Times New Roman"/>
              <w:i/>
              <w:iCs/>
              <w:noProof/>
              <w:color w:val="000000" w:themeColor="text1"/>
              <w:sz w:val="24"/>
              <w:szCs w:val="24"/>
            </w:rPr>
            <w:t>Kaa Radah App Seeks To Crowdsource Security Reporting From Kenyans</w:t>
          </w:r>
          <w:r w:rsidRPr="00087ED7">
            <w:rPr>
              <w:rFonts w:ascii="Times New Roman" w:hAnsi="Times New Roman" w:cs="Times New Roman"/>
              <w:noProof/>
              <w:color w:val="000000" w:themeColor="text1"/>
              <w:sz w:val="24"/>
              <w:szCs w:val="24"/>
            </w:rPr>
            <w:t>. Retrieved April 12, 2016, from techweez: http://www.techweez.com/2015/04/14/kaarada-app-seeks-to-crowdsource-security-reporting-from-kenyans/</w:t>
          </w:r>
        </w:p>
        <w:p w14:paraId="56322CF4"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Communication Authority of Kenya. (2016). </w:t>
          </w:r>
          <w:r w:rsidRPr="00087ED7">
            <w:rPr>
              <w:rFonts w:ascii="Times New Roman" w:hAnsi="Times New Roman" w:cs="Times New Roman"/>
              <w:i/>
              <w:iCs/>
              <w:noProof/>
              <w:color w:val="000000" w:themeColor="text1"/>
              <w:sz w:val="24"/>
              <w:szCs w:val="24"/>
            </w:rPr>
            <w:t>QUARTERLY SECTOR STATISTICS REPORT SECOND QUARTER FOR THE FINANCIAL YEAR 2015/2016 (OCTOBER-DECEMBER 2015) .</w:t>
          </w:r>
          <w:r w:rsidRPr="00087ED7">
            <w:rPr>
              <w:rFonts w:ascii="Times New Roman" w:hAnsi="Times New Roman" w:cs="Times New Roman"/>
              <w:noProof/>
              <w:color w:val="000000" w:themeColor="text1"/>
              <w:sz w:val="24"/>
              <w:szCs w:val="24"/>
            </w:rPr>
            <w:t xml:space="preserve"> </w:t>
          </w:r>
        </w:p>
        <w:p w14:paraId="5DF36B0C"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Eminaelezovic. (2012, December 2012). </w:t>
          </w:r>
          <w:r w:rsidRPr="00087ED7">
            <w:rPr>
              <w:rFonts w:ascii="Times New Roman" w:hAnsi="Times New Roman" w:cs="Times New Roman"/>
              <w:i/>
              <w:iCs/>
              <w:noProof/>
              <w:color w:val="000000" w:themeColor="text1"/>
              <w:sz w:val="24"/>
              <w:szCs w:val="24"/>
            </w:rPr>
            <w:t>Agile Methodology</w:t>
          </w:r>
          <w:r w:rsidRPr="00087ED7">
            <w:rPr>
              <w:rFonts w:ascii="Times New Roman" w:hAnsi="Times New Roman" w:cs="Times New Roman"/>
              <w:noProof/>
              <w:color w:val="000000" w:themeColor="text1"/>
              <w:sz w:val="24"/>
              <w:szCs w:val="24"/>
            </w:rPr>
            <w:t>. Retrieved April 12, 2016, from adfkickstart: http://www.adfkickstart.com/agile-methodology</w:t>
          </w:r>
        </w:p>
        <w:p w14:paraId="5E5EA677"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Darrel W. Stephens, Hill , J., &amp; Greenberg , S. (2011). </w:t>
          </w:r>
          <w:r w:rsidRPr="00087ED7">
            <w:rPr>
              <w:rFonts w:ascii="Times New Roman" w:hAnsi="Times New Roman" w:cs="Times New Roman"/>
              <w:i/>
              <w:iCs/>
              <w:noProof/>
              <w:color w:val="000000" w:themeColor="text1"/>
              <w:sz w:val="24"/>
              <w:szCs w:val="24"/>
            </w:rPr>
            <w:t>strategic Communication Practices: A Toolkit for Police Executives .</w:t>
          </w:r>
          <w:r w:rsidRPr="00087ED7">
            <w:rPr>
              <w:rFonts w:ascii="Times New Roman" w:hAnsi="Times New Roman" w:cs="Times New Roman"/>
              <w:noProof/>
              <w:color w:val="000000" w:themeColor="text1"/>
              <w:sz w:val="24"/>
              <w:szCs w:val="24"/>
            </w:rPr>
            <w:t xml:space="preserve"> </w:t>
          </w:r>
        </w:p>
        <w:p w14:paraId="70250DC7"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Hosmer , C., Jeffcoat , C., &amp; Davis , M. (2013). </w:t>
          </w:r>
          <w:r w:rsidRPr="00087ED7">
            <w:rPr>
              <w:rFonts w:ascii="Times New Roman" w:hAnsi="Times New Roman" w:cs="Times New Roman"/>
              <w:i/>
              <w:iCs/>
              <w:noProof/>
              <w:color w:val="000000" w:themeColor="text1"/>
              <w:sz w:val="24"/>
              <w:szCs w:val="24"/>
            </w:rPr>
            <w:t>Use of Mobile Technology for Information Collection and Dissemination.</w:t>
          </w:r>
          <w:r w:rsidRPr="00087ED7">
            <w:rPr>
              <w:rFonts w:ascii="Times New Roman" w:hAnsi="Times New Roman" w:cs="Times New Roman"/>
              <w:noProof/>
              <w:color w:val="000000" w:themeColor="text1"/>
              <w:sz w:val="24"/>
              <w:szCs w:val="24"/>
            </w:rPr>
            <w:t xml:space="preserve"> </w:t>
          </w:r>
        </w:p>
        <w:p w14:paraId="588E705F"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Olin, V. (2013). </w:t>
          </w:r>
          <w:r w:rsidRPr="00087ED7">
            <w:rPr>
              <w:rFonts w:ascii="Times New Roman" w:hAnsi="Times New Roman" w:cs="Times New Roman"/>
              <w:i/>
              <w:iCs/>
              <w:noProof/>
              <w:color w:val="000000" w:themeColor="text1"/>
              <w:sz w:val="24"/>
              <w:szCs w:val="24"/>
            </w:rPr>
            <w:t>The Software Development Life Cycle</w:t>
          </w:r>
          <w:r w:rsidRPr="00087ED7">
            <w:rPr>
              <w:rFonts w:ascii="Times New Roman" w:hAnsi="Times New Roman" w:cs="Times New Roman"/>
              <w:noProof/>
              <w:color w:val="000000" w:themeColor="text1"/>
              <w:sz w:val="24"/>
              <w:szCs w:val="24"/>
            </w:rPr>
            <w:t>. Retrieved from ARANYA: http://www.aranya.com/blog/Aranya_Blog/Im_Getting_Ready_to_Start_a_New_Software_Project_What_Should_I_Expect_20.html</w:t>
          </w:r>
        </w:p>
        <w:p w14:paraId="6B79C7B2"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Stephens, &amp; W, D. (2011). </w:t>
          </w:r>
          <w:r w:rsidRPr="00087ED7">
            <w:rPr>
              <w:rFonts w:ascii="Times New Roman" w:hAnsi="Times New Roman" w:cs="Times New Roman"/>
              <w:i/>
              <w:iCs/>
              <w:noProof/>
              <w:color w:val="000000" w:themeColor="text1"/>
              <w:sz w:val="24"/>
              <w:szCs w:val="24"/>
            </w:rPr>
            <w:t>Survey of Major Cities Chiefs Association Members .</w:t>
          </w:r>
          <w:r w:rsidRPr="00087ED7">
            <w:rPr>
              <w:rFonts w:ascii="Times New Roman" w:hAnsi="Times New Roman" w:cs="Times New Roman"/>
              <w:noProof/>
              <w:color w:val="000000" w:themeColor="text1"/>
              <w:sz w:val="24"/>
              <w:szCs w:val="24"/>
            </w:rPr>
            <w:t xml:space="preserve"> </w:t>
          </w:r>
        </w:p>
        <w:p w14:paraId="39EEFA0A" w14:textId="77777777" w:rsidR="008C076F" w:rsidRPr="00087ED7" w:rsidRDefault="008C076F" w:rsidP="007D101C">
          <w:pPr>
            <w:pStyle w:val="Bibliography"/>
            <w:ind w:firstLine="720"/>
            <w:jc w:val="both"/>
            <w:rPr>
              <w:rFonts w:ascii="Times New Roman" w:hAnsi="Times New Roman" w:cs="Times New Roman"/>
              <w:noProof/>
              <w:color w:val="000000" w:themeColor="text1"/>
              <w:sz w:val="24"/>
              <w:szCs w:val="24"/>
            </w:rPr>
          </w:pPr>
          <w:r w:rsidRPr="00087ED7">
            <w:rPr>
              <w:rFonts w:ascii="Times New Roman" w:hAnsi="Times New Roman" w:cs="Times New Roman"/>
              <w:noProof/>
              <w:color w:val="000000" w:themeColor="text1"/>
              <w:sz w:val="24"/>
              <w:szCs w:val="24"/>
            </w:rPr>
            <w:t xml:space="preserve">THE KENYA POLICE SERVICE. (2003). </w:t>
          </w:r>
          <w:r w:rsidRPr="00087ED7">
            <w:rPr>
              <w:rFonts w:ascii="Times New Roman" w:hAnsi="Times New Roman" w:cs="Times New Roman"/>
              <w:i/>
              <w:iCs/>
              <w:noProof/>
              <w:color w:val="000000" w:themeColor="text1"/>
              <w:sz w:val="24"/>
              <w:szCs w:val="24"/>
            </w:rPr>
            <w:t>THE KENYA POLICE SERVICE STRATEGIC PLAN 2003-2007.</w:t>
          </w:r>
          <w:r w:rsidRPr="00087ED7">
            <w:rPr>
              <w:rFonts w:ascii="Times New Roman" w:hAnsi="Times New Roman" w:cs="Times New Roman"/>
              <w:noProof/>
              <w:color w:val="000000" w:themeColor="text1"/>
              <w:sz w:val="24"/>
              <w:szCs w:val="24"/>
            </w:rPr>
            <w:t xml:space="preserve"> </w:t>
          </w:r>
        </w:p>
        <w:p w14:paraId="651C0459" w14:textId="1FFB2D92" w:rsidR="008C076F" w:rsidRPr="00087ED7" w:rsidRDefault="008C076F" w:rsidP="00693B2C">
          <w:pPr>
            <w:jc w:val="both"/>
            <w:rPr>
              <w:rFonts w:ascii="Times New Roman" w:hAnsi="Times New Roman" w:cs="Times New Roman"/>
              <w:color w:val="000000" w:themeColor="text1"/>
              <w:sz w:val="24"/>
              <w:szCs w:val="24"/>
            </w:rPr>
          </w:pPr>
          <w:r w:rsidRPr="00087ED7">
            <w:rPr>
              <w:rFonts w:ascii="Times New Roman" w:hAnsi="Times New Roman" w:cs="Times New Roman"/>
              <w:b/>
              <w:bCs/>
              <w:color w:val="000000" w:themeColor="text1"/>
              <w:sz w:val="24"/>
              <w:szCs w:val="24"/>
            </w:rPr>
            <w:fldChar w:fldCharType="end"/>
          </w:r>
        </w:p>
      </w:sdtContent>
    </w:sdt>
    <w:p w14:paraId="25FA76D6" w14:textId="77777777" w:rsidR="008C076F" w:rsidRPr="00087ED7" w:rsidRDefault="008C076F" w:rsidP="00693B2C">
      <w:pPr>
        <w:jc w:val="both"/>
        <w:rPr>
          <w:rFonts w:ascii="Times New Roman" w:hAnsi="Times New Roman" w:cs="Times New Roman"/>
          <w:color w:val="000000" w:themeColor="text1"/>
          <w:sz w:val="24"/>
          <w:szCs w:val="24"/>
        </w:rPr>
      </w:pPr>
    </w:p>
    <w:sectPr w:rsidR="008C076F" w:rsidRPr="00087ED7" w:rsidSect="000D6F6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DC566" w14:textId="77777777" w:rsidR="00C871BB" w:rsidRDefault="00C871BB" w:rsidP="00AE1CD4">
      <w:pPr>
        <w:spacing w:after="0" w:line="240" w:lineRule="auto"/>
      </w:pPr>
      <w:r>
        <w:separator/>
      </w:r>
    </w:p>
  </w:endnote>
  <w:endnote w:type="continuationSeparator" w:id="0">
    <w:p w14:paraId="2A6D60D0" w14:textId="77777777" w:rsidR="00C871BB" w:rsidRDefault="00C871BB" w:rsidP="00AE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THupo">
    <w:panose1 w:val="02010800040101010101"/>
    <w:charset w:val="86"/>
    <w:family w:val="auto"/>
    <w:pitch w:val="variable"/>
    <w:sig w:usb0="00000001" w:usb1="080F0000" w:usb2="00000010" w:usb3="00000000" w:csb0="0004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8DFE6" w14:textId="77777777" w:rsidR="006E02B0" w:rsidRDefault="006E02B0" w:rsidP="003B64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6529FE" w14:textId="77777777" w:rsidR="006E02B0" w:rsidRDefault="006E02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703F" w14:textId="77777777" w:rsidR="003B644D" w:rsidRDefault="003B644D" w:rsidP="00FC6F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6CB3">
      <w:rPr>
        <w:rStyle w:val="PageNumber"/>
        <w:noProof/>
      </w:rPr>
      <w:t>ii</w:t>
    </w:r>
    <w:r>
      <w:rPr>
        <w:rStyle w:val="PageNumber"/>
      </w:rPr>
      <w:fldChar w:fldCharType="end"/>
    </w:r>
  </w:p>
  <w:p w14:paraId="15EA1B07" w14:textId="680B795E" w:rsidR="006E02B0" w:rsidRDefault="006E02B0" w:rsidP="00D81477">
    <w:pPr>
      <w:pStyle w:val="Footer"/>
      <w:framePr w:w="151" w:wrap="none" w:vAnchor="text" w:hAnchor="page" w:x="6022" w:y="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E0F9A" w14:textId="77777777" w:rsidR="00C871BB" w:rsidRDefault="00C871BB" w:rsidP="00AE1CD4">
      <w:pPr>
        <w:spacing w:after="0" w:line="240" w:lineRule="auto"/>
      </w:pPr>
      <w:r>
        <w:separator/>
      </w:r>
    </w:p>
  </w:footnote>
  <w:footnote w:type="continuationSeparator" w:id="0">
    <w:p w14:paraId="38CF06CB" w14:textId="77777777" w:rsidR="00C871BB" w:rsidRDefault="00C871BB" w:rsidP="00AE1C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EFA69" w14:textId="3373442E" w:rsidR="000D6F63" w:rsidRDefault="000D6F63" w:rsidP="000D6F63">
    <w:pPr>
      <w:pStyle w:val="Header"/>
      <w:tabs>
        <w:tab w:val="clear" w:pos="4680"/>
        <w:tab w:val="clear" w:pos="9360"/>
        <w:tab w:val="left" w:pos="51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6692B"/>
    <w:multiLevelType w:val="hybridMultilevel"/>
    <w:tmpl w:val="939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6E0464"/>
    <w:multiLevelType w:val="hybridMultilevel"/>
    <w:tmpl w:val="7B2CB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442D8"/>
    <w:multiLevelType w:val="multilevel"/>
    <w:tmpl w:val="51D6E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ED"/>
    <w:rsid w:val="0005118E"/>
    <w:rsid w:val="00054A89"/>
    <w:rsid w:val="0007106F"/>
    <w:rsid w:val="00081B03"/>
    <w:rsid w:val="00087ED7"/>
    <w:rsid w:val="000A338A"/>
    <w:rsid w:val="000A6BF4"/>
    <w:rsid w:val="000B6BAF"/>
    <w:rsid w:val="000C2C65"/>
    <w:rsid w:val="000D359B"/>
    <w:rsid w:val="000D439C"/>
    <w:rsid w:val="000D6F63"/>
    <w:rsid w:val="000E3241"/>
    <w:rsid w:val="000E5310"/>
    <w:rsid w:val="00124937"/>
    <w:rsid w:val="00127F41"/>
    <w:rsid w:val="00131468"/>
    <w:rsid w:val="00132D99"/>
    <w:rsid w:val="0013511D"/>
    <w:rsid w:val="0013549A"/>
    <w:rsid w:val="00142861"/>
    <w:rsid w:val="00167BA6"/>
    <w:rsid w:val="001960B1"/>
    <w:rsid w:val="001A508F"/>
    <w:rsid w:val="001B2463"/>
    <w:rsid w:val="001B39E6"/>
    <w:rsid w:val="001D408C"/>
    <w:rsid w:val="001E0C8D"/>
    <w:rsid w:val="00204EF1"/>
    <w:rsid w:val="00232566"/>
    <w:rsid w:val="00236866"/>
    <w:rsid w:val="0026766A"/>
    <w:rsid w:val="00286412"/>
    <w:rsid w:val="00293290"/>
    <w:rsid w:val="002C1015"/>
    <w:rsid w:val="002C3875"/>
    <w:rsid w:val="002D741F"/>
    <w:rsid w:val="002E16A8"/>
    <w:rsid w:val="00306920"/>
    <w:rsid w:val="00311743"/>
    <w:rsid w:val="003146E4"/>
    <w:rsid w:val="00320C35"/>
    <w:rsid w:val="003225AE"/>
    <w:rsid w:val="003349E0"/>
    <w:rsid w:val="003609EA"/>
    <w:rsid w:val="003624B1"/>
    <w:rsid w:val="003644ED"/>
    <w:rsid w:val="00380A75"/>
    <w:rsid w:val="003902D2"/>
    <w:rsid w:val="003A1F0E"/>
    <w:rsid w:val="003B644D"/>
    <w:rsid w:val="003C4DBF"/>
    <w:rsid w:val="003D23D7"/>
    <w:rsid w:val="003F34C9"/>
    <w:rsid w:val="00424D3B"/>
    <w:rsid w:val="00427BB1"/>
    <w:rsid w:val="004510F2"/>
    <w:rsid w:val="00461AEF"/>
    <w:rsid w:val="00461D7C"/>
    <w:rsid w:val="00466DDA"/>
    <w:rsid w:val="004D6B1E"/>
    <w:rsid w:val="00522E6C"/>
    <w:rsid w:val="00530DE8"/>
    <w:rsid w:val="0053586E"/>
    <w:rsid w:val="005676C1"/>
    <w:rsid w:val="005B431C"/>
    <w:rsid w:val="0060531B"/>
    <w:rsid w:val="00605804"/>
    <w:rsid w:val="0065798B"/>
    <w:rsid w:val="00682DEA"/>
    <w:rsid w:val="00693B2C"/>
    <w:rsid w:val="006D1256"/>
    <w:rsid w:val="006E006B"/>
    <w:rsid w:val="006E02B0"/>
    <w:rsid w:val="006E2199"/>
    <w:rsid w:val="006F5A7C"/>
    <w:rsid w:val="00700174"/>
    <w:rsid w:val="007114A1"/>
    <w:rsid w:val="0071663E"/>
    <w:rsid w:val="00716788"/>
    <w:rsid w:val="00717846"/>
    <w:rsid w:val="00723F59"/>
    <w:rsid w:val="00737CD6"/>
    <w:rsid w:val="007502F8"/>
    <w:rsid w:val="00771D0E"/>
    <w:rsid w:val="00780E4C"/>
    <w:rsid w:val="007D101C"/>
    <w:rsid w:val="007F798B"/>
    <w:rsid w:val="00823FDC"/>
    <w:rsid w:val="0085708B"/>
    <w:rsid w:val="00860915"/>
    <w:rsid w:val="008873EF"/>
    <w:rsid w:val="0089270E"/>
    <w:rsid w:val="008947E5"/>
    <w:rsid w:val="00895175"/>
    <w:rsid w:val="008C076F"/>
    <w:rsid w:val="008F5DBB"/>
    <w:rsid w:val="008F61AC"/>
    <w:rsid w:val="009035F7"/>
    <w:rsid w:val="00905166"/>
    <w:rsid w:val="009428A1"/>
    <w:rsid w:val="0094323B"/>
    <w:rsid w:val="00970609"/>
    <w:rsid w:val="00A20CCC"/>
    <w:rsid w:val="00A23AE0"/>
    <w:rsid w:val="00A56CB3"/>
    <w:rsid w:val="00A62A72"/>
    <w:rsid w:val="00A733B6"/>
    <w:rsid w:val="00A73C8E"/>
    <w:rsid w:val="00AA26BE"/>
    <w:rsid w:val="00AD460E"/>
    <w:rsid w:val="00AE1CD4"/>
    <w:rsid w:val="00AF5940"/>
    <w:rsid w:val="00B15485"/>
    <w:rsid w:val="00B15685"/>
    <w:rsid w:val="00B20971"/>
    <w:rsid w:val="00B50140"/>
    <w:rsid w:val="00B76458"/>
    <w:rsid w:val="00B9468C"/>
    <w:rsid w:val="00BA20CB"/>
    <w:rsid w:val="00BC6821"/>
    <w:rsid w:val="00BE1F47"/>
    <w:rsid w:val="00BE4A4E"/>
    <w:rsid w:val="00BE62C3"/>
    <w:rsid w:val="00BF687D"/>
    <w:rsid w:val="00C17FEE"/>
    <w:rsid w:val="00C32667"/>
    <w:rsid w:val="00C33FF4"/>
    <w:rsid w:val="00C75C9A"/>
    <w:rsid w:val="00C77291"/>
    <w:rsid w:val="00C8286C"/>
    <w:rsid w:val="00C871BB"/>
    <w:rsid w:val="00CB0A99"/>
    <w:rsid w:val="00CE7DFD"/>
    <w:rsid w:val="00CF79D9"/>
    <w:rsid w:val="00D322F3"/>
    <w:rsid w:val="00D70784"/>
    <w:rsid w:val="00D81477"/>
    <w:rsid w:val="00D9180E"/>
    <w:rsid w:val="00DB50EF"/>
    <w:rsid w:val="00DB641C"/>
    <w:rsid w:val="00DB77E0"/>
    <w:rsid w:val="00E11424"/>
    <w:rsid w:val="00E34ED9"/>
    <w:rsid w:val="00E43581"/>
    <w:rsid w:val="00E76027"/>
    <w:rsid w:val="00E8541E"/>
    <w:rsid w:val="00E96129"/>
    <w:rsid w:val="00EB2A01"/>
    <w:rsid w:val="00EB5546"/>
    <w:rsid w:val="00EE3C3D"/>
    <w:rsid w:val="00EE44E6"/>
    <w:rsid w:val="00F1363B"/>
    <w:rsid w:val="00F141CB"/>
    <w:rsid w:val="00F24A81"/>
    <w:rsid w:val="00F315C1"/>
    <w:rsid w:val="00F328F9"/>
    <w:rsid w:val="00F51FAF"/>
    <w:rsid w:val="00F55FDE"/>
    <w:rsid w:val="00F62A20"/>
    <w:rsid w:val="00F63EE1"/>
    <w:rsid w:val="00F84801"/>
    <w:rsid w:val="00F851D1"/>
    <w:rsid w:val="00FB340E"/>
    <w:rsid w:val="00FD2374"/>
    <w:rsid w:val="00FE2BE6"/>
    <w:rsid w:val="00FE6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013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5A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225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225A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ED"/>
    <w:pPr>
      <w:ind w:left="720"/>
      <w:contextualSpacing/>
    </w:pPr>
  </w:style>
  <w:style w:type="paragraph" w:styleId="EndnoteText">
    <w:name w:val="endnote text"/>
    <w:basedOn w:val="Normal"/>
    <w:link w:val="EndnoteTextChar"/>
    <w:uiPriority w:val="99"/>
    <w:unhideWhenUsed/>
    <w:rsid w:val="00AE1CD4"/>
    <w:pPr>
      <w:spacing w:after="0" w:line="240" w:lineRule="auto"/>
    </w:pPr>
    <w:rPr>
      <w:sz w:val="24"/>
      <w:szCs w:val="24"/>
    </w:rPr>
  </w:style>
  <w:style w:type="character" w:customStyle="1" w:styleId="EndnoteTextChar">
    <w:name w:val="Endnote Text Char"/>
    <w:basedOn w:val="DefaultParagraphFont"/>
    <w:link w:val="EndnoteText"/>
    <w:uiPriority w:val="99"/>
    <w:rsid w:val="00AE1CD4"/>
    <w:rPr>
      <w:sz w:val="24"/>
      <w:szCs w:val="24"/>
    </w:rPr>
  </w:style>
  <w:style w:type="character" w:styleId="EndnoteReference">
    <w:name w:val="endnote reference"/>
    <w:basedOn w:val="DefaultParagraphFont"/>
    <w:uiPriority w:val="99"/>
    <w:unhideWhenUsed/>
    <w:rsid w:val="00AE1CD4"/>
    <w:rPr>
      <w:vertAlign w:val="superscript"/>
    </w:rPr>
  </w:style>
  <w:style w:type="paragraph" w:styleId="FootnoteText">
    <w:name w:val="footnote text"/>
    <w:basedOn w:val="Normal"/>
    <w:link w:val="FootnoteTextChar"/>
    <w:uiPriority w:val="99"/>
    <w:unhideWhenUsed/>
    <w:rsid w:val="00AE1CD4"/>
    <w:pPr>
      <w:spacing w:after="0" w:line="240" w:lineRule="auto"/>
    </w:pPr>
    <w:rPr>
      <w:sz w:val="24"/>
      <w:szCs w:val="24"/>
    </w:rPr>
  </w:style>
  <w:style w:type="character" w:customStyle="1" w:styleId="FootnoteTextChar">
    <w:name w:val="Footnote Text Char"/>
    <w:basedOn w:val="DefaultParagraphFont"/>
    <w:link w:val="FootnoteText"/>
    <w:uiPriority w:val="99"/>
    <w:rsid w:val="00AE1CD4"/>
    <w:rPr>
      <w:sz w:val="24"/>
      <w:szCs w:val="24"/>
    </w:rPr>
  </w:style>
  <w:style w:type="character" w:styleId="FootnoteReference">
    <w:name w:val="footnote reference"/>
    <w:basedOn w:val="DefaultParagraphFont"/>
    <w:uiPriority w:val="99"/>
    <w:unhideWhenUsed/>
    <w:rsid w:val="00AE1CD4"/>
    <w:rPr>
      <w:vertAlign w:val="superscript"/>
    </w:rPr>
  </w:style>
  <w:style w:type="table" w:styleId="TableGrid">
    <w:name w:val="Table Grid"/>
    <w:basedOn w:val="TableNormal"/>
    <w:uiPriority w:val="39"/>
    <w:rsid w:val="00942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428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428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9428A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2">
    <w:name w:val="Medium Shading 2"/>
    <w:basedOn w:val="TableNormal"/>
    <w:uiPriority w:val="64"/>
    <w:rsid w:val="009428A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9428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9428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List-Accent4">
    <w:name w:val="Colorful List Accent 4"/>
    <w:basedOn w:val="TableNormal"/>
    <w:uiPriority w:val="72"/>
    <w:rsid w:val="009428A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MediumGrid1">
    <w:name w:val="Medium Grid 1"/>
    <w:basedOn w:val="TableNormal"/>
    <w:uiPriority w:val="67"/>
    <w:rsid w:val="009428A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Accent3">
    <w:name w:val="Medium List 1 Accent 3"/>
    <w:basedOn w:val="TableNormal"/>
    <w:uiPriority w:val="65"/>
    <w:rsid w:val="0026766A"/>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
    <w:name w:val="Medium List 1"/>
    <w:basedOn w:val="TableNormal"/>
    <w:uiPriority w:val="65"/>
    <w:rsid w:val="0026766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6766A"/>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alloonText">
    <w:name w:val="Balloon Text"/>
    <w:basedOn w:val="Normal"/>
    <w:link w:val="BalloonTextChar"/>
    <w:uiPriority w:val="99"/>
    <w:semiHidden/>
    <w:unhideWhenUsed/>
    <w:rsid w:val="001351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11D"/>
    <w:rPr>
      <w:rFonts w:ascii="Lucida Grande" w:hAnsi="Lucida Grande" w:cs="Lucida Grande"/>
      <w:sz w:val="18"/>
      <w:szCs w:val="18"/>
    </w:rPr>
  </w:style>
  <w:style w:type="paragraph" w:styleId="NormalWeb">
    <w:name w:val="Normal (Web)"/>
    <w:basedOn w:val="Normal"/>
    <w:uiPriority w:val="99"/>
    <w:semiHidden/>
    <w:unhideWhenUsed/>
    <w:rsid w:val="002C3875"/>
    <w:rPr>
      <w:rFonts w:ascii="Times New Roman" w:hAnsi="Times New Roman" w:cs="Times New Roman"/>
      <w:sz w:val="24"/>
      <w:szCs w:val="24"/>
    </w:rPr>
  </w:style>
  <w:style w:type="character" w:styleId="Hyperlink">
    <w:name w:val="Hyperlink"/>
    <w:basedOn w:val="DefaultParagraphFont"/>
    <w:uiPriority w:val="99"/>
    <w:unhideWhenUsed/>
    <w:rsid w:val="00A20CCC"/>
    <w:rPr>
      <w:color w:val="0563C1" w:themeColor="hyperlink"/>
      <w:u w:val="single"/>
    </w:rPr>
  </w:style>
  <w:style w:type="character" w:styleId="FollowedHyperlink">
    <w:name w:val="FollowedHyperlink"/>
    <w:basedOn w:val="DefaultParagraphFont"/>
    <w:uiPriority w:val="99"/>
    <w:semiHidden/>
    <w:unhideWhenUsed/>
    <w:rsid w:val="00A20CCC"/>
    <w:rPr>
      <w:color w:val="954F72" w:themeColor="followedHyperlink"/>
      <w:u w:val="single"/>
    </w:rPr>
  </w:style>
  <w:style w:type="character" w:customStyle="1" w:styleId="Heading1Char">
    <w:name w:val="Heading 1 Char"/>
    <w:basedOn w:val="DefaultParagraphFont"/>
    <w:link w:val="Heading1"/>
    <w:uiPriority w:val="9"/>
    <w:rsid w:val="003225A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3225A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225AE"/>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CE7DFD"/>
  </w:style>
  <w:style w:type="paragraph" w:styleId="Footer">
    <w:name w:val="footer"/>
    <w:basedOn w:val="Normal"/>
    <w:link w:val="FooterChar"/>
    <w:uiPriority w:val="99"/>
    <w:unhideWhenUsed/>
    <w:rsid w:val="00BE1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47"/>
  </w:style>
  <w:style w:type="character" w:styleId="PageNumber">
    <w:name w:val="page number"/>
    <w:basedOn w:val="DefaultParagraphFont"/>
    <w:uiPriority w:val="99"/>
    <w:semiHidden/>
    <w:unhideWhenUsed/>
    <w:rsid w:val="00BE1F47"/>
  </w:style>
  <w:style w:type="paragraph" w:styleId="Header">
    <w:name w:val="header"/>
    <w:basedOn w:val="Normal"/>
    <w:link w:val="HeaderChar"/>
    <w:uiPriority w:val="99"/>
    <w:unhideWhenUsed/>
    <w:rsid w:val="00BE1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47"/>
  </w:style>
  <w:style w:type="paragraph" w:styleId="TOCHeading">
    <w:name w:val="TOC Heading"/>
    <w:basedOn w:val="Heading1"/>
    <w:next w:val="Normal"/>
    <w:uiPriority w:val="39"/>
    <w:unhideWhenUsed/>
    <w:qFormat/>
    <w:rsid w:val="00BE1F47"/>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BE1F47"/>
    <w:pPr>
      <w:spacing w:before="120" w:after="0"/>
    </w:pPr>
    <w:rPr>
      <w:b/>
      <w:sz w:val="24"/>
      <w:szCs w:val="24"/>
    </w:rPr>
  </w:style>
  <w:style w:type="paragraph" w:styleId="TOC2">
    <w:name w:val="toc 2"/>
    <w:basedOn w:val="Normal"/>
    <w:next w:val="Normal"/>
    <w:autoRedefine/>
    <w:uiPriority w:val="39"/>
    <w:unhideWhenUsed/>
    <w:rsid w:val="00BE1F47"/>
    <w:pPr>
      <w:spacing w:after="0"/>
      <w:ind w:left="220"/>
    </w:pPr>
    <w:rPr>
      <w:b/>
    </w:rPr>
  </w:style>
  <w:style w:type="paragraph" w:styleId="TOC3">
    <w:name w:val="toc 3"/>
    <w:basedOn w:val="Normal"/>
    <w:next w:val="Normal"/>
    <w:autoRedefine/>
    <w:uiPriority w:val="39"/>
    <w:unhideWhenUsed/>
    <w:rsid w:val="00BE1F47"/>
    <w:pPr>
      <w:spacing w:after="0"/>
      <w:ind w:left="440"/>
    </w:pPr>
  </w:style>
  <w:style w:type="paragraph" w:styleId="TOC4">
    <w:name w:val="toc 4"/>
    <w:basedOn w:val="Normal"/>
    <w:next w:val="Normal"/>
    <w:autoRedefine/>
    <w:uiPriority w:val="39"/>
    <w:semiHidden/>
    <w:unhideWhenUsed/>
    <w:rsid w:val="00BE1F47"/>
    <w:pPr>
      <w:spacing w:after="0"/>
      <w:ind w:left="660"/>
    </w:pPr>
    <w:rPr>
      <w:sz w:val="20"/>
      <w:szCs w:val="20"/>
    </w:rPr>
  </w:style>
  <w:style w:type="paragraph" w:styleId="TOC5">
    <w:name w:val="toc 5"/>
    <w:basedOn w:val="Normal"/>
    <w:next w:val="Normal"/>
    <w:autoRedefine/>
    <w:uiPriority w:val="39"/>
    <w:semiHidden/>
    <w:unhideWhenUsed/>
    <w:rsid w:val="00BE1F47"/>
    <w:pPr>
      <w:spacing w:after="0"/>
      <w:ind w:left="880"/>
    </w:pPr>
    <w:rPr>
      <w:sz w:val="20"/>
      <w:szCs w:val="20"/>
    </w:rPr>
  </w:style>
  <w:style w:type="paragraph" w:styleId="TOC6">
    <w:name w:val="toc 6"/>
    <w:basedOn w:val="Normal"/>
    <w:next w:val="Normal"/>
    <w:autoRedefine/>
    <w:uiPriority w:val="39"/>
    <w:semiHidden/>
    <w:unhideWhenUsed/>
    <w:rsid w:val="00BE1F47"/>
    <w:pPr>
      <w:spacing w:after="0"/>
      <w:ind w:left="1100"/>
    </w:pPr>
    <w:rPr>
      <w:sz w:val="20"/>
      <w:szCs w:val="20"/>
    </w:rPr>
  </w:style>
  <w:style w:type="paragraph" w:styleId="TOC7">
    <w:name w:val="toc 7"/>
    <w:basedOn w:val="Normal"/>
    <w:next w:val="Normal"/>
    <w:autoRedefine/>
    <w:uiPriority w:val="39"/>
    <w:semiHidden/>
    <w:unhideWhenUsed/>
    <w:rsid w:val="00BE1F47"/>
    <w:pPr>
      <w:spacing w:after="0"/>
      <w:ind w:left="1320"/>
    </w:pPr>
    <w:rPr>
      <w:sz w:val="20"/>
      <w:szCs w:val="20"/>
    </w:rPr>
  </w:style>
  <w:style w:type="paragraph" w:styleId="TOC8">
    <w:name w:val="toc 8"/>
    <w:basedOn w:val="Normal"/>
    <w:next w:val="Normal"/>
    <w:autoRedefine/>
    <w:uiPriority w:val="39"/>
    <w:semiHidden/>
    <w:unhideWhenUsed/>
    <w:rsid w:val="00BE1F47"/>
    <w:pPr>
      <w:spacing w:after="0"/>
      <w:ind w:left="1540"/>
    </w:pPr>
    <w:rPr>
      <w:sz w:val="20"/>
      <w:szCs w:val="20"/>
    </w:rPr>
  </w:style>
  <w:style w:type="paragraph" w:styleId="TOC9">
    <w:name w:val="toc 9"/>
    <w:basedOn w:val="Normal"/>
    <w:next w:val="Normal"/>
    <w:autoRedefine/>
    <w:uiPriority w:val="39"/>
    <w:semiHidden/>
    <w:unhideWhenUsed/>
    <w:rsid w:val="00BE1F47"/>
    <w:pPr>
      <w:spacing w:after="0"/>
      <w:ind w:left="1760"/>
    </w:pPr>
    <w:rPr>
      <w:sz w:val="20"/>
      <w:szCs w:val="20"/>
    </w:rPr>
  </w:style>
  <w:style w:type="paragraph" w:styleId="Caption">
    <w:name w:val="caption"/>
    <w:basedOn w:val="Normal"/>
    <w:next w:val="Normal"/>
    <w:uiPriority w:val="35"/>
    <w:unhideWhenUsed/>
    <w:qFormat/>
    <w:rsid w:val="006E02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1256"/>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9341">
      <w:bodyDiv w:val="1"/>
      <w:marLeft w:val="0"/>
      <w:marRight w:val="0"/>
      <w:marTop w:val="0"/>
      <w:marBottom w:val="0"/>
      <w:divBdr>
        <w:top w:val="none" w:sz="0" w:space="0" w:color="auto"/>
        <w:left w:val="none" w:sz="0" w:space="0" w:color="auto"/>
        <w:bottom w:val="none" w:sz="0" w:space="0" w:color="auto"/>
        <w:right w:val="none" w:sz="0" w:space="0" w:color="auto"/>
      </w:divBdr>
    </w:div>
    <w:div w:id="301273436">
      <w:bodyDiv w:val="1"/>
      <w:marLeft w:val="0"/>
      <w:marRight w:val="0"/>
      <w:marTop w:val="0"/>
      <w:marBottom w:val="0"/>
      <w:divBdr>
        <w:top w:val="none" w:sz="0" w:space="0" w:color="auto"/>
        <w:left w:val="none" w:sz="0" w:space="0" w:color="auto"/>
        <w:bottom w:val="none" w:sz="0" w:space="0" w:color="auto"/>
        <w:right w:val="none" w:sz="0" w:space="0" w:color="auto"/>
      </w:divBdr>
      <w:divsChild>
        <w:div w:id="8993426">
          <w:marLeft w:val="0"/>
          <w:marRight w:val="0"/>
          <w:marTop w:val="0"/>
          <w:marBottom w:val="0"/>
          <w:divBdr>
            <w:top w:val="none" w:sz="0" w:space="0" w:color="auto"/>
            <w:left w:val="none" w:sz="0" w:space="0" w:color="auto"/>
            <w:bottom w:val="none" w:sz="0" w:space="0" w:color="auto"/>
            <w:right w:val="none" w:sz="0" w:space="0" w:color="auto"/>
          </w:divBdr>
          <w:divsChild>
            <w:div w:id="330564038">
              <w:marLeft w:val="0"/>
              <w:marRight w:val="0"/>
              <w:marTop w:val="0"/>
              <w:marBottom w:val="0"/>
              <w:divBdr>
                <w:top w:val="none" w:sz="0" w:space="0" w:color="auto"/>
                <w:left w:val="none" w:sz="0" w:space="0" w:color="auto"/>
                <w:bottom w:val="none" w:sz="0" w:space="0" w:color="auto"/>
                <w:right w:val="none" w:sz="0" w:space="0" w:color="auto"/>
              </w:divBdr>
              <w:divsChild>
                <w:div w:id="14677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38909">
      <w:bodyDiv w:val="1"/>
      <w:marLeft w:val="0"/>
      <w:marRight w:val="0"/>
      <w:marTop w:val="0"/>
      <w:marBottom w:val="0"/>
      <w:divBdr>
        <w:top w:val="none" w:sz="0" w:space="0" w:color="auto"/>
        <w:left w:val="none" w:sz="0" w:space="0" w:color="auto"/>
        <w:bottom w:val="none" w:sz="0" w:space="0" w:color="auto"/>
        <w:right w:val="none" w:sz="0" w:space="0" w:color="auto"/>
      </w:divBdr>
    </w:div>
    <w:div w:id="496304972">
      <w:bodyDiv w:val="1"/>
      <w:marLeft w:val="0"/>
      <w:marRight w:val="0"/>
      <w:marTop w:val="0"/>
      <w:marBottom w:val="0"/>
      <w:divBdr>
        <w:top w:val="none" w:sz="0" w:space="0" w:color="auto"/>
        <w:left w:val="none" w:sz="0" w:space="0" w:color="auto"/>
        <w:bottom w:val="none" w:sz="0" w:space="0" w:color="auto"/>
        <w:right w:val="none" w:sz="0" w:space="0" w:color="auto"/>
      </w:divBdr>
      <w:divsChild>
        <w:div w:id="981039176">
          <w:marLeft w:val="0"/>
          <w:marRight w:val="0"/>
          <w:marTop w:val="0"/>
          <w:marBottom w:val="0"/>
          <w:divBdr>
            <w:top w:val="none" w:sz="0" w:space="0" w:color="auto"/>
            <w:left w:val="none" w:sz="0" w:space="0" w:color="auto"/>
            <w:bottom w:val="none" w:sz="0" w:space="0" w:color="auto"/>
            <w:right w:val="none" w:sz="0" w:space="0" w:color="auto"/>
          </w:divBdr>
          <w:divsChild>
            <w:div w:id="1622803785">
              <w:marLeft w:val="0"/>
              <w:marRight w:val="0"/>
              <w:marTop w:val="0"/>
              <w:marBottom w:val="0"/>
              <w:divBdr>
                <w:top w:val="none" w:sz="0" w:space="0" w:color="auto"/>
                <w:left w:val="none" w:sz="0" w:space="0" w:color="auto"/>
                <w:bottom w:val="none" w:sz="0" w:space="0" w:color="auto"/>
                <w:right w:val="none" w:sz="0" w:space="0" w:color="auto"/>
              </w:divBdr>
              <w:divsChild>
                <w:div w:id="379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2483">
      <w:bodyDiv w:val="1"/>
      <w:marLeft w:val="0"/>
      <w:marRight w:val="0"/>
      <w:marTop w:val="0"/>
      <w:marBottom w:val="0"/>
      <w:divBdr>
        <w:top w:val="none" w:sz="0" w:space="0" w:color="auto"/>
        <w:left w:val="none" w:sz="0" w:space="0" w:color="auto"/>
        <w:bottom w:val="none" w:sz="0" w:space="0" w:color="auto"/>
        <w:right w:val="none" w:sz="0" w:space="0" w:color="auto"/>
      </w:divBdr>
      <w:divsChild>
        <w:div w:id="780417322">
          <w:marLeft w:val="0"/>
          <w:marRight w:val="0"/>
          <w:marTop w:val="0"/>
          <w:marBottom w:val="0"/>
          <w:divBdr>
            <w:top w:val="none" w:sz="0" w:space="0" w:color="auto"/>
            <w:left w:val="none" w:sz="0" w:space="0" w:color="auto"/>
            <w:bottom w:val="none" w:sz="0" w:space="0" w:color="auto"/>
            <w:right w:val="none" w:sz="0" w:space="0" w:color="auto"/>
          </w:divBdr>
          <w:divsChild>
            <w:div w:id="329721379">
              <w:marLeft w:val="0"/>
              <w:marRight w:val="0"/>
              <w:marTop w:val="0"/>
              <w:marBottom w:val="0"/>
              <w:divBdr>
                <w:top w:val="none" w:sz="0" w:space="0" w:color="auto"/>
                <w:left w:val="none" w:sz="0" w:space="0" w:color="auto"/>
                <w:bottom w:val="none" w:sz="0" w:space="0" w:color="auto"/>
                <w:right w:val="none" w:sz="0" w:space="0" w:color="auto"/>
              </w:divBdr>
              <w:divsChild>
                <w:div w:id="20165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26697">
      <w:bodyDiv w:val="1"/>
      <w:marLeft w:val="0"/>
      <w:marRight w:val="0"/>
      <w:marTop w:val="0"/>
      <w:marBottom w:val="0"/>
      <w:divBdr>
        <w:top w:val="none" w:sz="0" w:space="0" w:color="auto"/>
        <w:left w:val="none" w:sz="0" w:space="0" w:color="auto"/>
        <w:bottom w:val="none" w:sz="0" w:space="0" w:color="auto"/>
        <w:right w:val="none" w:sz="0" w:space="0" w:color="auto"/>
      </w:divBdr>
      <w:divsChild>
        <w:div w:id="1442190692">
          <w:marLeft w:val="0"/>
          <w:marRight w:val="0"/>
          <w:marTop w:val="0"/>
          <w:marBottom w:val="0"/>
          <w:divBdr>
            <w:top w:val="none" w:sz="0" w:space="0" w:color="auto"/>
            <w:left w:val="none" w:sz="0" w:space="0" w:color="auto"/>
            <w:bottom w:val="none" w:sz="0" w:space="0" w:color="auto"/>
            <w:right w:val="none" w:sz="0" w:space="0" w:color="auto"/>
          </w:divBdr>
          <w:divsChild>
            <w:div w:id="68698085">
              <w:marLeft w:val="0"/>
              <w:marRight w:val="0"/>
              <w:marTop w:val="0"/>
              <w:marBottom w:val="0"/>
              <w:divBdr>
                <w:top w:val="none" w:sz="0" w:space="0" w:color="auto"/>
                <w:left w:val="none" w:sz="0" w:space="0" w:color="auto"/>
                <w:bottom w:val="none" w:sz="0" w:space="0" w:color="auto"/>
                <w:right w:val="none" w:sz="0" w:space="0" w:color="auto"/>
              </w:divBdr>
              <w:divsChild>
                <w:div w:id="15785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033">
      <w:bodyDiv w:val="1"/>
      <w:marLeft w:val="0"/>
      <w:marRight w:val="0"/>
      <w:marTop w:val="0"/>
      <w:marBottom w:val="0"/>
      <w:divBdr>
        <w:top w:val="none" w:sz="0" w:space="0" w:color="auto"/>
        <w:left w:val="none" w:sz="0" w:space="0" w:color="auto"/>
        <w:bottom w:val="none" w:sz="0" w:space="0" w:color="auto"/>
        <w:right w:val="none" w:sz="0" w:space="0" w:color="auto"/>
      </w:divBdr>
    </w:div>
    <w:div w:id="1452171026">
      <w:bodyDiv w:val="1"/>
      <w:marLeft w:val="0"/>
      <w:marRight w:val="0"/>
      <w:marTop w:val="0"/>
      <w:marBottom w:val="0"/>
      <w:divBdr>
        <w:top w:val="none" w:sz="0" w:space="0" w:color="auto"/>
        <w:left w:val="none" w:sz="0" w:space="0" w:color="auto"/>
        <w:bottom w:val="none" w:sz="0" w:space="0" w:color="auto"/>
        <w:right w:val="none" w:sz="0" w:space="0" w:color="auto"/>
      </w:divBdr>
    </w:div>
    <w:div w:id="1455758336">
      <w:bodyDiv w:val="1"/>
      <w:marLeft w:val="0"/>
      <w:marRight w:val="0"/>
      <w:marTop w:val="0"/>
      <w:marBottom w:val="0"/>
      <w:divBdr>
        <w:top w:val="none" w:sz="0" w:space="0" w:color="auto"/>
        <w:left w:val="none" w:sz="0" w:space="0" w:color="auto"/>
        <w:bottom w:val="none" w:sz="0" w:space="0" w:color="auto"/>
        <w:right w:val="none" w:sz="0" w:space="0" w:color="auto"/>
      </w:divBdr>
    </w:div>
    <w:div w:id="1496921365">
      <w:bodyDiv w:val="1"/>
      <w:marLeft w:val="0"/>
      <w:marRight w:val="0"/>
      <w:marTop w:val="0"/>
      <w:marBottom w:val="0"/>
      <w:divBdr>
        <w:top w:val="none" w:sz="0" w:space="0" w:color="auto"/>
        <w:left w:val="none" w:sz="0" w:space="0" w:color="auto"/>
        <w:bottom w:val="none" w:sz="0" w:space="0" w:color="auto"/>
        <w:right w:val="none" w:sz="0" w:space="0" w:color="auto"/>
      </w:divBdr>
    </w:div>
    <w:div w:id="1510948520">
      <w:bodyDiv w:val="1"/>
      <w:marLeft w:val="0"/>
      <w:marRight w:val="0"/>
      <w:marTop w:val="0"/>
      <w:marBottom w:val="0"/>
      <w:divBdr>
        <w:top w:val="none" w:sz="0" w:space="0" w:color="auto"/>
        <w:left w:val="none" w:sz="0" w:space="0" w:color="auto"/>
        <w:bottom w:val="none" w:sz="0" w:space="0" w:color="auto"/>
        <w:right w:val="none" w:sz="0" w:space="0" w:color="auto"/>
      </w:divBdr>
    </w:div>
    <w:div w:id="1640190773">
      <w:bodyDiv w:val="1"/>
      <w:marLeft w:val="0"/>
      <w:marRight w:val="0"/>
      <w:marTop w:val="0"/>
      <w:marBottom w:val="0"/>
      <w:divBdr>
        <w:top w:val="none" w:sz="0" w:space="0" w:color="auto"/>
        <w:left w:val="none" w:sz="0" w:space="0" w:color="auto"/>
        <w:bottom w:val="none" w:sz="0" w:space="0" w:color="auto"/>
        <w:right w:val="none" w:sz="0" w:space="0" w:color="auto"/>
      </w:divBdr>
    </w:div>
    <w:div w:id="1640918301">
      <w:bodyDiv w:val="1"/>
      <w:marLeft w:val="0"/>
      <w:marRight w:val="0"/>
      <w:marTop w:val="0"/>
      <w:marBottom w:val="0"/>
      <w:divBdr>
        <w:top w:val="none" w:sz="0" w:space="0" w:color="auto"/>
        <w:left w:val="none" w:sz="0" w:space="0" w:color="auto"/>
        <w:bottom w:val="none" w:sz="0" w:space="0" w:color="auto"/>
        <w:right w:val="none" w:sz="0" w:space="0" w:color="auto"/>
      </w:divBdr>
      <w:divsChild>
        <w:div w:id="503058345">
          <w:marLeft w:val="0"/>
          <w:marRight w:val="0"/>
          <w:marTop w:val="0"/>
          <w:marBottom w:val="0"/>
          <w:divBdr>
            <w:top w:val="none" w:sz="0" w:space="0" w:color="auto"/>
            <w:left w:val="none" w:sz="0" w:space="0" w:color="auto"/>
            <w:bottom w:val="none" w:sz="0" w:space="0" w:color="auto"/>
            <w:right w:val="none" w:sz="0" w:space="0" w:color="auto"/>
          </w:divBdr>
          <w:divsChild>
            <w:div w:id="1959676907">
              <w:marLeft w:val="0"/>
              <w:marRight w:val="0"/>
              <w:marTop w:val="0"/>
              <w:marBottom w:val="0"/>
              <w:divBdr>
                <w:top w:val="none" w:sz="0" w:space="0" w:color="auto"/>
                <w:left w:val="none" w:sz="0" w:space="0" w:color="auto"/>
                <w:bottom w:val="none" w:sz="0" w:space="0" w:color="auto"/>
                <w:right w:val="none" w:sz="0" w:space="0" w:color="auto"/>
              </w:divBdr>
              <w:divsChild>
                <w:div w:id="18106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1432">
      <w:bodyDiv w:val="1"/>
      <w:marLeft w:val="0"/>
      <w:marRight w:val="0"/>
      <w:marTop w:val="0"/>
      <w:marBottom w:val="0"/>
      <w:divBdr>
        <w:top w:val="none" w:sz="0" w:space="0" w:color="auto"/>
        <w:left w:val="none" w:sz="0" w:space="0" w:color="auto"/>
        <w:bottom w:val="none" w:sz="0" w:space="0" w:color="auto"/>
        <w:right w:val="none" w:sz="0" w:space="0" w:color="auto"/>
      </w:divBdr>
      <w:divsChild>
        <w:div w:id="806626079">
          <w:marLeft w:val="0"/>
          <w:marRight w:val="0"/>
          <w:marTop w:val="0"/>
          <w:marBottom w:val="0"/>
          <w:divBdr>
            <w:top w:val="none" w:sz="0" w:space="0" w:color="auto"/>
            <w:left w:val="none" w:sz="0" w:space="0" w:color="auto"/>
            <w:bottom w:val="none" w:sz="0" w:space="0" w:color="auto"/>
            <w:right w:val="none" w:sz="0" w:space="0" w:color="auto"/>
          </w:divBdr>
          <w:divsChild>
            <w:div w:id="1833371223">
              <w:marLeft w:val="0"/>
              <w:marRight w:val="0"/>
              <w:marTop w:val="0"/>
              <w:marBottom w:val="0"/>
              <w:divBdr>
                <w:top w:val="none" w:sz="0" w:space="0" w:color="auto"/>
                <w:left w:val="none" w:sz="0" w:space="0" w:color="auto"/>
                <w:bottom w:val="none" w:sz="0" w:space="0" w:color="auto"/>
                <w:right w:val="none" w:sz="0" w:space="0" w:color="auto"/>
              </w:divBdr>
              <w:divsChild>
                <w:div w:id="11193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64011">
      <w:bodyDiv w:val="1"/>
      <w:marLeft w:val="0"/>
      <w:marRight w:val="0"/>
      <w:marTop w:val="0"/>
      <w:marBottom w:val="0"/>
      <w:divBdr>
        <w:top w:val="none" w:sz="0" w:space="0" w:color="auto"/>
        <w:left w:val="none" w:sz="0" w:space="0" w:color="auto"/>
        <w:bottom w:val="none" w:sz="0" w:space="0" w:color="auto"/>
        <w:right w:val="none" w:sz="0" w:space="0" w:color="auto"/>
      </w:divBdr>
    </w:div>
    <w:div w:id="21065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gi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Eri15</b:Tag>
    <b:SourceType>InternetSite</b:SourceType>
    <b:Guid>{940752CE-B319-C345-9AF0-86E6A3ADD32B}</b:Guid>
    <b:Title>Kaa Radah App Seeks To Crowdsource Security Reporting From Kenyans</b:Title>
    <b:Year>2015</b:Year>
    <b:Author>
      <b:Author>
        <b:NameList>
          <b:Person>
            <b:Last>Wainaina</b:Last>
            <b:First>Eric</b:First>
          </b:Person>
        </b:NameList>
      </b:Author>
    </b:Author>
    <b:InternetSiteTitle>techweez</b:InternetSiteTitle>
    <b:URL>http://www.techweez.com/2015/04/14/kaarada-app-seeks-to-crowdsource-security-reporting-from-kenyans/</b:URL>
    <b:Month>April</b:Month>
    <b:Day>14</b:Day>
    <b:YearAccessed>2016</b:YearAccessed>
    <b:MonthAccessed>April</b:MonthAccessed>
    <b:DayAccessed>12</b:DayAccessed>
    <b:RefOrder>3</b:RefOrder>
  </b:Source>
  <b:Source>
    <b:Tag>Dar11</b:Tag>
    <b:SourceType>Report</b:SourceType>
    <b:Guid>{08B0ACC7-460A-9847-8BED-ACB6DA99B534}</b:Guid>
    <b:Title>strategic Communication Practices: A Toolkit for Police Executives  </b:Title>
    <b:Year>2011</b:Year>
    <b:Author>
      <b:Author>
        <b:NameList>
          <b:Person>
            <b:Last>Darrel W. Stephens</b:Last>
          </b:Person>
          <b:Person>
            <b:Last>Hill  </b:Last>
            <b:First>Julia  </b:First>
          </b:Person>
          <b:Person>
            <b:Last>Greenberg  </b:Last>
            <b:First>Sheldon  </b:First>
          </b:Person>
        </b:NameList>
      </b:Author>
    </b:Author>
    <b:RefOrder>5</b:RefOrder>
  </b:Source>
  <b:Source>
    <b:Tag>Hos13</b:Tag>
    <b:SourceType>Report</b:SourceType>
    <b:Guid>{9EA15333-D366-8F4C-B7C0-7F377F1DA534}</b:Guid>
    <b:Author>
      <b:Author>
        <b:NameList>
          <b:Person>
            <b:Last>Hosmer  </b:Last>
            <b:First>Chet   </b:First>
          </b:Person>
          <b:Person>
            <b:Last>Jeffcoat  </b:Last>
            <b:First>Carlton    </b:First>
          </b:Person>
          <b:Person>
            <b:Last>Davis  </b:Last>
            <b:First>Matt  </b:First>
          </b:Person>
        </b:NameList>
      </b:Author>
    </b:Author>
    <b:Title>Use of Mobile Technology for Information Collection and Dissemination</b:Title>
    <b:Year>2013</b:Year>
    <b:RefOrder>6</b:RefOrder>
  </b:Source>
  <b:Source>
    <b:Tag>Com16</b:Tag>
    <b:SourceType>Report</b:SourceType>
    <b:Guid>{3B03BCF4-8E7B-2142-AE54-ED3AD83F3849}</b:Guid>
    <b:Author>
      <b:Author>
        <b:Corporate>Communication Authority of Kenya</b:Corporate>
      </b:Author>
    </b:Author>
    <b:Title>QUARTERLY SECTOR STATISTICS REPORT SECOND QUARTER FOR THE FINANCIAL YEAR 2015/2016 (OCTOBER-DECEMBER 2015)  </b:Title>
    <b:Year>2016</b:Year>
    <b:RefOrder>7</b:RefOrder>
  </b:Source>
  <b:Source>
    <b:Tag>Agi12</b:Tag>
    <b:SourceType>InternetSite</b:SourceType>
    <b:Guid>{E65D6540-72BA-5E44-8F5E-9227426DFC90}</b:Guid>
    <b:Title>Agile Methodology</b:Title>
    <b:Year>2012</b:Year>
    <b:InternetSiteTitle>adfkickstart</b:InternetSiteTitle>
    <b:URL>http://www.adfkickstart.com/agile-methodology</b:URL>
    <b:Month>December</b:Month>
    <b:Day>2012</b:Day>
    <b:Author>
      <b:Author>
        <b:NameList>
          <b:Person>
            <b:Last>Eminaelezovic</b:Last>
          </b:Person>
        </b:NameList>
      </b:Author>
    </b:Author>
    <b:YearAccessed>2016</b:YearAccessed>
    <b:MonthAccessed>April</b:MonthAccessed>
    <b:DayAccessed>12</b:DayAccessed>
    <b:RefOrder>8</b:RefOrder>
  </b:Source>
  <b:Source>
    <b:Tag>Vir</b:Tag>
    <b:SourceType>InternetSite</b:SourceType>
    <b:Guid>{C4C385B7-00ED-F64D-8FBF-EE3FA2164CDC}</b:Guid>
    <b:Author>
      <b:Author>
        <b:NameList>
          <b:Person>
            <b:Last>Olin</b:Last>
            <b:First>Virginia</b:First>
          </b:Person>
        </b:NameList>
      </b:Author>
    </b:Author>
    <b:Title>The Software Development Life Cycle</b:Title>
    <b:InternetSiteTitle>ARANYA</b:InternetSiteTitle>
    <b:URL>http://www.aranya.com/blog/Aranya_Blog/Im_Getting_Ready_to_Start_a_New_Software_Project_What_Should_I_Expect_20.html</b:URL>
    <b:Year>2013</b:Year>
    <b:RefOrder>4</b:RefOrder>
  </b:Source>
  <b:Source>
    <b:Tag>Uni12</b:Tag>
    <b:SourceType>Report</b:SourceType>
    <b:Guid>{5D8172E6-C863-FE41-B9F7-F0D77555B2C1}</b:Guid>
    <b:Title>Mobile Technologies and eMpowerMenT: enhancing human development through participation and innovation</b:Title>
    <b:Year>2012</b:Year>
    <b:Author>
      <b:Author>
        <b:Corporate>United Nations Development Programme</b:Corporate>
      </b:Author>
    </b:Author>
    <b:Institution>United Nations</b:Institution>
    <b:RefOrder>2</b:RefOrder>
  </b:Source>
  <b:Source>
    <b:Tag>Ste</b:Tag>
    <b:SourceType>Report</b:SourceType>
    <b:Guid>{27BBD0E6-9FC6-3C41-9017-9CD836BC8EFD}</b:Guid>
    <b:Author>
      <b:Author>
        <b:NameList>
          <b:Person>
            <b:Last>Stephens</b:Last>
          </b:Person>
          <b:Person>
            <b:Last>W</b:Last>
            <b:First>Darrel</b:First>
          </b:Person>
        </b:NameList>
      </b:Author>
    </b:Author>
    <b:Title>Survey of Major Cities Chiefs Association Members  </b:Title>
    <b:Year>2011</b:Year>
    <b:RefOrder>9</b:RefOrder>
  </b:Source>
  <b:Source>
    <b:Tag>THE03</b:Tag>
    <b:SourceType>Report</b:SourceType>
    <b:Guid>{E4F57A19-2B0A-1746-9251-3199CF557DE2}</b:Guid>
    <b:Author>
      <b:Author>
        <b:Corporate>THE KENYA POLICE SERVICE</b:Corporate>
      </b:Author>
    </b:Author>
    <b:Title>THE KENYA POLICE SERVICE STRATEGIC PLAN 2003-2007</b:Title>
    <b:Year>2003</b:Year>
    <b:RefOrder>1</b:RefOrder>
  </b:Source>
</b:Sources>
</file>

<file path=customXml/itemProps1.xml><?xml version="1.0" encoding="utf-8"?>
<ds:datastoreItem xmlns:ds="http://schemas.openxmlformats.org/officeDocument/2006/customXml" ds:itemID="{A6D42192-6018-7246-8155-F613325E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18</Pages>
  <Words>4312</Words>
  <Characters>24584</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Cherutich</dc:creator>
  <cp:keywords/>
  <dc:description/>
  <cp:lastModifiedBy>Rodgers Cherutich</cp:lastModifiedBy>
  <cp:revision>46</cp:revision>
  <dcterms:created xsi:type="dcterms:W3CDTF">2016-04-05T06:39:00Z</dcterms:created>
  <dcterms:modified xsi:type="dcterms:W3CDTF">2016-09-29T09:21:00Z</dcterms:modified>
</cp:coreProperties>
</file>