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4FD24" w14:textId="1AB96A4E" w:rsidR="001F529B" w:rsidRDefault="00A3730D" w:rsidP="00B63945">
      <w:pPr>
        <w:jc w:val="center"/>
        <w:rPr>
          <w:b/>
          <w:sz w:val="96"/>
          <w:szCs w:val="144"/>
        </w:rPr>
      </w:pPr>
      <w:r w:rsidRPr="00A3730D">
        <w:rPr>
          <w:b/>
          <w:sz w:val="56"/>
          <w:szCs w:val="72"/>
        </w:rPr>
        <w:t>REAL-TIME EMBEDDED SYSTEM</w:t>
      </w:r>
    </w:p>
    <w:p w14:paraId="6ADF0FE5" w14:textId="3FDB719F" w:rsidR="00B63945" w:rsidRDefault="00B63945" w:rsidP="00B6394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EXPERIMENT NO. </w:t>
      </w:r>
      <w:r w:rsidR="00D90F27">
        <w:rPr>
          <w:b/>
          <w:sz w:val="48"/>
          <w:szCs w:val="48"/>
        </w:rPr>
        <w:t>3</w:t>
      </w:r>
    </w:p>
    <w:p w14:paraId="36EAC544" w14:textId="679E8729" w:rsidR="00B63945" w:rsidRDefault="00B63945" w:rsidP="00B63945">
      <w:pPr>
        <w:jc w:val="center"/>
        <w:rPr>
          <w:b/>
          <w:sz w:val="48"/>
          <w:szCs w:val="48"/>
        </w:rPr>
      </w:pPr>
    </w:p>
    <w:p w14:paraId="47B41858" w14:textId="6316C9C0" w:rsidR="00B63945" w:rsidRDefault="00B63945" w:rsidP="00B63945">
      <w:pPr>
        <w:jc w:val="center"/>
        <w:rPr>
          <w:b/>
          <w:sz w:val="48"/>
          <w:szCs w:val="48"/>
        </w:rPr>
      </w:pPr>
    </w:p>
    <w:p w14:paraId="734F1669" w14:textId="615AF914" w:rsidR="00B63945" w:rsidRDefault="00D90F27" w:rsidP="00B63945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WEATHER MONITORING</w:t>
      </w:r>
    </w:p>
    <w:p w14:paraId="39794751" w14:textId="77777777" w:rsidR="00EC7A1A" w:rsidRDefault="00EC7A1A" w:rsidP="00B63945">
      <w:pPr>
        <w:rPr>
          <w:sz w:val="36"/>
          <w:szCs w:val="36"/>
        </w:rPr>
      </w:pPr>
    </w:p>
    <w:p w14:paraId="4862ECA5" w14:textId="51715C63" w:rsidR="00EC7A1A" w:rsidRDefault="00EC7A1A" w:rsidP="00B63945">
      <w:pPr>
        <w:rPr>
          <w:sz w:val="36"/>
          <w:szCs w:val="36"/>
        </w:rPr>
      </w:pPr>
    </w:p>
    <w:p w14:paraId="04F2343C" w14:textId="5ACA9559" w:rsidR="00C53433" w:rsidRDefault="00C53433" w:rsidP="00B63945">
      <w:pPr>
        <w:rPr>
          <w:sz w:val="36"/>
          <w:szCs w:val="36"/>
        </w:rPr>
      </w:pPr>
    </w:p>
    <w:p w14:paraId="28D04FF9" w14:textId="77777777" w:rsidR="00C53433" w:rsidRDefault="00C53433" w:rsidP="00B63945">
      <w:pPr>
        <w:rPr>
          <w:sz w:val="36"/>
          <w:szCs w:val="36"/>
        </w:rPr>
      </w:pPr>
    </w:p>
    <w:p w14:paraId="0C71A566" w14:textId="47F492FC" w:rsidR="00B63945" w:rsidRPr="009C0403" w:rsidRDefault="00B63945" w:rsidP="00B63945">
      <w:pPr>
        <w:rPr>
          <w:rFonts w:ascii="Microsoft Sans Serif" w:hAnsi="Microsoft Sans Serif" w:cs="Microsoft Sans Serif"/>
        </w:rPr>
      </w:pPr>
      <w:r>
        <w:rPr>
          <w:sz w:val="36"/>
          <w:szCs w:val="36"/>
        </w:rPr>
        <w:t>Name:</w:t>
      </w:r>
      <w:r w:rsidR="004F0529">
        <w:rPr>
          <w:sz w:val="36"/>
          <w:szCs w:val="36"/>
        </w:rPr>
        <w:t xml:space="preserve"> </w:t>
      </w:r>
      <w:r w:rsidR="007927B7" w:rsidRPr="009C0403">
        <w:rPr>
          <w:rFonts w:ascii="Microsoft Sans Serif" w:hAnsi="Microsoft Sans Serif" w:cs="Microsoft Sans Serif"/>
        </w:rPr>
        <w:t>NAVARRO, ROD GERYK C.</w:t>
      </w:r>
    </w:p>
    <w:p w14:paraId="147B55BF" w14:textId="5A954A6A" w:rsidR="00B63945" w:rsidRDefault="00B63945" w:rsidP="00B63945">
      <w:pPr>
        <w:rPr>
          <w:sz w:val="36"/>
          <w:szCs w:val="36"/>
        </w:rPr>
      </w:pPr>
    </w:p>
    <w:p w14:paraId="2C54B008" w14:textId="5B071F5F" w:rsidR="00B63945" w:rsidRPr="009C0403" w:rsidRDefault="00B63945" w:rsidP="00B63945">
      <w:pPr>
        <w:rPr>
          <w:rFonts w:ascii="Microsoft Sans Serif" w:hAnsi="Microsoft Sans Serif" w:cs="Microsoft Sans Serif"/>
        </w:rPr>
      </w:pPr>
      <w:r>
        <w:rPr>
          <w:sz w:val="36"/>
          <w:szCs w:val="36"/>
        </w:rPr>
        <w:t>Course/Section:</w:t>
      </w:r>
      <w:r w:rsidR="0008595B">
        <w:rPr>
          <w:sz w:val="36"/>
          <w:szCs w:val="36"/>
        </w:rPr>
        <w:t xml:space="preserve"> </w:t>
      </w:r>
      <w:r w:rsidR="007927B7" w:rsidRPr="009C0403">
        <w:rPr>
          <w:rFonts w:ascii="Microsoft Sans Serif" w:hAnsi="Microsoft Sans Serif" w:cs="Microsoft Sans Serif"/>
        </w:rPr>
        <w:t>CPE16</w:t>
      </w:r>
      <w:r w:rsidR="00A3730D">
        <w:rPr>
          <w:rFonts w:ascii="Microsoft Sans Serif" w:hAnsi="Microsoft Sans Serif" w:cs="Microsoft Sans Serif"/>
        </w:rPr>
        <w:t>1</w:t>
      </w:r>
      <w:r w:rsidR="007927B7" w:rsidRPr="009C0403">
        <w:rPr>
          <w:rFonts w:ascii="Microsoft Sans Serif" w:hAnsi="Microsoft Sans Serif" w:cs="Microsoft Sans Serif"/>
        </w:rPr>
        <w:t>P-4/</w:t>
      </w:r>
      <w:r w:rsidR="00A3730D">
        <w:rPr>
          <w:rFonts w:ascii="Microsoft Sans Serif" w:hAnsi="Microsoft Sans Serif" w:cs="Microsoft Sans Serif"/>
        </w:rPr>
        <w:t>C</w:t>
      </w:r>
      <w:r w:rsidR="007927B7" w:rsidRPr="009C0403">
        <w:rPr>
          <w:rFonts w:ascii="Microsoft Sans Serif" w:hAnsi="Microsoft Sans Serif" w:cs="Microsoft Sans Serif"/>
        </w:rPr>
        <w:t>1</w:t>
      </w:r>
    </w:p>
    <w:p w14:paraId="70DB9581" w14:textId="330374CB" w:rsidR="00B63945" w:rsidRDefault="00B63945" w:rsidP="00B63945">
      <w:pPr>
        <w:rPr>
          <w:sz w:val="36"/>
          <w:szCs w:val="36"/>
        </w:rPr>
      </w:pPr>
    </w:p>
    <w:p w14:paraId="26A45E33" w14:textId="016BC98D" w:rsidR="00B63945" w:rsidRPr="003E18DA" w:rsidRDefault="00B63945" w:rsidP="00B63945">
      <w:pPr>
        <w:rPr>
          <w:rFonts w:ascii="Microsoft Sans Serif" w:hAnsi="Microsoft Sans Serif" w:cs="Microsoft Sans Serif"/>
        </w:rPr>
      </w:pPr>
      <w:r>
        <w:rPr>
          <w:sz w:val="36"/>
          <w:szCs w:val="36"/>
        </w:rPr>
        <w:t>Group No.:</w:t>
      </w:r>
      <w:r w:rsidR="003E18DA">
        <w:rPr>
          <w:sz w:val="36"/>
          <w:szCs w:val="36"/>
        </w:rPr>
        <w:t xml:space="preserve"> </w:t>
      </w:r>
      <w:r w:rsidR="003E18DA" w:rsidRPr="003E18DA">
        <w:rPr>
          <w:rFonts w:ascii="Microsoft Sans Serif" w:hAnsi="Microsoft Sans Serif" w:cs="Microsoft Sans Serif"/>
        </w:rPr>
        <w:t>N/A</w:t>
      </w:r>
    </w:p>
    <w:p w14:paraId="61D651EF" w14:textId="761219E8" w:rsidR="00B63945" w:rsidRDefault="00B63945" w:rsidP="00B63945">
      <w:pPr>
        <w:rPr>
          <w:sz w:val="36"/>
          <w:szCs w:val="36"/>
        </w:rPr>
      </w:pPr>
    </w:p>
    <w:p w14:paraId="77615770" w14:textId="77777777" w:rsidR="00C009FC" w:rsidRDefault="00C009FC" w:rsidP="00B63945">
      <w:pPr>
        <w:rPr>
          <w:sz w:val="36"/>
          <w:szCs w:val="36"/>
        </w:rPr>
      </w:pPr>
    </w:p>
    <w:p w14:paraId="34BF262C" w14:textId="77777777" w:rsidR="00C53433" w:rsidRDefault="00C53433" w:rsidP="00B63945">
      <w:pPr>
        <w:rPr>
          <w:sz w:val="36"/>
          <w:szCs w:val="36"/>
        </w:rPr>
      </w:pPr>
    </w:p>
    <w:p w14:paraId="2313E801" w14:textId="4DB8438E" w:rsidR="00B63945" w:rsidRDefault="00B63945" w:rsidP="00B63945">
      <w:pPr>
        <w:rPr>
          <w:sz w:val="36"/>
          <w:szCs w:val="36"/>
        </w:rPr>
      </w:pPr>
    </w:p>
    <w:p w14:paraId="31048C95" w14:textId="2B063696" w:rsidR="00B63945" w:rsidRPr="009C0403" w:rsidRDefault="00B63945" w:rsidP="00B63945">
      <w:pPr>
        <w:rPr>
          <w:rFonts w:ascii="Microsoft Sans Serif" w:hAnsi="Microsoft Sans Serif" w:cs="Microsoft Sans Serif"/>
        </w:rPr>
      </w:pPr>
      <w:r>
        <w:rPr>
          <w:sz w:val="36"/>
          <w:szCs w:val="36"/>
        </w:rPr>
        <w:t>Date of Performance:</w:t>
      </w:r>
      <w:r w:rsidR="0008595B">
        <w:rPr>
          <w:sz w:val="36"/>
          <w:szCs w:val="36"/>
        </w:rPr>
        <w:t xml:space="preserve"> </w:t>
      </w:r>
      <w:r w:rsidR="003E18DA">
        <w:rPr>
          <w:rFonts w:ascii="Microsoft Sans Serif" w:hAnsi="Microsoft Sans Serif" w:cs="Microsoft Sans Serif"/>
        </w:rPr>
        <w:t>1</w:t>
      </w:r>
      <w:r w:rsidR="00A3730D">
        <w:rPr>
          <w:rFonts w:ascii="Microsoft Sans Serif" w:hAnsi="Microsoft Sans Serif" w:cs="Microsoft Sans Serif"/>
        </w:rPr>
        <w:t>2</w:t>
      </w:r>
      <w:r w:rsidR="0008595B" w:rsidRPr="009C0403">
        <w:rPr>
          <w:rFonts w:ascii="Microsoft Sans Serif" w:hAnsi="Microsoft Sans Serif" w:cs="Microsoft Sans Serif"/>
        </w:rPr>
        <w:t>/</w:t>
      </w:r>
      <w:r w:rsidR="00C009FC">
        <w:rPr>
          <w:rFonts w:ascii="Microsoft Sans Serif" w:hAnsi="Microsoft Sans Serif" w:cs="Microsoft Sans Serif"/>
        </w:rPr>
        <w:t>1</w:t>
      </w:r>
      <w:r w:rsidR="00D90F27">
        <w:rPr>
          <w:rFonts w:ascii="Microsoft Sans Serif" w:hAnsi="Microsoft Sans Serif" w:cs="Microsoft Sans Serif"/>
        </w:rPr>
        <w:t>7</w:t>
      </w:r>
      <w:r w:rsidR="0008595B" w:rsidRPr="009C0403">
        <w:rPr>
          <w:rFonts w:ascii="Microsoft Sans Serif" w:hAnsi="Microsoft Sans Serif" w:cs="Microsoft Sans Serif"/>
        </w:rPr>
        <w:t>/202</w:t>
      </w:r>
      <w:r w:rsidR="008C7FAA" w:rsidRPr="009C0403">
        <w:rPr>
          <w:rFonts w:ascii="Microsoft Sans Serif" w:hAnsi="Microsoft Sans Serif" w:cs="Microsoft Sans Serif"/>
        </w:rPr>
        <w:t>4</w:t>
      </w:r>
    </w:p>
    <w:p w14:paraId="5A669E0C" w14:textId="000672A8" w:rsidR="00B63945" w:rsidRPr="009C0403" w:rsidRDefault="00B63945" w:rsidP="00B63945">
      <w:pPr>
        <w:rPr>
          <w:rFonts w:ascii="Microsoft Sans Serif" w:hAnsi="Microsoft Sans Serif" w:cs="Microsoft Sans Serif"/>
        </w:rPr>
      </w:pPr>
      <w:r>
        <w:rPr>
          <w:sz w:val="36"/>
          <w:szCs w:val="36"/>
        </w:rPr>
        <w:t>Date of Submission:</w:t>
      </w:r>
      <w:r w:rsidR="0008595B">
        <w:rPr>
          <w:sz w:val="36"/>
          <w:szCs w:val="36"/>
        </w:rPr>
        <w:t xml:space="preserve"> </w:t>
      </w:r>
      <w:r w:rsidR="00C009FC">
        <w:rPr>
          <w:rFonts w:ascii="Microsoft Sans Serif" w:hAnsi="Microsoft Sans Serif" w:cs="Microsoft Sans Serif"/>
        </w:rPr>
        <w:t>01</w:t>
      </w:r>
      <w:r w:rsidR="0008595B" w:rsidRPr="009C0403">
        <w:rPr>
          <w:rFonts w:ascii="Microsoft Sans Serif" w:hAnsi="Microsoft Sans Serif" w:cs="Microsoft Sans Serif"/>
        </w:rPr>
        <w:t>/</w:t>
      </w:r>
      <w:r w:rsidR="00D90F27">
        <w:rPr>
          <w:rFonts w:ascii="Microsoft Sans Serif" w:hAnsi="Microsoft Sans Serif" w:cs="Microsoft Sans Serif"/>
        </w:rPr>
        <w:t>30</w:t>
      </w:r>
      <w:r w:rsidR="00C009FC">
        <w:rPr>
          <w:rFonts w:ascii="Microsoft Sans Serif" w:hAnsi="Microsoft Sans Serif" w:cs="Microsoft Sans Serif"/>
        </w:rPr>
        <w:t>/2025</w:t>
      </w:r>
    </w:p>
    <w:p w14:paraId="30C9FA2D" w14:textId="28113AAB" w:rsidR="00B63945" w:rsidRDefault="00B63945" w:rsidP="00B63945">
      <w:pPr>
        <w:jc w:val="both"/>
        <w:rPr>
          <w:rFonts w:ascii="Microsoft Sans Serif" w:hAnsi="Microsoft Sans Serif" w:cs="Microsoft Sans Serif"/>
          <w:sz w:val="36"/>
          <w:szCs w:val="36"/>
        </w:rPr>
      </w:pPr>
    </w:p>
    <w:p w14:paraId="1C90EE76" w14:textId="77777777" w:rsidR="00C009FC" w:rsidRPr="009C0403" w:rsidRDefault="00C009FC" w:rsidP="00B63945">
      <w:pPr>
        <w:jc w:val="both"/>
        <w:rPr>
          <w:rFonts w:ascii="Microsoft Sans Serif" w:hAnsi="Microsoft Sans Serif" w:cs="Microsoft Sans Serif"/>
          <w:sz w:val="36"/>
          <w:szCs w:val="36"/>
        </w:rPr>
      </w:pPr>
    </w:p>
    <w:p w14:paraId="47E1938A" w14:textId="12A07F6D" w:rsidR="00B63945" w:rsidRDefault="00B63945" w:rsidP="00EC7A1A">
      <w:pPr>
        <w:jc w:val="center"/>
        <w:rPr>
          <w:sz w:val="36"/>
          <w:szCs w:val="36"/>
        </w:rPr>
      </w:pPr>
    </w:p>
    <w:p w14:paraId="32452E2C" w14:textId="230922F5" w:rsidR="00EC7A1A" w:rsidRDefault="00EC7A1A" w:rsidP="00EC7A1A">
      <w:pPr>
        <w:jc w:val="center"/>
        <w:rPr>
          <w:sz w:val="36"/>
          <w:szCs w:val="36"/>
        </w:rPr>
      </w:pPr>
    </w:p>
    <w:p w14:paraId="308EC3BB" w14:textId="1D0F4AFE" w:rsidR="00EC7A1A" w:rsidRPr="009C0403" w:rsidRDefault="007927B7" w:rsidP="008C7FAA">
      <w:pPr>
        <w:jc w:val="center"/>
        <w:rPr>
          <w:rFonts w:ascii="Microsoft Sans Serif" w:hAnsi="Microsoft Sans Serif" w:cs="Microsoft Sans Serif"/>
          <w:sz w:val="36"/>
          <w:szCs w:val="36"/>
        </w:rPr>
      </w:pPr>
      <w:r w:rsidRPr="009C0403">
        <w:rPr>
          <w:rFonts w:ascii="Microsoft Sans Serif" w:hAnsi="Microsoft Sans Serif" w:cs="Microsoft Sans Serif"/>
          <w:sz w:val="36"/>
          <w:szCs w:val="36"/>
          <w:u w:val="single"/>
        </w:rPr>
        <w:t>CYREL O. MANLISES, PH.D.</w:t>
      </w:r>
    </w:p>
    <w:p w14:paraId="52BDD5CA" w14:textId="231648A0" w:rsidR="00DA7BF5" w:rsidRDefault="00516960" w:rsidP="00EA5639">
      <w:pPr>
        <w:jc w:val="center"/>
        <w:rPr>
          <w:sz w:val="36"/>
          <w:szCs w:val="36"/>
        </w:rPr>
      </w:pPr>
      <w:r>
        <w:rPr>
          <w:sz w:val="36"/>
          <w:szCs w:val="36"/>
        </w:rPr>
        <w:t>Instructor</w:t>
      </w:r>
    </w:p>
    <w:p w14:paraId="28ECF479" w14:textId="610130B3" w:rsidR="00820F12" w:rsidRDefault="00820F12" w:rsidP="00EA5639">
      <w:pPr>
        <w:jc w:val="center"/>
        <w:rPr>
          <w:sz w:val="36"/>
          <w:szCs w:val="36"/>
        </w:rPr>
      </w:pPr>
    </w:p>
    <w:p w14:paraId="05B62B8E" w14:textId="77777777" w:rsidR="000C7226" w:rsidRDefault="000C7226" w:rsidP="00EA5639">
      <w:pPr>
        <w:jc w:val="center"/>
        <w:rPr>
          <w:sz w:val="36"/>
          <w:szCs w:val="36"/>
        </w:rPr>
      </w:pPr>
    </w:p>
    <w:p w14:paraId="5EE84412" w14:textId="77777777" w:rsidR="00820F12" w:rsidRPr="00EA5639" w:rsidRDefault="00820F12" w:rsidP="009E5DD7">
      <w:pPr>
        <w:rPr>
          <w:sz w:val="36"/>
          <w:szCs w:val="36"/>
        </w:rPr>
      </w:pPr>
    </w:p>
    <w:p w14:paraId="2CF87552" w14:textId="0CF7086D" w:rsidR="006311B1" w:rsidRDefault="00F6088F" w:rsidP="006311B1">
      <w:pPr>
        <w:jc w:val="center"/>
        <w:rPr>
          <w:b/>
          <w:sz w:val="72"/>
          <w:szCs w:val="144"/>
        </w:rPr>
      </w:pPr>
      <w:r w:rsidRPr="00F6088F">
        <w:rPr>
          <w:b/>
          <w:sz w:val="72"/>
          <w:szCs w:val="144"/>
        </w:rPr>
        <w:lastRenderedPageBreak/>
        <w:t>DISCUSSION</w:t>
      </w:r>
    </w:p>
    <w:p w14:paraId="7E4B20AA" w14:textId="7C0AECF3" w:rsidR="006311B1" w:rsidRDefault="00A9110F" w:rsidP="006311B1">
      <w:pPr>
        <w:jc w:val="center"/>
        <w:rPr>
          <w:b/>
          <w:sz w:val="72"/>
          <w:szCs w:val="144"/>
        </w:rPr>
      </w:pPr>
      <w:r w:rsidRPr="001436C0">
        <w:rPr>
          <w:b/>
          <w:noProof/>
          <w:sz w:val="72"/>
          <w:szCs w:val="144"/>
        </w:rPr>
        <w:drawing>
          <wp:anchor distT="0" distB="0" distL="114300" distR="114300" simplePos="0" relativeHeight="251664384" behindDoc="0" locked="0" layoutInCell="1" allowOverlap="1" wp14:anchorId="71DC83EC" wp14:editId="0CEA0025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6556586" cy="3688080"/>
            <wp:effectExtent l="0" t="0" r="0" b="7620"/>
            <wp:wrapNone/>
            <wp:docPr id="2" name="Picture 2" descr="C:\Users\user\AppData\Local\Packages\Microsoft.YourPhone_8wekyb3d8bbwe\TempState\medias\20250130_001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YourPhone_8wekyb3d8bbwe\TempState\medias\20250130_00121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586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5B15C" w14:textId="3B46B5A6" w:rsidR="006311B1" w:rsidRDefault="006311B1" w:rsidP="006311B1">
      <w:pPr>
        <w:rPr>
          <w:b/>
          <w:noProof/>
          <w:sz w:val="72"/>
          <w:szCs w:val="144"/>
        </w:rPr>
      </w:pPr>
    </w:p>
    <w:p w14:paraId="55798BC2" w14:textId="56D35D07" w:rsidR="006311B1" w:rsidRDefault="006311B1" w:rsidP="006311B1">
      <w:pPr>
        <w:rPr>
          <w:b/>
          <w:noProof/>
          <w:sz w:val="72"/>
          <w:szCs w:val="144"/>
        </w:rPr>
      </w:pPr>
    </w:p>
    <w:p w14:paraId="05A4CCC2" w14:textId="1E4FE194" w:rsidR="006311B1" w:rsidRDefault="006311B1" w:rsidP="006311B1">
      <w:pPr>
        <w:rPr>
          <w:b/>
          <w:noProof/>
          <w:sz w:val="72"/>
          <w:szCs w:val="144"/>
        </w:rPr>
      </w:pPr>
    </w:p>
    <w:p w14:paraId="798DBFF5" w14:textId="4E0A0800" w:rsidR="006311B1" w:rsidRDefault="006311B1" w:rsidP="006311B1">
      <w:pPr>
        <w:rPr>
          <w:b/>
          <w:noProof/>
          <w:sz w:val="72"/>
          <w:szCs w:val="144"/>
        </w:rPr>
      </w:pPr>
    </w:p>
    <w:p w14:paraId="12F0574D" w14:textId="77777777" w:rsidR="006311B1" w:rsidRDefault="006311B1" w:rsidP="006311B1">
      <w:pPr>
        <w:spacing w:before="100" w:beforeAutospacing="1" w:after="100" w:afterAutospacing="1"/>
        <w:ind w:firstLine="720"/>
        <w:jc w:val="center"/>
        <w:rPr>
          <w:b/>
          <w:noProof/>
          <w:sz w:val="72"/>
          <w:szCs w:val="144"/>
        </w:rPr>
      </w:pPr>
    </w:p>
    <w:p w14:paraId="4AA85394" w14:textId="32467CAB" w:rsidR="006311B1" w:rsidRDefault="006311B1" w:rsidP="006311B1">
      <w:pPr>
        <w:spacing w:before="100" w:beforeAutospacing="1" w:after="100" w:afterAutospacing="1"/>
        <w:ind w:firstLine="720"/>
        <w:jc w:val="center"/>
        <w:rPr>
          <w:rFonts w:ascii="JPCS Engineering Font" w:hAnsi="JPCS Engineering Font"/>
          <w:b/>
          <w:bCs/>
          <w:iCs/>
        </w:rPr>
      </w:pPr>
    </w:p>
    <w:p w14:paraId="55297C25" w14:textId="77777777" w:rsidR="00A9110F" w:rsidRDefault="00A9110F" w:rsidP="006311B1">
      <w:pPr>
        <w:spacing w:before="100" w:beforeAutospacing="1" w:after="100" w:afterAutospacing="1"/>
        <w:ind w:firstLine="720"/>
        <w:jc w:val="center"/>
        <w:rPr>
          <w:rFonts w:ascii="JPCS Engineering Font" w:hAnsi="JPCS Engineering Font"/>
          <w:b/>
          <w:bCs/>
          <w:iCs/>
        </w:rPr>
      </w:pPr>
    </w:p>
    <w:p w14:paraId="4C3C5A0D" w14:textId="57572E31" w:rsidR="009E5DD7" w:rsidRDefault="009E5DD7" w:rsidP="006311B1">
      <w:pPr>
        <w:spacing w:before="100" w:beforeAutospacing="1" w:after="100" w:afterAutospacing="1"/>
        <w:ind w:firstLine="720"/>
        <w:jc w:val="center"/>
        <w:rPr>
          <w:rFonts w:ascii="JPCS Engineering Font" w:hAnsi="JPCS Engineering Font"/>
          <w:bCs/>
          <w:iCs/>
        </w:rPr>
      </w:pPr>
      <w:r w:rsidRPr="00816E26">
        <w:rPr>
          <w:rFonts w:ascii="JPCS Engineering Font" w:hAnsi="JPCS Engineering Font"/>
          <w:b/>
          <w:bCs/>
          <w:iCs/>
        </w:rPr>
        <w:t>Figure 1:</w:t>
      </w:r>
      <w:r w:rsidRPr="00816E26">
        <w:rPr>
          <w:rFonts w:ascii="JPCS Engineering Font" w:hAnsi="JPCS Engineering Font"/>
          <w:bCs/>
          <w:iCs/>
        </w:rPr>
        <w:t xml:space="preserve">  The </w:t>
      </w:r>
      <w:r w:rsidR="000C0DD0">
        <w:rPr>
          <w:rFonts w:ascii="JPCS Engineering Font" w:hAnsi="JPCS Engineering Font"/>
          <w:bCs/>
          <w:iCs/>
        </w:rPr>
        <w:t>C</w:t>
      </w:r>
      <w:r w:rsidRPr="00816E26">
        <w:rPr>
          <w:rFonts w:ascii="JPCS Engineering Font" w:hAnsi="JPCS Engineering Font"/>
          <w:bCs/>
          <w:iCs/>
        </w:rPr>
        <w:t xml:space="preserve">onnection of the </w:t>
      </w:r>
      <w:r w:rsidR="00E90F86">
        <w:rPr>
          <w:rFonts w:ascii="JPCS Engineering Font" w:hAnsi="JPCS Engineering Font"/>
          <w:bCs/>
          <w:iCs/>
        </w:rPr>
        <w:t>16x2 LCD</w:t>
      </w:r>
      <w:r w:rsidRPr="00816E26">
        <w:rPr>
          <w:rFonts w:ascii="JPCS Engineering Font" w:hAnsi="JPCS Engineering Font"/>
          <w:bCs/>
          <w:iCs/>
        </w:rPr>
        <w:t>,</w:t>
      </w:r>
      <w:r w:rsidR="00E90F86">
        <w:rPr>
          <w:rFonts w:ascii="JPCS Engineering Font" w:hAnsi="JPCS Engineering Font"/>
          <w:bCs/>
          <w:iCs/>
        </w:rPr>
        <w:t xml:space="preserve"> and the DHT11 </w:t>
      </w:r>
      <w:r w:rsidR="00106F2D">
        <w:rPr>
          <w:rFonts w:ascii="JPCS Engineering Font" w:hAnsi="JPCS Engineering Font"/>
          <w:bCs/>
          <w:iCs/>
        </w:rPr>
        <w:t>S</w:t>
      </w:r>
      <w:bookmarkStart w:id="0" w:name="_GoBack"/>
      <w:bookmarkEnd w:id="0"/>
      <w:r w:rsidR="00E90F86">
        <w:rPr>
          <w:rFonts w:ascii="JPCS Engineering Font" w:hAnsi="JPCS Engineering Font"/>
          <w:bCs/>
          <w:iCs/>
        </w:rPr>
        <w:t>ensor</w:t>
      </w:r>
      <w:r w:rsidRPr="00816E26">
        <w:rPr>
          <w:rFonts w:ascii="JPCS Engineering Font" w:hAnsi="JPCS Engineering Font"/>
          <w:bCs/>
          <w:iCs/>
        </w:rPr>
        <w:t>.</w:t>
      </w:r>
    </w:p>
    <w:p w14:paraId="5C538313" w14:textId="77777777" w:rsidR="00CD2A92" w:rsidRPr="00CD2A92" w:rsidRDefault="00CD2A92" w:rsidP="00CD2A92">
      <w:pPr>
        <w:spacing w:before="100" w:beforeAutospacing="1" w:after="100" w:afterAutospacing="1"/>
        <w:jc w:val="both"/>
        <w:rPr>
          <w:rFonts w:ascii="JPCS Engineering Font" w:eastAsia="Times New Roman" w:hAnsi="JPCS Engineering Font" w:cs="Times New Roman"/>
          <w:lang w:val="en-PH" w:eastAsia="en-PH"/>
        </w:rPr>
      </w:pPr>
    </w:p>
    <w:p w14:paraId="41F2E3A7" w14:textId="711B0C97" w:rsidR="00CD2A92" w:rsidRPr="009347EE" w:rsidRDefault="00E90F86" w:rsidP="009347EE">
      <w:pPr>
        <w:spacing w:before="100" w:beforeAutospacing="1" w:after="100" w:afterAutospacing="1" w:line="360" w:lineRule="auto"/>
        <w:ind w:firstLine="720"/>
        <w:jc w:val="both"/>
        <w:rPr>
          <w:rFonts w:ascii="JPCS Engineering Font" w:eastAsia="Times New Roman" w:hAnsi="JPCS Engineering Font" w:cs="Times New Roman"/>
          <w:lang w:val="en-PH" w:eastAsia="en-PH"/>
        </w:rPr>
      </w:pPr>
      <w:r w:rsidRPr="00E90F86">
        <w:rPr>
          <w:rFonts w:ascii="JPCS Engineering Font" w:eastAsia="Times New Roman" w:hAnsi="JPCS Engineering Font" w:cs="Times New Roman"/>
          <w:lang w:val="en-PH" w:eastAsia="en-PH"/>
        </w:rPr>
        <w:t>This experiment focuses on monitoring the weather, specifically by measuring temperature. However, as an additional feature, I also included humidity monitoring. To achieve this, I used a DHT11 sensor, which can measure both temperature and humidity.</w:t>
      </w:r>
      <w:r>
        <w:rPr>
          <w:rFonts w:ascii="JPCS Engineering Font" w:eastAsia="Times New Roman" w:hAnsi="JPCS Engineering Font" w:cs="Times New Roman"/>
          <w:lang w:val="en-PH" w:eastAsia="en-PH"/>
        </w:rPr>
        <w:t xml:space="preserve"> </w:t>
      </w:r>
      <w:r w:rsidRPr="00E90F86">
        <w:rPr>
          <w:rFonts w:ascii="JPCS Engineering Font" w:eastAsia="Times New Roman" w:hAnsi="JPCS Engineering Font" w:cs="Times New Roman"/>
          <w:lang w:val="en-PH" w:eastAsia="en-PH"/>
        </w:rPr>
        <w:t>In this experiment, I used an LCD screen to display the readings from the DHT11 sensor. The sensor detects changes in temperature and humidity in the surroundings and provides this data as input.</w:t>
      </w:r>
      <w:r>
        <w:rPr>
          <w:rFonts w:ascii="JPCS Engineering Font" w:eastAsia="Times New Roman" w:hAnsi="JPCS Engineering Font" w:cs="Times New Roman"/>
          <w:lang w:val="en-PH" w:eastAsia="en-PH"/>
        </w:rPr>
        <w:t xml:space="preserve"> </w:t>
      </w:r>
      <w:r w:rsidRPr="00E90F86">
        <w:rPr>
          <w:rFonts w:ascii="JPCS Engineering Font" w:eastAsia="Times New Roman" w:hAnsi="JPCS Engineering Font" w:cs="Times New Roman"/>
          <w:lang w:val="en-PH" w:eastAsia="en-PH"/>
        </w:rPr>
        <w:t>To begin, I first built the circuit by connecting the LCD screen and the DHT11 sensor.</w:t>
      </w:r>
    </w:p>
    <w:p w14:paraId="1EBDAAB1" w14:textId="77777777" w:rsidR="00A9110F" w:rsidRDefault="00A9110F" w:rsidP="00DC0049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lang w:val="en-PH" w:eastAsia="en-PH"/>
        </w:rPr>
      </w:pPr>
    </w:p>
    <w:p w14:paraId="72FB0A99" w14:textId="08143FD2" w:rsidR="00CD2A92" w:rsidRDefault="00E90F86" w:rsidP="00A9110F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lang w:val="en-PH" w:eastAsia="en-PH"/>
        </w:rPr>
      </w:pPr>
      <w:r w:rsidRPr="00E90F86">
        <w:rPr>
          <w:rFonts w:ascii="Times New Roman" w:eastAsia="Times New Roman" w:hAnsi="Times New Roman" w:cs="Times New Roman"/>
          <w:lang w:val="en-PH" w:eastAsia="en-PH"/>
        </w:rPr>
        <w:drawing>
          <wp:inline distT="0" distB="0" distL="0" distR="0" wp14:anchorId="107BC78D" wp14:editId="2F7D5705">
            <wp:extent cx="5072705" cy="3029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006" cy="30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4288" w14:textId="0BBF9B4A" w:rsidR="00CB54A0" w:rsidRDefault="00AD4492" w:rsidP="000049C3">
      <w:pPr>
        <w:ind w:firstLine="720"/>
        <w:jc w:val="center"/>
        <w:rPr>
          <w:rFonts w:ascii="JPCS Engineering Font" w:hAnsi="JPCS Engineering Font"/>
        </w:rPr>
      </w:pPr>
      <w:r w:rsidRPr="000E5742">
        <w:rPr>
          <w:rFonts w:ascii="JPCS Engineering Font" w:hAnsi="JPCS Engineering Font"/>
          <w:b/>
        </w:rPr>
        <w:t>Figure 2:</w:t>
      </w:r>
      <w:r>
        <w:rPr>
          <w:rFonts w:ascii="JPCS Engineering Font" w:hAnsi="JPCS Engineering Font"/>
          <w:b/>
        </w:rPr>
        <w:t xml:space="preserve"> </w:t>
      </w:r>
      <w:r w:rsidRPr="000E5742">
        <w:rPr>
          <w:rFonts w:ascii="JPCS Engineering Font" w:hAnsi="JPCS Engineering Font"/>
        </w:rPr>
        <w:t xml:space="preserve"> The </w:t>
      </w:r>
      <w:r w:rsidR="000C0DD0">
        <w:rPr>
          <w:rFonts w:ascii="JPCS Engineering Font" w:hAnsi="JPCS Engineering Font"/>
        </w:rPr>
        <w:t>I</w:t>
      </w:r>
      <w:r w:rsidRPr="000E5742">
        <w:rPr>
          <w:rFonts w:ascii="JPCS Engineering Font" w:hAnsi="JPCS Engineering Font"/>
        </w:rPr>
        <w:t xml:space="preserve">nitialization of </w:t>
      </w:r>
      <w:r w:rsidR="000C0DD0">
        <w:rPr>
          <w:rFonts w:ascii="JPCS Engineering Font" w:hAnsi="JPCS Engineering Font"/>
        </w:rPr>
        <w:t>V</w:t>
      </w:r>
      <w:r w:rsidRPr="000E5742">
        <w:rPr>
          <w:rFonts w:ascii="JPCS Engineering Font" w:hAnsi="JPCS Engineering Font"/>
        </w:rPr>
        <w:t xml:space="preserve">ariables and </w:t>
      </w:r>
      <w:r w:rsidR="00A9110F">
        <w:rPr>
          <w:rFonts w:ascii="JPCS Engineering Font" w:hAnsi="JPCS Engineering Font"/>
        </w:rPr>
        <w:t>Libraries</w:t>
      </w:r>
      <w:r w:rsidR="00DC0049">
        <w:rPr>
          <w:rFonts w:ascii="JPCS Engineering Font" w:hAnsi="JPCS Engineering Font"/>
        </w:rPr>
        <w:t>.</w:t>
      </w:r>
    </w:p>
    <w:p w14:paraId="5972FFEC" w14:textId="2BD0D3E8" w:rsidR="000049C3" w:rsidRDefault="000049C3" w:rsidP="000049C3">
      <w:pPr>
        <w:ind w:firstLine="720"/>
        <w:jc w:val="center"/>
        <w:rPr>
          <w:rFonts w:ascii="JPCS Engineering Font" w:hAnsi="JPCS Engineering Font"/>
        </w:rPr>
      </w:pPr>
    </w:p>
    <w:p w14:paraId="055E3697" w14:textId="77777777" w:rsidR="000049C3" w:rsidRPr="000049C3" w:rsidRDefault="000049C3" w:rsidP="000049C3">
      <w:pPr>
        <w:ind w:firstLine="720"/>
        <w:jc w:val="center"/>
        <w:rPr>
          <w:rFonts w:ascii="JPCS Engineering Font" w:hAnsi="JPCS Engineering Font"/>
        </w:rPr>
      </w:pPr>
    </w:p>
    <w:p w14:paraId="1B1BB54F" w14:textId="60BC04EE" w:rsidR="00424B98" w:rsidRPr="00424B98" w:rsidRDefault="00424B98" w:rsidP="009347EE">
      <w:pPr>
        <w:spacing w:before="100" w:beforeAutospacing="1" w:after="100" w:afterAutospacing="1" w:line="360" w:lineRule="auto"/>
        <w:ind w:firstLine="720"/>
        <w:jc w:val="both"/>
        <w:rPr>
          <w:rFonts w:ascii="JPCS Engineering Font" w:hAnsi="JPCS Engineering Font"/>
        </w:rPr>
      </w:pPr>
      <w:r w:rsidRPr="00424B98">
        <w:rPr>
          <w:rFonts w:ascii="JPCS Engineering Font" w:hAnsi="JPCS Engineering Font"/>
        </w:rPr>
        <w:t xml:space="preserve">In this experiment, I focused on monitoring weather conditions by measuring temperature and humidity using the DHT11 sensor. To display the readings, I used an LCD screen. Before setting up the components, I first included the necessary libraries: </w:t>
      </w:r>
      <w:proofErr w:type="spellStart"/>
      <w:r w:rsidRPr="00424B98">
        <w:rPr>
          <w:rFonts w:ascii="JPCS Engineering Font" w:hAnsi="JPCS Engineering Font"/>
        </w:rPr>
        <w:t>DHT.h</w:t>
      </w:r>
      <w:proofErr w:type="spellEnd"/>
      <w:r w:rsidRPr="00424B98">
        <w:rPr>
          <w:rFonts w:ascii="JPCS Engineering Font" w:hAnsi="JPCS Engineering Font"/>
        </w:rPr>
        <w:t xml:space="preserve"> for handling the sensor and LiquidCrystal_I2C.h for controlling the LCD. I then defined DHTPIN as 10, which is where the sensor is connected, and specified the sensor type as DHT11. Next, I created objects for both the LCD and the sensor using LiquidCrystal_I2C </w:t>
      </w:r>
      <w:proofErr w:type="spellStart"/>
      <w:proofErr w:type="gramStart"/>
      <w:r w:rsidRPr="00424B98">
        <w:rPr>
          <w:rFonts w:ascii="JPCS Engineering Font" w:hAnsi="JPCS Engineering Font"/>
        </w:rPr>
        <w:t>lcd</w:t>
      </w:r>
      <w:proofErr w:type="spellEnd"/>
      <w:r w:rsidRPr="00424B98">
        <w:rPr>
          <w:rFonts w:ascii="JPCS Engineering Font" w:hAnsi="JPCS Engineering Font"/>
        </w:rPr>
        <w:t>(</w:t>
      </w:r>
      <w:proofErr w:type="gramEnd"/>
      <w:r w:rsidRPr="00424B98">
        <w:rPr>
          <w:rFonts w:ascii="JPCS Engineering Font" w:hAnsi="JPCS Engineering Font"/>
        </w:rPr>
        <w:t xml:space="preserve">0x27, 16, 2); and DHT </w:t>
      </w:r>
      <w:proofErr w:type="spellStart"/>
      <w:r w:rsidRPr="00424B98">
        <w:rPr>
          <w:rFonts w:ascii="JPCS Engineering Font" w:hAnsi="JPCS Engineering Font"/>
        </w:rPr>
        <w:t>dht</w:t>
      </w:r>
      <w:proofErr w:type="spellEnd"/>
      <w:r w:rsidRPr="00424B98">
        <w:rPr>
          <w:rFonts w:ascii="JPCS Engineering Font" w:hAnsi="JPCS Engineering Font"/>
        </w:rPr>
        <w:t>(DHTPIN, DHTTYPE);. Lastly, I declared two integer variables, humid and temp, to store the humidity and temperature readings.</w:t>
      </w:r>
    </w:p>
    <w:p w14:paraId="09FC3263" w14:textId="63EEE961" w:rsidR="00CB54A0" w:rsidRDefault="00CB54A0" w:rsidP="00CB54A0">
      <w:pPr>
        <w:spacing w:before="100" w:beforeAutospacing="1" w:after="100" w:afterAutospacing="1"/>
        <w:rPr>
          <w:rFonts w:ascii="JPCS Engineering Font" w:hAnsi="JPCS Engineering Font"/>
        </w:rPr>
      </w:pPr>
    </w:p>
    <w:p w14:paraId="5F7C2273" w14:textId="3C409913" w:rsidR="00A9110F" w:rsidRDefault="00A9110F" w:rsidP="00CB54A0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PH" w:eastAsia="en-PH"/>
        </w:rPr>
      </w:pPr>
    </w:p>
    <w:p w14:paraId="153D39A8" w14:textId="77777777" w:rsidR="009347EE" w:rsidRDefault="009347EE" w:rsidP="00CB54A0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PH" w:eastAsia="en-PH"/>
        </w:rPr>
      </w:pPr>
    </w:p>
    <w:p w14:paraId="6BEB4217" w14:textId="3B534B5D" w:rsidR="00A9110F" w:rsidRDefault="00A9110F" w:rsidP="00CB54A0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PH" w:eastAsia="en-PH"/>
        </w:rPr>
      </w:pPr>
    </w:p>
    <w:p w14:paraId="246C4892" w14:textId="77777777" w:rsidR="00A9110F" w:rsidRPr="00CB54A0" w:rsidRDefault="00A9110F" w:rsidP="00CB54A0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PH" w:eastAsia="en-PH"/>
        </w:rPr>
      </w:pPr>
    </w:p>
    <w:p w14:paraId="768F2CF9" w14:textId="2D545B8F" w:rsidR="006B54F9" w:rsidRDefault="00E90F86" w:rsidP="00DC0049">
      <w:pPr>
        <w:spacing w:line="360" w:lineRule="auto"/>
        <w:rPr>
          <w:b/>
          <w:sz w:val="72"/>
          <w:szCs w:val="144"/>
        </w:rPr>
      </w:pPr>
      <w:r w:rsidRPr="00E90F86">
        <w:rPr>
          <w:b/>
          <w:sz w:val="72"/>
          <w:szCs w:val="144"/>
        </w:rPr>
        <w:drawing>
          <wp:anchor distT="0" distB="0" distL="114300" distR="114300" simplePos="0" relativeHeight="251665408" behindDoc="0" locked="0" layoutInCell="1" allowOverlap="1" wp14:anchorId="51F83F41" wp14:editId="433A2454">
            <wp:simplePos x="0" y="0"/>
            <wp:positionH relativeFrom="margin">
              <wp:posOffset>753745</wp:posOffset>
            </wp:positionH>
            <wp:positionV relativeFrom="paragraph">
              <wp:posOffset>99060</wp:posOffset>
            </wp:positionV>
            <wp:extent cx="4438139" cy="3909695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139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BCBC2" w14:textId="0A352921" w:rsidR="00C009FC" w:rsidRDefault="00C009FC" w:rsidP="00DC0049">
      <w:pPr>
        <w:spacing w:line="360" w:lineRule="auto"/>
        <w:rPr>
          <w:b/>
          <w:sz w:val="72"/>
          <w:szCs w:val="144"/>
        </w:rPr>
      </w:pPr>
    </w:p>
    <w:p w14:paraId="34777A6E" w14:textId="66A0A493" w:rsidR="00E90F86" w:rsidRDefault="00E90F86" w:rsidP="00DC0049">
      <w:pPr>
        <w:spacing w:line="360" w:lineRule="auto"/>
        <w:rPr>
          <w:b/>
          <w:sz w:val="72"/>
          <w:szCs w:val="144"/>
        </w:rPr>
      </w:pPr>
    </w:p>
    <w:p w14:paraId="368E31E3" w14:textId="77777777" w:rsidR="00E90F86" w:rsidRDefault="00E90F86" w:rsidP="00DC0049">
      <w:pPr>
        <w:spacing w:line="360" w:lineRule="auto"/>
        <w:rPr>
          <w:b/>
          <w:sz w:val="72"/>
          <w:szCs w:val="144"/>
        </w:rPr>
      </w:pPr>
    </w:p>
    <w:p w14:paraId="1C83FDF5" w14:textId="23D28510" w:rsidR="00896182" w:rsidRDefault="00896182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6898E619" w14:textId="77777777" w:rsidR="00A9110F" w:rsidRDefault="00A9110F" w:rsidP="00E154FC">
      <w:pPr>
        <w:ind w:firstLine="720"/>
        <w:jc w:val="center"/>
        <w:rPr>
          <w:rFonts w:ascii="JPCS Engineering Font" w:hAnsi="JPCS Engineering Font"/>
          <w:b/>
        </w:rPr>
      </w:pPr>
    </w:p>
    <w:p w14:paraId="23CB47DE" w14:textId="77777777" w:rsidR="00A9110F" w:rsidRDefault="00A9110F" w:rsidP="00E154FC">
      <w:pPr>
        <w:ind w:firstLine="720"/>
        <w:jc w:val="center"/>
        <w:rPr>
          <w:rFonts w:ascii="JPCS Engineering Font" w:hAnsi="JPCS Engineering Font"/>
          <w:b/>
        </w:rPr>
      </w:pPr>
    </w:p>
    <w:p w14:paraId="78CD83ED" w14:textId="77777777" w:rsidR="00A9110F" w:rsidRDefault="00A9110F" w:rsidP="00E154FC">
      <w:pPr>
        <w:ind w:firstLine="720"/>
        <w:jc w:val="center"/>
        <w:rPr>
          <w:rFonts w:ascii="JPCS Engineering Font" w:hAnsi="JPCS Engineering Font"/>
          <w:b/>
        </w:rPr>
      </w:pPr>
    </w:p>
    <w:p w14:paraId="1F8CBE5B" w14:textId="4890DF26" w:rsidR="00E154FC" w:rsidRDefault="00E154FC" w:rsidP="00E154FC">
      <w:pPr>
        <w:ind w:firstLine="720"/>
        <w:jc w:val="center"/>
        <w:rPr>
          <w:rFonts w:ascii="JPCS Engineering Font" w:hAnsi="JPCS Engineering Font"/>
        </w:rPr>
      </w:pPr>
      <w:r w:rsidRPr="000E5742">
        <w:rPr>
          <w:rFonts w:ascii="JPCS Engineering Font" w:hAnsi="JPCS Engineering Font"/>
          <w:b/>
        </w:rPr>
        <w:t xml:space="preserve">Figure </w:t>
      </w:r>
      <w:r w:rsidR="0099067C">
        <w:rPr>
          <w:rFonts w:ascii="JPCS Engineering Font" w:hAnsi="JPCS Engineering Font"/>
          <w:b/>
        </w:rPr>
        <w:t>3</w:t>
      </w:r>
      <w:r w:rsidRPr="000E5742">
        <w:rPr>
          <w:rFonts w:ascii="JPCS Engineering Font" w:hAnsi="JPCS Engineering Font"/>
          <w:b/>
        </w:rPr>
        <w:t>:</w:t>
      </w:r>
      <w:r>
        <w:rPr>
          <w:rFonts w:ascii="JPCS Engineering Font" w:hAnsi="JPCS Engineering Font"/>
          <w:b/>
        </w:rPr>
        <w:t xml:space="preserve"> </w:t>
      </w:r>
      <w:r w:rsidRPr="000E5742">
        <w:rPr>
          <w:rFonts w:ascii="JPCS Engineering Font" w:hAnsi="JPCS Engineering Font"/>
        </w:rPr>
        <w:t xml:space="preserve"> The </w:t>
      </w:r>
      <w:r w:rsidR="000C0DD0">
        <w:rPr>
          <w:rFonts w:ascii="JPCS Engineering Font" w:hAnsi="JPCS Engineering Font"/>
        </w:rPr>
        <w:t>S</w:t>
      </w:r>
      <w:r>
        <w:rPr>
          <w:rFonts w:ascii="JPCS Engineering Font" w:hAnsi="JPCS Engineering Font"/>
        </w:rPr>
        <w:t xml:space="preserve">etup of the </w:t>
      </w:r>
      <w:r w:rsidR="000C0DD0">
        <w:rPr>
          <w:rFonts w:ascii="JPCS Engineering Font" w:hAnsi="JPCS Engineering Font"/>
        </w:rPr>
        <w:t>C</w:t>
      </w:r>
      <w:r w:rsidRPr="000E5742">
        <w:rPr>
          <w:rFonts w:ascii="JPCS Engineering Font" w:hAnsi="JPCS Engineering Font"/>
        </w:rPr>
        <w:t>omponents</w:t>
      </w:r>
      <w:r>
        <w:rPr>
          <w:rFonts w:ascii="JPCS Engineering Font" w:hAnsi="JPCS Engineering Font"/>
        </w:rPr>
        <w:t>.</w:t>
      </w:r>
    </w:p>
    <w:p w14:paraId="0465EE7C" w14:textId="085EC512" w:rsidR="00780F07" w:rsidRDefault="00780F07" w:rsidP="001D24C4">
      <w:pPr>
        <w:spacing w:line="360" w:lineRule="auto"/>
        <w:rPr>
          <w:rFonts w:ascii="JPCS Engineering Font" w:hAnsi="JPCS Engineering Font"/>
          <w:b/>
        </w:rPr>
      </w:pPr>
    </w:p>
    <w:p w14:paraId="36BAEA94" w14:textId="77777777" w:rsidR="001D24C4" w:rsidRDefault="001D24C4" w:rsidP="001D24C4">
      <w:pPr>
        <w:spacing w:line="360" w:lineRule="auto"/>
        <w:rPr>
          <w:rFonts w:ascii="JPCS Engineering Font" w:hAnsi="JPCS Engineering Font"/>
          <w:b/>
        </w:rPr>
      </w:pPr>
    </w:p>
    <w:p w14:paraId="4F064B0D" w14:textId="662D9779" w:rsidR="00A070B5" w:rsidRDefault="00A9110F" w:rsidP="009347EE">
      <w:pPr>
        <w:spacing w:line="360" w:lineRule="auto"/>
        <w:ind w:firstLine="720"/>
        <w:jc w:val="both"/>
        <w:rPr>
          <w:rFonts w:ascii="JPCS Engineering Font" w:hAnsi="JPCS Engineering Font"/>
          <w:b/>
        </w:rPr>
      </w:pPr>
      <w:r w:rsidRPr="00A9110F">
        <w:rPr>
          <w:rFonts w:ascii="JPCS Engineering Font" w:hAnsi="JPCS Engineering Font"/>
          <w:bCs/>
          <w:iCs/>
        </w:rPr>
        <w:t xml:space="preserve">In the </w:t>
      </w:r>
      <w:proofErr w:type="gramStart"/>
      <w:r w:rsidRPr="00A9110F">
        <w:rPr>
          <w:rFonts w:ascii="JPCS Engineering Font" w:hAnsi="JPCS Engineering Font"/>
          <w:bCs/>
          <w:iCs/>
        </w:rPr>
        <w:t>setup(</w:t>
      </w:r>
      <w:proofErr w:type="gramEnd"/>
      <w:r w:rsidRPr="00A9110F">
        <w:rPr>
          <w:rFonts w:ascii="JPCS Engineering Font" w:hAnsi="JPCS Engineering Font"/>
          <w:bCs/>
          <w:iCs/>
        </w:rPr>
        <w:t xml:space="preserve">) function, I initialized the serial monitor with </w:t>
      </w:r>
      <w:proofErr w:type="spellStart"/>
      <w:r w:rsidRPr="00A9110F">
        <w:rPr>
          <w:rFonts w:ascii="JPCS Engineering Font" w:hAnsi="JPCS Engineering Font"/>
          <w:bCs/>
          <w:iCs/>
        </w:rPr>
        <w:t>Serial.begin</w:t>
      </w:r>
      <w:proofErr w:type="spellEnd"/>
      <w:r w:rsidRPr="00A9110F">
        <w:rPr>
          <w:rFonts w:ascii="JPCS Engineering Font" w:hAnsi="JPCS Engineering Font"/>
          <w:bCs/>
          <w:iCs/>
        </w:rPr>
        <w:t xml:space="preserve">(9600); to display sensor data for debugging. Then, I started the DHT sensor using </w:t>
      </w:r>
      <w:proofErr w:type="spellStart"/>
      <w:proofErr w:type="gramStart"/>
      <w:r w:rsidRPr="00A9110F">
        <w:rPr>
          <w:rFonts w:ascii="JPCS Engineering Font" w:hAnsi="JPCS Engineering Font"/>
          <w:bCs/>
          <w:iCs/>
        </w:rPr>
        <w:t>dht.begin</w:t>
      </w:r>
      <w:proofErr w:type="spellEnd"/>
      <w:proofErr w:type="gramEnd"/>
      <w:r w:rsidRPr="00A9110F">
        <w:rPr>
          <w:rFonts w:ascii="JPCS Engineering Font" w:hAnsi="JPCS Engineering Font"/>
          <w:bCs/>
          <w:iCs/>
        </w:rPr>
        <w:t xml:space="preserve">(); and initialized the LCD with </w:t>
      </w:r>
      <w:proofErr w:type="spellStart"/>
      <w:r w:rsidRPr="00A9110F">
        <w:rPr>
          <w:rFonts w:ascii="JPCS Engineering Font" w:hAnsi="JPCS Engineering Font"/>
          <w:bCs/>
          <w:iCs/>
        </w:rPr>
        <w:t>lcd.init</w:t>
      </w:r>
      <w:proofErr w:type="spellEnd"/>
      <w:r w:rsidRPr="00A9110F">
        <w:rPr>
          <w:rFonts w:ascii="JPCS Engineering Font" w:hAnsi="JPCS Engineering Font"/>
          <w:bCs/>
          <w:iCs/>
        </w:rPr>
        <w:t>();. To make the display more user-friendly, I turned on the LCD backlight and displayed a startup message: "My Weather System is On." A simple loading effect was created using a loop that printed dots on the screen. After a short delay, I cleared the screen, preparing it for real-time monitoring.</w:t>
      </w:r>
    </w:p>
    <w:p w14:paraId="48ACFE63" w14:textId="2FA8095D" w:rsidR="00A070B5" w:rsidRDefault="00A070B5" w:rsidP="009347EE">
      <w:pPr>
        <w:spacing w:line="480" w:lineRule="auto"/>
        <w:ind w:firstLine="720"/>
        <w:jc w:val="both"/>
        <w:rPr>
          <w:rFonts w:ascii="JPCS Engineering Font" w:hAnsi="JPCS Engineering Font"/>
          <w:b/>
        </w:rPr>
      </w:pPr>
    </w:p>
    <w:p w14:paraId="5C7BEFC1" w14:textId="19A99715" w:rsidR="00A070B5" w:rsidRDefault="00A070B5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1A15BD8C" w14:textId="6D08B0E1" w:rsidR="00A070B5" w:rsidRDefault="00A070B5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01769F2E" w14:textId="3EC54981" w:rsidR="009347EE" w:rsidRDefault="009347EE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31A1B0A2" w14:textId="230202D5" w:rsidR="009347EE" w:rsidRDefault="009347EE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1F335FE6" w14:textId="77777777" w:rsidR="009347EE" w:rsidRDefault="009347EE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04A4034D" w14:textId="231F51AE" w:rsidR="00A070B5" w:rsidRDefault="00A070B5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038D363D" w14:textId="5B667436" w:rsidR="00A070B5" w:rsidRDefault="00A070B5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04852259" w14:textId="77777777" w:rsidR="00A070B5" w:rsidRDefault="00A070B5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02243C3B" w14:textId="0E27E8C0" w:rsidR="00C009FC" w:rsidRDefault="00C009FC" w:rsidP="009347EE">
      <w:pPr>
        <w:spacing w:line="360" w:lineRule="auto"/>
        <w:rPr>
          <w:rFonts w:ascii="JPCS Engineering Font" w:hAnsi="JPCS Engineering Font"/>
          <w:b/>
        </w:rPr>
      </w:pPr>
    </w:p>
    <w:p w14:paraId="5826CFD8" w14:textId="2D489D95" w:rsidR="00C009FC" w:rsidRDefault="000A2ADB" w:rsidP="009347EE">
      <w:pPr>
        <w:spacing w:line="360" w:lineRule="auto"/>
        <w:rPr>
          <w:rFonts w:ascii="JPCS Engineering Font" w:hAnsi="JPCS Engineering Font"/>
          <w:b/>
        </w:rPr>
      </w:pPr>
      <w:r w:rsidRPr="000A2ADB">
        <w:rPr>
          <w:rFonts w:ascii="JPCS Engineering Font" w:hAnsi="JPCS Engineering Font"/>
          <w:b/>
        </w:rPr>
        <w:drawing>
          <wp:anchor distT="0" distB="0" distL="114300" distR="114300" simplePos="0" relativeHeight="251668480" behindDoc="0" locked="0" layoutInCell="1" allowOverlap="1" wp14:anchorId="2C0ACF4B" wp14:editId="6E59056B">
            <wp:simplePos x="0" y="0"/>
            <wp:positionH relativeFrom="column">
              <wp:posOffset>-457200</wp:posOffset>
            </wp:positionH>
            <wp:positionV relativeFrom="paragraph">
              <wp:posOffset>198120</wp:posOffset>
            </wp:positionV>
            <wp:extent cx="3167315" cy="24155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1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ACEDE" w14:textId="014E74F3" w:rsidR="00C009FC" w:rsidRDefault="000A2ADB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  <w:r w:rsidRPr="000A2ADB">
        <w:rPr>
          <w:rFonts w:ascii="JPCS Engineering Font" w:hAnsi="JPCS Engineering Font"/>
          <w:b/>
          <w:noProof/>
        </w:rPr>
        <w:drawing>
          <wp:anchor distT="0" distB="0" distL="114300" distR="114300" simplePos="0" relativeHeight="251669504" behindDoc="0" locked="0" layoutInCell="1" allowOverlap="1" wp14:anchorId="199D89C9" wp14:editId="23DB3AFC">
            <wp:simplePos x="0" y="0"/>
            <wp:positionH relativeFrom="column">
              <wp:posOffset>2740025</wp:posOffset>
            </wp:positionH>
            <wp:positionV relativeFrom="paragraph">
              <wp:posOffset>41910</wp:posOffset>
            </wp:positionV>
            <wp:extent cx="3451366" cy="2225040"/>
            <wp:effectExtent l="0" t="0" r="0" b="3810"/>
            <wp:wrapNone/>
            <wp:docPr id="17" name="Picture 17" descr="C:\Users\user\AppData\Local\Packages\Microsoft.YourPhone_8wekyb3d8bbwe\TempState\medias\20250130_001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.YourPhone_8wekyb3d8bbwe\TempState\medias\20250130_00112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66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D7E076" w14:textId="4D8FAD51" w:rsidR="00C009FC" w:rsidRDefault="00C009FC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7F58F6AA" w14:textId="3E5F3BB5" w:rsidR="00C009FC" w:rsidRDefault="00C009FC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3373B354" w14:textId="2D360085" w:rsidR="00C009FC" w:rsidRDefault="00C009FC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537CE36D" w14:textId="5DFE56A2" w:rsidR="00C009FC" w:rsidRDefault="00C009FC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68092057" w14:textId="77777777" w:rsidR="00C009FC" w:rsidRDefault="00C009FC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1475D815" w14:textId="731563BE" w:rsidR="00C009FC" w:rsidRDefault="00C009FC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16A06B96" w14:textId="1EF7AA9A" w:rsidR="000A2ADB" w:rsidRDefault="000A2ADB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1E58A4B3" w14:textId="77777777" w:rsidR="000A2ADB" w:rsidRDefault="000A2ADB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37ACB4CF" w14:textId="70BF1856" w:rsidR="00780F07" w:rsidRDefault="00780F07" w:rsidP="00C009FC">
      <w:pPr>
        <w:spacing w:line="360" w:lineRule="auto"/>
        <w:rPr>
          <w:rFonts w:ascii="JPCS Engineering Font" w:hAnsi="JPCS Engineering Font"/>
          <w:b/>
        </w:rPr>
      </w:pPr>
    </w:p>
    <w:p w14:paraId="5D331C32" w14:textId="4DEB3DCD" w:rsidR="00E154FC" w:rsidRDefault="00E154FC" w:rsidP="00E154FC">
      <w:pPr>
        <w:ind w:firstLine="720"/>
        <w:jc w:val="center"/>
        <w:rPr>
          <w:rFonts w:ascii="JPCS Engineering Font" w:hAnsi="JPCS Engineering Font"/>
        </w:rPr>
      </w:pPr>
      <w:r w:rsidRPr="000E5742">
        <w:rPr>
          <w:rFonts w:ascii="JPCS Engineering Font" w:hAnsi="JPCS Engineering Font"/>
          <w:b/>
        </w:rPr>
        <w:t xml:space="preserve">Figure </w:t>
      </w:r>
      <w:r w:rsidR="0099067C">
        <w:rPr>
          <w:rFonts w:ascii="JPCS Engineering Font" w:hAnsi="JPCS Engineering Font"/>
          <w:b/>
        </w:rPr>
        <w:t>4</w:t>
      </w:r>
      <w:r w:rsidRPr="000E5742">
        <w:rPr>
          <w:rFonts w:ascii="JPCS Engineering Font" w:hAnsi="JPCS Engineering Font"/>
          <w:b/>
        </w:rPr>
        <w:t>:</w:t>
      </w:r>
      <w:r>
        <w:rPr>
          <w:rFonts w:ascii="JPCS Engineering Font" w:hAnsi="JPCS Engineering Font"/>
          <w:b/>
        </w:rPr>
        <w:t xml:space="preserve"> </w:t>
      </w:r>
      <w:r w:rsidRPr="000E5742">
        <w:rPr>
          <w:rFonts w:ascii="JPCS Engineering Font" w:hAnsi="JPCS Engineering Font"/>
        </w:rPr>
        <w:t xml:space="preserve"> </w:t>
      </w:r>
      <w:r>
        <w:rPr>
          <w:rFonts w:ascii="JPCS Engineering Font" w:hAnsi="JPCS Engineering Font"/>
        </w:rPr>
        <w:t xml:space="preserve">Fixing the </w:t>
      </w:r>
      <w:r w:rsidR="000C0DD0">
        <w:rPr>
          <w:rFonts w:ascii="JPCS Engineering Font" w:hAnsi="JPCS Engineering Font"/>
        </w:rPr>
        <w:t>E</w:t>
      </w:r>
      <w:r>
        <w:rPr>
          <w:rFonts w:ascii="JPCS Engineering Font" w:hAnsi="JPCS Engineering Font"/>
        </w:rPr>
        <w:t>rror</w:t>
      </w:r>
      <w:r w:rsidR="00C009FC">
        <w:rPr>
          <w:rFonts w:ascii="JPCS Engineering Font" w:hAnsi="JPCS Engineering Font"/>
        </w:rPr>
        <w:t>s</w:t>
      </w:r>
      <w:r>
        <w:rPr>
          <w:rFonts w:ascii="JPCS Engineering Font" w:hAnsi="JPCS Engineering Font"/>
        </w:rPr>
        <w:t>.</w:t>
      </w:r>
    </w:p>
    <w:p w14:paraId="54AEBA69" w14:textId="77777777" w:rsidR="000A2ADB" w:rsidRDefault="000A2ADB" w:rsidP="00E154FC">
      <w:pPr>
        <w:ind w:firstLine="720"/>
        <w:jc w:val="center"/>
        <w:rPr>
          <w:rFonts w:ascii="JPCS Engineering Font" w:hAnsi="JPCS Engineering Font"/>
        </w:rPr>
      </w:pPr>
    </w:p>
    <w:p w14:paraId="16C10FCA" w14:textId="65418C54" w:rsidR="000F645F" w:rsidRDefault="000F645F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02A2667D" w14:textId="12A7B27C" w:rsidR="00A070B5" w:rsidRPr="00A9110F" w:rsidRDefault="00A9110F" w:rsidP="009347EE">
      <w:pPr>
        <w:spacing w:line="360" w:lineRule="auto"/>
        <w:ind w:firstLine="720"/>
        <w:jc w:val="both"/>
        <w:rPr>
          <w:rFonts w:ascii="JPCS Engineering Font" w:hAnsi="JPCS Engineering Font"/>
        </w:rPr>
      </w:pPr>
      <w:r w:rsidRPr="00A9110F">
        <w:rPr>
          <w:rFonts w:ascii="JPCS Engineering Font" w:hAnsi="JPCS Engineering Font"/>
        </w:rPr>
        <w:t>During testing, I noticed that the temperature values were not displaying</w:t>
      </w:r>
      <w:r w:rsidR="000A2ADB">
        <w:rPr>
          <w:rFonts w:ascii="JPCS Engineering Font" w:hAnsi="JPCS Engineering Font"/>
        </w:rPr>
        <w:t xml:space="preserve"> </w:t>
      </w:r>
      <w:r w:rsidRPr="00A9110F">
        <w:rPr>
          <w:rFonts w:ascii="JPCS Engineering Font" w:hAnsi="JPCS Engineering Font"/>
        </w:rPr>
        <w:t>correctly</w:t>
      </w:r>
      <w:r w:rsidR="000A2ADB">
        <w:rPr>
          <w:rFonts w:ascii="JPCS Engineering Font" w:hAnsi="JPCS Engineering Font"/>
        </w:rPr>
        <w:t xml:space="preserve"> and </w:t>
      </w:r>
      <w:r w:rsidRPr="00A9110F">
        <w:rPr>
          <w:rFonts w:ascii="JPCS Engineering Font" w:hAnsi="JPCS Engineering Font"/>
        </w:rPr>
        <w:t>occasional incorrect readings from the sensor. To solve this, I ensured that the DHT sensor was properly connected and added a slight delay between readings to give the sensor enough time to update.</w:t>
      </w:r>
      <w:r w:rsidR="000A2ADB">
        <w:rPr>
          <w:rFonts w:ascii="JPCS Engineering Font" w:hAnsi="JPCS Engineering Font"/>
        </w:rPr>
        <w:t xml:space="preserve"> Also, the sensor that I have used is inaccurate when it comes to monitoring the</w:t>
      </w:r>
      <w:r w:rsidR="005C41A0">
        <w:rPr>
          <w:rFonts w:ascii="JPCS Engineering Font" w:hAnsi="JPCS Engineering Font"/>
        </w:rPr>
        <w:t xml:space="preserve"> real values of</w:t>
      </w:r>
      <w:r w:rsidR="000A2ADB">
        <w:rPr>
          <w:rFonts w:ascii="JPCS Engineering Font" w:hAnsi="JPCS Engineering Font"/>
        </w:rPr>
        <w:t xml:space="preserve"> temperature and humidity in </w:t>
      </w:r>
      <w:r w:rsidR="005C41A0">
        <w:rPr>
          <w:rFonts w:ascii="JPCS Engineering Font" w:hAnsi="JPCS Engineering Font"/>
        </w:rPr>
        <w:t>my</w:t>
      </w:r>
      <w:r w:rsidR="000A2ADB">
        <w:rPr>
          <w:rFonts w:ascii="JPCS Engineering Font" w:hAnsi="JPCS Engineering Font"/>
        </w:rPr>
        <w:t xml:space="preserve"> place or location specially the humidity</w:t>
      </w:r>
      <w:r w:rsidR="005C41A0">
        <w:rPr>
          <w:rFonts w:ascii="JPCS Engineering Font" w:hAnsi="JPCS Engineering Font"/>
        </w:rPr>
        <w:t xml:space="preserve"> values</w:t>
      </w:r>
      <w:r w:rsidR="000A2ADB">
        <w:rPr>
          <w:rFonts w:ascii="JPCS Engineering Font" w:hAnsi="JPCS Engineering Font"/>
        </w:rPr>
        <w:t>. However, I still manage to meet the main requirement which is it works in real-time. The system works by monitoring the changes in temperature and humidity</w:t>
      </w:r>
      <w:r w:rsidR="005C41A0">
        <w:rPr>
          <w:rFonts w:ascii="JPCS Engineering Font" w:hAnsi="JPCS Engineering Font"/>
        </w:rPr>
        <w:t>, which is very important in a weather monitoring system</w:t>
      </w:r>
      <w:r w:rsidR="000A2ADB">
        <w:rPr>
          <w:rFonts w:ascii="JPCS Engineering Font" w:hAnsi="JPCS Engineering Font"/>
        </w:rPr>
        <w:t xml:space="preserve">. </w:t>
      </w:r>
    </w:p>
    <w:p w14:paraId="2FC0ED85" w14:textId="1764E2BB" w:rsidR="00A070B5" w:rsidRDefault="00A070B5" w:rsidP="009347EE">
      <w:pPr>
        <w:spacing w:line="360" w:lineRule="auto"/>
        <w:ind w:firstLine="720"/>
        <w:jc w:val="both"/>
        <w:rPr>
          <w:rFonts w:ascii="JPCS Engineering Font" w:hAnsi="JPCS Engineering Font"/>
          <w:b/>
        </w:rPr>
      </w:pPr>
    </w:p>
    <w:p w14:paraId="145AEA7E" w14:textId="7EE28CFB" w:rsidR="00A070B5" w:rsidRDefault="00A070B5" w:rsidP="000A2ADB">
      <w:pPr>
        <w:ind w:firstLine="720"/>
        <w:jc w:val="both"/>
        <w:rPr>
          <w:rFonts w:ascii="JPCS Engineering Font" w:hAnsi="JPCS Engineering Font"/>
          <w:b/>
        </w:rPr>
      </w:pPr>
    </w:p>
    <w:p w14:paraId="544775A3" w14:textId="5478E32D" w:rsidR="00A070B5" w:rsidRDefault="00A070B5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3CB023F1" w14:textId="4C5FB249" w:rsidR="00A070B5" w:rsidRDefault="00A070B5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0E477D47" w14:textId="679DCFB4" w:rsidR="00A070B5" w:rsidRDefault="00A070B5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2C360E19" w14:textId="30CBB493" w:rsidR="00A070B5" w:rsidRDefault="00A070B5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11DB453F" w14:textId="23FC2D33" w:rsidR="00E90F86" w:rsidRDefault="00E90F86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1C5EB08E" w14:textId="77A805CF" w:rsidR="00E90F86" w:rsidRDefault="00E90F86" w:rsidP="00A070B5">
      <w:pPr>
        <w:ind w:firstLine="720"/>
        <w:jc w:val="both"/>
        <w:rPr>
          <w:rFonts w:ascii="JPCS Engineering Font" w:hAnsi="JPCS Engineering Font"/>
          <w:b/>
        </w:rPr>
      </w:pPr>
    </w:p>
    <w:p w14:paraId="620EDEC3" w14:textId="6BBF098F" w:rsidR="00404132" w:rsidRDefault="00404132" w:rsidP="001977CB">
      <w:pPr>
        <w:spacing w:line="360" w:lineRule="auto"/>
        <w:jc w:val="both"/>
        <w:rPr>
          <w:rFonts w:ascii="JPCS Engineering Font" w:hAnsi="JPCS Engineering Font"/>
          <w:b/>
        </w:rPr>
      </w:pPr>
    </w:p>
    <w:p w14:paraId="5DCCB5A3" w14:textId="77777777" w:rsidR="005C41A0" w:rsidRDefault="005C41A0" w:rsidP="001977CB">
      <w:pPr>
        <w:spacing w:line="360" w:lineRule="auto"/>
        <w:rPr>
          <w:rFonts w:ascii="JPCS Engineering Font" w:hAnsi="JPCS Engineering Font"/>
          <w:b/>
        </w:rPr>
      </w:pPr>
    </w:p>
    <w:p w14:paraId="404DAA2A" w14:textId="0BF1790E" w:rsidR="007D2767" w:rsidRDefault="00E90F86" w:rsidP="001977CB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  <w:r w:rsidRPr="00E90F86">
        <w:rPr>
          <w:rFonts w:ascii="JPCS Engineering Font" w:hAnsi="JPCS Engineering Font"/>
          <w:b/>
        </w:rPr>
        <w:drawing>
          <wp:inline distT="0" distB="0" distL="0" distR="0" wp14:anchorId="48DF6E31" wp14:editId="777705F2">
            <wp:extent cx="29718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27" cy="44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AEE0" w14:textId="2B14F085" w:rsidR="0099067C" w:rsidRPr="00A476B6" w:rsidRDefault="0099067C" w:rsidP="0099067C">
      <w:pPr>
        <w:spacing w:before="100" w:beforeAutospacing="1" w:after="100" w:afterAutospacing="1"/>
        <w:jc w:val="center"/>
        <w:rPr>
          <w:rFonts w:ascii="JPCS Engineering Font" w:hAnsi="JPCS Engineering Font"/>
          <w:b/>
          <w:bCs/>
          <w:iCs/>
        </w:rPr>
      </w:pPr>
      <w:r w:rsidRPr="000E5742">
        <w:rPr>
          <w:rFonts w:ascii="JPCS Engineering Font" w:hAnsi="JPCS Engineering Font"/>
          <w:b/>
        </w:rPr>
        <w:t xml:space="preserve">Figure </w:t>
      </w:r>
      <w:r>
        <w:rPr>
          <w:rFonts w:ascii="JPCS Engineering Font" w:hAnsi="JPCS Engineering Font"/>
          <w:b/>
        </w:rPr>
        <w:t>5</w:t>
      </w:r>
      <w:r w:rsidRPr="000E5742">
        <w:rPr>
          <w:rFonts w:ascii="JPCS Engineering Font" w:hAnsi="JPCS Engineering Font"/>
          <w:b/>
        </w:rPr>
        <w:t>:</w:t>
      </w:r>
      <w:r>
        <w:rPr>
          <w:rFonts w:ascii="JPCS Engineering Font" w:hAnsi="JPCS Engineering Font"/>
          <w:b/>
        </w:rPr>
        <w:t xml:space="preserve"> </w:t>
      </w:r>
      <w:r w:rsidRPr="000E5742">
        <w:rPr>
          <w:rFonts w:ascii="JPCS Engineering Font" w:hAnsi="JPCS Engineering Font"/>
        </w:rPr>
        <w:t xml:space="preserve"> </w:t>
      </w:r>
      <w:r w:rsidR="006B54F9">
        <w:rPr>
          <w:rFonts w:ascii="JPCS Engineering Font" w:hAnsi="JPCS Engineering Font"/>
          <w:bCs/>
          <w:iCs/>
        </w:rPr>
        <w:t>Loop Function.</w:t>
      </w:r>
    </w:p>
    <w:p w14:paraId="3B45E4DE" w14:textId="0369DA84" w:rsidR="00404132" w:rsidRDefault="00404132" w:rsidP="00AA6A64">
      <w:pPr>
        <w:spacing w:line="360" w:lineRule="auto"/>
        <w:ind w:hanging="567"/>
        <w:jc w:val="center"/>
        <w:rPr>
          <w:rFonts w:ascii="JPCS Engineering Font" w:hAnsi="JPCS Engineering Font"/>
          <w:b/>
        </w:rPr>
      </w:pPr>
    </w:p>
    <w:p w14:paraId="58F4240F" w14:textId="63A7780B" w:rsidR="00E154FC" w:rsidRDefault="000A2ADB" w:rsidP="009347EE">
      <w:pPr>
        <w:spacing w:line="360" w:lineRule="auto"/>
        <w:ind w:firstLine="720"/>
        <w:jc w:val="both"/>
        <w:rPr>
          <w:rFonts w:ascii="JPCS Engineering Font" w:hAnsi="JPCS Engineering Font"/>
        </w:rPr>
      </w:pPr>
      <w:r w:rsidRPr="000A2ADB">
        <w:rPr>
          <w:rFonts w:ascii="JPCS Engineering Font" w:hAnsi="JPCS Engineering Font"/>
        </w:rPr>
        <w:t xml:space="preserve">The </w:t>
      </w:r>
      <w:proofErr w:type="gramStart"/>
      <w:r w:rsidRPr="000A2ADB">
        <w:rPr>
          <w:rFonts w:ascii="JPCS Engineering Font" w:hAnsi="JPCS Engineering Font"/>
        </w:rPr>
        <w:t>loop(</w:t>
      </w:r>
      <w:proofErr w:type="gramEnd"/>
      <w:r w:rsidRPr="000A2ADB">
        <w:rPr>
          <w:rFonts w:ascii="JPCS Engineering Font" w:hAnsi="JPCS Engineering Font"/>
        </w:rPr>
        <w:t>) function continuously reads temperature and humidity values from the DHT11 sensor.</w:t>
      </w:r>
      <w:r>
        <w:rPr>
          <w:rFonts w:ascii="JPCS Engineering Font" w:hAnsi="JPCS Engineering Font"/>
        </w:rPr>
        <w:t xml:space="preserve"> </w:t>
      </w:r>
      <w:r w:rsidRPr="000A2ADB">
        <w:rPr>
          <w:rFonts w:ascii="JPCS Engineering Font" w:hAnsi="JPCS Engineering Font"/>
        </w:rPr>
        <w:t xml:space="preserve">It first assigns the humidity and temperature readings to humid and temp using </w:t>
      </w:r>
      <w:proofErr w:type="spellStart"/>
      <w:proofErr w:type="gramStart"/>
      <w:r w:rsidRPr="000A2ADB">
        <w:rPr>
          <w:rFonts w:ascii="JPCS Engineering Font" w:hAnsi="JPCS Engineering Font"/>
        </w:rPr>
        <w:t>dht.readHumidity</w:t>
      </w:r>
      <w:proofErr w:type="spellEnd"/>
      <w:proofErr w:type="gramEnd"/>
      <w:r w:rsidRPr="000A2ADB">
        <w:rPr>
          <w:rFonts w:ascii="JPCS Engineering Font" w:hAnsi="JPCS Engineering Font"/>
        </w:rPr>
        <w:t xml:space="preserve">(); and </w:t>
      </w:r>
      <w:proofErr w:type="spellStart"/>
      <w:r w:rsidRPr="000A2ADB">
        <w:rPr>
          <w:rFonts w:ascii="JPCS Engineering Font" w:hAnsi="JPCS Engineering Font"/>
        </w:rPr>
        <w:t>dht.readTemperature</w:t>
      </w:r>
      <w:proofErr w:type="spellEnd"/>
      <w:r w:rsidRPr="000A2ADB">
        <w:rPr>
          <w:rFonts w:ascii="JPCS Engineering Font" w:hAnsi="JPCS Engineering Font"/>
        </w:rPr>
        <w:t xml:space="preserve">();. These values are then printed on both the serial monitor and the LCD screen. The LCD displays "Monitoring" on the first row, while the second row shows the temperature (T:) and humidity (H:) values. A </w:t>
      </w:r>
      <w:proofErr w:type="gramStart"/>
      <w:r w:rsidRPr="000A2ADB">
        <w:rPr>
          <w:rFonts w:ascii="JPCS Engineering Font" w:hAnsi="JPCS Engineering Font"/>
        </w:rPr>
        <w:t>delay(</w:t>
      </w:r>
      <w:proofErr w:type="gramEnd"/>
      <w:r w:rsidRPr="000A2ADB">
        <w:rPr>
          <w:rFonts w:ascii="JPCS Engineering Font" w:hAnsi="JPCS Engineering Font"/>
        </w:rPr>
        <w:t>1000); ensures that the readings update every second, preventing flickering on the display. This setup allows real-time weather monitoring with clear and updated readings.</w:t>
      </w:r>
    </w:p>
    <w:p w14:paraId="2AB527B9" w14:textId="02C1A300" w:rsidR="009347EE" w:rsidRDefault="009347EE" w:rsidP="009347EE">
      <w:pPr>
        <w:spacing w:line="360" w:lineRule="auto"/>
        <w:ind w:firstLine="720"/>
        <w:jc w:val="both"/>
        <w:rPr>
          <w:rFonts w:ascii="JPCS Engineering Font" w:hAnsi="JPCS Engineering Font"/>
        </w:rPr>
      </w:pPr>
    </w:p>
    <w:p w14:paraId="5996F2B7" w14:textId="0EEA4DC6" w:rsidR="009347EE" w:rsidRDefault="009347EE" w:rsidP="009347EE">
      <w:pPr>
        <w:spacing w:line="360" w:lineRule="auto"/>
        <w:ind w:firstLine="720"/>
        <w:jc w:val="both"/>
        <w:rPr>
          <w:rFonts w:ascii="JPCS Engineering Font" w:hAnsi="JPCS Engineering Font"/>
        </w:rPr>
      </w:pPr>
    </w:p>
    <w:p w14:paraId="4DB64FA3" w14:textId="77777777" w:rsidR="009347EE" w:rsidRDefault="009347EE" w:rsidP="009347EE">
      <w:pPr>
        <w:spacing w:line="360" w:lineRule="auto"/>
        <w:ind w:firstLine="720"/>
        <w:jc w:val="both"/>
        <w:rPr>
          <w:rFonts w:ascii="JPCS Engineering Font" w:hAnsi="JPCS Engineering Font"/>
        </w:rPr>
      </w:pPr>
    </w:p>
    <w:p w14:paraId="0247643D" w14:textId="07DD31EF" w:rsidR="000A2ADB" w:rsidRDefault="000A2ADB" w:rsidP="009347EE">
      <w:pPr>
        <w:jc w:val="both"/>
        <w:rPr>
          <w:rFonts w:ascii="JPCS Engineering Font" w:hAnsi="JPCS Engineering Font"/>
        </w:rPr>
      </w:pPr>
    </w:p>
    <w:p w14:paraId="15C6C58F" w14:textId="0595B739" w:rsidR="00E154FC" w:rsidRDefault="00E154FC" w:rsidP="001977CB">
      <w:pPr>
        <w:jc w:val="both"/>
        <w:rPr>
          <w:rFonts w:ascii="JPCS Engineering Font" w:hAnsi="JPCS Engineering Font"/>
        </w:rPr>
      </w:pPr>
    </w:p>
    <w:p w14:paraId="5BA2C8FE" w14:textId="6919AB72" w:rsidR="00E154FC" w:rsidRDefault="001977CB" w:rsidP="00E154FC">
      <w:pPr>
        <w:ind w:firstLine="720"/>
        <w:jc w:val="both"/>
        <w:rPr>
          <w:rFonts w:ascii="JPCS Engineering Font" w:hAnsi="JPCS Engineering Font"/>
        </w:rPr>
      </w:pPr>
      <w:r w:rsidRPr="001977CB">
        <w:rPr>
          <w:rFonts w:ascii="JPCS Engineering Font" w:hAnsi="JPCS Engineering Font"/>
          <w:noProof/>
        </w:rPr>
        <w:drawing>
          <wp:anchor distT="0" distB="0" distL="114300" distR="114300" simplePos="0" relativeHeight="251666432" behindDoc="0" locked="0" layoutInCell="1" allowOverlap="1" wp14:anchorId="4CCF55A5" wp14:editId="6CC68B15">
            <wp:simplePos x="0" y="0"/>
            <wp:positionH relativeFrom="margin">
              <wp:posOffset>-246380</wp:posOffset>
            </wp:positionH>
            <wp:positionV relativeFrom="paragraph">
              <wp:posOffset>-198120</wp:posOffset>
            </wp:positionV>
            <wp:extent cx="6263640" cy="3526626"/>
            <wp:effectExtent l="0" t="0" r="3810" b="0"/>
            <wp:wrapNone/>
            <wp:docPr id="10" name="Picture 10" descr="C:\Users\user\AppData\Local\Packages\Microsoft.YourPhone_8wekyb3d8bbwe\TempState\medias\20250130_001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.YourPhone_8wekyb3d8bbwe\TempState\medias\20250130_00111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9ECB4" w14:textId="7EF0081B" w:rsidR="00E154FC" w:rsidRDefault="00E154FC" w:rsidP="00E154FC">
      <w:pPr>
        <w:ind w:firstLine="720"/>
        <w:jc w:val="both"/>
        <w:rPr>
          <w:rFonts w:ascii="JPCS Engineering Font" w:hAnsi="JPCS Engineering Font"/>
        </w:rPr>
      </w:pPr>
    </w:p>
    <w:p w14:paraId="04A0E9EE" w14:textId="0F76A66D" w:rsidR="00E154FC" w:rsidRDefault="00E154FC" w:rsidP="00E154FC">
      <w:pPr>
        <w:ind w:firstLine="720"/>
        <w:jc w:val="both"/>
        <w:rPr>
          <w:rFonts w:ascii="JPCS Engineering Font" w:hAnsi="JPCS Engineering Font"/>
        </w:rPr>
      </w:pPr>
    </w:p>
    <w:p w14:paraId="70B2AE6C" w14:textId="5CC23BC8" w:rsidR="00E154FC" w:rsidRDefault="00E154FC" w:rsidP="00E154FC">
      <w:pPr>
        <w:ind w:firstLine="720"/>
        <w:jc w:val="both"/>
        <w:rPr>
          <w:rFonts w:ascii="JPCS Engineering Font" w:hAnsi="JPCS Engineering Font"/>
        </w:rPr>
      </w:pPr>
    </w:p>
    <w:p w14:paraId="236875CF" w14:textId="561E7274" w:rsidR="00E154FC" w:rsidRDefault="00E154FC" w:rsidP="001D24C4">
      <w:pPr>
        <w:jc w:val="both"/>
        <w:rPr>
          <w:rFonts w:ascii="JPCS Engineering Font" w:hAnsi="JPCS Engineering Font"/>
        </w:rPr>
      </w:pPr>
    </w:p>
    <w:p w14:paraId="2A20F43B" w14:textId="0CB9E717" w:rsidR="00E60DB5" w:rsidRDefault="00E60DB5" w:rsidP="001D24C4">
      <w:pPr>
        <w:jc w:val="both"/>
        <w:rPr>
          <w:rFonts w:ascii="JPCS Engineering Font" w:hAnsi="JPCS Engineering Font"/>
        </w:rPr>
      </w:pPr>
    </w:p>
    <w:p w14:paraId="1C7924AB" w14:textId="32B8EA40" w:rsidR="00E60DB5" w:rsidRDefault="00E60DB5" w:rsidP="001D24C4">
      <w:pPr>
        <w:jc w:val="both"/>
        <w:rPr>
          <w:rFonts w:ascii="JPCS Engineering Font" w:hAnsi="JPCS Engineering Font"/>
        </w:rPr>
      </w:pPr>
    </w:p>
    <w:p w14:paraId="4F77C5BA" w14:textId="0D546F56" w:rsidR="00E60DB5" w:rsidRDefault="00E60DB5" w:rsidP="001D24C4">
      <w:pPr>
        <w:jc w:val="both"/>
        <w:rPr>
          <w:rFonts w:ascii="JPCS Engineering Font" w:hAnsi="JPCS Engineering Font"/>
        </w:rPr>
      </w:pPr>
    </w:p>
    <w:p w14:paraId="522BA08E" w14:textId="56C60059" w:rsidR="00E60DB5" w:rsidRDefault="00E60DB5" w:rsidP="001D24C4">
      <w:pPr>
        <w:jc w:val="both"/>
        <w:rPr>
          <w:rFonts w:ascii="JPCS Engineering Font" w:hAnsi="JPCS Engineering Font"/>
        </w:rPr>
      </w:pPr>
    </w:p>
    <w:p w14:paraId="2295AF94" w14:textId="4B3BA39C" w:rsidR="00E60DB5" w:rsidRDefault="00E60DB5" w:rsidP="001D24C4">
      <w:pPr>
        <w:jc w:val="both"/>
        <w:rPr>
          <w:rFonts w:ascii="JPCS Engineering Font" w:hAnsi="JPCS Engineering Font"/>
        </w:rPr>
      </w:pPr>
    </w:p>
    <w:p w14:paraId="63818AE9" w14:textId="1782F35E" w:rsidR="00E60DB5" w:rsidRDefault="00E60DB5" w:rsidP="001D24C4">
      <w:pPr>
        <w:jc w:val="both"/>
        <w:rPr>
          <w:rFonts w:ascii="JPCS Engineering Font" w:hAnsi="JPCS Engineering Font"/>
        </w:rPr>
      </w:pPr>
    </w:p>
    <w:p w14:paraId="505C045A" w14:textId="66095681" w:rsidR="00E60DB5" w:rsidRDefault="00E60DB5" w:rsidP="001D24C4">
      <w:pPr>
        <w:jc w:val="both"/>
        <w:rPr>
          <w:rFonts w:ascii="JPCS Engineering Font" w:hAnsi="JPCS Engineering Font"/>
        </w:rPr>
      </w:pPr>
    </w:p>
    <w:p w14:paraId="5E95C7DB" w14:textId="492BCC52" w:rsidR="00E60DB5" w:rsidRDefault="00E60DB5" w:rsidP="001D24C4">
      <w:pPr>
        <w:jc w:val="both"/>
        <w:rPr>
          <w:rFonts w:ascii="JPCS Engineering Font" w:hAnsi="JPCS Engineering Font"/>
        </w:rPr>
      </w:pPr>
    </w:p>
    <w:p w14:paraId="1459E48E" w14:textId="647C320C" w:rsidR="00E60DB5" w:rsidRDefault="00E60DB5" w:rsidP="001D24C4">
      <w:pPr>
        <w:jc w:val="both"/>
        <w:rPr>
          <w:rFonts w:ascii="JPCS Engineering Font" w:hAnsi="JPCS Engineering Font"/>
        </w:rPr>
      </w:pPr>
    </w:p>
    <w:p w14:paraId="76E49B39" w14:textId="3044E776" w:rsidR="00E60DB5" w:rsidRDefault="00E60DB5" w:rsidP="001D24C4">
      <w:pPr>
        <w:jc w:val="both"/>
        <w:rPr>
          <w:rFonts w:ascii="JPCS Engineering Font" w:hAnsi="JPCS Engineering Font"/>
        </w:rPr>
      </w:pPr>
    </w:p>
    <w:p w14:paraId="6577BEE9" w14:textId="5046F629" w:rsidR="00E60DB5" w:rsidRDefault="00E60DB5" w:rsidP="001D24C4">
      <w:pPr>
        <w:jc w:val="both"/>
        <w:rPr>
          <w:rFonts w:ascii="JPCS Engineering Font" w:hAnsi="JPCS Engineering Font"/>
        </w:rPr>
      </w:pPr>
    </w:p>
    <w:p w14:paraId="6C81A7AA" w14:textId="450A233D" w:rsidR="00E60DB5" w:rsidRDefault="00E60DB5" w:rsidP="001D24C4">
      <w:pPr>
        <w:jc w:val="both"/>
        <w:rPr>
          <w:rFonts w:ascii="JPCS Engineering Font" w:hAnsi="JPCS Engineering Font"/>
        </w:rPr>
      </w:pPr>
    </w:p>
    <w:p w14:paraId="30F6A604" w14:textId="00159F77" w:rsidR="00E60DB5" w:rsidRDefault="00E60DB5" w:rsidP="001D24C4">
      <w:pPr>
        <w:jc w:val="both"/>
        <w:rPr>
          <w:rFonts w:ascii="JPCS Engineering Font" w:hAnsi="JPCS Engineering Font"/>
        </w:rPr>
      </w:pPr>
    </w:p>
    <w:p w14:paraId="4F26EFBE" w14:textId="26E40892" w:rsidR="00E60DB5" w:rsidRDefault="00E60DB5" w:rsidP="001D24C4">
      <w:pPr>
        <w:jc w:val="both"/>
        <w:rPr>
          <w:rFonts w:ascii="JPCS Engineering Font" w:hAnsi="JPCS Engineering Font"/>
        </w:rPr>
      </w:pPr>
    </w:p>
    <w:p w14:paraId="4EE8DD5D" w14:textId="555DCC35" w:rsidR="00E60DB5" w:rsidRDefault="001977CB" w:rsidP="001D24C4">
      <w:pPr>
        <w:jc w:val="both"/>
        <w:rPr>
          <w:rFonts w:ascii="JPCS Engineering Font" w:hAnsi="JPCS Engineering Font"/>
        </w:rPr>
      </w:pPr>
      <w:r w:rsidRPr="001977CB">
        <w:rPr>
          <w:rFonts w:ascii="JPCS Engineering Font" w:hAnsi="JPCS Engineering Font"/>
          <w:noProof/>
        </w:rPr>
        <w:drawing>
          <wp:anchor distT="0" distB="0" distL="114300" distR="114300" simplePos="0" relativeHeight="251667456" behindDoc="0" locked="0" layoutInCell="1" allowOverlap="1" wp14:anchorId="5DB61555" wp14:editId="137AD4B6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6092636" cy="3429000"/>
            <wp:effectExtent l="0" t="0" r="3810" b="0"/>
            <wp:wrapNone/>
            <wp:docPr id="11" name="Picture 11" descr="C:\Users\user\AppData\Local\Packages\Microsoft.YourPhone_8wekyb3d8bbwe\TempState\medias\20250130_001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YourPhone_8wekyb3d8bbwe\TempState\medias\20250130_00112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36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9DFA0" w14:textId="36938A2B" w:rsidR="00E60DB5" w:rsidRDefault="00E60DB5" w:rsidP="001D24C4">
      <w:pPr>
        <w:jc w:val="both"/>
        <w:rPr>
          <w:rFonts w:ascii="JPCS Engineering Font" w:hAnsi="JPCS Engineering Font"/>
        </w:rPr>
      </w:pPr>
    </w:p>
    <w:p w14:paraId="3C77C951" w14:textId="25309F58" w:rsidR="00E60DB5" w:rsidRDefault="00E60DB5" w:rsidP="001D24C4">
      <w:pPr>
        <w:jc w:val="both"/>
        <w:rPr>
          <w:rFonts w:ascii="JPCS Engineering Font" w:hAnsi="JPCS Engineering Font"/>
        </w:rPr>
      </w:pPr>
    </w:p>
    <w:p w14:paraId="06EBD63E" w14:textId="42793D8F" w:rsidR="00E60DB5" w:rsidRDefault="00E60DB5" w:rsidP="001D24C4">
      <w:pPr>
        <w:jc w:val="both"/>
        <w:rPr>
          <w:rFonts w:ascii="JPCS Engineering Font" w:hAnsi="JPCS Engineering Font"/>
        </w:rPr>
      </w:pPr>
    </w:p>
    <w:p w14:paraId="6E9EBE5F" w14:textId="728FE093" w:rsidR="00E60DB5" w:rsidRDefault="00E60DB5" w:rsidP="001D24C4">
      <w:pPr>
        <w:jc w:val="both"/>
        <w:rPr>
          <w:rFonts w:ascii="JPCS Engineering Font" w:hAnsi="JPCS Engineering Font"/>
        </w:rPr>
      </w:pPr>
    </w:p>
    <w:p w14:paraId="27A964D0" w14:textId="2D65A375" w:rsidR="00E60DB5" w:rsidRDefault="00E60DB5" w:rsidP="001D24C4">
      <w:pPr>
        <w:jc w:val="both"/>
        <w:rPr>
          <w:rFonts w:ascii="JPCS Engineering Font" w:hAnsi="JPCS Engineering Font"/>
        </w:rPr>
      </w:pPr>
    </w:p>
    <w:p w14:paraId="073CFD1C" w14:textId="1E5337F9" w:rsidR="00E60DB5" w:rsidRDefault="00E60DB5" w:rsidP="001D24C4">
      <w:pPr>
        <w:jc w:val="both"/>
        <w:rPr>
          <w:rFonts w:ascii="JPCS Engineering Font" w:hAnsi="JPCS Engineering Font"/>
        </w:rPr>
      </w:pPr>
    </w:p>
    <w:p w14:paraId="6C59D7CF" w14:textId="11AB771F" w:rsidR="00E60DB5" w:rsidRDefault="00E60DB5" w:rsidP="001D24C4">
      <w:pPr>
        <w:jc w:val="both"/>
        <w:rPr>
          <w:rFonts w:ascii="JPCS Engineering Font" w:hAnsi="JPCS Engineering Font"/>
        </w:rPr>
      </w:pPr>
    </w:p>
    <w:p w14:paraId="4F961E56" w14:textId="55DB5CC4" w:rsidR="00E60DB5" w:rsidRDefault="00E60DB5" w:rsidP="001D24C4">
      <w:pPr>
        <w:jc w:val="both"/>
        <w:rPr>
          <w:rFonts w:ascii="JPCS Engineering Font" w:hAnsi="JPCS Engineering Font"/>
        </w:rPr>
      </w:pPr>
    </w:p>
    <w:p w14:paraId="7B7AABC4" w14:textId="5B82BBBE" w:rsidR="00E60DB5" w:rsidRDefault="00E60DB5" w:rsidP="001D24C4">
      <w:pPr>
        <w:jc w:val="both"/>
        <w:rPr>
          <w:rFonts w:ascii="JPCS Engineering Font" w:hAnsi="JPCS Engineering Font"/>
        </w:rPr>
      </w:pPr>
    </w:p>
    <w:p w14:paraId="5DED7926" w14:textId="52640781" w:rsidR="00E60DB5" w:rsidRDefault="00E60DB5" w:rsidP="001D24C4">
      <w:pPr>
        <w:jc w:val="both"/>
        <w:rPr>
          <w:rFonts w:ascii="JPCS Engineering Font" w:hAnsi="JPCS Engineering Font"/>
        </w:rPr>
      </w:pPr>
    </w:p>
    <w:p w14:paraId="0B022378" w14:textId="2AA6292E" w:rsidR="00E60DB5" w:rsidRDefault="00E60DB5" w:rsidP="001D24C4">
      <w:pPr>
        <w:jc w:val="both"/>
        <w:rPr>
          <w:rFonts w:ascii="JPCS Engineering Font" w:hAnsi="JPCS Engineering Font"/>
        </w:rPr>
      </w:pPr>
    </w:p>
    <w:p w14:paraId="59FB4377" w14:textId="6C1B26CC" w:rsidR="00E60DB5" w:rsidRDefault="00E60DB5" w:rsidP="001D24C4">
      <w:pPr>
        <w:jc w:val="both"/>
        <w:rPr>
          <w:rFonts w:ascii="JPCS Engineering Font" w:hAnsi="JPCS Engineering Font"/>
        </w:rPr>
      </w:pPr>
    </w:p>
    <w:p w14:paraId="2B320112" w14:textId="77777777" w:rsidR="00E60DB5" w:rsidRDefault="00E60DB5" w:rsidP="001D24C4">
      <w:pPr>
        <w:jc w:val="both"/>
        <w:rPr>
          <w:rFonts w:ascii="JPCS Engineering Font" w:hAnsi="JPCS Engineering Font"/>
        </w:rPr>
      </w:pPr>
    </w:p>
    <w:p w14:paraId="334C5381" w14:textId="122C4EAA" w:rsidR="00E154FC" w:rsidRDefault="00E154FC" w:rsidP="00E154FC">
      <w:pPr>
        <w:ind w:firstLine="720"/>
        <w:jc w:val="both"/>
        <w:rPr>
          <w:rFonts w:ascii="JPCS Engineering Font" w:hAnsi="JPCS Engineering Font"/>
        </w:rPr>
      </w:pPr>
    </w:p>
    <w:p w14:paraId="1E22EB71" w14:textId="11720D57" w:rsidR="00E154FC" w:rsidRDefault="00E154FC" w:rsidP="001D24C4">
      <w:pPr>
        <w:ind w:firstLine="720"/>
        <w:jc w:val="center"/>
        <w:rPr>
          <w:rFonts w:ascii="JPCS Engineering Font" w:hAnsi="JPCS Engineering Font"/>
        </w:rPr>
      </w:pPr>
    </w:p>
    <w:p w14:paraId="5F7676C1" w14:textId="3A54BB2A" w:rsidR="00E60DB5" w:rsidRDefault="00E60DB5" w:rsidP="001D24C4">
      <w:pPr>
        <w:ind w:firstLine="720"/>
        <w:jc w:val="center"/>
        <w:rPr>
          <w:rFonts w:ascii="JPCS Engineering Font" w:hAnsi="JPCS Engineering Font"/>
        </w:rPr>
      </w:pPr>
    </w:p>
    <w:p w14:paraId="5F9D0C9A" w14:textId="26F961B0" w:rsidR="00E60DB5" w:rsidRDefault="00E60DB5" w:rsidP="001D24C4">
      <w:pPr>
        <w:ind w:firstLine="720"/>
        <w:jc w:val="center"/>
        <w:rPr>
          <w:rFonts w:ascii="JPCS Engineering Font" w:hAnsi="JPCS Engineering Font"/>
        </w:rPr>
      </w:pPr>
    </w:p>
    <w:p w14:paraId="48256C70" w14:textId="5EBDD3CF" w:rsidR="00E60DB5" w:rsidRDefault="00E60DB5" w:rsidP="001D24C4">
      <w:pPr>
        <w:ind w:firstLine="720"/>
        <w:jc w:val="center"/>
        <w:rPr>
          <w:rFonts w:ascii="JPCS Engineering Font" w:hAnsi="JPCS Engineering Font"/>
        </w:rPr>
      </w:pPr>
    </w:p>
    <w:p w14:paraId="0B1C798C" w14:textId="77777777" w:rsidR="00E60DB5" w:rsidRDefault="00E60DB5" w:rsidP="009347EE">
      <w:pPr>
        <w:rPr>
          <w:rFonts w:ascii="JPCS Engineering Font" w:hAnsi="JPCS Engineering Font"/>
        </w:rPr>
      </w:pPr>
    </w:p>
    <w:p w14:paraId="350F08E3" w14:textId="7FCA1D77" w:rsidR="001D24C4" w:rsidRDefault="001D24C4" w:rsidP="001D24C4">
      <w:pPr>
        <w:spacing w:before="100" w:beforeAutospacing="1" w:after="100" w:afterAutospacing="1"/>
        <w:jc w:val="center"/>
        <w:rPr>
          <w:rFonts w:ascii="JPCS Engineering Font" w:hAnsi="JPCS Engineering Font"/>
          <w:bCs/>
          <w:iCs/>
        </w:rPr>
      </w:pPr>
      <w:r w:rsidRPr="000E5742">
        <w:rPr>
          <w:rFonts w:ascii="JPCS Engineering Font" w:hAnsi="JPCS Engineering Font"/>
          <w:b/>
        </w:rPr>
        <w:t xml:space="preserve">Figure </w:t>
      </w:r>
      <w:r>
        <w:rPr>
          <w:rFonts w:ascii="JPCS Engineering Font" w:hAnsi="JPCS Engineering Font"/>
          <w:b/>
        </w:rPr>
        <w:t>6</w:t>
      </w:r>
      <w:r w:rsidRPr="000E5742">
        <w:rPr>
          <w:rFonts w:ascii="JPCS Engineering Font" w:hAnsi="JPCS Engineering Font"/>
          <w:b/>
        </w:rPr>
        <w:t>:</w:t>
      </w:r>
      <w:r>
        <w:rPr>
          <w:rFonts w:ascii="JPCS Engineering Font" w:hAnsi="JPCS Engineering Font"/>
          <w:b/>
        </w:rPr>
        <w:t xml:space="preserve"> </w:t>
      </w:r>
      <w:r w:rsidRPr="000E5742">
        <w:rPr>
          <w:rFonts w:ascii="JPCS Engineering Font" w:hAnsi="JPCS Engineering Font"/>
        </w:rPr>
        <w:t xml:space="preserve"> </w:t>
      </w:r>
      <w:r>
        <w:rPr>
          <w:rFonts w:ascii="JPCS Engineering Font" w:hAnsi="JPCS Engineering Font"/>
          <w:bCs/>
          <w:iCs/>
        </w:rPr>
        <w:t>Working Prototype.</w:t>
      </w:r>
    </w:p>
    <w:p w14:paraId="24444267" w14:textId="12A6635F" w:rsidR="00E154FC" w:rsidRDefault="00E154FC" w:rsidP="00E154FC">
      <w:pPr>
        <w:ind w:firstLine="720"/>
        <w:jc w:val="both"/>
        <w:rPr>
          <w:rFonts w:ascii="JPCS Engineering Font" w:hAnsi="JPCS Engineering Font"/>
        </w:rPr>
      </w:pPr>
    </w:p>
    <w:p w14:paraId="5AB0F68B" w14:textId="0244F787" w:rsidR="00E154FC" w:rsidRDefault="00E60DB5" w:rsidP="009347EE">
      <w:pPr>
        <w:spacing w:line="360" w:lineRule="auto"/>
        <w:ind w:firstLine="720"/>
        <w:jc w:val="both"/>
        <w:rPr>
          <w:rFonts w:ascii="JPCS Engineering Font" w:hAnsi="JPCS Engineering Font"/>
        </w:rPr>
      </w:pPr>
      <w:r w:rsidRPr="00E60DB5">
        <w:rPr>
          <w:rFonts w:ascii="JPCS Engineering Font" w:hAnsi="JPCS Engineering Font"/>
        </w:rPr>
        <w:t xml:space="preserve">This is the final working prototype </w:t>
      </w:r>
      <w:r w:rsidR="005C41A0">
        <w:rPr>
          <w:rFonts w:ascii="JPCS Engineering Font" w:hAnsi="JPCS Engineering Font"/>
        </w:rPr>
        <w:t>of</w:t>
      </w:r>
      <w:r w:rsidRPr="00E60DB5">
        <w:rPr>
          <w:rFonts w:ascii="JPCS Engineering Font" w:hAnsi="JPCS Engineering Font"/>
        </w:rPr>
        <w:t xml:space="preserve"> th</w:t>
      </w:r>
      <w:r w:rsidR="000A2ADB">
        <w:rPr>
          <w:rFonts w:ascii="JPCS Engineering Font" w:hAnsi="JPCS Engineering Font"/>
        </w:rPr>
        <w:t xml:space="preserve">e weather monitoring system </w:t>
      </w:r>
      <w:r w:rsidRPr="00E60DB5">
        <w:rPr>
          <w:rFonts w:ascii="JPCS Engineering Font" w:hAnsi="JPCS Engineering Font"/>
        </w:rPr>
        <w:t>experiment, which successfully meets all the requirements.</w:t>
      </w:r>
    </w:p>
    <w:p w14:paraId="7AECB993" w14:textId="77777777" w:rsidR="00000C99" w:rsidRDefault="00000C99" w:rsidP="00B84B72">
      <w:pPr>
        <w:spacing w:line="360" w:lineRule="auto"/>
        <w:rPr>
          <w:rFonts w:ascii="JPCS Engineering Font" w:hAnsi="JPCS Engineering Font"/>
          <w:bCs/>
          <w:iCs/>
          <w:sz w:val="22"/>
          <w:szCs w:val="22"/>
        </w:rPr>
      </w:pPr>
    </w:p>
    <w:p w14:paraId="77AA236A" w14:textId="122204F8" w:rsidR="00000C99" w:rsidRPr="00000C99" w:rsidRDefault="00F6088F" w:rsidP="00000C99">
      <w:pPr>
        <w:spacing w:line="360" w:lineRule="auto"/>
        <w:ind w:hanging="567"/>
        <w:jc w:val="center"/>
        <w:rPr>
          <w:b/>
          <w:sz w:val="72"/>
          <w:szCs w:val="144"/>
        </w:rPr>
      </w:pPr>
      <w:r>
        <w:rPr>
          <w:b/>
          <w:sz w:val="72"/>
          <w:szCs w:val="144"/>
        </w:rPr>
        <w:t>CONCLUSION</w:t>
      </w:r>
    </w:p>
    <w:p w14:paraId="57930EB3" w14:textId="65DC10F0" w:rsidR="009347EE" w:rsidRPr="009347EE" w:rsidRDefault="009347EE" w:rsidP="009347EE">
      <w:pPr>
        <w:pStyle w:val="NormalWeb"/>
        <w:spacing w:line="360" w:lineRule="auto"/>
        <w:ind w:firstLine="720"/>
        <w:jc w:val="both"/>
        <w:rPr>
          <w:rFonts w:ascii="JPCS Engineering Font" w:hAnsi="JPCS Engineering Font"/>
        </w:rPr>
      </w:pPr>
      <w:r w:rsidRPr="009347EE">
        <w:rPr>
          <w:rFonts w:ascii="JPCS Engineering Font" w:hAnsi="JPCS Engineering Font"/>
        </w:rPr>
        <w:t>In this experiment, I successfully built a real-time weather monitoring system using a DHT11 sensor and an LCD screen. The system can measure both temperature and humidity, displaying the readings in real-time. I started by setting up the necessary components, including initializing the sensor and LCD, and writing code to read and display the values. Throughout the process, I encountered some issues, such as incorrect readings, but I managed to fix them by adjusting the sensor connection and adding a delay between readings.</w:t>
      </w:r>
    </w:p>
    <w:p w14:paraId="141D2F37" w14:textId="2C39F5F0" w:rsidR="002E35AE" w:rsidRPr="009347EE" w:rsidRDefault="009347EE" w:rsidP="009347EE">
      <w:pPr>
        <w:pStyle w:val="NormalWeb"/>
        <w:spacing w:line="360" w:lineRule="auto"/>
        <w:ind w:firstLine="720"/>
        <w:jc w:val="both"/>
        <w:rPr>
          <w:rFonts w:ascii="JPCS Engineering Font" w:hAnsi="JPCS Engineering Font"/>
        </w:rPr>
      </w:pPr>
      <w:r w:rsidRPr="009347EE">
        <w:rPr>
          <w:rFonts w:ascii="JPCS Engineering Font" w:hAnsi="JPCS Engineering Font"/>
        </w:rPr>
        <w:t xml:space="preserve">Although the DHT11 sensor is not highly accurate, especially for humidity measurements, the system still functions as expected and provides real-time monitoring. The LCD screen effectively displays the temperature and humidity changes, making it a useful tool for basic weather tracking. </w:t>
      </w:r>
      <w:r>
        <w:rPr>
          <w:rFonts w:ascii="JPCS Engineering Font" w:hAnsi="JPCS Engineering Font"/>
        </w:rPr>
        <w:t>T</w:t>
      </w:r>
      <w:r w:rsidRPr="009347EE">
        <w:rPr>
          <w:rFonts w:ascii="JPCS Engineering Font" w:hAnsi="JPCS Engineering Font"/>
        </w:rPr>
        <w:t>his experiment helped me understand how sensors collect data and how real-time systems work, which can be useful for future projects involving environmental monitoring.</w:t>
      </w:r>
    </w:p>
    <w:sectPr w:rsidR="002E35AE" w:rsidRPr="009347EE" w:rsidSect="00B63945">
      <w:pgSz w:w="11900" w:h="16840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JPCS Engineering Font">
    <w:panose1 w:val="02000000000000000000"/>
    <w:charset w:val="00"/>
    <w:family w:val="auto"/>
    <w:pitch w:val="variable"/>
    <w:sig w:usb0="00000287" w:usb1="000000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945"/>
    <w:rsid w:val="00000C99"/>
    <w:rsid w:val="000049C3"/>
    <w:rsid w:val="00004C2C"/>
    <w:rsid w:val="00012EC1"/>
    <w:rsid w:val="00015623"/>
    <w:rsid w:val="00015826"/>
    <w:rsid w:val="00016C04"/>
    <w:rsid w:val="00027654"/>
    <w:rsid w:val="00030586"/>
    <w:rsid w:val="00031ECE"/>
    <w:rsid w:val="000334D3"/>
    <w:rsid w:val="00037581"/>
    <w:rsid w:val="00041BAD"/>
    <w:rsid w:val="00047804"/>
    <w:rsid w:val="000574BA"/>
    <w:rsid w:val="000616D3"/>
    <w:rsid w:val="000619B3"/>
    <w:rsid w:val="000624B5"/>
    <w:rsid w:val="000704C7"/>
    <w:rsid w:val="00071DFD"/>
    <w:rsid w:val="00072965"/>
    <w:rsid w:val="0008114F"/>
    <w:rsid w:val="0008595B"/>
    <w:rsid w:val="00092C3D"/>
    <w:rsid w:val="00092D32"/>
    <w:rsid w:val="0009389D"/>
    <w:rsid w:val="000959B1"/>
    <w:rsid w:val="00096412"/>
    <w:rsid w:val="000A22B9"/>
    <w:rsid w:val="000A2ADB"/>
    <w:rsid w:val="000B04BD"/>
    <w:rsid w:val="000C0DD0"/>
    <w:rsid w:val="000C258B"/>
    <w:rsid w:val="000C57C8"/>
    <w:rsid w:val="000C7226"/>
    <w:rsid w:val="000D6118"/>
    <w:rsid w:val="000E4F86"/>
    <w:rsid w:val="000E5742"/>
    <w:rsid w:val="000E6DA2"/>
    <w:rsid w:val="000F3693"/>
    <w:rsid w:val="000F645F"/>
    <w:rsid w:val="00101E87"/>
    <w:rsid w:val="00103613"/>
    <w:rsid w:val="00103F14"/>
    <w:rsid w:val="0010497D"/>
    <w:rsid w:val="0010505F"/>
    <w:rsid w:val="00106F2D"/>
    <w:rsid w:val="00107678"/>
    <w:rsid w:val="00111075"/>
    <w:rsid w:val="00115AEC"/>
    <w:rsid w:val="001436C0"/>
    <w:rsid w:val="001447A9"/>
    <w:rsid w:val="00150407"/>
    <w:rsid w:val="001600AD"/>
    <w:rsid w:val="00164512"/>
    <w:rsid w:val="00166B48"/>
    <w:rsid w:val="0017636D"/>
    <w:rsid w:val="001816C5"/>
    <w:rsid w:val="00195518"/>
    <w:rsid w:val="001977CB"/>
    <w:rsid w:val="001A08D1"/>
    <w:rsid w:val="001A186E"/>
    <w:rsid w:val="001A3EFF"/>
    <w:rsid w:val="001B005E"/>
    <w:rsid w:val="001C01FD"/>
    <w:rsid w:val="001C2D42"/>
    <w:rsid w:val="001C7978"/>
    <w:rsid w:val="001D11B7"/>
    <w:rsid w:val="001D24C4"/>
    <w:rsid w:val="001D2621"/>
    <w:rsid w:val="001D2879"/>
    <w:rsid w:val="001E14D3"/>
    <w:rsid w:val="001E4316"/>
    <w:rsid w:val="001E79F4"/>
    <w:rsid w:val="001F4858"/>
    <w:rsid w:val="001F529B"/>
    <w:rsid w:val="002005FB"/>
    <w:rsid w:val="00210493"/>
    <w:rsid w:val="00217534"/>
    <w:rsid w:val="00217723"/>
    <w:rsid w:val="002225DF"/>
    <w:rsid w:val="002235E5"/>
    <w:rsid w:val="00224347"/>
    <w:rsid w:val="00226656"/>
    <w:rsid w:val="00233430"/>
    <w:rsid w:val="00234BC8"/>
    <w:rsid w:val="00241AA9"/>
    <w:rsid w:val="00244554"/>
    <w:rsid w:val="00247353"/>
    <w:rsid w:val="002505B2"/>
    <w:rsid w:val="002579BD"/>
    <w:rsid w:val="00264337"/>
    <w:rsid w:val="00264885"/>
    <w:rsid w:val="00267C27"/>
    <w:rsid w:val="00271D95"/>
    <w:rsid w:val="00273B96"/>
    <w:rsid w:val="00274593"/>
    <w:rsid w:val="0028225F"/>
    <w:rsid w:val="0029219A"/>
    <w:rsid w:val="002A1986"/>
    <w:rsid w:val="002A6150"/>
    <w:rsid w:val="002A65C7"/>
    <w:rsid w:val="002A7E3C"/>
    <w:rsid w:val="002B396D"/>
    <w:rsid w:val="002B5865"/>
    <w:rsid w:val="002C17E0"/>
    <w:rsid w:val="002C2D38"/>
    <w:rsid w:val="002C6610"/>
    <w:rsid w:val="002E35AE"/>
    <w:rsid w:val="002E48E8"/>
    <w:rsid w:val="002E64DD"/>
    <w:rsid w:val="002F250D"/>
    <w:rsid w:val="002F4A18"/>
    <w:rsid w:val="002F6608"/>
    <w:rsid w:val="002F6F87"/>
    <w:rsid w:val="00306A8D"/>
    <w:rsid w:val="00311DCA"/>
    <w:rsid w:val="00311E1D"/>
    <w:rsid w:val="0031202E"/>
    <w:rsid w:val="00324EB8"/>
    <w:rsid w:val="003331D5"/>
    <w:rsid w:val="003342B2"/>
    <w:rsid w:val="00343D2E"/>
    <w:rsid w:val="00344CC5"/>
    <w:rsid w:val="00350081"/>
    <w:rsid w:val="0035141E"/>
    <w:rsid w:val="00361AAB"/>
    <w:rsid w:val="00365AE3"/>
    <w:rsid w:val="00367E19"/>
    <w:rsid w:val="00383438"/>
    <w:rsid w:val="0038492C"/>
    <w:rsid w:val="00394AC2"/>
    <w:rsid w:val="00395313"/>
    <w:rsid w:val="003A1961"/>
    <w:rsid w:val="003A4E81"/>
    <w:rsid w:val="003B6292"/>
    <w:rsid w:val="003C7E48"/>
    <w:rsid w:val="003D10CA"/>
    <w:rsid w:val="003D1D00"/>
    <w:rsid w:val="003D1F3B"/>
    <w:rsid w:val="003D6878"/>
    <w:rsid w:val="003D6EB7"/>
    <w:rsid w:val="003E18DA"/>
    <w:rsid w:val="003E3935"/>
    <w:rsid w:val="003E41B1"/>
    <w:rsid w:val="003E7072"/>
    <w:rsid w:val="003F4F29"/>
    <w:rsid w:val="004006D7"/>
    <w:rsid w:val="00404132"/>
    <w:rsid w:val="00404346"/>
    <w:rsid w:val="00414BE5"/>
    <w:rsid w:val="00423549"/>
    <w:rsid w:val="0042360C"/>
    <w:rsid w:val="00424B98"/>
    <w:rsid w:val="00426CE9"/>
    <w:rsid w:val="00432E4A"/>
    <w:rsid w:val="004367BE"/>
    <w:rsid w:val="00437CE8"/>
    <w:rsid w:val="004403C5"/>
    <w:rsid w:val="00450C7B"/>
    <w:rsid w:val="0045116B"/>
    <w:rsid w:val="0045251D"/>
    <w:rsid w:val="00453DC5"/>
    <w:rsid w:val="0045721A"/>
    <w:rsid w:val="00462525"/>
    <w:rsid w:val="00464450"/>
    <w:rsid w:val="0046704E"/>
    <w:rsid w:val="00472DE5"/>
    <w:rsid w:val="00477CC7"/>
    <w:rsid w:val="00480167"/>
    <w:rsid w:val="00480A5F"/>
    <w:rsid w:val="0048481A"/>
    <w:rsid w:val="00486046"/>
    <w:rsid w:val="00487BE8"/>
    <w:rsid w:val="004915A3"/>
    <w:rsid w:val="00493F45"/>
    <w:rsid w:val="004A160A"/>
    <w:rsid w:val="004A7E2F"/>
    <w:rsid w:val="004B1314"/>
    <w:rsid w:val="004B3109"/>
    <w:rsid w:val="004B3BDF"/>
    <w:rsid w:val="004B5566"/>
    <w:rsid w:val="004B75A5"/>
    <w:rsid w:val="004C030F"/>
    <w:rsid w:val="004C03DE"/>
    <w:rsid w:val="004C370E"/>
    <w:rsid w:val="004C3E81"/>
    <w:rsid w:val="004D48B9"/>
    <w:rsid w:val="004D7DCD"/>
    <w:rsid w:val="004E51EB"/>
    <w:rsid w:val="004E7B8C"/>
    <w:rsid w:val="004F0529"/>
    <w:rsid w:val="004F0600"/>
    <w:rsid w:val="00506EFD"/>
    <w:rsid w:val="00511656"/>
    <w:rsid w:val="00513DFD"/>
    <w:rsid w:val="0051481D"/>
    <w:rsid w:val="00516960"/>
    <w:rsid w:val="00516ED0"/>
    <w:rsid w:val="00517A6E"/>
    <w:rsid w:val="0053060E"/>
    <w:rsid w:val="00534C87"/>
    <w:rsid w:val="005407B1"/>
    <w:rsid w:val="005424DD"/>
    <w:rsid w:val="00544C34"/>
    <w:rsid w:val="00547408"/>
    <w:rsid w:val="0055008A"/>
    <w:rsid w:val="005668FC"/>
    <w:rsid w:val="005674AD"/>
    <w:rsid w:val="005804A7"/>
    <w:rsid w:val="00582925"/>
    <w:rsid w:val="00585A15"/>
    <w:rsid w:val="005878F8"/>
    <w:rsid w:val="00591DC5"/>
    <w:rsid w:val="00592D17"/>
    <w:rsid w:val="00596FC7"/>
    <w:rsid w:val="005A239D"/>
    <w:rsid w:val="005A55AA"/>
    <w:rsid w:val="005B003F"/>
    <w:rsid w:val="005B20FA"/>
    <w:rsid w:val="005B2132"/>
    <w:rsid w:val="005B5010"/>
    <w:rsid w:val="005C41A0"/>
    <w:rsid w:val="005C6B3D"/>
    <w:rsid w:val="005D58C6"/>
    <w:rsid w:val="005E5A63"/>
    <w:rsid w:val="005E79D5"/>
    <w:rsid w:val="005F089B"/>
    <w:rsid w:val="005F2D51"/>
    <w:rsid w:val="00602073"/>
    <w:rsid w:val="00606B2E"/>
    <w:rsid w:val="006260ED"/>
    <w:rsid w:val="006311B1"/>
    <w:rsid w:val="00637125"/>
    <w:rsid w:val="00637A55"/>
    <w:rsid w:val="00640741"/>
    <w:rsid w:val="0064173C"/>
    <w:rsid w:val="00643029"/>
    <w:rsid w:val="00644055"/>
    <w:rsid w:val="00653A8A"/>
    <w:rsid w:val="00654E0A"/>
    <w:rsid w:val="0066070C"/>
    <w:rsid w:val="00662A06"/>
    <w:rsid w:val="006703C8"/>
    <w:rsid w:val="00684CCC"/>
    <w:rsid w:val="00687951"/>
    <w:rsid w:val="00690EDF"/>
    <w:rsid w:val="00696875"/>
    <w:rsid w:val="00696C52"/>
    <w:rsid w:val="006A3742"/>
    <w:rsid w:val="006A7A10"/>
    <w:rsid w:val="006B3BD0"/>
    <w:rsid w:val="006B54F9"/>
    <w:rsid w:val="006B63A3"/>
    <w:rsid w:val="006C14B6"/>
    <w:rsid w:val="006C41B3"/>
    <w:rsid w:val="006D0EDF"/>
    <w:rsid w:val="006F6B01"/>
    <w:rsid w:val="00700F20"/>
    <w:rsid w:val="007036C6"/>
    <w:rsid w:val="00711C74"/>
    <w:rsid w:val="007156DB"/>
    <w:rsid w:val="007163EA"/>
    <w:rsid w:val="00717645"/>
    <w:rsid w:val="007237BD"/>
    <w:rsid w:val="00736084"/>
    <w:rsid w:val="00736134"/>
    <w:rsid w:val="00742F7B"/>
    <w:rsid w:val="007470AD"/>
    <w:rsid w:val="00753F1F"/>
    <w:rsid w:val="007615E2"/>
    <w:rsid w:val="007656D4"/>
    <w:rsid w:val="00772A46"/>
    <w:rsid w:val="0077556F"/>
    <w:rsid w:val="00780F07"/>
    <w:rsid w:val="007830C9"/>
    <w:rsid w:val="00787BA0"/>
    <w:rsid w:val="007900CF"/>
    <w:rsid w:val="007927B7"/>
    <w:rsid w:val="00792D52"/>
    <w:rsid w:val="00795EED"/>
    <w:rsid w:val="007A00A3"/>
    <w:rsid w:val="007A1139"/>
    <w:rsid w:val="007A3A88"/>
    <w:rsid w:val="007A3D07"/>
    <w:rsid w:val="007B1E20"/>
    <w:rsid w:val="007B543C"/>
    <w:rsid w:val="007B5BB2"/>
    <w:rsid w:val="007B63D6"/>
    <w:rsid w:val="007D2767"/>
    <w:rsid w:val="007D3EFC"/>
    <w:rsid w:val="007D61A3"/>
    <w:rsid w:val="007D7136"/>
    <w:rsid w:val="007E5C50"/>
    <w:rsid w:val="007F47D9"/>
    <w:rsid w:val="007F7942"/>
    <w:rsid w:val="0080282D"/>
    <w:rsid w:val="00802BA4"/>
    <w:rsid w:val="00803505"/>
    <w:rsid w:val="0080714F"/>
    <w:rsid w:val="008104EB"/>
    <w:rsid w:val="00815E96"/>
    <w:rsid w:val="00816E26"/>
    <w:rsid w:val="00820F12"/>
    <w:rsid w:val="0082445E"/>
    <w:rsid w:val="00825C2F"/>
    <w:rsid w:val="00827117"/>
    <w:rsid w:val="00832C14"/>
    <w:rsid w:val="008337D4"/>
    <w:rsid w:val="00834F56"/>
    <w:rsid w:val="0084121E"/>
    <w:rsid w:val="00850CD4"/>
    <w:rsid w:val="00857132"/>
    <w:rsid w:val="00862A85"/>
    <w:rsid w:val="0087228B"/>
    <w:rsid w:val="00873113"/>
    <w:rsid w:val="008762FB"/>
    <w:rsid w:val="00877334"/>
    <w:rsid w:val="00882F92"/>
    <w:rsid w:val="00887E94"/>
    <w:rsid w:val="00887EE3"/>
    <w:rsid w:val="008900C3"/>
    <w:rsid w:val="00896182"/>
    <w:rsid w:val="008A24B3"/>
    <w:rsid w:val="008A2B09"/>
    <w:rsid w:val="008A30F8"/>
    <w:rsid w:val="008A79F4"/>
    <w:rsid w:val="008B2FAC"/>
    <w:rsid w:val="008B79F6"/>
    <w:rsid w:val="008B7D0C"/>
    <w:rsid w:val="008C5445"/>
    <w:rsid w:val="008C7C33"/>
    <w:rsid w:val="008C7FAA"/>
    <w:rsid w:val="008D294B"/>
    <w:rsid w:val="008D7E37"/>
    <w:rsid w:val="008E2347"/>
    <w:rsid w:val="008E48DE"/>
    <w:rsid w:val="008E7B24"/>
    <w:rsid w:val="008E7D7F"/>
    <w:rsid w:val="008F2016"/>
    <w:rsid w:val="008F761E"/>
    <w:rsid w:val="009124AC"/>
    <w:rsid w:val="00913A13"/>
    <w:rsid w:val="00916D2A"/>
    <w:rsid w:val="009248F2"/>
    <w:rsid w:val="00925A13"/>
    <w:rsid w:val="00931BFF"/>
    <w:rsid w:val="00932F06"/>
    <w:rsid w:val="009347EE"/>
    <w:rsid w:val="00940CCE"/>
    <w:rsid w:val="00943132"/>
    <w:rsid w:val="00943165"/>
    <w:rsid w:val="00945824"/>
    <w:rsid w:val="0095158F"/>
    <w:rsid w:val="00953475"/>
    <w:rsid w:val="00954B82"/>
    <w:rsid w:val="009561FB"/>
    <w:rsid w:val="00961EBA"/>
    <w:rsid w:val="0096389E"/>
    <w:rsid w:val="0098160D"/>
    <w:rsid w:val="0098181B"/>
    <w:rsid w:val="009848AD"/>
    <w:rsid w:val="00985F0D"/>
    <w:rsid w:val="0099067C"/>
    <w:rsid w:val="00997268"/>
    <w:rsid w:val="009A1CC2"/>
    <w:rsid w:val="009A7C4C"/>
    <w:rsid w:val="009B025F"/>
    <w:rsid w:val="009B1A7E"/>
    <w:rsid w:val="009B4B50"/>
    <w:rsid w:val="009C0403"/>
    <w:rsid w:val="009C5046"/>
    <w:rsid w:val="009C6C54"/>
    <w:rsid w:val="009C76D3"/>
    <w:rsid w:val="009D3D4B"/>
    <w:rsid w:val="009D4460"/>
    <w:rsid w:val="009E046D"/>
    <w:rsid w:val="009E4FAB"/>
    <w:rsid w:val="009E5DD7"/>
    <w:rsid w:val="009E7931"/>
    <w:rsid w:val="009E7A6D"/>
    <w:rsid w:val="009F1680"/>
    <w:rsid w:val="009F19D8"/>
    <w:rsid w:val="009F638E"/>
    <w:rsid w:val="00A070B5"/>
    <w:rsid w:val="00A07B89"/>
    <w:rsid w:val="00A12C4C"/>
    <w:rsid w:val="00A16C32"/>
    <w:rsid w:val="00A20470"/>
    <w:rsid w:val="00A26958"/>
    <w:rsid w:val="00A314FA"/>
    <w:rsid w:val="00A36BB1"/>
    <w:rsid w:val="00A3730D"/>
    <w:rsid w:val="00A3765D"/>
    <w:rsid w:val="00A4084D"/>
    <w:rsid w:val="00A41716"/>
    <w:rsid w:val="00A43F61"/>
    <w:rsid w:val="00A476B6"/>
    <w:rsid w:val="00A558BB"/>
    <w:rsid w:val="00A62D8A"/>
    <w:rsid w:val="00A63927"/>
    <w:rsid w:val="00A74B86"/>
    <w:rsid w:val="00A9110F"/>
    <w:rsid w:val="00A94784"/>
    <w:rsid w:val="00A9567B"/>
    <w:rsid w:val="00A9770D"/>
    <w:rsid w:val="00AA39ED"/>
    <w:rsid w:val="00AA3A5D"/>
    <w:rsid w:val="00AA4E15"/>
    <w:rsid w:val="00AA5277"/>
    <w:rsid w:val="00AA6A64"/>
    <w:rsid w:val="00AB0743"/>
    <w:rsid w:val="00AB7607"/>
    <w:rsid w:val="00AC69D8"/>
    <w:rsid w:val="00AD3061"/>
    <w:rsid w:val="00AD37F0"/>
    <w:rsid w:val="00AD4492"/>
    <w:rsid w:val="00AD7B01"/>
    <w:rsid w:val="00AE45E4"/>
    <w:rsid w:val="00AF062F"/>
    <w:rsid w:val="00AF1F98"/>
    <w:rsid w:val="00AF3086"/>
    <w:rsid w:val="00AF3E16"/>
    <w:rsid w:val="00AF4E7D"/>
    <w:rsid w:val="00B013F6"/>
    <w:rsid w:val="00B11799"/>
    <w:rsid w:val="00B254AB"/>
    <w:rsid w:val="00B2710F"/>
    <w:rsid w:val="00B32524"/>
    <w:rsid w:val="00B40BBB"/>
    <w:rsid w:val="00B419DB"/>
    <w:rsid w:val="00B42344"/>
    <w:rsid w:val="00B46D56"/>
    <w:rsid w:val="00B54233"/>
    <w:rsid w:val="00B63945"/>
    <w:rsid w:val="00B67BCF"/>
    <w:rsid w:val="00B7664F"/>
    <w:rsid w:val="00B770E0"/>
    <w:rsid w:val="00B82D39"/>
    <w:rsid w:val="00B843BF"/>
    <w:rsid w:val="00B84B72"/>
    <w:rsid w:val="00B91D68"/>
    <w:rsid w:val="00B92D8A"/>
    <w:rsid w:val="00BA6B45"/>
    <w:rsid w:val="00BA7671"/>
    <w:rsid w:val="00BA7852"/>
    <w:rsid w:val="00BB19E7"/>
    <w:rsid w:val="00BB2178"/>
    <w:rsid w:val="00BB54A0"/>
    <w:rsid w:val="00BB5CAC"/>
    <w:rsid w:val="00BC442E"/>
    <w:rsid w:val="00BD054C"/>
    <w:rsid w:val="00BD4837"/>
    <w:rsid w:val="00BD5795"/>
    <w:rsid w:val="00BE2356"/>
    <w:rsid w:val="00BE345E"/>
    <w:rsid w:val="00BF1A5F"/>
    <w:rsid w:val="00C009FC"/>
    <w:rsid w:val="00C03A14"/>
    <w:rsid w:val="00C047EC"/>
    <w:rsid w:val="00C0527C"/>
    <w:rsid w:val="00C328FA"/>
    <w:rsid w:val="00C32A92"/>
    <w:rsid w:val="00C53283"/>
    <w:rsid w:val="00C53433"/>
    <w:rsid w:val="00C61487"/>
    <w:rsid w:val="00C62079"/>
    <w:rsid w:val="00C64B44"/>
    <w:rsid w:val="00C65965"/>
    <w:rsid w:val="00C761C8"/>
    <w:rsid w:val="00C779D3"/>
    <w:rsid w:val="00C8115E"/>
    <w:rsid w:val="00C87A71"/>
    <w:rsid w:val="00C90441"/>
    <w:rsid w:val="00C92717"/>
    <w:rsid w:val="00C9419F"/>
    <w:rsid w:val="00C9548B"/>
    <w:rsid w:val="00CA076F"/>
    <w:rsid w:val="00CA44E9"/>
    <w:rsid w:val="00CA4CF6"/>
    <w:rsid w:val="00CA585D"/>
    <w:rsid w:val="00CA78FE"/>
    <w:rsid w:val="00CB0D30"/>
    <w:rsid w:val="00CB54A0"/>
    <w:rsid w:val="00CC52DD"/>
    <w:rsid w:val="00CC72D6"/>
    <w:rsid w:val="00CD2A92"/>
    <w:rsid w:val="00CD2D86"/>
    <w:rsid w:val="00CE5228"/>
    <w:rsid w:val="00CE696D"/>
    <w:rsid w:val="00CF0F8D"/>
    <w:rsid w:val="00CF35F5"/>
    <w:rsid w:val="00CF3A8B"/>
    <w:rsid w:val="00CF5B1F"/>
    <w:rsid w:val="00D02615"/>
    <w:rsid w:val="00D03919"/>
    <w:rsid w:val="00D040D9"/>
    <w:rsid w:val="00D04B33"/>
    <w:rsid w:val="00D0570A"/>
    <w:rsid w:val="00D170ED"/>
    <w:rsid w:val="00D22286"/>
    <w:rsid w:val="00D24362"/>
    <w:rsid w:val="00D27792"/>
    <w:rsid w:val="00D33B60"/>
    <w:rsid w:val="00D33BEA"/>
    <w:rsid w:val="00D40489"/>
    <w:rsid w:val="00D418AF"/>
    <w:rsid w:val="00D44777"/>
    <w:rsid w:val="00D5381F"/>
    <w:rsid w:val="00D538BE"/>
    <w:rsid w:val="00D54C31"/>
    <w:rsid w:val="00D63F31"/>
    <w:rsid w:val="00D64F9E"/>
    <w:rsid w:val="00D71D52"/>
    <w:rsid w:val="00D72871"/>
    <w:rsid w:val="00D74AEA"/>
    <w:rsid w:val="00D8087E"/>
    <w:rsid w:val="00D85921"/>
    <w:rsid w:val="00D90F27"/>
    <w:rsid w:val="00D91064"/>
    <w:rsid w:val="00D946A3"/>
    <w:rsid w:val="00D95699"/>
    <w:rsid w:val="00DA5547"/>
    <w:rsid w:val="00DA7BF5"/>
    <w:rsid w:val="00DC0049"/>
    <w:rsid w:val="00DC22D9"/>
    <w:rsid w:val="00DC2C7F"/>
    <w:rsid w:val="00DC3E40"/>
    <w:rsid w:val="00DC4539"/>
    <w:rsid w:val="00DD0B40"/>
    <w:rsid w:val="00DD20D8"/>
    <w:rsid w:val="00DD235F"/>
    <w:rsid w:val="00DE028A"/>
    <w:rsid w:val="00DE087E"/>
    <w:rsid w:val="00DE3319"/>
    <w:rsid w:val="00DE6D07"/>
    <w:rsid w:val="00DF5A2E"/>
    <w:rsid w:val="00DF5DFD"/>
    <w:rsid w:val="00E05EE2"/>
    <w:rsid w:val="00E06246"/>
    <w:rsid w:val="00E07893"/>
    <w:rsid w:val="00E07A61"/>
    <w:rsid w:val="00E10C18"/>
    <w:rsid w:val="00E1523F"/>
    <w:rsid w:val="00E154FC"/>
    <w:rsid w:val="00E200F2"/>
    <w:rsid w:val="00E20988"/>
    <w:rsid w:val="00E302E1"/>
    <w:rsid w:val="00E309BD"/>
    <w:rsid w:val="00E334F9"/>
    <w:rsid w:val="00E4026D"/>
    <w:rsid w:val="00E421CB"/>
    <w:rsid w:val="00E440AA"/>
    <w:rsid w:val="00E550A7"/>
    <w:rsid w:val="00E5694F"/>
    <w:rsid w:val="00E60444"/>
    <w:rsid w:val="00E60DB5"/>
    <w:rsid w:val="00E65727"/>
    <w:rsid w:val="00E7026D"/>
    <w:rsid w:val="00E71AAF"/>
    <w:rsid w:val="00E73714"/>
    <w:rsid w:val="00E812EF"/>
    <w:rsid w:val="00E821B2"/>
    <w:rsid w:val="00E824B3"/>
    <w:rsid w:val="00E8517D"/>
    <w:rsid w:val="00E852C5"/>
    <w:rsid w:val="00E8787E"/>
    <w:rsid w:val="00E90F86"/>
    <w:rsid w:val="00EA3D39"/>
    <w:rsid w:val="00EA5639"/>
    <w:rsid w:val="00EA6B9A"/>
    <w:rsid w:val="00EA6BF4"/>
    <w:rsid w:val="00EC7A1A"/>
    <w:rsid w:val="00EE5EAC"/>
    <w:rsid w:val="00EF7C42"/>
    <w:rsid w:val="00F04FF7"/>
    <w:rsid w:val="00F14E1A"/>
    <w:rsid w:val="00F2116C"/>
    <w:rsid w:val="00F26B81"/>
    <w:rsid w:val="00F27187"/>
    <w:rsid w:val="00F36B94"/>
    <w:rsid w:val="00F4257C"/>
    <w:rsid w:val="00F444F5"/>
    <w:rsid w:val="00F46130"/>
    <w:rsid w:val="00F6088F"/>
    <w:rsid w:val="00F71C23"/>
    <w:rsid w:val="00F866DD"/>
    <w:rsid w:val="00F87166"/>
    <w:rsid w:val="00F91A64"/>
    <w:rsid w:val="00F92947"/>
    <w:rsid w:val="00FB126F"/>
    <w:rsid w:val="00FB4318"/>
    <w:rsid w:val="00FB72DB"/>
    <w:rsid w:val="00FB74FE"/>
    <w:rsid w:val="00FC2A9D"/>
    <w:rsid w:val="00FD395B"/>
    <w:rsid w:val="00FD77CA"/>
    <w:rsid w:val="00FE0B28"/>
    <w:rsid w:val="00FE4E6A"/>
    <w:rsid w:val="00FF20F4"/>
    <w:rsid w:val="00FF4575"/>
    <w:rsid w:val="00FF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A4FD"/>
  <w14:defaultImageDpi w14:val="32767"/>
  <w15:chartTrackingRefBased/>
  <w15:docId w15:val="{8A365A9D-4433-4F7B-B6A1-2984BEB27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D24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22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D235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50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6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6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9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0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2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0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2909</TotalTime>
  <Pages>8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Rod Geryk C. Navarro</cp:lastModifiedBy>
  <cp:revision>102</cp:revision>
  <cp:lastPrinted>2024-09-23T06:55:00Z</cp:lastPrinted>
  <dcterms:created xsi:type="dcterms:W3CDTF">2024-08-25T15:45:00Z</dcterms:created>
  <dcterms:modified xsi:type="dcterms:W3CDTF">2025-01-30T01:12:00Z</dcterms:modified>
</cp:coreProperties>
</file>