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shd w:fill="cccccc" w:val="clear"/>
        </w:rPr>
      </w:pPr>
      <w:r w:rsidDel="00000000" w:rsidR="00000000" w:rsidRPr="00000000">
        <w:rPr>
          <w:b w:val="1"/>
          <w:sz w:val="32"/>
          <w:szCs w:val="32"/>
          <w:shd w:fill="cccccc" w:val="clear"/>
          <w:rtl w:val="0"/>
        </w:rPr>
        <w:t xml:space="preserve">HBase on Hadoop High Availability Cluster Documentation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shd w:fill="cccccc" w:val="clear"/>
        </w:rPr>
      </w:pPr>
      <w:r w:rsidDel="00000000" w:rsidR="00000000" w:rsidRPr="00000000">
        <w:rPr>
          <w:b w:val="1"/>
          <w:sz w:val="28"/>
          <w:szCs w:val="28"/>
          <w:shd w:fill="cccccc" w:val="clear"/>
          <w:rtl w:val="0"/>
        </w:rPr>
        <w:t xml:space="preserve">Overview :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documentation describes the setup of a highly available (HA) HBase cluster running on top of a Hadoop cluster with the following components: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HMaster nodes for HBase high availability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RegionServer nodes that also run Hadoop DataNode and NodeManager services for data locality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ZooKeeper for coordination (pre-installed in the base image)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shd w:fill="cccccc" w:val="clear"/>
        </w:rPr>
      </w:pPr>
      <w:r w:rsidDel="00000000" w:rsidR="00000000" w:rsidRPr="00000000">
        <w:rPr>
          <w:b w:val="1"/>
          <w:sz w:val="28"/>
          <w:szCs w:val="28"/>
          <w:shd w:fill="cccccc" w:val="clear"/>
          <w:rtl w:val="0"/>
        </w:rPr>
        <w:t xml:space="preserve">Architecture : 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Cluster Components 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HMaster Nodes (2):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hmaster1 (active master)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hmaster2 (standby master)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listen on port 16010 (mapped to different host ports)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RegionServer Nodes (2):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rs1 - Runs RegionServer, DataNode, and NodeManager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rs2 - Runs RegionServer, DataNode, and NodeManager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listen on port 16030 (mapped to different host ports)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Underlying Hadoop Services: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HDFS (DataNodes running on RegionServers)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YARN (NodeManagers running on RegionServers)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ZooKeeper (pre-installed in base image)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shd w:fill="cccccc" w:val="clear"/>
        </w:rPr>
      </w:pPr>
      <w:r w:rsidDel="00000000" w:rsidR="00000000" w:rsidRPr="00000000">
        <w:rPr>
          <w:b w:val="1"/>
          <w:sz w:val="28"/>
          <w:szCs w:val="28"/>
          <w:shd w:fill="cccccc" w:val="clear"/>
          <w:rtl w:val="0"/>
        </w:rPr>
        <w:t xml:space="preserve">Implementation Details: 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Image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setup builds upon a custom hadoop-ha:v1 image which includes: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Hadoop cluster with HA configuration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ZooKeeper installation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Proper user setup (hadoop user)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Configuration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Docker-compose.yml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shd w:fill="cccccc" w:val="clear"/>
        </w:rPr>
      </w:pPr>
      <w:r w:rsidDel="00000000" w:rsidR="00000000" w:rsidRPr="00000000">
        <w:rPr>
          <w:b w:val="1"/>
          <w:sz w:val="28"/>
          <w:szCs w:val="28"/>
          <w:shd w:fill="cccccc" w:val="clear"/>
          <w:rtl w:val="0"/>
        </w:rPr>
        <w:t xml:space="preserve">Key Features: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service uses the same image but behaves differently based on hostname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Port mappings ensure all web UIs are accessible from host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Uses an external network for inter-container communication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shd w:fill="cccccc" w:val="clear"/>
        </w:rPr>
      </w:pPr>
      <w:r w:rsidDel="00000000" w:rsidR="00000000" w:rsidRPr="00000000">
        <w:rPr>
          <w:b w:val="1"/>
          <w:sz w:val="28"/>
          <w:szCs w:val="28"/>
          <w:shd w:fill="cccccc" w:val="clear"/>
          <w:rtl w:val="0"/>
        </w:rPr>
        <w:t xml:space="preserve">Key Design Decisions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shd w:fill="cccccc" w:val="clear"/>
        </w:rPr>
      </w:pPr>
      <w:r w:rsidDel="00000000" w:rsidR="00000000" w:rsidRPr="00000000">
        <w:rPr>
          <w:b w:val="1"/>
          <w:sz w:val="28"/>
          <w:szCs w:val="28"/>
          <w:shd w:fill="cccccc" w:val="clear"/>
          <w:rtl w:val="0"/>
        </w:rPr>
        <w:t xml:space="preserve">Data Locality: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running DataNodes on the same nodes as RegionServers, HBase can achieve better data locality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NodeManagers are also colocated to enable computation near the data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  <w:shd w:fill="b7b7b7" w:val="clear"/>
        </w:rPr>
      </w:pPr>
      <w:r w:rsidDel="00000000" w:rsidR="00000000" w:rsidRPr="00000000">
        <w:rPr>
          <w:b w:val="1"/>
          <w:sz w:val="28"/>
          <w:szCs w:val="28"/>
          <w:shd w:fill="b7b7b7" w:val="clear"/>
          <w:rtl w:val="0"/>
        </w:rPr>
        <w:t xml:space="preserve">High Availability: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HMaster nodes provide failover capability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ZooKeeper (from base image) coordinates master election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RegionServers provide redundancy for data serving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  <w:shd w:fill="cccccc" w:val="clear"/>
        </w:rPr>
      </w:pPr>
      <w:r w:rsidDel="00000000" w:rsidR="00000000" w:rsidRPr="00000000">
        <w:rPr>
          <w:b w:val="1"/>
          <w:sz w:val="28"/>
          <w:szCs w:val="28"/>
          <w:shd w:fill="cccccc" w:val="clear"/>
          <w:rtl w:val="0"/>
        </w:rPr>
        <w:t xml:space="preserve">Service Separation: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Different containers for masters and region servers</w:t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container specialized through entrypoint logic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  <w:shd w:fill="b7b7b7" w:val="clear"/>
        </w:rPr>
      </w:pPr>
      <w:r w:rsidDel="00000000" w:rsidR="00000000" w:rsidRPr="00000000">
        <w:rPr>
          <w:b w:val="1"/>
          <w:sz w:val="28"/>
          <w:szCs w:val="28"/>
          <w:shd w:fill="b7b7b7" w:val="clear"/>
          <w:rtl w:val="0"/>
        </w:rPr>
        <w:t xml:space="preserve">Port Mapping: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service's web UI mapped to unique host port for accessibility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hmaster1: 16010 → 16010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hmaster2: 16010 → 16011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rs1: 16030 → 16030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rs2: 16030 → 16031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  <w:shd w:fill="b7b7b7" w:val="clear"/>
        </w:rPr>
      </w:pPr>
      <w:r w:rsidDel="00000000" w:rsidR="00000000" w:rsidRPr="00000000">
        <w:rPr>
          <w:b w:val="1"/>
          <w:sz w:val="28"/>
          <w:szCs w:val="28"/>
          <w:shd w:fill="b7b7b7" w:val="clear"/>
          <w:rtl w:val="0"/>
        </w:rPr>
        <w:t xml:space="preserve">Deployment Steps: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Build the base Hadoop image (hadoop-ha:v1) with:</w:t>
      </w:r>
    </w:p>
    <w:p w:rsidR="00000000" w:rsidDel="00000000" w:rsidP="00000000" w:rsidRDefault="00000000" w:rsidRPr="00000000" w14:paraId="0000006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Hadoop HA configuration</w:t>
      </w:r>
    </w:p>
    <w:p w:rsidR="00000000" w:rsidDel="00000000" w:rsidP="00000000" w:rsidRDefault="00000000" w:rsidRPr="00000000" w14:paraId="0000006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ZooKeeper installation</w:t>
      </w:r>
    </w:p>
    <w:p w:rsidR="00000000" w:rsidDel="00000000" w:rsidP="00000000" w:rsidRDefault="00000000" w:rsidRPr="00000000" w14:paraId="0000006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Proper user setup</w:t>
      </w:r>
    </w:p>
    <w:p w:rsidR="00000000" w:rsidDel="00000000" w:rsidP="00000000" w:rsidRDefault="00000000" w:rsidRPr="00000000" w14:paraId="0000006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Build the HBase image:</w:t>
      </w:r>
    </w:p>
    <w:p w:rsidR="00000000" w:rsidDel="00000000" w:rsidP="00000000" w:rsidRDefault="00000000" w:rsidRPr="00000000" w14:paraId="0000007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docker-compose build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the network:</w:t>
      </w:r>
    </w:p>
    <w:p w:rsidR="00000000" w:rsidDel="00000000" w:rsidP="00000000" w:rsidRDefault="00000000" w:rsidRPr="00000000" w14:paraId="0000007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docker network create optmized_docker_hadoop_net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 the cluster:</w:t>
      </w:r>
    </w:p>
    <w:p w:rsidR="00000000" w:rsidDel="00000000" w:rsidP="00000000" w:rsidRDefault="00000000" w:rsidRPr="00000000" w14:paraId="0000007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docker-compose up -d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services:</w:t>
      </w:r>
    </w:p>
    <w:p w:rsidR="00000000" w:rsidDel="00000000" w:rsidP="00000000" w:rsidRDefault="00000000" w:rsidRPr="00000000" w14:paraId="0000007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Access HMaster Web UIs at: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http://localhost:16010 (hmaster1)</w:t>
      </w:r>
    </w:p>
    <w:p w:rsidR="00000000" w:rsidDel="00000000" w:rsidP="00000000" w:rsidRDefault="00000000" w:rsidRPr="00000000" w14:paraId="0000008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http://localhost:16011 (hmaster2)</w:t>
      </w:r>
    </w:p>
    <w:p w:rsidR="00000000" w:rsidDel="00000000" w:rsidP="00000000" w:rsidRDefault="00000000" w:rsidRPr="00000000" w14:paraId="0000008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Access RegionServer Web UIs at:</w:t>
      </w:r>
    </w:p>
    <w:p w:rsidR="00000000" w:rsidDel="00000000" w:rsidP="00000000" w:rsidRDefault="00000000" w:rsidRPr="00000000" w14:paraId="0000008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http://localhost:16030 (rs1)</w:t>
      </w:r>
    </w:p>
    <w:p w:rsidR="00000000" w:rsidDel="00000000" w:rsidP="00000000" w:rsidRDefault="00000000" w:rsidRPr="00000000" w14:paraId="0000008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http://localhost:16031 (rs2)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 Files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setup requires these configuration files (not shown in provided code):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hbase-site.xml - HBase configuration with: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ZooKeeper quorum settings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HDFS root directory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HA-related properties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hbase-env.sh - HBase environment variables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regionservers - List of RegionServer hostnames (rs1, rs2)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Maintenance Considerations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Scaling: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more RegionServer containers by copying the rs1/rs2 pattern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the regionservers file in the image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  <w:shd w:fill="cccccc" w:val="clear"/>
        </w:rPr>
      </w:pPr>
      <w:r w:rsidDel="00000000" w:rsidR="00000000" w:rsidRPr="00000000">
        <w:rPr>
          <w:b w:val="1"/>
          <w:sz w:val="28"/>
          <w:szCs w:val="28"/>
          <w:shd w:fill="cccccc" w:val="clear"/>
          <w:rtl w:val="0"/>
        </w:rPr>
        <w:t xml:space="preserve">Monitoring: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web UIs for basic monitoring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adding monitoring tools to the stack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Persistence: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volumes for HDFS data directories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volume mounts for HBase WAL and data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