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файл лабораторной работы №2 report.md и</w:t>
      </w:r>
      <w:r>
        <w:t xml:space="preserve"> </w:t>
      </w:r>
      <w:r>
        <w:t xml:space="preserve">редактируем в соответствии с выполнением лабораторной работы №2</w:t>
      </w:r>
    </w:p>
    <w:p>
      <w:pPr>
        <w:pStyle w:val="CaptionedFigure"/>
      </w:pPr>
      <w:r>
        <w:drawing>
          <wp:inline>
            <wp:extent cx="3733800" cy="5015005"/>
            <wp:effectExtent b="0" l="0" r="0" t="0"/>
            <wp:docPr descr="Редактирование файла 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файла report</w:t>
      </w:r>
    </w:p>
    <w:p>
      <w:pPr>
        <w:pStyle w:val="BodyText"/>
      </w:pPr>
      <w:r>
        <w:t xml:space="preserve">Закрываем файл и открываем консоль, собираем с помощью команды make</w:t>
      </w:r>
      <w:r>
        <w:t xml:space="preserve"> </w:t>
      </w:r>
      <w:bookmarkStart w:id="28" w:name="fig:002"/>
      <w:r>
        <w:drawing>
          <wp:inline>
            <wp:extent cx="3733800" cy="779421"/>
            <wp:effectExtent b="0" l="0" r="0" t="0"/>
            <wp:docPr descr="Сборка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Проверяем, что файлы были созданы</w:t>
      </w:r>
    </w:p>
    <w:p>
      <w:pPr>
        <w:pStyle w:val="CaptionedFigure"/>
      </w:pPr>
      <w:r>
        <w:drawing>
          <wp:inline>
            <wp:extent cx="3733800" cy="2307584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</w:t>
      </w:r>
      <w:r>
        <w:t xml:space="preserve"> </w:t>
      </w:r>
      <w:r>
        <w:t xml:space="preserve">языка разметки Markdown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Павличенко Родион Андреевич</dc:creator>
  <dc:language>ru-RU</dc:language>
  <cp:keywords/>
  <dcterms:created xsi:type="dcterms:W3CDTF">2025-03-02T18:42:16Z</dcterms:created>
  <dcterms:modified xsi:type="dcterms:W3CDTF">2025-03-02T18:42:16Z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