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A9128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26F85AB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B67DEAA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D60F08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0B4F57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FA79B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FDA779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0E8F58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DFA42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96A744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BCE1E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3F3CD4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0D4205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AA8BB6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BEB368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D79D38" w14:textId="4F9D0D0C" w:rsidR="00CD50C3" w:rsidRPr="00A15844" w:rsidRDefault="00F84861" w:rsidP="00F8486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5844">
        <w:rPr>
          <w:rFonts w:ascii="Times New Roman" w:hAnsi="Times New Roman" w:cs="Times New Roman"/>
        </w:rPr>
        <w:t>ИССЛЕДОВАНИЕ АСИММЕТРИЧНЫХ ШИФРОВ</w:t>
      </w:r>
    </w:p>
    <w:p w14:paraId="16B71D60" w14:textId="77777777" w:rsidR="00CD50C3" w:rsidRDefault="00CD50C3" w:rsidP="00F8486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EEAFEA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4DF54CA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C48660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C63E52B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F5B89B8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5BF55A5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8459A3F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13B2DBE" w14:textId="77777777" w:rsidR="00CD50C3" w:rsidRPr="00F11668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b/>
          <w:sz w:val="36"/>
          <w:szCs w:val="28"/>
        </w:rPr>
      </w:pPr>
      <w:bookmarkStart w:id="0" w:name="_GoBack"/>
    </w:p>
    <w:p w14:paraId="60DB3265" w14:textId="77777777" w:rsidR="00F531D8" w:rsidRPr="00F11668" w:rsidRDefault="00F531D8" w:rsidP="00F531D8">
      <w:pPr>
        <w:spacing w:after="0"/>
        <w:ind w:left="-426" w:firstLine="5387"/>
        <w:rPr>
          <w:rFonts w:ascii="Times New Roman" w:eastAsia="Times New Roman" w:hAnsi="Times New Roman" w:cs="Times New Roman"/>
          <w:sz w:val="28"/>
          <w:lang w:eastAsia="ru-RU"/>
        </w:rPr>
      </w:pPr>
      <w:r w:rsidRPr="00F11668">
        <w:rPr>
          <w:rFonts w:ascii="Times New Roman" w:eastAsia="Times New Roman" w:hAnsi="Times New Roman" w:cs="Times New Roman"/>
          <w:sz w:val="28"/>
          <w:lang w:eastAsia="ru-RU"/>
        </w:rPr>
        <w:t>Студент: Вайсера Р.Л.</w:t>
      </w:r>
    </w:p>
    <w:p w14:paraId="54293F08" w14:textId="77777777" w:rsidR="00F531D8" w:rsidRPr="00F11668" w:rsidRDefault="00F531D8" w:rsidP="00F531D8">
      <w:pPr>
        <w:spacing w:after="0"/>
        <w:ind w:left="-426" w:firstLine="5387"/>
        <w:rPr>
          <w:rFonts w:ascii="Times New Roman" w:eastAsia="Times New Roman" w:hAnsi="Times New Roman" w:cs="Times New Roman"/>
          <w:sz w:val="28"/>
          <w:lang w:eastAsia="ru-RU"/>
        </w:rPr>
      </w:pPr>
      <w:r w:rsidRPr="00F11668">
        <w:rPr>
          <w:rFonts w:ascii="Times New Roman" w:eastAsia="Times New Roman" w:hAnsi="Times New Roman" w:cs="Times New Roman"/>
          <w:sz w:val="28"/>
          <w:lang w:eastAsia="ru-RU"/>
        </w:rPr>
        <w:t>ФИТ 3 курс 4 группа</w:t>
      </w:r>
    </w:p>
    <w:p w14:paraId="3BD16FD1" w14:textId="32CFF778" w:rsidR="00CD50C3" w:rsidRPr="00F11668" w:rsidRDefault="00F531D8" w:rsidP="00F531D8">
      <w:pPr>
        <w:spacing w:after="2280"/>
        <w:ind w:left="-426" w:firstLine="5387"/>
        <w:rPr>
          <w:rFonts w:ascii="Times New Roman" w:eastAsia="Times New Roman" w:hAnsi="Times New Roman" w:cs="Times New Roman"/>
          <w:sz w:val="28"/>
          <w:lang w:eastAsia="ru-RU"/>
        </w:rPr>
      </w:pPr>
      <w:r w:rsidRPr="00F11668">
        <w:rPr>
          <w:rFonts w:ascii="Times New Roman" w:eastAsia="Times New Roman" w:hAnsi="Times New Roman" w:cs="Times New Roman"/>
          <w:sz w:val="28"/>
          <w:lang w:eastAsia="ru-RU"/>
        </w:rPr>
        <w:t xml:space="preserve">Преподаватель: Сазонова </w:t>
      </w:r>
    </w:p>
    <w:bookmarkEnd w:id="0"/>
    <w:p w14:paraId="6CBB7279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238C15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C1F2D8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8E33FD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6D63DB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9C6E40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3E4EBC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5F790F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02C304" w14:textId="65F5A326" w:rsidR="00960202" w:rsidRPr="00F531D8" w:rsidRDefault="00CD50C3" w:rsidP="00F531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Минск 202</w:t>
      </w:r>
      <w:r w:rsidRPr="00F531D8">
        <w:rPr>
          <w:rFonts w:ascii="Times New Roman" w:hAnsi="Times New Roman" w:cs="Times New Roman"/>
          <w:sz w:val="28"/>
          <w:szCs w:val="28"/>
        </w:rPr>
        <w:t>3</w:t>
      </w:r>
    </w:p>
    <w:p w14:paraId="68026526" w14:textId="70180EF5" w:rsidR="00CD50C3" w:rsidRDefault="00CD50C3" w:rsidP="00CD50C3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приложения</w:t>
      </w:r>
    </w:p>
    <w:p w14:paraId="5EE24003" w14:textId="46E721D3" w:rsidR="00EA74AD" w:rsidRDefault="00EA74AD" w:rsidP="00EA74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 w:rsidR="00657E57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657E57" w:rsidRPr="00657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позволяет выполнить 2 задачи:</w:t>
      </w:r>
    </w:p>
    <w:p w14:paraId="475E35A7" w14:textId="77777777" w:rsidR="00B02D3B" w:rsidRDefault="00EA74AD" w:rsidP="00B02D3B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2D3B">
        <w:rPr>
          <w:rFonts w:ascii="Times New Roman" w:hAnsi="Times New Roman" w:cs="Times New Roman"/>
          <w:sz w:val="28"/>
          <w:szCs w:val="28"/>
        </w:rPr>
        <w:t xml:space="preserve"> генерация сверхвозрастающей последовательности (тайного ключа);</w:t>
      </w:r>
    </w:p>
    <w:p w14:paraId="043D25EF" w14:textId="77777777" w:rsidR="00B02D3B" w:rsidRDefault="00B02D3B" w:rsidP="00B02D3B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вычисление нормальной последовательности (открытого ключа);</w:t>
      </w:r>
    </w:p>
    <w:p w14:paraId="38E4E245" w14:textId="77777777" w:rsidR="00B02D3B" w:rsidRDefault="00B02D3B" w:rsidP="00B02D3B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зашифрование сообщения, состоящего из ФИО;</w:t>
      </w:r>
    </w:p>
    <w:p w14:paraId="3FC93D7E" w14:textId="77777777" w:rsidR="00B02D3B" w:rsidRDefault="00B02D3B" w:rsidP="00B02D3B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расшифрование сообщения;</w:t>
      </w:r>
    </w:p>
    <w:p w14:paraId="486755DD" w14:textId="38810552" w:rsidR="00EA74AD" w:rsidRPr="00B02D3B" w:rsidRDefault="00B02D3B" w:rsidP="00B02D3B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оценка времени выполнения операций зашифрования и расшифрования.</w:t>
      </w:r>
    </w:p>
    <w:p w14:paraId="5DFB5554" w14:textId="77777777" w:rsidR="00EA74AD" w:rsidRDefault="00EA74AD" w:rsidP="00EA74A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8DB106" w14:textId="77777777" w:rsidR="00B02D3B" w:rsidRDefault="00B02D3B" w:rsidP="00B02D3B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19CD07A0" w14:textId="77777777" w:rsidR="00B02D3B" w:rsidRDefault="00B02D3B" w:rsidP="00B02D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генерации сверхвозрастающей последовательности была разработана функция, представленная на рисунке 2.1.</w:t>
      </w:r>
    </w:p>
    <w:p w14:paraId="69AA53CC" w14:textId="33222AED" w:rsidR="00B02D3B" w:rsidRDefault="005E5772" w:rsidP="00B02D3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577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D5833D" wp14:editId="22C224E2">
            <wp:extent cx="4338253" cy="1677798"/>
            <wp:effectExtent l="0" t="0" r="5715" b="0"/>
            <wp:docPr id="154926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67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427" cy="169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AEAC" w14:textId="77777777" w:rsidR="00B02D3B" w:rsidRDefault="00B02D3B" w:rsidP="00B02D3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Реализация генерации тайного ключа</w:t>
      </w:r>
    </w:p>
    <w:p w14:paraId="1302D61A" w14:textId="77777777" w:rsidR="00B02D3B" w:rsidRDefault="00B02D3B" w:rsidP="00B02D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функция вычисляет последовательно случайные числа, с условием, что каждый последующий элемент будет больше суммы всех предыдущих.</w:t>
      </w:r>
    </w:p>
    <w:p w14:paraId="6EDC6036" w14:textId="77777777" w:rsidR="00B02D3B" w:rsidRDefault="00B02D3B" w:rsidP="00B02D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вычисления нормальной последовательности была разработана функция, представленная на рисунке 2.2.</w:t>
      </w:r>
    </w:p>
    <w:p w14:paraId="1763DD5F" w14:textId="5B57B377" w:rsidR="00B02D3B" w:rsidRDefault="005E5772" w:rsidP="00B02D3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577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8CC248" wp14:editId="121F528B">
            <wp:extent cx="5940425" cy="1201420"/>
            <wp:effectExtent l="0" t="0" r="3175" b="5080"/>
            <wp:docPr id="172904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47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52C3" w14:textId="77777777" w:rsidR="00B02D3B" w:rsidRDefault="00B02D3B" w:rsidP="00B02D3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2.2 – Реализация вычисления открытого ключа</w:t>
      </w:r>
    </w:p>
    <w:p w14:paraId="71E3E717" w14:textId="1F73696B" w:rsidR="00B02D3B" w:rsidRPr="00B02D3B" w:rsidRDefault="00B02D3B" w:rsidP="00B02D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вычисляет элементы последовательности </w:t>
      </w:r>
      <w:r w:rsidRPr="00585153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={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} по формуле: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i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585153">
        <w:rPr>
          <w:rFonts w:ascii="Times New Roman" w:hAnsi="Times New Roman" w:cs="Times New Roman"/>
          <w:sz w:val="28"/>
          <w:szCs w:val="28"/>
        </w:rPr>
        <w:t xml:space="preserve"> </w:t>
      </w:r>
      <w:r w:rsidR="00585153" w:rsidRPr="00585153">
        <w:rPr>
          <w:rFonts w:ascii="Times New Roman" w:hAnsi="Times New Roman" w:cs="Times New Roman"/>
          <w:i/>
          <w:sz w:val="28"/>
          <w:szCs w:val="28"/>
        </w:rPr>
        <w:t>×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85153">
        <w:rPr>
          <w:rFonts w:ascii="Times New Roman" w:hAnsi="Times New Roman" w:cs="Times New Roman"/>
          <w:iCs/>
          <w:sz w:val="28"/>
          <w:szCs w:val="28"/>
        </w:rPr>
        <w:t>(</w:t>
      </w:r>
      <w:r w:rsidRPr="00585153">
        <w:rPr>
          <w:rFonts w:ascii="Times New Roman" w:hAnsi="Times New Roman" w:cs="Times New Roman"/>
          <w:iCs/>
          <w:sz w:val="28"/>
          <w:szCs w:val="28"/>
          <w:lang w:val="en-US"/>
        </w:rPr>
        <w:t>mod</w:t>
      </w:r>
      <w:r w:rsidRPr="00B02D3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585153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585153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A1584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B02D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члены тайного ключа,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02D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 суммы всех чисел последовательности, причем НОД (</w:t>
      </w:r>
      <w:r w:rsidRPr="00585153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85153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 = 1.</w:t>
      </w:r>
    </w:p>
    <w:p w14:paraId="4F255F0E" w14:textId="77777777" w:rsidR="00B02D3B" w:rsidRDefault="00B02D3B" w:rsidP="00B02D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EAB985" w14:textId="0161BC87" w:rsidR="00B02D3B" w:rsidRDefault="00B02D3B" w:rsidP="007E7C3F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зашифрования сообщения </w:t>
      </w:r>
      <w:r w:rsidRPr="00585153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B02D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каждый его символ </w:t>
      </w:r>
      <w:r w:rsidRPr="00A2760F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A2760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A2760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представлен в двоичной форме. </w:t>
      </w:r>
      <w:r w:rsidR="007E7C3F">
        <w:rPr>
          <w:rFonts w:ascii="Times New Roman" w:hAnsi="Times New Roman" w:cs="Times New Roman"/>
          <w:sz w:val="28"/>
          <w:szCs w:val="28"/>
        </w:rPr>
        <w:t>Функция для шифрования, представленная на рисунке 2.3</w:t>
      </w:r>
    </w:p>
    <w:p w14:paraId="1D8A35CD" w14:textId="79ECDCAE" w:rsidR="007E7C3F" w:rsidRDefault="00994E84" w:rsidP="007E7C3F">
      <w:p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994E8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53CBE5" wp14:editId="31110B11">
            <wp:extent cx="4488110" cy="2284114"/>
            <wp:effectExtent l="0" t="0" r="0" b="1905"/>
            <wp:docPr id="1485735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354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1821" cy="230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F9D7" w14:textId="6DA4DB5A" w:rsidR="007E7C3F" w:rsidRDefault="007E7C3F" w:rsidP="007E7C3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 – Реализация шифрования сообщения</w:t>
      </w:r>
    </w:p>
    <w:p w14:paraId="72030A06" w14:textId="2B7735CD" w:rsidR="00B02D3B" w:rsidRDefault="00B02D3B" w:rsidP="007E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расшифрования сообщения был использован сгенерированный тайный ключ. </w:t>
      </w:r>
    </w:p>
    <w:p w14:paraId="79A47E7E" w14:textId="69AF0367" w:rsidR="00B02D3B" w:rsidRDefault="00B02D3B" w:rsidP="00B02D3B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данной функции представлена на рисунке 2.</w:t>
      </w:r>
      <w:r w:rsidR="007E7C3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959159" w14:textId="7FB57965" w:rsidR="00B02D3B" w:rsidRDefault="00994E84" w:rsidP="00B02D3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4E8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FF242E" wp14:editId="0EB4BD2F">
            <wp:extent cx="4026716" cy="2493508"/>
            <wp:effectExtent l="0" t="0" r="0" b="0"/>
            <wp:docPr id="206615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59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962" cy="25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DAA0" w14:textId="1634FA3C" w:rsidR="00B02D3B" w:rsidRDefault="00B02D3B" w:rsidP="00B02D3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="007E7C3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Реализация функции расшифрования</w:t>
      </w:r>
    </w:p>
    <w:p w14:paraId="4CD0F70E" w14:textId="58FFB411" w:rsidR="00B02D3B" w:rsidRDefault="00B02D3B" w:rsidP="00B02D3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данного консольного приложения представлен на рисунке 2.</w:t>
      </w:r>
      <w:r w:rsidR="00B7674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A2A024" w14:textId="072466C3" w:rsidR="00B02D3B" w:rsidRDefault="001F15E5" w:rsidP="00B02D3B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15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870D0D" wp14:editId="4A0C66C4">
            <wp:extent cx="4432300" cy="889000"/>
            <wp:effectExtent l="0" t="0" r="0" b="0"/>
            <wp:docPr id="37640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00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4692" w14:textId="6065BF1B" w:rsidR="00B02D3B" w:rsidRDefault="00B02D3B" w:rsidP="00B02D3B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="00B7674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760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Результат работы приложения</w:t>
      </w:r>
    </w:p>
    <w:p w14:paraId="112DF914" w14:textId="124C08BA" w:rsidR="00B02D3B" w:rsidRDefault="00B02D3B" w:rsidP="00B02D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Также, нами была оценена скорость выполнения зашифрования/расшифрования сообщения с помощью встроенной возможности </w:t>
      </w:r>
      <w:r w:rsidR="001F15E5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760F">
        <w:rPr>
          <w:rFonts w:ascii="Times New Roman" w:hAnsi="Times New Roman" w:cs="Times New Roman"/>
          <w:sz w:val="28"/>
          <w:szCs w:val="28"/>
        </w:rPr>
        <w:t xml:space="preserve">– </w:t>
      </w:r>
      <w:r w:rsidR="008331EA">
        <w:rPr>
          <w:rFonts w:ascii="Times New Roman" w:hAnsi="Times New Roman" w:cs="Times New Roman"/>
          <w:color w:val="000000"/>
          <w:sz w:val="28"/>
          <w:szCs w:val="28"/>
          <w:lang w:val="en-US"/>
        </w:rPr>
        <w:t>Performance</w:t>
      </w:r>
      <w:r>
        <w:rPr>
          <w:rFonts w:ascii="Times New Roman" w:hAnsi="Times New Roman" w:cs="Times New Roman"/>
          <w:sz w:val="28"/>
          <w:szCs w:val="28"/>
        </w:rPr>
        <w:t xml:space="preserve">. Вычисленное время составило </w:t>
      </w:r>
      <w:r w:rsidR="00B7674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мс и </w:t>
      </w:r>
      <w:r w:rsidR="00B7674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мс соответственно, что является неплохим результатом.</w:t>
      </w:r>
    </w:p>
    <w:p w14:paraId="602AC6C4" w14:textId="4B219FF0" w:rsidR="004C479A" w:rsidRDefault="00BD72F5" w:rsidP="004C47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2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01954C" wp14:editId="73E6249A">
            <wp:extent cx="5729681" cy="3507018"/>
            <wp:effectExtent l="0" t="0" r="0" b="0"/>
            <wp:docPr id="204779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94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1739" cy="352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BEE3" w14:textId="1151410D" w:rsidR="004C479A" w:rsidRDefault="00A15844" w:rsidP="00F97E58">
      <w:pPr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="007D741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0153">
        <w:rPr>
          <w:rFonts w:ascii="Times New Roman" w:hAnsi="Times New Roman" w:cs="Times New Roman"/>
          <w:sz w:val="28"/>
          <w:szCs w:val="28"/>
        </w:rPr>
        <w:t>– График</w:t>
      </w:r>
      <w:r w:rsidR="00F97E58">
        <w:rPr>
          <w:rFonts w:ascii="Times New Roman" w:hAnsi="Times New Roman" w:cs="Times New Roman"/>
          <w:sz w:val="28"/>
          <w:szCs w:val="28"/>
        </w:rPr>
        <w:t xml:space="preserve"> зависимости времени по разным критериям</w:t>
      </w:r>
    </w:p>
    <w:p w14:paraId="3ACFB79E" w14:textId="77777777" w:rsidR="00F97E58" w:rsidRDefault="00F97E58" w:rsidP="00F97E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994128" w14:textId="77AF99E4" w:rsidR="00366FA8" w:rsidRDefault="00F97E58" w:rsidP="00366F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увидеть из графика, то значительный скачок наблюдается при перемени кодировки, при увеличении текста той же кодировки время не увеличивается, такое возможно, но весьма редко. В моем случае</w:t>
      </w:r>
      <w:r w:rsidR="00366FA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 меня много повторяющихся буков, потому кодировка прошла быстрее</w:t>
      </w:r>
      <w:r w:rsidR="00366FA8">
        <w:rPr>
          <w:rFonts w:ascii="Times New Roman" w:hAnsi="Times New Roman" w:cs="Times New Roman"/>
          <w:sz w:val="28"/>
          <w:szCs w:val="28"/>
        </w:rPr>
        <w:t>, так как в к</w:t>
      </w:r>
      <w:r w:rsidR="00613B3B" w:rsidRPr="00613B3B">
        <w:rPr>
          <w:rFonts w:ascii="Times New Roman" w:hAnsi="Times New Roman" w:cs="Times New Roman"/>
          <w:sz w:val="28"/>
          <w:szCs w:val="28"/>
        </w:rPr>
        <w:t>э</w:t>
      </w:r>
      <w:r w:rsidR="00366FA8">
        <w:rPr>
          <w:rFonts w:ascii="Times New Roman" w:hAnsi="Times New Roman" w:cs="Times New Roman"/>
          <w:sz w:val="28"/>
          <w:szCs w:val="28"/>
        </w:rPr>
        <w:t>ше храниться уже ранее зашифрованные символы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B3AF70" w14:textId="0C5E41AB" w:rsidR="00366FA8" w:rsidRPr="0056686A" w:rsidRDefault="00B02D3B" w:rsidP="00366FA8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8A3DC4A" w14:textId="77777777" w:rsidR="00B02D3B" w:rsidRDefault="00B02D3B" w:rsidP="00B02D3B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приобретены практические навыки разработки и использования приложений для реализации асимметричных шифров. Было разработано приложение для реализации методов генерации ключевой информации и ее использования. Также была оценена скорость зашифрования/расшифрования.</w:t>
      </w:r>
    </w:p>
    <w:p w14:paraId="02C0E619" w14:textId="77777777" w:rsidR="00000286" w:rsidRDefault="00000286"/>
    <w:sectPr w:rsidR="00000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0C3"/>
    <w:rsid w:val="00000286"/>
    <w:rsid w:val="000403B9"/>
    <w:rsid w:val="00130E72"/>
    <w:rsid w:val="001F15E5"/>
    <w:rsid w:val="00366FA8"/>
    <w:rsid w:val="003D2F6D"/>
    <w:rsid w:val="003E63F9"/>
    <w:rsid w:val="004673AB"/>
    <w:rsid w:val="004C479A"/>
    <w:rsid w:val="0056686A"/>
    <w:rsid w:val="00585153"/>
    <w:rsid w:val="005E5772"/>
    <w:rsid w:val="00613B3B"/>
    <w:rsid w:val="00657E57"/>
    <w:rsid w:val="006D4C0C"/>
    <w:rsid w:val="006E5EBD"/>
    <w:rsid w:val="007D7416"/>
    <w:rsid w:val="007E7C3F"/>
    <w:rsid w:val="007F51F2"/>
    <w:rsid w:val="008331EA"/>
    <w:rsid w:val="00960202"/>
    <w:rsid w:val="00994E84"/>
    <w:rsid w:val="009D20E1"/>
    <w:rsid w:val="00A15844"/>
    <w:rsid w:val="00A2760F"/>
    <w:rsid w:val="00B02D3B"/>
    <w:rsid w:val="00B76669"/>
    <w:rsid w:val="00B76746"/>
    <w:rsid w:val="00BC1025"/>
    <w:rsid w:val="00BD72F5"/>
    <w:rsid w:val="00CD50C3"/>
    <w:rsid w:val="00CD6DD3"/>
    <w:rsid w:val="00EA74AD"/>
    <w:rsid w:val="00ED721B"/>
    <w:rsid w:val="00F11668"/>
    <w:rsid w:val="00F531D8"/>
    <w:rsid w:val="00F84861"/>
    <w:rsid w:val="00F97E58"/>
    <w:rsid w:val="00FC62ED"/>
    <w:rsid w:val="00FE2646"/>
    <w:rsid w:val="00FF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3AB9"/>
  <w15:chartTrackingRefBased/>
  <w15:docId w15:val="{C60681C7-1E91-41FB-AA2F-E8939CEE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79A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0C3"/>
    <w:pPr>
      <w:spacing w:after="160" w:line="256" w:lineRule="auto"/>
      <w:ind w:left="720"/>
      <w:contextualSpacing/>
    </w:pPr>
  </w:style>
  <w:style w:type="table" w:styleId="a4">
    <w:name w:val="Table Grid"/>
    <w:basedOn w:val="a1"/>
    <w:uiPriority w:val="39"/>
    <w:rsid w:val="00B02D3B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851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9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вайсера родион</cp:lastModifiedBy>
  <cp:revision>15</cp:revision>
  <dcterms:created xsi:type="dcterms:W3CDTF">2023-05-29T20:11:00Z</dcterms:created>
  <dcterms:modified xsi:type="dcterms:W3CDTF">2023-06-14T20:27:00Z</dcterms:modified>
</cp:coreProperties>
</file>