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558" w:rsidRPr="008B4AB3" w:rsidRDefault="005B1558" w:rsidP="005B1558">
      <w:pPr>
        <w:spacing w:line="276" w:lineRule="auto"/>
        <w:jc w:val="center"/>
        <w:rPr>
          <w:rFonts w:eastAsia="Calibri"/>
          <w:color w:val="000000"/>
          <w:lang w:eastAsia="en-US"/>
        </w:rPr>
      </w:pPr>
      <w:r w:rsidRPr="008B4AB3">
        <w:rPr>
          <w:rFonts w:eastAsia="Calibri"/>
          <w:color w:val="000000"/>
          <w:lang w:eastAsia="en-US"/>
        </w:rPr>
        <w:t>Учреждение образования</w:t>
      </w:r>
    </w:p>
    <w:p w:rsidR="005B1558" w:rsidRPr="008B4AB3" w:rsidRDefault="005B1558" w:rsidP="005B1558">
      <w:pPr>
        <w:spacing w:line="276" w:lineRule="auto"/>
        <w:jc w:val="center"/>
        <w:rPr>
          <w:rFonts w:eastAsia="Calibri"/>
          <w:color w:val="000000"/>
          <w:lang w:eastAsia="en-US"/>
        </w:rPr>
      </w:pPr>
      <w:r w:rsidRPr="008B4AB3">
        <w:rPr>
          <w:rFonts w:eastAsia="Calibri"/>
          <w:color w:val="000000"/>
          <w:lang w:eastAsia="en-US"/>
        </w:rPr>
        <w:t>«Белорусский государственный технологический университет»</w:t>
      </w:r>
    </w:p>
    <w:p w:rsidR="005B1558" w:rsidRPr="008B4AB3" w:rsidRDefault="005B1558" w:rsidP="005B1558">
      <w:pPr>
        <w:spacing w:line="276" w:lineRule="auto"/>
        <w:jc w:val="center"/>
        <w:rPr>
          <w:rFonts w:eastAsia="Calibri"/>
          <w:color w:val="000000"/>
          <w:lang w:eastAsia="en-US"/>
        </w:rPr>
      </w:pPr>
    </w:p>
    <w:p w:rsidR="005B1558" w:rsidRPr="008B4AB3" w:rsidRDefault="005B1558" w:rsidP="005B1558">
      <w:pPr>
        <w:spacing w:line="276" w:lineRule="auto"/>
        <w:jc w:val="center"/>
        <w:rPr>
          <w:b/>
        </w:rPr>
      </w:pPr>
      <w:r w:rsidRPr="008B4AB3">
        <w:rPr>
          <w:rFonts w:eastAsia="Calibri"/>
          <w:b/>
          <w:bCs/>
          <w:color w:val="000000"/>
          <w:lang w:eastAsia="en-US"/>
        </w:rPr>
        <w:t xml:space="preserve">Кафедра </w:t>
      </w:r>
      <w:r w:rsidRPr="008B4AB3">
        <w:rPr>
          <w:b/>
        </w:rPr>
        <w:t>информационных систем и технологий</w:t>
      </w:r>
    </w:p>
    <w:p w:rsidR="005B1558" w:rsidRPr="008B4AB3" w:rsidRDefault="005B1558" w:rsidP="005B1558">
      <w:pPr>
        <w:spacing w:after="3000" w:line="276" w:lineRule="auto"/>
        <w:jc w:val="center"/>
        <w:rPr>
          <w:rFonts w:eastAsia="Calibri"/>
          <w:color w:val="000000"/>
          <w:lang w:eastAsia="en-US"/>
        </w:rPr>
      </w:pPr>
      <w:r w:rsidRPr="008B4AB3">
        <w:rPr>
          <w:b/>
        </w:rPr>
        <w:t>Защита информации и надёжность информационных систем</w:t>
      </w:r>
    </w:p>
    <w:p w:rsidR="005B1558" w:rsidRPr="0015244D" w:rsidRDefault="005B1558" w:rsidP="005B1558">
      <w:pPr>
        <w:shd w:val="clear" w:color="auto" w:fill="FFFFFF"/>
        <w:spacing w:line="276" w:lineRule="auto"/>
        <w:jc w:val="center"/>
        <w:rPr>
          <w:rFonts w:eastAsia="Calibri"/>
          <w:b/>
          <w:color w:val="000000"/>
          <w:lang w:eastAsia="en-US"/>
        </w:rPr>
      </w:pPr>
      <w:r w:rsidRPr="008B4AB3">
        <w:rPr>
          <w:rFonts w:eastAsia="Calibri"/>
          <w:b/>
          <w:color w:val="000000"/>
          <w:lang w:eastAsia="en-US"/>
        </w:rPr>
        <w:t>Лабораторная работа №</w:t>
      </w:r>
      <w:r w:rsidR="000B59A0">
        <w:rPr>
          <w:rFonts w:eastAsia="Calibri"/>
          <w:b/>
          <w:color w:val="000000"/>
          <w:lang w:eastAsia="en-US"/>
        </w:rPr>
        <w:t>10</w:t>
      </w:r>
      <w:bookmarkStart w:id="0" w:name="_GoBack"/>
      <w:bookmarkEnd w:id="0"/>
    </w:p>
    <w:p w:rsidR="003A6185" w:rsidRPr="00F77458" w:rsidRDefault="000A0D68" w:rsidP="00F77458">
      <w:pPr>
        <w:spacing w:after="3000" w:line="276" w:lineRule="auto"/>
        <w:jc w:val="center"/>
      </w:pPr>
      <w:r>
        <w:t>ИССЛЕДОВАНИЕ АС</w:t>
      </w:r>
      <w:r w:rsidR="00DA2E05">
        <w:t>ИМ</w:t>
      </w:r>
      <w:r>
        <w:t>М</w:t>
      </w:r>
      <w:r w:rsidR="007806F9">
        <w:t xml:space="preserve">ЕТРИЧНЫХ ШИФРОВ </w:t>
      </w:r>
      <w:r w:rsidR="007806F9">
        <w:rPr>
          <w:lang w:val="en-US"/>
        </w:rPr>
        <w:t>RSA</w:t>
      </w:r>
      <w:r w:rsidR="007806F9" w:rsidRPr="007806F9">
        <w:t xml:space="preserve"> </w:t>
      </w:r>
      <w:r w:rsidR="007806F9">
        <w:t>И ЭЛЬ-ГАМАЛЯ</w:t>
      </w:r>
    </w:p>
    <w:p w:rsidR="00F77458" w:rsidRPr="00F11668" w:rsidRDefault="00F77458" w:rsidP="00F77458">
      <w:pPr>
        <w:spacing w:after="0"/>
        <w:jc w:val="right"/>
        <w:rPr>
          <w:b/>
          <w:sz w:val="36"/>
        </w:rPr>
      </w:pPr>
    </w:p>
    <w:p w:rsidR="00F77458" w:rsidRPr="00F11668" w:rsidRDefault="00F77458" w:rsidP="00F77458">
      <w:pPr>
        <w:spacing w:after="0"/>
        <w:ind w:left="-426" w:firstLine="5387"/>
      </w:pPr>
      <w:r w:rsidRPr="00F11668">
        <w:t>Студент: Вайсера Р.Л.</w:t>
      </w:r>
    </w:p>
    <w:p w:rsidR="00F77458" w:rsidRPr="00F11668" w:rsidRDefault="00F77458" w:rsidP="00F77458">
      <w:pPr>
        <w:spacing w:after="0"/>
        <w:ind w:left="-426" w:firstLine="5387"/>
      </w:pPr>
      <w:r w:rsidRPr="00F11668">
        <w:t>ФИТ 3 курс 4 группа</w:t>
      </w:r>
    </w:p>
    <w:p w:rsidR="00F77458" w:rsidRPr="00F11668" w:rsidRDefault="00F77458" w:rsidP="00F77458">
      <w:pPr>
        <w:spacing w:after="2280"/>
        <w:ind w:left="-426" w:firstLine="5387"/>
      </w:pPr>
      <w:r w:rsidRPr="00F11668">
        <w:t xml:space="preserve">Преподаватель: Сазонова </w:t>
      </w:r>
    </w:p>
    <w:p w:rsidR="00B80203" w:rsidRDefault="00B80203" w:rsidP="00B80203">
      <w:pPr>
        <w:spacing w:line="276" w:lineRule="auto"/>
        <w:ind w:left="3686"/>
        <w:rPr>
          <w:rFonts w:eastAsia="Calibri"/>
          <w:color w:val="000000"/>
          <w:lang w:eastAsia="en-US"/>
        </w:rPr>
      </w:pPr>
    </w:p>
    <w:p w:rsidR="00B80203" w:rsidRDefault="00B80203" w:rsidP="00B80203">
      <w:pPr>
        <w:spacing w:line="276" w:lineRule="auto"/>
        <w:ind w:left="3686"/>
        <w:rPr>
          <w:rFonts w:eastAsia="Calibri"/>
          <w:color w:val="000000"/>
          <w:lang w:eastAsia="en-US"/>
        </w:rPr>
      </w:pPr>
    </w:p>
    <w:p w:rsidR="00B80203" w:rsidRPr="008B4AB3" w:rsidRDefault="00B80203" w:rsidP="00B80203">
      <w:pPr>
        <w:spacing w:line="276" w:lineRule="auto"/>
        <w:ind w:firstLine="0"/>
        <w:jc w:val="center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Минск 2023</w:t>
      </w:r>
    </w:p>
    <w:p w:rsidR="007806F9" w:rsidRDefault="007806F9" w:rsidP="007806F9">
      <w:pPr>
        <w:tabs>
          <w:tab w:val="center" w:pos="4677"/>
          <w:tab w:val="left" w:pos="6468"/>
        </w:tabs>
        <w:jc w:val="both"/>
      </w:pPr>
      <w:r w:rsidRPr="007765C2">
        <w:rPr>
          <w:b/>
        </w:rPr>
        <w:lastRenderedPageBreak/>
        <w:t>Цель</w:t>
      </w:r>
      <w:r>
        <w:t xml:space="preserve">: изучение и приобретение практических навыков разработки и использования приложений для реализации асимметричных шифров RSA и Эль-Гамаля. </w:t>
      </w:r>
    </w:p>
    <w:p w:rsidR="007806F9" w:rsidRDefault="007806F9" w:rsidP="007806F9">
      <w:pPr>
        <w:tabs>
          <w:tab w:val="center" w:pos="4677"/>
          <w:tab w:val="left" w:pos="6468"/>
        </w:tabs>
        <w:jc w:val="both"/>
      </w:pPr>
      <w:r w:rsidRPr="007765C2">
        <w:rPr>
          <w:b/>
        </w:rPr>
        <w:t>Задачи</w:t>
      </w:r>
      <w:r>
        <w:t xml:space="preserve">: </w:t>
      </w:r>
    </w:p>
    <w:p w:rsidR="007806F9" w:rsidRDefault="007806F9" w:rsidP="007806F9">
      <w:pPr>
        <w:tabs>
          <w:tab w:val="center" w:pos="4677"/>
          <w:tab w:val="left" w:pos="6468"/>
        </w:tabs>
        <w:jc w:val="both"/>
      </w:pPr>
      <w: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асимметричных шифров RSA и Эль-Гамаля. </w:t>
      </w:r>
    </w:p>
    <w:p w:rsidR="007806F9" w:rsidRDefault="007806F9" w:rsidP="007806F9">
      <w:pPr>
        <w:tabs>
          <w:tab w:val="center" w:pos="4677"/>
          <w:tab w:val="left" w:pos="6468"/>
        </w:tabs>
        <w:jc w:val="both"/>
      </w:pPr>
      <w:r>
        <w:t xml:space="preserve">2. Разработать приложение для реализации асимметричного зашифрования/расшифрования на основе алгоритмов RSA и Эль-Гамаля. </w:t>
      </w:r>
    </w:p>
    <w:p w:rsidR="007806F9" w:rsidRDefault="007806F9" w:rsidP="007806F9">
      <w:pPr>
        <w:tabs>
          <w:tab w:val="center" w:pos="4677"/>
          <w:tab w:val="left" w:pos="6468"/>
        </w:tabs>
        <w:jc w:val="both"/>
      </w:pPr>
      <w:r>
        <w:t xml:space="preserve">3. Выполнить анализ криптостойкости асимметричных шифров RSA и Эль-Гамаля. </w:t>
      </w:r>
    </w:p>
    <w:p w:rsidR="007806F9" w:rsidRDefault="007806F9" w:rsidP="007806F9">
      <w:pPr>
        <w:tabs>
          <w:tab w:val="center" w:pos="4677"/>
          <w:tab w:val="left" w:pos="6468"/>
        </w:tabs>
        <w:jc w:val="both"/>
      </w:pPr>
      <w:r>
        <w:t xml:space="preserve">4. Оценить скорость зашифрования/расшифрования реализованных шифров. </w:t>
      </w:r>
    </w:p>
    <w:p w:rsidR="007806F9" w:rsidRDefault="007806F9" w:rsidP="007806F9">
      <w:pPr>
        <w:tabs>
          <w:tab w:val="center" w:pos="4677"/>
          <w:tab w:val="left" w:pos="6468"/>
        </w:tabs>
        <w:jc w:val="both"/>
      </w:pPr>
      <w: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:rsidR="005B1558" w:rsidRDefault="00DA2E05" w:rsidP="00447662">
      <w:pPr>
        <w:tabs>
          <w:tab w:val="center" w:pos="4677"/>
          <w:tab w:val="left" w:pos="6468"/>
        </w:tabs>
        <w:jc w:val="center"/>
        <w:rPr>
          <w:b/>
        </w:rPr>
      </w:pPr>
      <w:r>
        <w:t xml:space="preserve"> </w:t>
      </w:r>
      <w:r w:rsidR="005B1558" w:rsidRPr="008B4AB3">
        <w:rPr>
          <w:b/>
        </w:rPr>
        <w:t>Практическое задание</w:t>
      </w:r>
    </w:p>
    <w:p w:rsidR="00C932A1" w:rsidRPr="007806F9" w:rsidRDefault="00717DBB" w:rsidP="00C932A1">
      <w:pPr>
        <w:tabs>
          <w:tab w:val="center" w:pos="4677"/>
          <w:tab w:val="left" w:pos="6468"/>
        </w:tabs>
        <w:jc w:val="both"/>
      </w:pPr>
      <w:r>
        <w:t xml:space="preserve">Было разработано </w:t>
      </w:r>
      <w:r w:rsidR="00DA2E05">
        <w:t xml:space="preserve">приложение, шифрующее и расшифровывающее сообщения, используя </w:t>
      </w:r>
      <w:r w:rsidR="007806F9">
        <w:t xml:space="preserve">шифры </w:t>
      </w:r>
      <w:r w:rsidR="007806F9">
        <w:rPr>
          <w:lang w:val="en-US"/>
        </w:rPr>
        <w:t>RSA</w:t>
      </w:r>
      <w:r w:rsidR="007806F9" w:rsidRPr="007806F9">
        <w:t xml:space="preserve"> </w:t>
      </w:r>
      <w:r w:rsidR="007806F9">
        <w:t>и Эль-Гамаля.</w:t>
      </w:r>
    </w:p>
    <w:p w:rsidR="0069736F" w:rsidRDefault="00B739FD" w:rsidP="00717DBB">
      <w:pPr>
        <w:tabs>
          <w:tab w:val="center" w:pos="4677"/>
          <w:tab w:val="left" w:pos="6468"/>
        </w:tabs>
        <w:jc w:val="both"/>
      </w:pPr>
      <w:r w:rsidRPr="00B739FD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30B868F6" wp14:editId="75FED320">
            <wp:simplePos x="0" y="0"/>
            <wp:positionH relativeFrom="page">
              <wp:posOffset>2025015</wp:posOffset>
            </wp:positionH>
            <wp:positionV relativeFrom="page">
              <wp:posOffset>5015865</wp:posOffset>
            </wp:positionV>
            <wp:extent cx="4191363" cy="4092295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36F">
        <w:t>Вывод программы представлен на рисунке 1.</w:t>
      </w:r>
    </w:p>
    <w:p w:rsidR="0069736F" w:rsidRDefault="0069736F" w:rsidP="0069736F">
      <w:pPr>
        <w:tabs>
          <w:tab w:val="center" w:pos="4677"/>
          <w:tab w:val="left" w:pos="6468"/>
        </w:tabs>
        <w:ind w:firstLine="0"/>
        <w:jc w:val="center"/>
      </w:pPr>
      <w:r>
        <w:t>Рис. 1 – вывод консоли программы</w:t>
      </w:r>
    </w:p>
    <w:p w:rsidR="00285BA8" w:rsidRDefault="00285BA8" w:rsidP="0069736F">
      <w:pPr>
        <w:tabs>
          <w:tab w:val="center" w:pos="4677"/>
          <w:tab w:val="left" w:pos="6468"/>
        </w:tabs>
        <w:ind w:firstLine="0"/>
        <w:jc w:val="center"/>
      </w:pPr>
    </w:p>
    <w:p w:rsidR="00285BA8" w:rsidRDefault="00B739FD" w:rsidP="00756D20">
      <w:pPr>
        <w:tabs>
          <w:tab w:val="center" w:pos="4677"/>
          <w:tab w:val="left" w:pos="6468"/>
        </w:tabs>
        <w:ind w:firstLine="0"/>
        <w:jc w:val="center"/>
      </w:pPr>
      <w:r w:rsidRPr="00B739FD">
        <w:rPr>
          <w:noProof/>
          <w:lang w:val="en-US" w:eastAsia="en-US"/>
        </w:rPr>
        <w:lastRenderedPageBreak/>
        <w:drawing>
          <wp:anchor distT="0" distB="0" distL="114300" distR="114300" simplePos="0" relativeHeight="251665408" behindDoc="0" locked="0" layoutInCell="1" allowOverlap="1" wp14:anchorId="7610D843" wp14:editId="2E0D3A48">
            <wp:simplePos x="0" y="0"/>
            <wp:positionH relativeFrom="page">
              <wp:posOffset>2390775</wp:posOffset>
            </wp:positionH>
            <wp:positionV relativeFrom="page">
              <wp:posOffset>180975</wp:posOffset>
            </wp:positionV>
            <wp:extent cx="3391194" cy="3673158"/>
            <wp:effectExtent l="0" t="0" r="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BA8">
        <w:t>Рис. 2 – вывод консоли программы</w:t>
      </w:r>
    </w:p>
    <w:p w:rsidR="001B3A94" w:rsidRDefault="007806F9" w:rsidP="00B11AF5">
      <w:pPr>
        <w:jc w:val="both"/>
      </w:pPr>
      <w:r>
        <w:t xml:space="preserve">В алгоритме </w:t>
      </w:r>
      <w:r>
        <w:rPr>
          <w:lang w:val="en-US"/>
        </w:rPr>
        <w:t>RSA</w:t>
      </w:r>
      <w:r w:rsidRPr="007806F9">
        <w:t xml:space="preserve"> </w:t>
      </w:r>
      <w:r>
        <w:t xml:space="preserve">сначала выбираются два простых числа </w:t>
      </w:r>
      <w:r>
        <w:rPr>
          <w:i/>
          <w:lang w:val="en-US"/>
        </w:rPr>
        <w:t>p</w:t>
      </w:r>
      <w:r>
        <w:rPr>
          <w:i/>
        </w:rPr>
        <w:t xml:space="preserve"> </w:t>
      </w:r>
      <w:r>
        <w:t>и</w:t>
      </w:r>
      <w:r w:rsidRPr="007806F9">
        <w:rPr>
          <w:i/>
        </w:rPr>
        <w:t xml:space="preserve"> </w:t>
      </w:r>
      <w:r>
        <w:rPr>
          <w:i/>
          <w:lang w:val="en-US"/>
        </w:rPr>
        <w:t>q</w:t>
      </w:r>
      <w:r>
        <w:rPr>
          <w:i/>
        </w:rPr>
        <w:t>.</w:t>
      </w:r>
      <w:r>
        <w:t xml:space="preserve"> Рассчитывается число </w:t>
      </w:r>
      <w:r w:rsidRPr="007806F9">
        <w:rPr>
          <w:i/>
          <w:lang w:val="en-US"/>
        </w:rPr>
        <w:t>n</w:t>
      </w:r>
      <w:r>
        <w:rPr>
          <w:i/>
        </w:rPr>
        <w:t>,</w:t>
      </w:r>
      <w:r>
        <w:t xml:space="preserve"> которое равно произведению </w:t>
      </w:r>
      <w:r>
        <w:rPr>
          <w:i/>
          <w:lang w:val="en-US"/>
        </w:rPr>
        <w:t>p</w:t>
      </w:r>
      <w:r w:rsidR="001B3A94" w:rsidRPr="00165691">
        <w:rPr>
          <w:color w:val="000000"/>
          <w:sz w:val="29"/>
          <w:szCs w:val="29"/>
        </w:rPr>
        <w:t>×</w:t>
      </w:r>
      <w:r>
        <w:rPr>
          <w:i/>
          <w:lang w:val="en-US"/>
        </w:rPr>
        <w:t>q</w:t>
      </w:r>
      <w:r w:rsidR="001B3A94">
        <w:rPr>
          <w:i/>
        </w:rPr>
        <w:t xml:space="preserve">. </w:t>
      </w:r>
      <w:r w:rsidR="001B3A94">
        <w:t xml:space="preserve">Затем случайно выбирается компонент </w:t>
      </w:r>
      <w:r w:rsidR="001B3A94">
        <w:rPr>
          <w:i/>
          <w:lang w:val="en-US"/>
        </w:rPr>
        <w:t>e</w:t>
      </w:r>
      <w:r w:rsidR="001B3A94" w:rsidRPr="001B3A94">
        <w:t xml:space="preserve">, </w:t>
      </w:r>
      <w:r w:rsidR="001B3A94">
        <w:t xml:space="preserve">такой, что </w:t>
      </w:r>
      <w:r w:rsidR="001B3A94">
        <w:rPr>
          <w:i/>
          <w:lang w:val="en-US"/>
        </w:rPr>
        <w:t>e</w:t>
      </w:r>
      <w:r w:rsidR="001B3A94" w:rsidRPr="001B3A94">
        <w:rPr>
          <w:i/>
        </w:rPr>
        <w:t xml:space="preserve"> </w:t>
      </w:r>
      <w:r w:rsidR="001B3A94" w:rsidRPr="001B3A94">
        <w:t xml:space="preserve">взаимно простое с </w:t>
      </w:r>
      <w:r w:rsidR="001B3A94">
        <w:t xml:space="preserve">произведением </w:t>
      </w:r>
      <w:r w:rsidR="002755D5">
        <w:br/>
      </w:r>
      <w:r w:rsidR="001B3A94" w:rsidRPr="001B3A94">
        <w:t>(</w:t>
      </w:r>
      <w:r w:rsidR="001B3A94" w:rsidRPr="001B3A94">
        <w:rPr>
          <w:i/>
          <w:lang w:val="en-US"/>
        </w:rPr>
        <w:t>p</w:t>
      </w:r>
      <w:r w:rsidR="001B3A94" w:rsidRPr="001B3A94">
        <w:t>-1)</w:t>
      </w:r>
      <w:r w:rsidR="001B3A94" w:rsidRPr="001B3A94">
        <w:rPr>
          <w:color w:val="000000"/>
          <w:sz w:val="29"/>
          <w:szCs w:val="29"/>
        </w:rPr>
        <w:t xml:space="preserve"> </w:t>
      </w:r>
      <w:r w:rsidR="001B3A94" w:rsidRPr="00165691">
        <w:rPr>
          <w:color w:val="000000"/>
          <w:sz w:val="29"/>
          <w:szCs w:val="29"/>
        </w:rPr>
        <w:t>×</w:t>
      </w:r>
      <w:r w:rsidR="001B3A94" w:rsidRPr="001B3A94">
        <w:t xml:space="preserve"> (</w:t>
      </w:r>
      <w:r w:rsidR="001B3A94" w:rsidRPr="001B3A94">
        <w:rPr>
          <w:i/>
          <w:lang w:val="en-US"/>
        </w:rPr>
        <w:t>q</w:t>
      </w:r>
      <w:r w:rsidR="001B3A94" w:rsidRPr="001B3A94">
        <w:t xml:space="preserve">-1). </w:t>
      </w:r>
      <w:r w:rsidR="001B3A94">
        <w:t xml:space="preserve">На следующем шаге мы находим число </w:t>
      </w:r>
      <w:r w:rsidR="001B3A94">
        <w:rPr>
          <w:i/>
          <w:lang w:val="en-US"/>
        </w:rPr>
        <w:t>d</w:t>
      </w:r>
      <w:r w:rsidR="001B3A94" w:rsidRPr="001B3A94">
        <w:t xml:space="preserve">, </w:t>
      </w:r>
      <w:r w:rsidR="001B3A94">
        <w:t xml:space="preserve">такое, что </w:t>
      </w:r>
    </w:p>
    <w:p w:rsidR="007806F9" w:rsidRPr="001B3A94" w:rsidRDefault="001B3A94" w:rsidP="004340CD">
      <w:pPr>
        <w:ind w:firstLine="0"/>
        <w:jc w:val="center"/>
      </w:pPr>
      <w:r w:rsidRPr="001B3A94">
        <w:rPr>
          <w:i/>
          <w:lang w:val="en-US"/>
        </w:rPr>
        <w:t>e</w:t>
      </w:r>
      <w:r w:rsidRPr="00165691">
        <w:rPr>
          <w:color w:val="000000"/>
          <w:sz w:val="29"/>
          <w:szCs w:val="29"/>
        </w:rPr>
        <w:t>×</w:t>
      </w:r>
      <w:r w:rsidRPr="001B3A94">
        <w:rPr>
          <w:i/>
          <w:color w:val="000000"/>
          <w:sz w:val="29"/>
          <w:szCs w:val="29"/>
          <w:lang w:val="en-US"/>
        </w:rPr>
        <w:t>d</w:t>
      </w:r>
      <w:r w:rsidRPr="001B3A94">
        <w:rPr>
          <w:color w:val="000000"/>
          <w:sz w:val="29"/>
          <w:szCs w:val="29"/>
        </w:rPr>
        <w:t xml:space="preserve"> = 1 (</w:t>
      </w:r>
      <w:r>
        <w:rPr>
          <w:color w:val="000000"/>
          <w:sz w:val="29"/>
          <w:szCs w:val="29"/>
          <w:lang w:val="en-US"/>
        </w:rPr>
        <w:t>mod</w:t>
      </w:r>
      <w:r w:rsidRPr="001B3A94">
        <w:rPr>
          <w:color w:val="000000"/>
          <w:sz w:val="29"/>
          <w:szCs w:val="29"/>
        </w:rPr>
        <w:t xml:space="preserve"> </w:t>
      </w:r>
      <w:r w:rsidRPr="001B3A94">
        <w:t>(</w:t>
      </w:r>
      <w:r w:rsidRPr="001B3A94">
        <w:rPr>
          <w:i/>
          <w:lang w:val="en-US"/>
        </w:rPr>
        <w:t>p</w:t>
      </w:r>
      <w:r w:rsidRPr="001B3A94">
        <w:t>-1)</w:t>
      </w:r>
      <w:r w:rsidRPr="001B3A94">
        <w:rPr>
          <w:color w:val="000000"/>
          <w:sz w:val="29"/>
          <w:szCs w:val="29"/>
        </w:rPr>
        <w:t xml:space="preserve"> </w:t>
      </w:r>
      <w:r w:rsidRPr="00165691">
        <w:rPr>
          <w:color w:val="000000"/>
          <w:sz w:val="29"/>
          <w:szCs w:val="29"/>
        </w:rPr>
        <w:t>×</w:t>
      </w:r>
      <w:r w:rsidRPr="001B3A94">
        <w:t xml:space="preserve"> (</w:t>
      </w:r>
      <w:r w:rsidRPr="001B3A94">
        <w:rPr>
          <w:i/>
          <w:lang w:val="en-US"/>
        </w:rPr>
        <w:t>q</w:t>
      </w:r>
      <w:r w:rsidRPr="001B3A94">
        <w:t>-1)).</w:t>
      </w:r>
    </w:p>
    <w:p w:rsidR="001B3A94" w:rsidRDefault="001B3A94" w:rsidP="007806F9">
      <w:r>
        <w:t xml:space="preserve">Для зашифрования сообщения </w:t>
      </w:r>
      <w:r w:rsidR="004340CD">
        <w:t xml:space="preserve">состоящее из </w:t>
      </w:r>
      <w:r w:rsidR="004340CD">
        <w:rPr>
          <w:i/>
          <w:lang w:val="en-US"/>
        </w:rPr>
        <w:t>r</w:t>
      </w:r>
      <w:r w:rsidR="004340CD" w:rsidRPr="004340CD">
        <w:rPr>
          <w:i/>
        </w:rPr>
        <w:t xml:space="preserve"> </w:t>
      </w:r>
      <w:r w:rsidR="004340CD">
        <w:t>блоков следует воспользоваться следующей формулой:</w:t>
      </w:r>
    </w:p>
    <w:p w:rsidR="004340CD" w:rsidRPr="00617C55" w:rsidRDefault="004340CD" w:rsidP="004340CD">
      <w:pPr>
        <w:ind w:firstLine="0"/>
        <w:jc w:val="center"/>
      </w:pPr>
      <w:r w:rsidRPr="000520E3">
        <w:rPr>
          <w:i/>
          <w:lang w:val="en-US"/>
        </w:rPr>
        <w:t>c</w:t>
      </w:r>
      <w:r w:rsidRPr="004340CD">
        <w:rPr>
          <w:i/>
          <w:vertAlign w:val="subscript"/>
          <w:lang w:val="en-US"/>
        </w:rPr>
        <w:t>i</w:t>
      </w:r>
      <w:r w:rsidRPr="00617C55">
        <w:t>≡(</w:t>
      </w:r>
      <w:r w:rsidRPr="004340CD">
        <w:rPr>
          <w:i/>
          <w:lang w:val="en-US"/>
        </w:rPr>
        <w:t>m</w:t>
      </w:r>
      <w:r w:rsidRPr="004340CD">
        <w:rPr>
          <w:i/>
          <w:vertAlign w:val="subscript"/>
          <w:lang w:val="en-US"/>
        </w:rPr>
        <w:t>i</w:t>
      </w:r>
      <w:r w:rsidRPr="00617C55">
        <w:t>)</w:t>
      </w:r>
      <w:r w:rsidRPr="004340CD">
        <w:rPr>
          <w:i/>
          <w:vertAlign w:val="superscript"/>
          <w:lang w:val="en-US"/>
        </w:rPr>
        <w:t>e</w:t>
      </w:r>
      <w:r w:rsidRPr="00617C55">
        <w:t xml:space="preserve"> </w:t>
      </w:r>
      <w:r>
        <w:rPr>
          <w:lang w:val="en-US"/>
        </w:rPr>
        <w:t>mod</w:t>
      </w:r>
      <w:r w:rsidRPr="00617C55">
        <w:t>(</w:t>
      </w:r>
      <w:r w:rsidRPr="004340CD">
        <w:rPr>
          <w:i/>
          <w:lang w:val="en-US"/>
        </w:rPr>
        <w:t>n</w:t>
      </w:r>
      <w:r w:rsidRPr="00617C55">
        <w:t>)</w:t>
      </w:r>
    </w:p>
    <w:p w:rsidR="000520E3" w:rsidRPr="000520E3" w:rsidRDefault="000520E3" w:rsidP="00B11AF5">
      <w:pPr>
        <w:jc w:val="both"/>
      </w:pPr>
      <w:r>
        <w:t xml:space="preserve">Где </w:t>
      </w:r>
      <w:r w:rsidRPr="004340CD">
        <w:rPr>
          <w:i/>
          <w:lang w:val="en-US"/>
        </w:rPr>
        <w:t>m</w:t>
      </w:r>
      <w:r w:rsidRPr="004340CD">
        <w:rPr>
          <w:i/>
          <w:vertAlign w:val="subscript"/>
          <w:lang w:val="en-US"/>
        </w:rPr>
        <w:t>i</w:t>
      </w:r>
      <w:r w:rsidRPr="000520E3">
        <w:rPr>
          <w:i/>
        </w:rPr>
        <w:t xml:space="preserve"> </w:t>
      </w:r>
      <w:r>
        <w:softHyphen/>
      </w:r>
      <w:r>
        <w:softHyphen/>
      </w:r>
      <w:r w:rsidRPr="000520E3">
        <w:t xml:space="preserve">– часть исходного сообщения, а </w:t>
      </w:r>
      <w:r w:rsidRPr="000520E3">
        <w:rPr>
          <w:i/>
          <w:lang w:val="en-US"/>
        </w:rPr>
        <w:t>c</w:t>
      </w:r>
      <w:r w:rsidRPr="004340CD"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 xml:space="preserve"> </w:t>
      </w:r>
      <w:r>
        <w:t>– часть зашифрованного сообщения.</w:t>
      </w:r>
    </w:p>
    <w:p w:rsidR="004340CD" w:rsidRDefault="004340CD" w:rsidP="004340CD">
      <w:r>
        <w:t>А для расшифрования сообщения нужно воспользоваться следующей формулой:</w:t>
      </w:r>
    </w:p>
    <w:p w:rsidR="004340CD" w:rsidRPr="00617C55" w:rsidRDefault="004340CD" w:rsidP="004340CD">
      <w:pPr>
        <w:ind w:firstLine="0"/>
        <w:jc w:val="center"/>
      </w:pPr>
      <w:r>
        <w:rPr>
          <w:i/>
          <w:lang w:val="en-US"/>
        </w:rPr>
        <w:t>m</w:t>
      </w:r>
      <w:r w:rsidRPr="004340CD">
        <w:rPr>
          <w:i/>
          <w:vertAlign w:val="subscript"/>
          <w:lang w:val="en-US"/>
        </w:rPr>
        <w:t>i</w:t>
      </w:r>
      <w:r w:rsidRPr="00617C55">
        <w:t>≡(</w:t>
      </w:r>
      <w:r>
        <w:rPr>
          <w:i/>
          <w:lang w:val="en-US"/>
        </w:rPr>
        <w:t>c</w:t>
      </w:r>
      <w:r w:rsidRPr="004340CD">
        <w:rPr>
          <w:i/>
          <w:vertAlign w:val="subscript"/>
          <w:lang w:val="en-US"/>
        </w:rPr>
        <w:t>i</w:t>
      </w:r>
      <w:r w:rsidRPr="00617C55">
        <w:t>)</w:t>
      </w:r>
      <w:r>
        <w:rPr>
          <w:i/>
          <w:vertAlign w:val="superscript"/>
          <w:lang w:val="en-US"/>
        </w:rPr>
        <w:t>d</w:t>
      </w:r>
      <w:r w:rsidRPr="00617C55">
        <w:t xml:space="preserve"> </w:t>
      </w:r>
      <w:r>
        <w:rPr>
          <w:lang w:val="en-US"/>
        </w:rPr>
        <w:t>mod</w:t>
      </w:r>
      <w:r w:rsidRPr="00617C55">
        <w:t>(</w:t>
      </w:r>
      <w:r w:rsidRPr="004340CD">
        <w:rPr>
          <w:i/>
          <w:lang w:val="en-US"/>
        </w:rPr>
        <w:t>n</w:t>
      </w:r>
      <w:r w:rsidRPr="00617C55">
        <w:t>)</w:t>
      </w:r>
    </w:p>
    <w:p w:rsidR="004340CD" w:rsidRDefault="004340CD" w:rsidP="00B11AF5">
      <w:pPr>
        <w:jc w:val="both"/>
      </w:pPr>
      <w:r w:rsidRPr="004340CD">
        <w:t xml:space="preserve">В алгоритме </w:t>
      </w:r>
      <w:r>
        <w:t xml:space="preserve">Эль-Гамаля сначала выбирается простое число </w:t>
      </w:r>
      <w:r>
        <w:rPr>
          <w:i/>
          <w:lang w:val="en-US"/>
        </w:rPr>
        <w:t>p</w:t>
      </w:r>
      <w:r>
        <w:t xml:space="preserve">, далее выбирается число </w:t>
      </w:r>
      <w:r>
        <w:rPr>
          <w:i/>
          <w:lang w:val="en-US"/>
        </w:rPr>
        <w:t>g</w:t>
      </w:r>
      <w:r>
        <w:t xml:space="preserve">, такое, что </w:t>
      </w:r>
      <w:r>
        <w:rPr>
          <w:i/>
          <w:lang w:val="en-US"/>
        </w:rPr>
        <w:t>g</w:t>
      </w:r>
      <w:r>
        <w:t xml:space="preserve"> является первообразным корнем </w:t>
      </w:r>
      <w:r>
        <w:rPr>
          <w:i/>
          <w:lang w:val="en-US"/>
        </w:rPr>
        <w:t>g</w:t>
      </w:r>
      <w:r>
        <w:t xml:space="preserve">, далее выбираем число </w:t>
      </w:r>
      <w:r>
        <w:rPr>
          <w:i/>
          <w:lang w:val="en-US"/>
        </w:rPr>
        <w:t>x</w:t>
      </w:r>
      <w:r w:rsidRPr="004340CD">
        <w:rPr>
          <w:i/>
        </w:rPr>
        <w:t xml:space="preserve"> </w:t>
      </w:r>
      <w:r>
        <w:t>меньшее</w:t>
      </w:r>
      <w:r w:rsidRPr="004340CD">
        <w:t xml:space="preserve"> </w:t>
      </w:r>
      <w:r>
        <w:rPr>
          <w:i/>
          <w:lang w:val="en-US"/>
        </w:rPr>
        <w:t>p</w:t>
      </w:r>
      <w:r>
        <w:t>. И вычисляем</w:t>
      </w:r>
      <w:r w:rsidRPr="004340CD">
        <w:t xml:space="preserve"> </w:t>
      </w:r>
      <w:r>
        <w:t xml:space="preserve">число </w:t>
      </w:r>
      <w:r>
        <w:rPr>
          <w:i/>
          <w:lang w:val="en-US"/>
        </w:rPr>
        <w:t>y</w:t>
      </w:r>
      <w:r>
        <w:rPr>
          <w:i/>
        </w:rPr>
        <w:t xml:space="preserve"> </w:t>
      </w:r>
      <w:r>
        <w:t>по следующей формуле.</w:t>
      </w:r>
    </w:p>
    <w:p w:rsidR="004340CD" w:rsidRPr="00617C55" w:rsidRDefault="004340CD" w:rsidP="004340CD">
      <w:pPr>
        <w:ind w:firstLine="0"/>
        <w:jc w:val="center"/>
        <w:rPr>
          <w:i/>
        </w:rPr>
      </w:pPr>
      <w:r>
        <w:rPr>
          <w:i/>
          <w:lang w:val="en-US"/>
        </w:rPr>
        <w:t>y</w:t>
      </w:r>
      <w:r w:rsidRPr="004340CD">
        <w:t xml:space="preserve"> </w:t>
      </w:r>
      <w:r>
        <w:t>≡</w:t>
      </w:r>
      <w:r w:rsidRPr="00617C55">
        <w:t xml:space="preserve"> </w:t>
      </w:r>
      <w:proofErr w:type="spellStart"/>
      <w:r>
        <w:rPr>
          <w:i/>
          <w:lang w:val="en-US"/>
        </w:rPr>
        <w:t>g</w:t>
      </w:r>
      <w:r>
        <w:rPr>
          <w:i/>
          <w:vertAlign w:val="superscript"/>
          <w:lang w:val="en-US"/>
        </w:rPr>
        <w:t>x</w:t>
      </w:r>
      <w:proofErr w:type="spellEnd"/>
      <w:r w:rsidRPr="00617C55">
        <w:rPr>
          <w:i/>
        </w:rPr>
        <w:t xml:space="preserve"> </w:t>
      </w:r>
      <w:r w:rsidRPr="004340CD">
        <w:rPr>
          <w:lang w:val="en-US"/>
        </w:rPr>
        <w:t>mod</w:t>
      </w:r>
      <w:r w:rsidRPr="00617C55">
        <w:rPr>
          <w:i/>
        </w:rPr>
        <w:t xml:space="preserve"> </w:t>
      </w:r>
      <w:r>
        <w:rPr>
          <w:i/>
          <w:lang w:val="en-US"/>
        </w:rPr>
        <w:t>p</w:t>
      </w:r>
      <w:r w:rsidRPr="00617C55">
        <w:rPr>
          <w:i/>
        </w:rPr>
        <w:t xml:space="preserve"> </w:t>
      </w:r>
    </w:p>
    <w:p w:rsidR="000520E3" w:rsidRDefault="000520E3" w:rsidP="00B11AF5">
      <w:pPr>
        <w:jc w:val="both"/>
      </w:pPr>
      <w:r>
        <w:t xml:space="preserve">Для </w:t>
      </w:r>
      <w:proofErr w:type="spellStart"/>
      <w:r>
        <w:t>зашифрования</w:t>
      </w:r>
      <w:proofErr w:type="spellEnd"/>
      <w:r>
        <w:t xml:space="preserve"> сообщения состоящее из </w:t>
      </w:r>
      <w:r>
        <w:rPr>
          <w:i/>
          <w:lang w:val="en-US"/>
        </w:rPr>
        <w:t>r</w:t>
      </w:r>
      <w:r w:rsidRPr="004340CD">
        <w:rPr>
          <w:i/>
        </w:rPr>
        <w:t xml:space="preserve"> </w:t>
      </w:r>
      <w:r>
        <w:t xml:space="preserve">блоков нужно вычислить для каждого блока пару чисел </w:t>
      </w:r>
      <w:proofErr w:type="spellStart"/>
      <w:r>
        <w:rPr>
          <w:i/>
          <w:lang w:val="en-US"/>
        </w:rPr>
        <w:t>a</w:t>
      </w:r>
      <w:r>
        <w:rPr>
          <w:i/>
          <w:vertAlign w:val="subscript"/>
          <w:lang w:val="en-US"/>
        </w:rPr>
        <w:t>i</w:t>
      </w:r>
      <w:proofErr w:type="spellEnd"/>
      <w:r w:rsidRPr="000520E3"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b</w:t>
      </w:r>
      <w:r>
        <w:rPr>
          <w:i/>
          <w:vertAlign w:val="subscript"/>
          <w:lang w:val="en-US"/>
        </w:rPr>
        <w:t>i</w:t>
      </w:r>
      <w:r>
        <w:rPr>
          <w:i/>
        </w:rPr>
        <w:t xml:space="preserve"> </w:t>
      </w:r>
      <w:r>
        <w:t>по следующей формуле:</w:t>
      </w:r>
    </w:p>
    <w:p w:rsidR="004340CD" w:rsidRDefault="000520E3" w:rsidP="000520E3">
      <w:pPr>
        <w:ind w:firstLine="0"/>
        <w:jc w:val="center"/>
        <w:rPr>
          <w:i/>
          <w:lang w:val="en-US"/>
        </w:rPr>
      </w:pPr>
      <w:proofErr w:type="spellStart"/>
      <w:r>
        <w:rPr>
          <w:i/>
          <w:lang w:val="en-US"/>
        </w:rPr>
        <w:t>a</w:t>
      </w:r>
      <w:r>
        <w:rPr>
          <w:i/>
          <w:vertAlign w:val="subscript"/>
          <w:lang w:val="en-US"/>
        </w:rPr>
        <w:t>i</w:t>
      </w:r>
      <w:r w:rsidRPr="00617C55">
        <w:rPr>
          <w:lang w:val="en-US"/>
        </w:rPr>
        <w:t>≡</w:t>
      </w:r>
      <w:r>
        <w:rPr>
          <w:i/>
          <w:lang w:val="en-US"/>
        </w:rPr>
        <w:t>g</w:t>
      </w:r>
      <w:r>
        <w:rPr>
          <w:i/>
          <w:vertAlign w:val="superscript"/>
          <w:lang w:val="en-US"/>
        </w:rPr>
        <w:t>k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mod </w:t>
      </w:r>
      <w:r>
        <w:rPr>
          <w:i/>
          <w:lang w:val="en-US"/>
        </w:rPr>
        <w:t>p</w:t>
      </w:r>
    </w:p>
    <w:p w:rsidR="000520E3" w:rsidRPr="000520E3" w:rsidRDefault="000520E3" w:rsidP="000520E3">
      <w:pPr>
        <w:ind w:firstLine="0"/>
        <w:jc w:val="center"/>
        <w:rPr>
          <w:i/>
          <w:lang w:val="en-US"/>
        </w:rPr>
      </w:pPr>
      <w:proofErr w:type="spellStart"/>
      <w:r>
        <w:rPr>
          <w:i/>
          <w:lang w:val="en-US"/>
        </w:rPr>
        <w:t>b</w:t>
      </w:r>
      <w:r>
        <w:rPr>
          <w:i/>
          <w:vertAlign w:val="subscript"/>
          <w:lang w:val="en-US"/>
        </w:rPr>
        <w:t>i</w:t>
      </w:r>
      <w:proofErr w:type="spellEnd"/>
      <w:r w:rsidRPr="000520E3">
        <w:rPr>
          <w:lang w:val="en-US"/>
        </w:rPr>
        <w:t>≡</w:t>
      </w:r>
      <w:r>
        <w:rPr>
          <w:lang w:val="en-US"/>
        </w:rPr>
        <w:t>(</w:t>
      </w:r>
      <w:proofErr w:type="spellStart"/>
      <w:r>
        <w:rPr>
          <w:i/>
          <w:lang w:val="en-US"/>
        </w:rPr>
        <w:t>y</w:t>
      </w:r>
      <w:r>
        <w:rPr>
          <w:i/>
          <w:vertAlign w:val="superscript"/>
          <w:lang w:val="en-US"/>
        </w:rPr>
        <w:t>k</w:t>
      </w:r>
      <w:r w:rsidRPr="000520E3">
        <w:rPr>
          <w:color w:val="000000"/>
          <w:sz w:val="29"/>
          <w:szCs w:val="29"/>
          <w:lang w:val="en-US"/>
        </w:rPr>
        <w:t>×</w:t>
      </w:r>
      <w:r>
        <w:rPr>
          <w:i/>
          <w:lang w:val="en-US"/>
        </w:rPr>
        <w:t>m</w:t>
      </w:r>
      <w:r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>)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mod </w:t>
      </w:r>
      <w:r>
        <w:rPr>
          <w:i/>
          <w:lang w:val="en-US"/>
        </w:rPr>
        <w:t>p</w:t>
      </w:r>
    </w:p>
    <w:p w:rsidR="000520E3" w:rsidRDefault="000520E3" w:rsidP="00B11AF5">
      <w:pPr>
        <w:jc w:val="both"/>
      </w:pPr>
      <w:r w:rsidRPr="000520E3">
        <w:t>Для расшифрования</w:t>
      </w:r>
      <w:r>
        <w:t xml:space="preserve"> нужно воспользоваться следующей формулой:</w:t>
      </w:r>
    </w:p>
    <w:p w:rsidR="00B11AF5" w:rsidRPr="0083638A" w:rsidRDefault="000520E3" w:rsidP="0083638A">
      <w:pPr>
        <w:ind w:firstLine="0"/>
        <w:jc w:val="center"/>
        <w:rPr>
          <w:i/>
          <w:lang w:val="en-US"/>
        </w:rPr>
      </w:pPr>
      <w:r w:rsidRPr="000520E3">
        <w:rPr>
          <w:i/>
          <w:lang w:val="en-US"/>
        </w:rPr>
        <w:t>m</w:t>
      </w:r>
      <w:r w:rsidRPr="000520E3">
        <w:rPr>
          <w:vertAlign w:val="subscript"/>
          <w:lang w:val="en-US"/>
        </w:rPr>
        <w:t>i</w:t>
      </w:r>
      <w:r w:rsidRPr="000520E3">
        <w:rPr>
          <w:lang w:val="en-US"/>
        </w:rPr>
        <w:t xml:space="preserve"> ≡ (</w:t>
      </w:r>
      <w:r w:rsidRPr="00607EF6">
        <w:rPr>
          <w:i/>
          <w:lang w:val="en-US"/>
        </w:rPr>
        <w:t>b</w:t>
      </w:r>
      <w:r w:rsidRPr="00607EF6">
        <w:rPr>
          <w:i/>
          <w:vertAlign w:val="subscript"/>
          <w:lang w:val="en-US"/>
        </w:rPr>
        <w:t>i</w:t>
      </w:r>
      <w:r w:rsidRPr="000520E3">
        <w:rPr>
          <w:lang w:val="en-US"/>
        </w:rPr>
        <w:t>(</w:t>
      </w:r>
      <w:proofErr w:type="spellStart"/>
      <w:r w:rsidRPr="00607EF6">
        <w:rPr>
          <w:i/>
          <w:lang w:val="en-US"/>
        </w:rPr>
        <w:t>a</w:t>
      </w:r>
      <w:r w:rsidRPr="00607EF6">
        <w:rPr>
          <w:i/>
          <w:vertAlign w:val="subscript"/>
          <w:lang w:val="en-US"/>
        </w:rPr>
        <w:t>i</w:t>
      </w:r>
      <w:proofErr w:type="spellEnd"/>
      <w:r w:rsidR="00607EF6">
        <w:rPr>
          <w:lang w:val="en-US"/>
        </w:rPr>
        <w:t>)</w:t>
      </w:r>
      <w:r w:rsidRPr="00607EF6">
        <w:rPr>
          <w:i/>
          <w:vertAlign w:val="superscript"/>
        </w:rPr>
        <w:t>р</w:t>
      </w:r>
      <w:r w:rsidR="00607EF6" w:rsidRPr="00607EF6">
        <w:rPr>
          <w:i/>
          <w:vertAlign w:val="superscript"/>
          <w:lang w:val="en-US"/>
        </w:rPr>
        <w:t>–x</w:t>
      </w:r>
      <w:r w:rsidR="00607EF6" w:rsidRPr="00607EF6">
        <w:rPr>
          <w:vertAlign w:val="superscript"/>
          <w:lang w:val="en-US"/>
        </w:rPr>
        <w:t>–</w:t>
      </w:r>
      <w:r w:rsidRPr="00607EF6">
        <w:rPr>
          <w:vertAlign w:val="superscript"/>
          <w:lang w:val="en-US"/>
        </w:rPr>
        <w:t>1</w:t>
      </w:r>
      <w:r w:rsidRPr="000520E3">
        <w:rPr>
          <w:lang w:val="en-US"/>
        </w:rPr>
        <w:t xml:space="preserve">) mod </w:t>
      </w:r>
      <w:r w:rsidRPr="00607EF6">
        <w:rPr>
          <w:i/>
          <w:lang w:val="en-US"/>
        </w:rPr>
        <w:t>p</w:t>
      </w:r>
    </w:p>
    <w:p w:rsidR="00B11AF5" w:rsidRDefault="00B11AF5" w:rsidP="00B11AF5">
      <w:pPr>
        <w:jc w:val="both"/>
      </w:pPr>
      <w:r>
        <w:t xml:space="preserve">В алгоритме </w:t>
      </w:r>
      <w:r>
        <w:rPr>
          <w:lang w:val="en-US"/>
        </w:rPr>
        <w:t>RSA</w:t>
      </w:r>
      <w:r w:rsidRPr="00B11AF5">
        <w:t xml:space="preserve"> </w:t>
      </w:r>
      <w:r>
        <w:t xml:space="preserve">зашифрованный текст будет такого же объема, как и </w:t>
      </w:r>
      <w:r w:rsidR="0083638A">
        <w:t>и</w:t>
      </w:r>
      <w:r w:rsidR="002755D5">
        <w:t>схо</w:t>
      </w:r>
      <w:r w:rsidR="0083638A">
        <w:t>дный</w:t>
      </w:r>
      <w:r w:rsidR="002755D5">
        <w:t xml:space="preserve">, а </w:t>
      </w:r>
      <w:r>
        <w:t xml:space="preserve">в алгоритме Эль-Гамаля </w:t>
      </w:r>
      <w:r w:rsidR="0083638A">
        <w:t>зашифрованная информация будет занимать в 2 раза больше места, чем исходная.</w:t>
      </w:r>
    </w:p>
    <w:p w:rsidR="00A02B55" w:rsidRDefault="00A02B55" w:rsidP="00B11AF5">
      <w:pPr>
        <w:jc w:val="both"/>
      </w:pPr>
      <w:r>
        <w:lastRenderedPageBreak/>
        <w:t xml:space="preserve">Время выполнения алгоритма Эль-Гамаля занимает больше время, чем выполнения алгоритма </w:t>
      </w:r>
      <w:r>
        <w:rPr>
          <w:lang w:val="en-US"/>
        </w:rPr>
        <w:t>RSA</w:t>
      </w:r>
      <w:r w:rsidRPr="00A02B55">
        <w:t>.</w:t>
      </w:r>
      <w:r w:rsidR="00AB3DB4">
        <w:t xml:space="preserve"> График зависимости времени выполнения операций шифрования и расшифрования представлено н рисунке 2.   </w:t>
      </w:r>
    </w:p>
    <w:p w:rsidR="00211D51" w:rsidRDefault="00211D51" w:rsidP="00211D51">
      <w:pPr>
        <w:ind w:firstLine="0"/>
        <w:jc w:val="both"/>
      </w:pPr>
      <w:r w:rsidRPr="00211D51">
        <w:rPr>
          <w:noProof/>
          <w:lang w:val="en-US" w:eastAsia="en-US"/>
        </w:rPr>
        <w:drawing>
          <wp:inline distT="0" distB="0" distL="0" distR="0" wp14:anchorId="098BCFB6" wp14:editId="6DE03DB5">
            <wp:extent cx="5782482" cy="364858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B4" w:rsidRDefault="00285BA8" w:rsidP="00AB3DB4">
      <w:pPr>
        <w:tabs>
          <w:tab w:val="center" w:pos="4677"/>
          <w:tab w:val="left" w:pos="6468"/>
        </w:tabs>
        <w:ind w:firstLine="0"/>
        <w:jc w:val="center"/>
      </w:pPr>
      <w:r>
        <w:t>Рис. 3</w:t>
      </w:r>
      <w:r w:rsidR="00AB3DB4">
        <w:t xml:space="preserve"> – График зависимости времени выполнения операций шифрования и расшифрования</w:t>
      </w:r>
    </w:p>
    <w:p w:rsidR="00617C55" w:rsidRDefault="00617C55" w:rsidP="00617C55">
      <w:pPr>
        <w:tabs>
          <w:tab w:val="center" w:pos="4677"/>
          <w:tab w:val="left" w:pos="6468"/>
        </w:tabs>
      </w:pPr>
      <w:r>
        <w:t xml:space="preserve">Так же была построена таблица зависимости скорости вычисления </w:t>
      </w:r>
      <w:r>
        <w:rPr>
          <w:i/>
          <w:lang w:val="en-US"/>
        </w:rPr>
        <w:t>y</w:t>
      </w:r>
      <w:r w:rsidRPr="00617C55">
        <w:t xml:space="preserve"> </w:t>
      </w:r>
      <w:r>
        <w:t>по следующей формуле:</w:t>
      </w:r>
    </w:p>
    <w:p w:rsidR="00617C55" w:rsidRDefault="00617C55" w:rsidP="00617C55">
      <w:pPr>
        <w:tabs>
          <w:tab w:val="center" w:pos="4677"/>
          <w:tab w:val="left" w:pos="6468"/>
        </w:tabs>
        <w:ind w:firstLine="0"/>
        <w:jc w:val="center"/>
        <w:rPr>
          <w:i/>
        </w:rPr>
      </w:pPr>
      <w:r w:rsidRPr="00617C55">
        <w:rPr>
          <w:i/>
        </w:rPr>
        <w:t>у</w:t>
      </w:r>
      <w:r>
        <w:t xml:space="preserve"> ≡ </w:t>
      </w:r>
      <w:proofErr w:type="spellStart"/>
      <w:r w:rsidRPr="00617C55">
        <w:rPr>
          <w:i/>
        </w:rPr>
        <w:t>a</w:t>
      </w:r>
      <w:r w:rsidRPr="00617C55">
        <w:rPr>
          <w:i/>
          <w:vertAlign w:val="superscript"/>
        </w:rPr>
        <w:t>x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617C55">
        <w:rPr>
          <w:i/>
        </w:rPr>
        <w:t>n</w:t>
      </w:r>
    </w:p>
    <w:p w:rsidR="00617C55" w:rsidRPr="00617C55" w:rsidRDefault="00617C55" w:rsidP="00617C55">
      <w:pPr>
        <w:tabs>
          <w:tab w:val="center" w:pos="4677"/>
          <w:tab w:val="left" w:pos="6468"/>
        </w:tabs>
        <w:jc w:val="both"/>
      </w:pPr>
      <w:r>
        <w:t xml:space="preserve">От параметров </w:t>
      </w:r>
      <w:r>
        <w:rPr>
          <w:i/>
          <w:lang w:val="en-US"/>
        </w:rPr>
        <w:t>a</w:t>
      </w:r>
      <w:r w:rsidRPr="00617C55">
        <w:t>,</w:t>
      </w:r>
      <w:r w:rsidRPr="00617C55">
        <w:rPr>
          <w:i/>
        </w:rPr>
        <w:t xml:space="preserve"> </w:t>
      </w:r>
      <w:r>
        <w:rPr>
          <w:i/>
          <w:lang w:val="en-US"/>
        </w:rPr>
        <w:t>x</w:t>
      </w:r>
      <w:r w:rsidRPr="00617C55">
        <w:t xml:space="preserve">, </w:t>
      </w:r>
      <w:r>
        <w:rPr>
          <w:i/>
          <w:lang w:val="en-US"/>
        </w:rPr>
        <w:t>n</w:t>
      </w:r>
      <w:r w:rsidRPr="00617C55">
        <w:t>.</w:t>
      </w:r>
    </w:p>
    <w:p w:rsidR="00617C55" w:rsidRDefault="00617C55" w:rsidP="00617C55">
      <w:pPr>
        <w:ind w:firstLine="0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46D5D36E" wp14:editId="0F65FF55">
            <wp:extent cx="5940425" cy="3950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55" w:rsidRPr="00617C55" w:rsidRDefault="00285BA8" w:rsidP="00617C55">
      <w:pPr>
        <w:ind w:firstLine="0"/>
        <w:jc w:val="center"/>
        <w:rPr>
          <w:i/>
        </w:rPr>
      </w:pPr>
      <w:r>
        <w:t>Рис. 4</w:t>
      </w:r>
      <w:r w:rsidR="00617C55">
        <w:t xml:space="preserve"> – табличная форма зависимости времени вычисления параметра </w:t>
      </w:r>
      <w:r w:rsidR="00617C55">
        <w:rPr>
          <w:i/>
          <w:lang w:val="en-US"/>
        </w:rPr>
        <w:t>y</w:t>
      </w:r>
    </w:p>
    <w:p w:rsidR="005507B4" w:rsidRPr="006C447E" w:rsidRDefault="005B1558" w:rsidP="00285BA8">
      <w:pPr>
        <w:jc w:val="both"/>
      </w:pPr>
      <w:r w:rsidRPr="008B4AB3">
        <w:rPr>
          <w:b/>
        </w:rPr>
        <w:t>Вывод</w:t>
      </w:r>
      <w:r w:rsidRPr="008B4AB3">
        <w:t xml:space="preserve">: </w:t>
      </w:r>
      <w:r w:rsidR="00521CB8">
        <w:t xml:space="preserve">в ходе лабораторной работы </w:t>
      </w:r>
      <w:r w:rsidR="000A0D68">
        <w:t>было разработано приложение для шифрования</w:t>
      </w:r>
      <w:r w:rsidR="007806F9">
        <w:t xml:space="preserve"> и расшифрования</w:t>
      </w:r>
      <w:r w:rsidR="000A0D68">
        <w:t xml:space="preserve"> сообщения с помощью </w:t>
      </w:r>
      <w:r w:rsidR="007806F9">
        <w:t xml:space="preserve">шифров </w:t>
      </w:r>
      <w:r w:rsidR="007806F9">
        <w:rPr>
          <w:lang w:val="en-US"/>
        </w:rPr>
        <w:t>RSA</w:t>
      </w:r>
      <w:r w:rsidR="007806F9" w:rsidRPr="007806F9">
        <w:t xml:space="preserve"> </w:t>
      </w:r>
      <w:r w:rsidR="007806F9">
        <w:t>и Эль-Гамаля.</w:t>
      </w:r>
    </w:p>
    <w:sectPr w:rsidR="005507B4" w:rsidRPr="006C4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GothicMedium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E3"/>
    <w:rsid w:val="00006563"/>
    <w:rsid w:val="00026562"/>
    <w:rsid w:val="00040337"/>
    <w:rsid w:val="00040417"/>
    <w:rsid w:val="000520E3"/>
    <w:rsid w:val="0006126B"/>
    <w:rsid w:val="000A0D68"/>
    <w:rsid w:val="000B59A0"/>
    <w:rsid w:val="001010D9"/>
    <w:rsid w:val="001115F8"/>
    <w:rsid w:val="0012798E"/>
    <w:rsid w:val="0013394A"/>
    <w:rsid w:val="00136591"/>
    <w:rsid w:val="0015244D"/>
    <w:rsid w:val="00165691"/>
    <w:rsid w:val="001A090F"/>
    <w:rsid w:val="001B3A94"/>
    <w:rsid w:val="001D3E76"/>
    <w:rsid w:val="001E5060"/>
    <w:rsid w:val="00201A07"/>
    <w:rsid w:val="00211D51"/>
    <w:rsid w:val="00215046"/>
    <w:rsid w:val="002262C9"/>
    <w:rsid w:val="002607DE"/>
    <w:rsid w:val="002755D5"/>
    <w:rsid w:val="00282215"/>
    <w:rsid w:val="00285BA8"/>
    <w:rsid w:val="002B3EBF"/>
    <w:rsid w:val="003A13A5"/>
    <w:rsid w:val="003A6185"/>
    <w:rsid w:val="003B7DD5"/>
    <w:rsid w:val="003E2543"/>
    <w:rsid w:val="003F78F5"/>
    <w:rsid w:val="0041020D"/>
    <w:rsid w:val="004160EE"/>
    <w:rsid w:val="00433295"/>
    <w:rsid w:val="004340CD"/>
    <w:rsid w:val="00447662"/>
    <w:rsid w:val="00462A2F"/>
    <w:rsid w:val="00462F17"/>
    <w:rsid w:val="004914AA"/>
    <w:rsid w:val="005057BF"/>
    <w:rsid w:val="00521CB8"/>
    <w:rsid w:val="00537B3F"/>
    <w:rsid w:val="005468B1"/>
    <w:rsid w:val="005507B4"/>
    <w:rsid w:val="00586140"/>
    <w:rsid w:val="005B1558"/>
    <w:rsid w:val="005F1C1E"/>
    <w:rsid w:val="00603486"/>
    <w:rsid w:val="00607EF6"/>
    <w:rsid w:val="00617C55"/>
    <w:rsid w:val="006405DD"/>
    <w:rsid w:val="0064169A"/>
    <w:rsid w:val="006421E3"/>
    <w:rsid w:val="006563A7"/>
    <w:rsid w:val="0066097D"/>
    <w:rsid w:val="00667C3F"/>
    <w:rsid w:val="006763E3"/>
    <w:rsid w:val="00695B8C"/>
    <w:rsid w:val="0069736F"/>
    <w:rsid w:val="006A7EE1"/>
    <w:rsid w:val="006C447E"/>
    <w:rsid w:val="006D20AA"/>
    <w:rsid w:val="007158F6"/>
    <w:rsid w:val="00717DBB"/>
    <w:rsid w:val="0072507C"/>
    <w:rsid w:val="00756D20"/>
    <w:rsid w:val="0075762B"/>
    <w:rsid w:val="007765C2"/>
    <w:rsid w:val="007806F9"/>
    <w:rsid w:val="007853DD"/>
    <w:rsid w:val="00792F7D"/>
    <w:rsid w:val="00796679"/>
    <w:rsid w:val="007F4B41"/>
    <w:rsid w:val="00813D46"/>
    <w:rsid w:val="00814A70"/>
    <w:rsid w:val="00820431"/>
    <w:rsid w:val="0083638A"/>
    <w:rsid w:val="00872BBB"/>
    <w:rsid w:val="008B4AB3"/>
    <w:rsid w:val="008E337C"/>
    <w:rsid w:val="008E4556"/>
    <w:rsid w:val="00932DB3"/>
    <w:rsid w:val="00936E81"/>
    <w:rsid w:val="0095794B"/>
    <w:rsid w:val="0098130D"/>
    <w:rsid w:val="00981424"/>
    <w:rsid w:val="009932B3"/>
    <w:rsid w:val="009B68A1"/>
    <w:rsid w:val="00A02B55"/>
    <w:rsid w:val="00A20AF7"/>
    <w:rsid w:val="00A873DB"/>
    <w:rsid w:val="00AB3DB4"/>
    <w:rsid w:val="00AC4C3D"/>
    <w:rsid w:val="00B07715"/>
    <w:rsid w:val="00B11AF5"/>
    <w:rsid w:val="00B12FA8"/>
    <w:rsid w:val="00B475A7"/>
    <w:rsid w:val="00B739FD"/>
    <w:rsid w:val="00B73B48"/>
    <w:rsid w:val="00B80203"/>
    <w:rsid w:val="00B93B2D"/>
    <w:rsid w:val="00BB7CCA"/>
    <w:rsid w:val="00BE0004"/>
    <w:rsid w:val="00C027BC"/>
    <w:rsid w:val="00C05DE6"/>
    <w:rsid w:val="00C23DDC"/>
    <w:rsid w:val="00C3534E"/>
    <w:rsid w:val="00C55DA6"/>
    <w:rsid w:val="00C8608B"/>
    <w:rsid w:val="00C871A9"/>
    <w:rsid w:val="00C932A1"/>
    <w:rsid w:val="00CC283E"/>
    <w:rsid w:val="00D41778"/>
    <w:rsid w:val="00D94C6D"/>
    <w:rsid w:val="00DA2E05"/>
    <w:rsid w:val="00DD283A"/>
    <w:rsid w:val="00E0366C"/>
    <w:rsid w:val="00E629D7"/>
    <w:rsid w:val="00E655B0"/>
    <w:rsid w:val="00EB41EF"/>
    <w:rsid w:val="00EC196F"/>
    <w:rsid w:val="00ED61C5"/>
    <w:rsid w:val="00F033EA"/>
    <w:rsid w:val="00F11173"/>
    <w:rsid w:val="00F13ECE"/>
    <w:rsid w:val="00F34E59"/>
    <w:rsid w:val="00F40AC4"/>
    <w:rsid w:val="00F63B9C"/>
    <w:rsid w:val="00F77458"/>
    <w:rsid w:val="00F978F2"/>
    <w:rsid w:val="00FA2067"/>
    <w:rsid w:val="00FB1CA8"/>
    <w:rsid w:val="00FB5D10"/>
    <w:rsid w:val="00FC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AF2C"/>
  <w15:chartTrackingRefBased/>
  <w15:docId w15:val="{6B811CD4-04AC-4AC1-8E46-1A541CDB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DB4"/>
    <w:pPr>
      <w:spacing w:before="30" w:after="3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link w:val="30"/>
    <w:uiPriority w:val="9"/>
    <w:qFormat/>
    <w:rsid w:val="00165691"/>
    <w:pPr>
      <w:spacing w:before="100" w:beforeAutospacing="1" w:after="100" w:afterAutospacing="1"/>
      <w:ind w:firstLine="0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B1558"/>
    <w:rPr>
      <w:rFonts w:ascii="FranklinGothicMedium" w:hAnsi="FranklinGothicMedium" w:hint="default"/>
      <w:b w:val="0"/>
      <w:bCs w:val="0"/>
      <w:i w:val="0"/>
      <w:iCs w:val="0"/>
      <w:color w:val="00000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757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762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656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65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1DBDA-8652-4E45-ABDC-A651F319F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5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вайсера родион</cp:lastModifiedBy>
  <cp:revision>95</cp:revision>
  <dcterms:created xsi:type="dcterms:W3CDTF">2022-11-10T23:13:00Z</dcterms:created>
  <dcterms:modified xsi:type="dcterms:W3CDTF">2023-06-14T20:44:00Z</dcterms:modified>
</cp:coreProperties>
</file>