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3280823" w:displacedByCustomXml="next"/>
    <w:sdt>
      <w:sdtPr>
        <w:rPr>
          <w:rFonts w:ascii="Times New Roman" w:eastAsiaTheme="minorHAnsi" w:hAnsi="Times New Roman" w:cs="Times New Roman"/>
          <w:lang w:val="en-GB"/>
        </w:rPr>
        <w:id w:val="1241054495"/>
        <w:docPartObj>
          <w:docPartGallery w:val="Cover Pages"/>
          <w:docPartUnique/>
        </w:docPartObj>
      </w:sdtPr>
      <w:sdtEndPr/>
      <w:sdtContent>
        <w:p w14:paraId="1AE4E02C" w14:textId="1F3CB655" w:rsidR="002D07AA" w:rsidRPr="0094771A" w:rsidRDefault="002038F3">
          <w:pPr>
            <w:pStyle w:val="NoSpacing"/>
            <w:rPr>
              <w:rFonts w:ascii="Times New Roman" w:hAnsi="Times New Roman" w:cs="Times New Roman"/>
            </w:rPr>
          </w:pPr>
          <w:r w:rsidRPr="0094771A">
            <w:rPr>
              <w:rFonts w:ascii="Times New Roman" w:hAnsi="Times New Roman" w:cs="Times New Roman"/>
              <w:noProof/>
            </w:rPr>
            <mc:AlternateContent>
              <mc:Choice Requires="wpg">
                <w:drawing>
                  <wp:anchor distT="0" distB="0" distL="114300" distR="114300" simplePos="0" relativeHeight="251661312" behindDoc="1" locked="0" layoutInCell="1" allowOverlap="1" wp14:anchorId="5978B8DF" wp14:editId="5B8DD03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204085" cy="9125585"/>
                    <wp:effectExtent l="0" t="0" r="5715" b="15240"/>
                    <wp:wrapNone/>
                    <wp:docPr id="2" name="Group 2"/>
                    <wp:cNvGraphicFramePr/>
                    <a:graphic xmlns:a="http://schemas.openxmlformats.org/drawingml/2006/main">
                      <a:graphicData uri="http://schemas.microsoft.com/office/word/2010/wordprocessingGroup">
                        <wpg:wgp>
                          <wpg:cNvGrpSpPr/>
                          <wpg:grpSpPr>
                            <a:xfrm>
                              <a:off x="0" y="0"/>
                              <a:ext cx="2204085" cy="9125712"/>
                              <a:chOff x="0" y="0"/>
                              <a:chExt cx="2204085"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9525" y="320040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476661" w14:textId="7BFDAD9D" w:rsidR="002D07AA" w:rsidRDefault="002D07AA">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978B8DF" id="Group 2" o:spid="_x0000_s1026" style="position:absolute;margin-left:0;margin-top:0;width:173.55pt;height:718.55pt;z-index:-251655168;mso-height-percent:950;mso-left-percent:40;mso-position-horizontal-relative:page;mso-position-vertical:center;mso-position-vertical-relative:page;mso-height-percent:950;mso-left-percent:40" coordsize="22040,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95;top:32004;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02476661" w14:textId="7BFDAD9D" w:rsidR="002D07AA" w:rsidRDefault="002D07AA">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44A908" w14:textId="6479B6A3" w:rsidR="00516E90" w:rsidRPr="0094771A" w:rsidRDefault="002038F3" w:rsidP="00305D7E">
          <w:pPr>
            <w:jc w:val="center"/>
            <w:rPr>
              <w:rFonts w:ascii="Times New Roman" w:hAnsi="Times New Roman" w:cs="Times New Roman"/>
            </w:rPr>
            <w:sectPr w:rsidR="00516E90" w:rsidRPr="0094771A" w:rsidSect="002D07AA">
              <w:footerReference w:type="default" r:id="rId9"/>
              <w:pgSz w:w="11906" w:h="16838"/>
              <w:pgMar w:top="1440" w:right="1440" w:bottom="1440" w:left="1440" w:header="708" w:footer="708" w:gutter="0"/>
              <w:pgNumType w:start="0"/>
              <w:cols w:space="708"/>
              <w:titlePg/>
              <w:docGrid w:linePitch="360"/>
            </w:sectPr>
          </w:pPr>
          <w:r w:rsidRPr="0094771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50B5B17" wp14:editId="1B0D208B">
                    <wp:simplePos x="0" y="0"/>
                    <wp:positionH relativeFrom="margin">
                      <wp:posOffset>1666240</wp:posOffset>
                    </wp:positionH>
                    <wp:positionV relativeFrom="page">
                      <wp:posOffset>3400425</wp:posOffset>
                    </wp:positionV>
                    <wp:extent cx="4429125" cy="311467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4429125" cy="3114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FF0AF" w14:textId="5203A582" w:rsidR="002D07AA" w:rsidRDefault="006831B2">
                                <w:pPr>
                                  <w:pStyle w:val="NoSpacing"/>
                                  <w:rPr>
                                    <w:rFonts w:asciiTheme="majorHAnsi" w:eastAsiaTheme="majorEastAsia" w:hAnsiTheme="majorHAnsi" w:cstheme="majorBidi"/>
                                    <w:color w:val="262626" w:themeColor="text1" w:themeTint="D9"/>
                                    <w:sz w:val="72"/>
                                  </w:rPr>
                                </w:pPr>
                                <w:sdt>
                                  <w:sdtPr>
                                    <w:rPr>
                                      <w:rFonts w:ascii="Times New Roman" w:hAnsi="Times New Roman" w:cs="Times New Roman"/>
                                      <w:b/>
                                      <w:bCs/>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05D7E" w:rsidRPr="00305D7E">
                                      <w:rPr>
                                        <w:rFonts w:ascii="Times New Roman" w:hAnsi="Times New Roman" w:cs="Times New Roman"/>
                                        <w:b/>
                                        <w:bCs/>
                                        <w:sz w:val="52"/>
                                        <w:szCs w:val="52"/>
                                      </w:rPr>
                                      <w:t>Comparative Evaluation of Machine Learning Algorithm for Heart Attack Risk Prediction Using R Programming System</w:t>
                                    </w:r>
                                  </w:sdtContent>
                                </w:sdt>
                              </w:p>
                              <w:p w14:paraId="460112B6" w14:textId="15CDEA27" w:rsidR="002D07AA" w:rsidRPr="00305D7E" w:rsidRDefault="002D07AA">
                                <w:pPr>
                                  <w:spacing w:before="120"/>
                                  <w:rPr>
                                    <w:rFonts w:ascii="Times New Roman" w:hAnsi="Times New Roman" w:cs="Times New Roman"/>
                                    <w:b/>
                                    <w:bCs/>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50B5B17" id="_x0000_t202" coordsize="21600,21600" o:spt="202" path="m,l,21600r21600,l21600,xe">
                    <v:stroke joinstyle="miter"/>
                    <v:path gradientshapeok="t" o:connecttype="rect"/>
                  </v:shapetype>
                  <v:shape id="Text Box 11" o:spid="_x0000_s1055" type="#_x0000_t202" style="position:absolute;left:0;text-align:left;margin-left:131.2pt;margin-top:267.75pt;width:348.75pt;height:24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" filled="f" stroked="f" strokeweight=".5pt">
                    <v:textbox inset="0,0,0,0">
                      <w:txbxContent>
                        <w:p w14:paraId="0E3FF0AF" w14:textId="5203A582" w:rsidR="002D07AA" w:rsidRDefault="006831B2">
                          <w:pPr>
                            <w:pStyle w:val="NoSpacing"/>
                            <w:rPr>
                              <w:rFonts w:asciiTheme="majorHAnsi" w:eastAsiaTheme="majorEastAsia" w:hAnsiTheme="majorHAnsi" w:cstheme="majorBidi"/>
                              <w:color w:val="262626" w:themeColor="text1" w:themeTint="D9"/>
                              <w:sz w:val="72"/>
                            </w:rPr>
                          </w:pPr>
                          <w:sdt>
                            <w:sdtPr>
                              <w:rPr>
                                <w:rFonts w:ascii="Times New Roman" w:hAnsi="Times New Roman" w:cs="Times New Roman"/>
                                <w:b/>
                                <w:bCs/>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05D7E" w:rsidRPr="00305D7E">
                                <w:rPr>
                                  <w:rFonts w:ascii="Times New Roman" w:hAnsi="Times New Roman" w:cs="Times New Roman"/>
                                  <w:b/>
                                  <w:bCs/>
                                  <w:sz w:val="52"/>
                                  <w:szCs w:val="52"/>
                                </w:rPr>
                                <w:t>Comparative Evaluation of Machine Learning Algorithm for Heart Attack Risk Prediction Using R Programming System</w:t>
                              </w:r>
                            </w:sdtContent>
                          </w:sdt>
                        </w:p>
                        <w:p w14:paraId="460112B6" w14:textId="15CDEA27" w:rsidR="002D07AA" w:rsidRPr="00305D7E" w:rsidRDefault="002D07AA">
                          <w:pPr>
                            <w:spacing w:before="120"/>
                            <w:rPr>
                              <w:rFonts w:ascii="Times New Roman" w:hAnsi="Times New Roman" w:cs="Times New Roman"/>
                              <w:b/>
                              <w:bCs/>
                              <w:color w:val="404040" w:themeColor="text1" w:themeTint="BF"/>
                              <w:sz w:val="36"/>
                              <w:szCs w:val="36"/>
                            </w:rPr>
                          </w:pPr>
                        </w:p>
                      </w:txbxContent>
                    </v:textbox>
                    <w10:wrap anchorx="margin" anchory="page"/>
                  </v:shape>
                </w:pict>
              </mc:Fallback>
            </mc:AlternateContent>
          </w:r>
          <w:r w:rsidR="0094771A" w:rsidRPr="0094771A">
            <w:rPr>
              <w:rFonts w:ascii="Times New Roman" w:hAnsi="Times New Roman" w:cs="Times New Roman"/>
              <w:noProof/>
            </w:rPr>
            <w:drawing>
              <wp:inline distT="0" distB="0" distL="0" distR="0" wp14:anchorId="3F52FABB" wp14:editId="53A8581F">
                <wp:extent cx="6500495" cy="5553075"/>
                <wp:effectExtent l="0" t="0" r="0" b="9525"/>
                <wp:docPr id="33" name="Picture 33" descr="A human body with a heart&#10;&#10;Description automatically generated">
                  <a:extLst xmlns:a="http://schemas.openxmlformats.org/drawingml/2006/main">
                    <a:ext uri="{FF2B5EF4-FFF2-40B4-BE49-F238E27FC236}">
                      <a16:creationId xmlns:a16="http://schemas.microsoft.com/office/drawing/2014/main" id="{41DA50D6-008F-0060-776A-3F7ABB8F42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human body with a heart&#10;&#10;Description automatically generated">
                          <a:extLst>
                            <a:ext uri="{FF2B5EF4-FFF2-40B4-BE49-F238E27FC236}">
                              <a16:creationId xmlns:a16="http://schemas.microsoft.com/office/drawing/2014/main" id="{41DA50D6-008F-0060-776A-3F7ABB8F423A}"/>
                            </a:ext>
                          </a:extLst>
                        </pic:cNvPr>
                        <pic:cNvPicPr>
                          <a:picLocks noChangeAspect="1"/>
                        </pic:cNvPicPr>
                      </pic:nvPicPr>
                      <pic:blipFill>
                        <a:blip r:embed="rId10">
                          <a:alphaModFix amt="20000"/>
                          <a:extLst>
                            <a:ext uri="{28A0092B-C50C-407E-A947-70E740481C1C}">
                              <a14:useLocalDpi xmlns:a14="http://schemas.microsoft.com/office/drawing/2010/main" val="0"/>
                            </a:ext>
                          </a:extLst>
                        </a:blip>
                        <a:stretch>
                          <a:fillRect/>
                        </a:stretch>
                      </pic:blipFill>
                      <pic:spPr>
                        <a:xfrm>
                          <a:off x="0" y="0"/>
                          <a:ext cx="6568421" cy="5611101"/>
                        </a:xfrm>
                        <a:prstGeom prst="rect">
                          <a:avLst/>
                        </a:prstGeom>
                      </pic:spPr>
                    </pic:pic>
                  </a:graphicData>
                </a:graphic>
              </wp:inline>
            </w:drawing>
          </w:r>
        </w:p>
      </w:sdtContent>
    </w:sdt>
    <w:p w14:paraId="0B656753" w14:textId="27D8BF92" w:rsidR="00380E73" w:rsidRPr="0094771A" w:rsidRDefault="00380E73" w:rsidP="00305D7E">
      <w:pPr>
        <w:pStyle w:val="Heading1"/>
        <w:jc w:val="center"/>
        <w:rPr>
          <w:rFonts w:ascii="Times New Roman" w:hAnsi="Times New Roman" w:cs="Times New Roman"/>
          <w:b/>
          <w:bCs/>
          <w:color w:val="auto"/>
          <w:sz w:val="36"/>
          <w:szCs w:val="36"/>
        </w:rPr>
      </w:pPr>
      <w:bookmarkStart w:id="1" w:name="_Toc155255612"/>
      <w:r w:rsidRPr="0094771A">
        <w:rPr>
          <w:rFonts w:ascii="Times New Roman" w:hAnsi="Times New Roman" w:cs="Times New Roman"/>
          <w:b/>
          <w:bCs/>
          <w:color w:val="auto"/>
          <w:sz w:val="36"/>
          <w:szCs w:val="36"/>
        </w:rPr>
        <w:lastRenderedPageBreak/>
        <w:t>ABSTRACT</w:t>
      </w:r>
      <w:bookmarkEnd w:id="1"/>
    </w:p>
    <w:p w14:paraId="0A68DB5B" w14:textId="09EB80B9" w:rsidR="00793CD4" w:rsidRDefault="00582403" w:rsidP="0070587B">
      <w:pPr>
        <w:rPr>
          <w:rFonts w:ascii="Times New Roman" w:hAnsi="Times New Roman" w:cs="Times New Roman"/>
          <w:sz w:val="28"/>
          <w:szCs w:val="28"/>
        </w:rPr>
      </w:pPr>
      <w:r w:rsidRPr="00582403">
        <w:rPr>
          <w:rFonts w:ascii="Times New Roman" w:hAnsi="Times New Roman" w:cs="Times New Roman"/>
          <w:sz w:val="28"/>
          <w:szCs w:val="28"/>
        </w:rPr>
        <w:t>Cardiovascular diseases (CVD) pose a global health concern that requires advanced tools for precise diagnosis and prediction. Diagnosing and predicting cardiovascular disease are vital medical duties that are necessary to guarantee accurate classification and allow cardiologists to administer appropriate care. Because machine learning algorithms can identify patterns in data, they are becoming increasingly popular in the medical industry. This opens new possibilities for enhancing the classification of cardiovascular diseases and decreasing the number of incorrect diagnoses.</w:t>
      </w:r>
    </w:p>
    <w:p w14:paraId="0094A7D5" w14:textId="22469873" w:rsidR="007360B0" w:rsidRDefault="007360B0" w:rsidP="0070587B">
      <w:pPr>
        <w:rPr>
          <w:rFonts w:ascii="Times New Roman" w:hAnsi="Times New Roman" w:cs="Times New Roman"/>
          <w:sz w:val="28"/>
          <w:szCs w:val="28"/>
        </w:rPr>
      </w:pPr>
      <w:r w:rsidRPr="007360B0">
        <w:rPr>
          <w:rFonts w:ascii="Times New Roman" w:hAnsi="Times New Roman" w:cs="Times New Roman"/>
          <w:sz w:val="28"/>
          <w:szCs w:val="28"/>
        </w:rPr>
        <w:t xml:space="preserve">The </w:t>
      </w:r>
      <w:r w:rsidR="00C05FC8">
        <w:rPr>
          <w:rFonts w:ascii="Times New Roman" w:hAnsi="Times New Roman" w:cs="Times New Roman"/>
          <w:sz w:val="28"/>
          <w:szCs w:val="28"/>
        </w:rPr>
        <w:t>objective</w:t>
      </w:r>
      <w:r w:rsidRPr="007360B0">
        <w:rPr>
          <w:rFonts w:ascii="Times New Roman" w:hAnsi="Times New Roman" w:cs="Times New Roman"/>
          <w:sz w:val="28"/>
          <w:szCs w:val="28"/>
        </w:rPr>
        <w:t xml:space="preserve"> of this research is to develop a forecasting model that precisely determines the likelihood of a heart attack occurring.</w:t>
      </w:r>
      <w:r w:rsidR="000C3E61" w:rsidRPr="000C3E61">
        <w:rPr>
          <w:rFonts w:ascii="Times New Roman" w:hAnsi="Times New Roman" w:cs="Times New Roman"/>
          <w:sz w:val="28"/>
          <w:szCs w:val="28"/>
        </w:rPr>
        <w:t xml:space="preserve"> In line with the general healthcare trend, the study incorporates lifestyle and health factors into the predictive model, where sophisticated analytics and machine learning play a critical role in enhancing predictive skills. </w:t>
      </w:r>
      <w:r w:rsidRPr="007360B0">
        <w:rPr>
          <w:rFonts w:ascii="Times New Roman" w:hAnsi="Times New Roman" w:cs="Times New Roman"/>
          <w:sz w:val="28"/>
          <w:szCs w:val="28"/>
        </w:rPr>
        <w:t>This integration aims to offer insightful information into personalized risk assessments to promote early detection and preventive measures for individuals with a higher likelihood of heart attack.</w:t>
      </w:r>
    </w:p>
    <w:p w14:paraId="19B6A75C" w14:textId="2A119BD9" w:rsidR="009312D3" w:rsidRDefault="009312D3" w:rsidP="0070587B">
      <w:pPr>
        <w:rPr>
          <w:rFonts w:ascii="Times New Roman" w:hAnsi="Times New Roman" w:cs="Times New Roman"/>
          <w:sz w:val="28"/>
          <w:szCs w:val="28"/>
        </w:rPr>
      </w:pPr>
      <w:r w:rsidRPr="009312D3">
        <w:rPr>
          <w:rFonts w:ascii="Times New Roman" w:hAnsi="Times New Roman" w:cs="Times New Roman"/>
          <w:sz w:val="28"/>
          <w:szCs w:val="28"/>
        </w:rPr>
        <w:t>The study primarily aims to assess the efficacy of the K-Nearest Neighbours (KNN) and Support Vector Machine (SVM) algorithms. Utilising a diverse Kaggle dataset comprising observations from multiple continents with a particular focus on Europe, the research endeavours to offer region-specific perspectives on cardiovascular well-being. Precise categorization is crucial when it comes to creating efficient treatment and preventive plans for cardiovascular disease.</w:t>
      </w:r>
    </w:p>
    <w:p w14:paraId="212ABAE4" w14:textId="2DFFE99E" w:rsidR="009312D3" w:rsidRPr="0094771A" w:rsidRDefault="00205696" w:rsidP="0070587B">
      <w:pPr>
        <w:rPr>
          <w:rFonts w:ascii="Times New Roman" w:hAnsi="Times New Roman" w:cs="Times New Roman"/>
          <w:sz w:val="28"/>
          <w:szCs w:val="28"/>
        </w:rPr>
      </w:pPr>
      <w:r w:rsidRPr="00205696">
        <w:rPr>
          <w:rFonts w:ascii="Times New Roman" w:hAnsi="Times New Roman" w:cs="Times New Roman"/>
          <w:sz w:val="28"/>
          <w:szCs w:val="28"/>
        </w:rPr>
        <w:t>The research provides intriguing findings. Notably, the KNN model outperforms the SVM model with an accuracy of 89.08%, which is significantly higher than the latter's accuracy of 60%. A significant Kappa value of 77.7% for KNN, which shows its efficacy in identifying patterns beyond chance, further supports this robust performance. These results highlight the KNN model and machine learning's promise as a useful tool for precise risk assessment and prediction in cardiovascular illnesses.</w:t>
      </w:r>
    </w:p>
    <w:p w14:paraId="568AF52D" w14:textId="77777777" w:rsidR="00793CD4" w:rsidRPr="0094771A" w:rsidRDefault="00793CD4" w:rsidP="0070587B">
      <w:pPr>
        <w:rPr>
          <w:rFonts w:ascii="Times New Roman" w:hAnsi="Times New Roman" w:cs="Times New Roman"/>
        </w:rPr>
      </w:pPr>
    </w:p>
    <w:p w14:paraId="2E339E52" w14:textId="77777777" w:rsidR="00793CD4" w:rsidRPr="0094771A" w:rsidRDefault="00793CD4" w:rsidP="0070587B">
      <w:pPr>
        <w:rPr>
          <w:rFonts w:ascii="Times New Roman" w:hAnsi="Times New Roman" w:cs="Times New Roman"/>
        </w:rPr>
      </w:pPr>
    </w:p>
    <w:p w14:paraId="6DBAAFCD" w14:textId="77777777" w:rsidR="00793CD4" w:rsidRPr="0094771A" w:rsidRDefault="00793CD4" w:rsidP="0070587B">
      <w:pPr>
        <w:rPr>
          <w:rFonts w:ascii="Times New Roman" w:hAnsi="Times New Roman" w:cs="Times New Roman"/>
        </w:rPr>
      </w:pPr>
    </w:p>
    <w:p w14:paraId="5941489C" w14:textId="77777777" w:rsidR="00205696" w:rsidRDefault="00205696" w:rsidP="00205696">
      <w:pPr>
        <w:pStyle w:val="Heading1"/>
        <w:rPr>
          <w:rFonts w:ascii="Times New Roman" w:hAnsi="Times New Roman" w:cs="Times New Roman"/>
          <w:b/>
          <w:bCs/>
          <w:color w:val="auto"/>
          <w:sz w:val="36"/>
          <w:szCs w:val="36"/>
        </w:rPr>
      </w:pPr>
    </w:p>
    <w:p w14:paraId="313EDC1F" w14:textId="1568318A" w:rsidR="00734C5E" w:rsidRPr="0094771A" w:rsidRDefault="00780687" w:rsidP="00205696">
      <w:pPr>
        <w:pStyle w:val="Heading1"/>
        <w:rPr>
          <w:rFonts w:ascii="Times New Roman" w:hAnsi="Times New Roman" w:cs="Times New Roman"/>
          <w:b/>
          <w:bCs/>
          <w:color w:val="auto"/>
          <w:sz w:val="36"/>
          <w:szCs w:val="36"/>
        </w:rPr>
      </w:pPr>
      <w:bookmarkStart w:id="2" w:name="_Toc155255613"/>
      <w:r w:rsidRPr="0094771A">
        <w:rPr>
          <w:rFonts w:ascii="Times New Roman" w:hAnsi="Times New Roman" w:cs="Times New Roman"/>
          <w:b/>
          <w:bCs/>
          <w:color w:val="auto"/>
          <w:sz w:val="36"/>
          <w:szCs w:val="36"/>
        </w:rPr>
        <w:t xml:space="preserve">OUTLINE SPECIFICATION OF </w:t>
      </w:r>
      <w:r w:rsidR="00F80F35" w:rsidRPr="0094771A">
        <w:rPr>
          <w:rFonts w:ascii="Times New Roman" w:hAnsi="Times New Roman" w:cs="Times New Roman"/>
          <w:b/>
          <w:bCs/>
          <w:color w:val="auto"/>
          <w:sz w:val="36"/>
          <w:szCs w:val="36"/>
        </w:rPr>
        <w:t xml:space="preserve">THE </w:t>
      </w:r>
      <w:r w:rsidRPr="0094771A">
        <w:rPr>
          <w:rFonts w:ascii="Times New Roman" w:hAnsi="Times New Roman" w:cs="Times New Roman"/>
          <w:b/>
          <w:bCs/>
          <w:color w:val="auto"/>
          <w:sz w:val="36"/>
          <w:szCs w:val="36"/>
        </w:rPr>
        <w:t>PROBLEM</w:t>
      </w:r>
      <w:bookmarkEnd w:id="2"/>
    </w:p>
    <w:p w14:paraId="4F8E8E97" w14:textId="42E0913A" w:rsidR="00D51D0F" w:rsidRDefault="00D51D0F" w:rsidP="00A673E3">
      <w:pPr>
        <w:rPr>
          <w:rFonts w:ascii="Times New Roman" w:hAnsi="Times New Roman" w:cs="Times New Roman"/>
          <w:sz w:val="28"/>
          <w:szCs w:val="28"/>
          <w:lang w:val="en-US"/>
        </w:rPr>
      </w:pPr>
      <w:r w:rsidRPr="00D51D0F">
        <w:rPr>
          <w:rFonts w:ascii="Times New Roman" w:hAnsi="Times New Roman" w:cs="Times New Roman"/>
          <w:sz w:val="28"/>
          <w:szCs w:val="28"/>
          <w:lang w:val="en-US"/>
        </w:rPr>
        <w:t xml:space="preserve">Cardiovascular disease (CVDs) is the major cause of death and disability globally, </w:t>
      </w:r>
      <w:r w:rsidR="00C05FC8">
        <w:rPr>
          <w:rFonts w:ascii="Times New Roman" w:hAnsi="Times New Roman" w:cs="Times New Roman"/>
          <w:sz w:val="28"/>
          <w:szCs w:val="28"/>
          <w:lang w:val="en-US"/>
        </w:rPr>
        <w:t>leading to</w:t>
      </w:r>
      <w:r w:rsidRPr="00D51D0F">
        <w:rPr>
          <w:rFonts w:ascii="Times New Roman" w:hAnsi="Times New Roman" w:cs="Times New Roman"/>
          <w:sz w:val="28"/>
          <w:szCs w:val="28"/>
          <w:lang w:val="en-US"/>
        </w:rPr>
        <w:t xml:space="preserve"> over 70% of all fatalities. The development of machine learning algorithms that can accurately predict an individual's risk of suffering a heart attack is the aim of this research. Although heart attack problems are common worldwide, the European population is the focus of this study.</w:t>
      </w:r>
    </w:p>
    <w:p w14:paraId="5483DF56" w14:textId="2CC9AA14" w:rsidR="00A673E3" w:rsidRPr="0094771A" w:rsidRDefault="00FE450E" w:rsidP="00A673E3">
      <w:pPr>
        <w:rPr>
          <w:rFonts w:ascii="Times New Roman" w:hAnsi="Times New Roman" w:cs="Times New Roman"/>
          <w:sz w:val="28"/>
          <w:szCs w:val="28"/>
        </w:rPr>
      </w:pPr>
      <w:r w:rsidRPr="0094771A">
        <w:rPr>
          <w:rFonts w:ascii="Times New Roman" w:hAnsi="Times New Roman" w:cs="Times New Roman"/>
          <w:sz w:val="28"/>
          <w:szCs w:val="28"/>
          <w:lang w:val="en-US"/>
        </w:rPr>
        <w:t>High-income countries</w:t>
      </w:r>
      <w:r w:rsidR="00625327" w:rsidRPr="0094771A">
        <w:rPr>
          <w:rFonts w:ascii="Times New Roman" w:hAnsi="Times New Roman" w:cs="Times New Roman"/>
          <w:sz w:val="28"/>
          <w:szCs w:val="28"/>
          <w:lang w:val="en-US"/>
        </w:rPr>
        <w:t xml:space="preserve"> li</w:t>
      </w:r>
      <w:r w:rsidR="00FE7FDA" w:rsidRPr="0094771A">
        <w:rPr>
          <w:rFonts w:ascii="Times New Roman" w:hAnsi="Times New Roman" w:cs="Times New Roman"/>
          <w:sz w:val="28"/>
          <w:szCs w:val="28"/>
          <w:lang w:val="en-US"/>
        </w:rPr>
        <w:t>ke the countries in Europe</w:t>
      </w:r>
      <w:r w:rsidRPr="0094771A">
        <w:rPr>
          <w:rFonts w:ascii="Times New Roman" w:hAnsi="Times New Roman" w:cs="Times New Roman"/>
          <w:sz w:val="28"/>
          <w:szCs w:val="28"/>
          <w:lang w:val="en-US"/>
        </w:rPr>
        <w:t xml:space="preserve"> have high rates of heart disease risk factors, such as smoking, eating a poor diet, high sugar consumption, and being overweight or obese. </w:t>
      </w:r>
      <w:r w:rsidR="00504204" w:rsidRPr="0094771A">
        <w:rPr>
          <w:rFonts w:ascii="Times New Roman" w:hAnsi="Times New Roman" w:cs="Times New Roman"/>
          <w:sz w:val="28"/>
          <w:szCs w:val="28"/>
        </w:rPr>
        <w:t>The</w:t>
      </w:r>
      <w:r w:rsidR="003A6EEC" w:rsidRPr="0094771A">
        <w:rPr>
          <w:rFonts w:ascii="Times New Roman" w:hAnsi="Times New Roman" w:cs="Times New Roman"/>
          <w:sz w:val="28"/>
          <w:szCs w:val="28"/>
        </w:rPr>
        <w:t xml:space="preserve"> main issue to be addressed in this research is the creation of a </w:t>
      </w:r>
      <w:r w:rsidR="005E6477" w:rsidRPr="0094771A">
        <w:rPr>
          <w:rFonts w:ascii="Times New Roman" w:hAnsi="Times New Roman" w:cs="Times New Roman"/>
          <w:sz w:val="28"/>
          <w:szCs w:val="28"/>
        </w:rPr>
        <w:t xml:space="preserve">precise </w:t>
      </w:r>
      <w:r w:rsidR="00504204" w:rsidRPr="0094771A">
        <w:rPr>
          <w:rFonts w:ascii="Times New Roman" w:hAnsi="Times New Roman" w:cs="Times New Roman"/>
          <w:sz w:val="28"/>
          <w:szCs w:val="28"/>
        </w:rPr>
        <w:t>machine-learning</w:t>
      </w:r>
      <w:r w:rsidR="005E6477" w:rsidRPr="0094771A">
        <w:rPr>
          <w:rFonts w:ascii="Times New Roman" w:hAnsi="Times New Roman" w:cs="Times New Roman"/>
          <w:sz w:val="28"/>
          <w:szCs w:val="28"/>
        </w:rPr>
        <w:t xml:space="preserve"> model for </w:t>
      </w:r>
      <w:r w:rsidR="00504204" w:rsidRPr="0094771A">
        <w:rPr>
          <w:rFonts w:ascii="Times New Roman" w:hAnsi="Times New Roman" w:cs="Times New Roman"/>
          <w:sz w:val="28"/>
          <w:szCs w:val="28"/>
        </w:rPr>
        <w:t xml:space="preserve">the </w:t>
      </w:r>
      <w:r w:rsidR="005E6477" w:rsidRPr="0094771A">
        <w:rPr>
          <w:rFonts w:ascii="Times New Roman" w:hAnsi="Times New Roman" w:cs="Times New Roman"/>
          <w:sz w:val="28"/>
          <w:szCs w:val="28"/>
        </w:rPr>
        <w:t xml:space="preserve">prediction </w:t>
      </w:r>
      <w:r w:rsidR="00504204" w:rsidRPr="0094771A">
        <w:rPr>
          <w:rFonts w:ascii="Times New Roman" w:hAnsi="Times New Roman" w:cs="Times New Roman"/>
          <w:sz w:val="28"/>
          <w:szCs w:val="28"/>
        </w:rPr>
        <w:t xml:space="preserve">of </w:t>
      </w:r>
      <w:r w:rsidR="005E6477" w:rsidRPr="0094771A">
        <w:rPr>
          <w:rFonts w:ascii="Times New Roman" w:hAnsi="Times New Roman" w:cs="Times New Roman"/>
          <w:sz w:val="28"/>
          <w:szCs w:val="28"/>
        </w:rPr>
        <w:t xml:space="preserve">an </w:t>
      </w:r>
      <w:r w:rsidR="00504204" w:rsidRPr="0094771A">
        <w:rPr>
          <w:rFonts w:ascii="Times New Roman" w:hAnsi="Times New Roman" w:cs="Times New Roman"/>
          <w:sz w:val="28"/>
          <w:szCs w:val="28"/>
        </w:rPr>
        <w:t>individual’s</w:t>
      </w:r>
      <w:r w:rsidR="005E6477" w:rsidRPr="0094771A">
        <w:rPr>
          <w:rFonts w:ascii="Times New Roman" w:hAnsi="Times New Roman" w:cs="Times New Roman"/>
          <w:sz w:val="28"/>
          <w:szCs w:val="28"/>
        </w:rPr>
        <w:t xml:space="preserve"> ris</w:t>
      </w:r>
      <w:r w:rsidR="00504204" w:rsidRPr="0094771A">
        <w:rPr>
          <w:rFonts w:ascii="Times New Roman" w:hAnsi="Times New Roman" w:cs="Times New Roman"/>
          <w:sz w:val="28"/>
          <w:szCs w:val="28"/>
        </w:rPr>
        <w:t xml:space="preserve">k </w:t>
      </w:r>
      <w:r w:rsidR="005E6477" w:rsidRPr="0094771A">
        <w:rPr>
          <w:rFonts w:ascii="Times New Roman" w:hAnsi="Times New Roman" w:cs="Times New Roman"/>
          <w:sz w:val="28"/>
          <w:szCs w:val="28"/>
        </w:rPr>
        <w:t xml:space="preserve">of </w:t>
      </w:r>
      <w:r w:rsidR="00504204" w:rsidRPr="0094771A">
        <w:rPr>
          <w:rFonts w:ascii="Times New Roman" w:hAnsi="Times New Roman" w:cs="Times New Roman"/>
          <w:sz w:val="28"/>
          <w:szCs w:val="28"/>
        </w:rPr>
        <w:t>having</w:t>
      </w:r>
      <w:r w:rsidR="005E6477" w:rsidRPr="0094771A">
        <w:rPr>
          <w:rFonts w:ascii="Times New Roman" w:hAnsi="Times New Roman" w:cs="Times New Roman"/>
          <w:sz w:val="28"/>
          <w:szCs w:val="28"/>
        </w:rPr>
        <w:t xml:space="preserve"> a heart attack </w:t>
      </w:r>
      <w:r w:rsidR="00504204" w:rsidRPr="0094771A">
        <w:rPr>
          <w:rFonts w:ascii="Times New Roman" w:hAnsi="Times New Roman" w:cs="Times New Roman"/>
          <w:sz w:val="28"/>
          <w:szCs w:val="28"/>
        </w:rPr>
        <w:t xml:space="preserve">based on their health and lifestyle </w:t>
      </w:r>
      <w:r w:rsidR="00B377B5" w:rsidRPr="0094771A">
        <w:rPr>
          <w:rFonts w:ascii="Times New Roman" w:hAnsi="Times New Roman" w:cs="Times New Roman"/>
          <w:sz w:val="28"/>
          <w:szCs w:val="28"/>
        </w:rPr>
        <w:t>characteristics that are common in European nations.</w:t>
      </w:r>
    </w:p>
    <w:p w14:paraId="57AA59A2" w14:textId="65C98EE2" w:rsidR="00B05FD8" w:rsidRPr="0094771A" w:rsidRDefault="004F45E6" w:rsidP="00A673E3">
      <w:pPr>
        <w:rPr>
          <w:rFonts w:ascii="Times New Roman" w:hAnsi="Times New Roman" w:cs="Times New Roman"/>
          <w:sz w:val="28"/>
          <w:szCs w:val="28"/>
        </w:rPr>
      </w:pPr>
      <w:r w:rsidRPr="0094771A">
        <w:rPr>
          <w:rFonts w:ascii="Times New Roman" w:hAnsi="Times New Roman" w:cs="Times New Roman"/>
          <w:sz w:val="28"/>
          <w:szCs w:val="28"/>
        </w:rPr>
        <w:t xml:space="preserve">Heart attack risk prediction in the European population is important because of </w:t>
      </w:r>
      <w:r w:rsidR="004E5161" w:rsidRPr="0094771A">
        <w:rPr>
          <w:rFonts w:ascii="Times New Roman" w:hAnsi="Times New Roman" w:cs="Times New Roman"/>
          <w:sz w:val="28"/>
          <w:szCs w:val="28"/>
        </w:rPr>
        <w:t>this continent's distinct socioeconomic, cultural, and lifestyle characteristics</w:t>
      </w:r>
      <w:r w:rsidRPr="0094771A">
        <w:rPr>
          <w:rFonts w:ascii="Times New Roman" w:hAnsi="Times New Roman" w:cs="Times New Roman"/>
          <w:sz w:val="28"/>
          <w:szCs w:val="28"/>
        </w:rPr>
        <w:t xml:space="preserve">. The research helps to enhance tailored healthcare methods by attending to the unique demands of this population. This allows for timely interventions and </w:t>
      </w:r>
      <w:r w:rsidR="00652D02" w:rsidRPr="0094771A">
        <w:rPr>
          <w:rFonts w:ascii="Times New Roman" w:hAnsi="Times New Roman" w:cs="Times New Roman"/>
          <w:sz w:val="28"/>
          <w:szCs w:val="28"/>
        </w:rPr>
        <w:t>lowers</w:t>
      </w:r>
      <w:r w:rsidRPr="0094771A">
        <w:rPr>
          <w:rFonts w:ascii="Times New Roman" w:hAnsi="Times New Roman" w:cs="Times New Roman"/>
          <w:sz w:val="28"/>
          <w:szCs w:val="28"/>
        </w:rPr>
        <w:t xml:space="preserve"> the burden of heart-related ailments in Europe.</w:t>
      </w:r>
    </w:p>
    <w:p w14:paraId="27D11E9A" w14:textId="77777777" w:rsidR="004F45E6" w:rsidRPr="0094771A" w:rsidRDefault="004F45E6" w:rsidP="00A673E3">
      <w:pPr>
        <w:rPr>
          <w:rFonts w:ascii="Times New Roman" w:hAnsi="Times New Roman" w:cs="Times New Roman"/>
          <w:sz w:val="24"/>
          <w:szCs w:val="24"/>
        </w:rPr>
      </w:pPr>
    </w:p>
    <w:p w14:paraId="621BB690" w14:textId="77777777" w:rsidR="00A673E3" w:rsidRPr="0094771A" w:rsidRDefault="00A673E3" w:rsidP="00A673E3">
      <w:pPr>
        <w:rPr>
          <w:rFonts w:ascii="Times New Roman" w:hAnsi="Times New Roman" w:cs="Times New Roman"/>
          <w:sz w:val="24"/>
          <w:szCs w:val="24"/>
        </w:rPr>
      </w:pPr>
    </w:p>
    <w:p w14:paraId="5C37A7B9" w14:textId="77777777" w:rsidR="00A673E3" w:rsidRPr="0094771A" w:rsidRDefault="00A673E3" w:rsidP="00A673E3">
      <w:pPr>
        <w:rPr>
          <w:rFonts w:ascii="Times New Roman" w:hAnsi="Times New Roman" w:cs="Times New Roman"/>
          <w:sz w:val="24"/>
          <w:szCs w:val="24"/>
        </w:rPr>
      </w:pPr>
    </w:p>
    <w:p w14:paraId="409C4FA7" w14:textId="77777777" w:rsidR="00734C5E" w:rsidRPr="0094771A" w:rsidRDefault="00734C5E" w:rsidP="00560E7A">
      <w:pPr>
        <w:rPr>
          <w:rFonts w:ascii="Times New Roman" w:hAnsi="Times New Roman" w:cs="Times New Roman"/>
          <w:sz w:val="24"/>
          <w:szCs w:val="24"/>
        </w:rPr>
      </w:pPr>
    </w:p>
    <w:p w14:paraId="26FC4D40" w14:textId="77777777" w:rsidR="00734C5E" w:rsidRPr="0094771A" w:rsidRDefault="00734C5E" w:rsidP="00560E7A">
      <w:pPr>
        <w:rPr>
          <w:rFonts w:ascii="Times New Roman" w:hAnsi="Times New Roman" w:cs="Times New Roman"/>
          <w:sz w:val="24"/>
          <w:szCs w:val="24"/>
        </w:rPr>
      </w:pPr>
    </w:p>
    <w:p w14:paraId="156E4566" w14:textId="77777777" w:rsidR="00734C5E" w:rsidRPr="0094771A" w:rsidRDefault="00734C5E" w:rsidP="00560E7A">
      <w:pPr>
        <w:rPr>
          <w:rFonts w:ascii="Times New Roman" w:hAnsi="Times New Roman" w:cs="Times New Roman"/>
          <w:sz w:val="24"/>
          <w:szCs w:val="24"/>
        </w:rPr>
      </w:pPr>
    </w:p>
    <w:p w14:paraId="56D0C2B1" w14:textId="77777777" w:rsidR="00734C5E" w:rsidRPr="0094771A" w:rsidRDefault="00734C5E" w:rsidP="00560E7A">
      <w:pPr>
        <w:rPr>
          <w:rFonts w:ascii="Times New Roman" w:hAnsi="Times New Roman" w:cs="Times New Roman"/>
          <w:sz w:val="24"/>
          <w:szCs w:val="24"/>
        </w:rPr>
      </w:pPr>
    </w:p>
    <w:p w14:paraId="5B490024" w14:textId="77777777" w:rsidR="00734C5E" w:rsidRPr="0094771A" w:rsidRDefault="00734C5E" w:rsidP="00560E7A">
      <w:pPr>
        <w:rPr>
          <w:rFonts w:ascii="Times New Roman" w:hAnsi="Times New Roman" w:cs="Times New Roman"/>
          <w:sz w:val="24"/>
          <w:szCs w:val="24"/>
        </w:rPr>
      </w:pPr>
    </w:p>
    <w:p w14:paraId="38D0FDF9" w14:textId="77777777" w:rsidR="00734C5E" w:rsidRPr="0094771A" w:rsidRDefault="00734C5E" w:rsidP="00560E7A">
      <w:pPr>
        <w:rPr>
          <w:rFonts w:ascii="Times New Roman" w:hAnsi="Times New Roman" w:cs="Times New Roman"/>
          <w:sz w:val="24"/>
          <w:szCs w:val="24"/>
        </w:rPr>
      </w:pPr>
    </w:p>
    <w:p w14:paraId="175368F5" w14:textId="77777777" w:rsidR="00734C5E" w:rsidRPr="0094771A" w:rsidRDefault="00734C5E" w:rsidP="00560E7A">
      <w:pPr>
        <w:rPr>
          <w:rFonts w:ascii="Times New Roman" w:hAnsi="Times New Roman" w:cs="Times New Roman"/>
          <w:sz w:val="24"/>
          <w:szCs w:val="24"/>
        </w:rPr>
      </w:pPr>
    </w:p>
    <w:p w14:paraId="510A4836" w14:textId="77777777" w:rsidR="00734C5E" w:rsidRPr="0094771A" w:rsidRDefault="00734C5E" w:rsidP="00560E7A">
      <w:pPr>
        <w:rPr>
          <w:rFonts w:ascii="Times New Roman" w:hAnsi="Times New Roman" w:cs="Times New Roman"/>
          <w:sz w:val="24"/>
          <w:szCs w:val="24"/>
        </w:rPr>
      </w:pPr>
    </w:p>
    <w:p w14:paraId="015DC547" w14:textId="77777777" w:rsidR="00734C5E" w:rsidRPr="0094771A" w:rsidRDefault="00734C5E" w:rsidP="00560E7A">
      <w:pPr>
        <w:rPr>
          <w:rFonts w:ascii="Times New Roman" w:hAnsi="Times New Roman" w:cs="Times New Roman"/>
          <w:sz w:val="24"/>
          <w:szCs w:val="24"/>
        </w:rPr>
      </w:pPr>
    </w:p>
    <w:p w14:paraId="2F1231BC" w14:textId="77777777" w:rsidR="00BE356A" w:rsidRPr="0094771A" w:rsidRDefault="00BE356A" w:rsidP="00BE356A">
      <w:pPr>
        <w:rPr>
          <w:rFonts w:ascii="Times New Roman" w:hAnsi="Times New Roman" w:cs="Times New Roman"/>
          <w:sz w:val="24"/>
          <w:szCs w:val="24"/>
        </w:rPr>
      </w:pPr>
    </w:p>
    <w:p w14:paraId="395392AC" w14:textId="388B5B78" w:rsidR="00930256" w:rsidRDefault="00930256">
      <w:pPr>
        <w:rPr>
          <w:rFonts w:ascii="Times New Roman" w:eastAsiaTheme="majorEastAsia" w:hAnsi="Times New Roman" w:cs="Times New Roman"/>
          <w:b/>
          <w:bCs/>
          <w:sz w:val="32"/>
          <w:szCs w:val="32"/>
        </w:rPr>
      </w:pPr>
    </w:p>
    <w:p w14:paraId="4FA50E5B" w14:textId="0C411F1F" w:rsidR="00B03D62" w:rsidRPr="0094771A" w:rsidRDefault="003161ED" w:rsidP="00374DB6">
      <w:pPr>
        <w:pStyle w:val="Heading1"/>
        <w:jc w:val="center"/>
        <w:rPr>
          <w:rFonts w:ascii="Times New Roman" w:hAnsi="Times New Roman" w:cs="Times New Roman"/>
          <w:b/>
          <w:bCs/>
          <w:color w:val="auto"/>
        </w:rPr>
      </w:pPr>
      <w:bookmarkStart w:id="3" w:name="_Toc155255614"/>
      <w:r w:rsidRPr="0094771A">
        <w:rPr>
          <w:rFonts w:ascii="Times New Roman" w:hAnsi="Times New Roman" w:cs="Times New Roman"/>
          <w:b/>
          <w:bCs/>
          <w:color w:val="auto"/>
        </w:rPr>
        <w:lastRenderedPageBreak/>
        <w:t>TABLE OF CONTENT</w:t>
      </w:r>
      <w:bookmarkEnd w:id="3"/>
    </w:p>
    <w:sdt>
      <w:sdtPr>
        <w:rPr>
          <w:rFonts w:ascii="Times New Roman" w:eastAsiaTheme="minorHAnsi" w:hAnsi="Times New Roman" w:cs="Times New Roman"/>
          <w:b/>
          <w:bCs/>
          <w:color w:val="auto"/>
          <w:sz w:val="22"/>
          <w:szCs w:val="22"/>
          <w:lang w:val="en-GB"/>
        </w:rPr>
        <w:id w:val="-746264288"/>
        <w:docPartObj>
          <w:docPartGallery w:val="Table of Contents"/>
          <w:docPartUnique/>
        </w:docPartObj>
      </w:sdtPr>
      <w:sdtEndPr>
        <w:rPr>
          <w:noProof/>
        </w:rPr>
      </w:sdtEndPr>
      <w:sdtContent>
        <w:p w14:paraId="0A2499F2" w14:textId="587DB62E" w:rsidR="00B03D62" w:rsidRPr="0094771A" w:rsidRDefault="00B03D62">
          <w:pPr>
            <w:pStyle w:val="TOCHeading"/>
            <w:rPr>
              <w:rFonts w:ascii="Times New Roman" w:hAnsi="Times New Roman" w:cs="Times New Roman"/>
              <w:b/>
              <w:bCs/>
              <w:color w:val="auto"/>
            </w:rPr>
          </w:pPr>
          <w:r w:rsidRPr="0094771A">
            <w:rPr>
              <w:rFonts w:ascii="Times New Roman" w:hAnsi="Times New Roman" w:cs="Times New Roman"/>
              <w:b/>
              <w:bCs/>
              <w:color w:val="auto"/>
            </w:rPr>
            <w:t>Contents</w:t>
          </w:r>
        </w:p>
        <w:p w14:paraId="524CDF3C" w14:textId="76311A10" w:rsidR="00AE7AA0" w:rsidRDefault="00B03D62">
          <w:pPr>
            <w:pStyle w:val="TOC1"/>
            <w:tabs>
              <w:tab w:val="right" w:leader="dot" w:pos="9016"/>
            </w:tabs>
            <w:rPr>
              <w:rFonts w:cstheme="minorBidi"/>
              <w:noProof/>
              <w:kern w:val="2"/>
              <w14:ligatures w14:val="standardContextual"/>
            </w:rPr>
          </w:pPr>
          <w:r w:rsidRPr="0094771A">
            <w:rPr>
              <w:rFonts w:ascii="Times New Roman" w:hAnsi="Times New Roman"/>
              <w:b/>
              <w:bCs/>
            </w:rPr>
            <w:fldChar w:fldCharType="begin"/>
          </w:r>
          <w:r w:rsidRPr="0094771A">
            <w:rPr>
              <w:rFonts w:ascii="Times New Roman" w:hAnsi="Times New Roman"/>
              <w:b/>
              <w:bCs/>
            </w:rPr>
            <w:instrText xml:space="preserve"> TOC \o "1-3" \h \z \u </w:instrText>
          </w:r>
          <w:r w:rsidRPr="0094771A">
            <w:rPr>
              <w:rFonts w:ascii="Times New Roman" w:hAnsi="Times New Roman"/>
              <w:b/>
              <w:bCs/>
            </w:rPr>
            <w:fldChar w:fldCharType="separate"/>
          </w:r>
          <w:hyperlink w:anchor="_Toc155255612" w:history="1">
            <w:r w:rsidR="00AE7AA0" w:rsidRPr="003D7CEA">
              <w:rPr>
                <w:rStyle w:val="Hyperlink"/>
                <w:rFonts w:ascii="Times New Roman" w:hAnsi="Times New Roman"/>
                <w:b/>
                <w:bCs/>
                <w:noProof/>
              </w:rPr>
              <w:t>ABSTRACT</w:t>
            </w:r>
            <w:r w:rsidR="00AE7AA0">
              <w:rPr>
                <w:noProof/>
                <w:webHidden/>
              </w:rPr>
              <w:tab/>
            </w:r>
            <w:r w:rsidR="00AE7AA0">
              <w:rPr>
                <w:noProof/>
                <w:webHidden/>
              </w:rPr>
              <w:fldChar w:fldCharType="begin"/>
            </w:r>
            <w:r w:rsidR="00AE7AA0">
              <w:rPr>
                <w:noProof/>
                <w:webHidden/>
              </w:rPr>
              <w:instrText xml:space="preserve"> PAGEREF _Toc155255612 \h </w:instrText>
            </w:r>
            <w:r w:rsidR="00AE7AA0">
              <w:rPr>
                <w:noProof/>
                <w:webHidden/>
              </w:rPr>
            </w:r>
            <w:r w:rsidR="00AE7AA0">
              <w:rPr>
                <w:noProof/>
                <w:webHidden/>
              </w:rPr>
              <w:fldChar w:fldCharType="separate"/>
            </w:r>
            <w:r w:rsidR="003776CE">
              <w:rPr>
                <w:noProof/>
                <w:webHidden/>
              </w:rPr>
              <w:t>1</w:t>
            </w:r>
            <w:r w:rsidR="00AE7AA0">
              <w:rPr>
                <w:noProof/>
                <w:webHidden/>
              </w:rPr>
              <w:fldChar w:fldCharType="end"/>
            </w:r>
          </w:hyperlink>
        </w:p>
        <w:p w14:paraId="6A1CEAF8" w14:textId="1877363C" w:rsidR="00AE7AA0" w:rsidRDefault="006831B2">
          <w:pPr>
            <w:pStyle w:val="TOC1"/>
            <w:tabs>
              <w:tab w:val="right" w:leader="dot" w:pos="9016"/>
            </w:tabs>
            <w:rPr>
              <w:rFonts w:cstheme="minorBidi"/>
              <w:noProof/>
              <w:kern w:val="2"/>
              <w14:ligatures w14:val="standardContextual"/>
            </w:rPr>
          </w:pPr>
          <w:hyperlink w:anchor="_Toc155255613" w:history="1">
            <w:r w:rsidR="00AE7AA0" w:rsidRPr="003D7CEA">
              <w:rPr>
                <w:rStyle w:val="Hyperlink"/>
                <w:rFonts w:ascii="Times New Roman" w:hAnsi="Times New Roman"/>
                <w:b/>
                <w:bCs/>
                <w:noProof/>
              </w:rPr>
              <w:t>OUTLINE SPECIFICATION OF THE PROBLEM</w:t>
            </w:r>
            <w:r w:rsidR="00AE7AA0">
              <w:rPr>
                <w:noProof/>
                <w:webHidden/>
              </w:rPr>
              <w:tab/>
            </w:r>
            <w:r w:rsidR="00AE7AA0">
              <w:rPr>
                <w:noProof/>
                <w:webHidden/>
              </w:rPr>
              <w:fldChar w:fldCharType="begin"/>
            </w:r>
            <w:r w:rsidR="00AE7AA0">
              <w:rPr>
                <w:noProof/>
                <w:webHidden/>
              </w:rPr>
              <w:instrText xml:space="preserve"> PAGEREF _Toc155255613 \h </w:instrText>
            </w:r>
            <w:r w:rsidR="00AE7AA0">
              <w:rPr>
                <w:noProof/>
                <w:webHidden/>
              </w:rPr>
            </w:r>
            <w:r w:rsidR="00AE7AA0">
              <w:rPr>
                <w:noProof/>
                <w:webHidden/>
              </w:rPr>
              <w:fldChar w:fldCharType="separate"/>
            </w:r>
            <w:r w:rsidR="003776CE">
              <w:rPr>
                <w:noProof/>
                <w:webHidden/>
              </w:rPr>
              <w:t>2</w:t>
            </w:r>
            <w:r w:rsidR="00AE7AA0">
              <w:rPr>
                <w:noProof/>
                <w:webHidden/>
              </w:rPr>
              <w:fldChar w:fldCharType="end"/>
            </w:r>
          </w:hyperlink>
        </w:p>
        <w:p w14:paraId="726F14B1" w14:textId="5EB3D6CE" w:rsidR="00AE7AA0" w:rsidRDefault="006831B2">
          <w:pPr>
            <w:pStyle w:val="TOC1"/>
            <w:tabs>
              <w:tab w:val="right" w:leader="dot" w:pos="9016"/>
            </w:tabs>
            <w:rPr>
              <w:rFonts w:cstheme="minorBidi"/>
              <w:noProof/>
              <w:kern w:val="2"/>
              <w14:ligatures w14:val="standardContextual"/>
            </w:rPr>
          </w:pPr>
          <w:hyperlink w:anchor="_Toc155255614" w:history="1">
            <w:r w:rsidR="00AE7AA0" w:rsidRPr="003D7CEA">
              <w:rPr>
                <w:rStyle w:val="Hyperlink"/>
                <w:rFonts w:ascii="Times New Roman" w:hAnsi="Times New Roman"/>
                <w:b/>
                <w:bCs/>
                <w:noProof/>
              </w:rPr>
              <w:t>TABLE OF CONTENT</w:t>
            </w:r>
            <w:r w:rsidR="00AE7AA0">
              <w:rPr>
                <w:noProof/>
                <w:webHidden/>
              </w:rPr>
              <w:tab/>
            </w:r>
            <w:r w:rsidR="00AE7AA0">
              <w:rPr>
                <w:noProof/>
                <w:webHidden/>
              </w:rPr>
              <w:fldChar w:fldCharType="begin"/>
            </w:r>
            <w:r w:rsidR="00AE7AA0">
              <w:rPr>
                <w:noProof/>
                <w:webHidden/>
              </w:rPr>
              <w:instrText xml:space="preserve"> PAGEREF _Toc155255614 \h </w:instrText>
            </w:r>
            <w:r w:rsidR="00AE7AA0">
              <w:rPr>
                <w:noProof/>
                <w:webHidden/>
              </w:rPr>
            </w:r>
            <w:r w:rsidR="00AE7AA0">
              <w:rPr>
                <w:noProof/>
                <w:webHidden/>
              </w:rPr>
              <w:fldChar w:fldCharType="separate"/>
            </w:r>
            <w:r w:rsidR="003776CE">
              <w:rPr>
                <w:noProof/>
                <w:webHidden/>
              </w:rPr>
              <w:t>3</w:t>
            </w:r>
            <w:r w:rsidR="00AE7AA0">
              <w:rPr>
                <w:noProof/>
                <w:webHidden/>
              </w:rPr>
              <w:fldChar w:fldCharType="end"/>
            </w:r>
          </w:hyperlink>
        </w:p>
        <w:p w14:paraId="2A79BA05" w14:textId="171A5163" w:rsidR="00AE7AA0" w:rsidRDefault="006831B2">
          <w:pPr>
            <w:pStyle w:val="TOC1"/>
            <w:tabs>
              <w:tab w:val="right" w:leader="dot" w:pos="9016"/>
            </w:tabs>
            <w:rPr>
              <w:rFonts w:cstheme="minorBidi"/>
              <w:noProof/>
              <w:kern w:val="2"/>
              <w14:ligatures w14:val="standardContextual"/>
            </w:rPr>
          </w:pPr>
          <w:hyperlink w:anchor="_Toc155255615" w:history="1">
            <w:r w:rsidR="00AE7AA0" w:rsidRPr="003D7CEA">
              <w:rPr>
                <w:rStyle w:val="Hyperlink"/>
                <w:rFonts w:ascii="Times New Roman" w:hAnsi="Times New Roman"/>
                <w:b/>
                <w:bCs/>
                <w:noProof/>
              </w:rPr>
              <w:t>INTRODUCTION</w:t>
            </w:r>
            <w:r w:rsidR="00AE7AA0">
              <w:rPr>
                <w:noProof/>
                <w:webHidden/>
              </w:rPr>
              <w:tab/>
            </w:r>
            <w:r w:rsidR="00AE7AA0">
              <w:rPr>
                <w:noProof/>
                <w:webHidden/>
              </w:rPr>
              <w:fldChar w:fldCharType="begin"/>
            </w:r>
            <w:r w:rsidR="00AE7AA0">
              <w:rPr>
                <w:noProof/>
                <w:webHidden/>
              </w:rPr>
              <w:instrText xml:space="preserve"> PAGEREF _Toc155255615 \h </w:instrText>
            </w:r>
            <w:r w:rsidR="00AE7AA0">
              <w:rPr>
                <w:noProof/>
                <w:webHidden/>
              </w:rPr>
            </w:r>
            <w:r w:rsidR="00AE7AA0">
              <w:rPr>
                <w:noProof/>
                <w:webHidden/>
              </w:rPr>
              <w:fldChar w:fldCharType="separate"/>
            </w:r>
            <w:r w:rsidR="003776CE">
              <w:rPr>
                <w:noProof/>
                <w:webHidden/>
              </w:rPr>
              <w:t>4</w:t>
            </w:r>
            <w:r w:rsidR="00AE7AA0">
              <w:rPr>
                <w:noProof/>
                <w:webHidden/>
              </w:rPr>
              <w:fldChar w:fldCharType="end"/>
            </w:r>
          </w:hyperlink>
        </w:p>
        <w:p w14:paraId="1AE22510" w14:textId="06163AC3" w:rsidR="00AE7AA0" w:rsidRDefault="006831B2">
          <w:pPr>
            <w:pStyle w:val="TOC2"/>
            <w:tabs>
              <w:tab w:val="right" w:leader="dot" w:pos="9016"/>
            </w:tabs>
            <w:rPr>
              <w:rFonts w:cstheme="minorBidi"/>
              <w:noProof/>
              <w:kern w:val="2"/>
              <w14:ligatures w14:val="standardContextual"/>
            </w:rPr>
          </w:pPr>
          <w:hyperlink w:anchor="_Toc155255616" w:history="1">
            <w:r w:rsidR="00AE7AA0" w:rsidRPr="003D7CEA">
              <w:rPr>
                <w:rStyle w:val="Hyperlink"/>
                <w:rFonts w:ascii="Times New Roman" w:hAnsi="Times New Roman"/>
                <w:b/>
                <w:bCs/>
                <w:noProof/>
              </w:rPr>
              <w:t>Research Objective</w:t>
            </w:r>
            <w:r w:rsidR="00AE7AA0">
              <w:rPr>
                <w:noProof/>
                <w:webHidden/>
              </w:rPr>
              <w:tab/>
            </w:r>
            <w:r w:rsidR="00AE7AA0">
              <w:rPr>
                <w:noProof/>
                <w:webHidden/>
              </w:rPr>
              <w:fldChar w:fldCharType="begin"/>
            </w:r>
            <w:r w:rsidR="00AE7AA0">
              <w:rPr>
                <w:noProof/>
                <w:webHidden/>
              </w:rPr>
              <w:instrText xml:space="preserve"> PAGEREF _Toc155255616 \h </w:instrText>
            </w:r>
            <w:r w:rsidR="00AE7AA0">
              <w:rPr>
                <w:noProof/>
                <w:webHidden/>
              </w:rPr>
            </w:r>
            <w:r w:rsidR="00AE7AA0">
              <w:rPr>
                <w:noProof/>
                <w:webHidden/>
              </w:rPr>
              <w:fldChar w:fldCharType="separate"/>
            </w:r>
            <w:r w:rsidR="003776CE">
              <w:rPr>
                <w:noProof/>
                <w:webHidden/>
              </w:rPr>
              <w:t>5</w:t>
            </w:r>
            <w:r w:rsidR="00AE7AA0">
              <w:rPr>
                <w:noProof/>
                <w:webHidden/>
              </w:rPr>
              <w:fldChar w:fldCharType="end"/>
            </w:r>
          </w:hyperlink>
        </w:p>
        <w:p w14:paraId="70B4A915" w14:textId="3E9951D6" w:rsidR="00AE7AA0" w:rsidRDefault="006831B2">
          <w:pPr>
            <w:pStyle w:val="TOC2"/>
            <w:tabs>
              <w:tab w:val="right" w:leader="dot" w:pos="9016"/>
            </w:tabs>
            <w:rPr>
              <w:rFonts w:cstheme="minorBidi"/>
              <w:noProof/>
              <w:kern w:val="2"/>
              <w14:ligatures w14:val="standardContextual"/>
            </w:rPr>
          </w:pPr>
          <w:hyperlink w:anchor="_Toc155255617" w:history="1">
            <w:r w:rsidR="00AE7AA0" w:rsidRPr="003D7CEA">
              <w:rPr>
                <w:rStyle w:val="Hyperlink"/>
                <w:rFonts w:ascii="Times New Roman" w:hAnsi="Times New Roman"/>
                <w:b/>
                <w:bCs/>
                <w:noProof/>
              </w:rPr>
              <w:t>Research Questions</w:t>
            </w:r>
            <w:r w:rsidR="00AE7AA0">
              <w:rPr>
                <w:noProof/>
                <w:webHidden/>
              </w:rPr>
              <w:tab/>
            </w:r>
            <w:r w:rsidR="00AE7AA0">
              <w:rPr>
                <w:noProof/>
                <w:webHidden/>
              </w:rPr>
              <w:fldChar w:fldCharType="begin"/>
            </w:r>
            <w:r w:rsidR="00AE7AA0">
              <w:rPr>
                <w:noProof/>
                <w:webHidden/>
              </w:rPr>
              <w:instrText xml:space="preserve"> PAGEREF _Toc155255617 \h </w:instrText>
            </w:r>
            <w:r w:rsidR="00AE7AA0">
              <w:rPr>
                <w:noProof/>
                <w:webHidden/>
              </w:rPr>
            </w:r>
            <w:r w:rsidR="00AE7AA0">
              <w:rPr>
                <w:noProof/>
                <w:webHidden/>
              </w:rPr>
              <w:fldChar w:fldCharType="separate"/>
            </w:r>
            <w:r w:rsidR="003776CE">
              <w:rPr>
                <w:noProof/>
                <w:webHidden/>
              </w:rPr>
              <w:t>6</w:t>
            </w:r>
            <w:r w:rsidR="00AE7AA0">
              <w:rPr>
                <w:noProof/>
                <w:webHidden/>
              </w:rPr>
              <w:fldChar w:fldCharType="end"/>
            </w:r>
          </w:hyperlink>
        </w:p>
        <w:p w14:paraId="5DC77566" w14:textId="415CE9F1" w:rsidR="00AE7AA0" w:rsidRDefault="006831B2">
          <w:pPr>
            <w:pStyle w:val="TOC1"/>
            <w:tabs>
              <w:tab w:val="right" w:leader="dot" w:pos="9016"/>
            </w:tabs>
            <w:rPr>
              <w:rFonts w:cstheme="minorBidi"/>
              <w:noProof/>
              <w:kern w:val="2"/>
              <w14:ligatures w14:val="standardContextual"/>
            </w:rPr>
          </w:pPr>
          <w:hyperlink w:anchor="_Toc155255618" w:history="1">
            <w:r w:rsidR="00AE7AA0" w:rsidRPr="003D7CEA">
              <w:rPr>
                <w:rStyle w:val="Hyperlink"/>
                <w:rFonts w:ascii="Times New Roman" w:hAnsi="Times New Roman"/>
                <w:b/>
                <w:bCs/>
                <w:noProof/>
              </w:rPr>
              <w:t>LITERATURE REVIEW</w:t>
            </w:r>
            <w:r w:rsidR="00AE7AA0">
              <w:rPr>
                <w:noProof/>
                <w:webHidden/>
              </w:rPr>
              <w:tab/>
            </w:r>
            <w:r w:rsidR="00AE7AA0">
              <w:rPr>
                <w:noProof/>
                <w:webHidden/>
              </w:rPr>
              <w:fldChar w:fldCharType="begin"/>
            </w:r>
            <w:r w:rsidR="00AE7AA0">
              <w:rPr>
                <w:noProof/>
                <w:webHidden/>
              </w:rPr>
              <w:instrText xml:space="preserve"> PAGEREF _Toc155255618 \h </w:instrText>
            </w:r>
            <w:r w:rsidR="00AE7AA0">
              <w:rPr>
                <w:noProof/>
                <w:webHidden/>
              </w:rPr>
            </w:r>
            <w:r w:rsidR="00AE7AA0">
              <w:rPr>
                <w:noProof/>
                <w:webHidden/>
              </w:rPr>
              <w:fldChar w:fldCharType="separate"/>
            </w:r>
            <w:r w:rsidR="003776CE">
              <w:rPr>
                <w:noProof/>
                <w:webHidden/>
              </w:rPr>
              <w:t>6</w:t>
            </w:r>
            <w:r w:rsidR="00AE7AA0">
              <w:rPr>
                <w:noProof/>
                <w:webHidden/>
              </w:rPr>
              <w:fldChar w:fldCharType="end"/>
            </w:r>
          </w:hyperlink>
        </w:p>
        <w:p w14:paraId="47EFC41D" w14:textId="6EA517D7" w:rsidR="00AE7AA0" w:rsidRDefault="006831B2">
          <w:pPr>
            <w:pStyle w:val="TOC1"/>
            <w:tabs>
              <w:tab w:val="right" w:leader="dot" w:pos="9016"/>
            </w:tabs>
            <w:rPr>
              <w:rFonts w:cstheme="minorBidi"/>
              <w:noProof/>
              <w:kern w:val="2"/>
              <w14:ligatures w14:val="standardContextual"/>
            </w:rPr>
          </w:pPr>
          <w:hyperlink w:anchor="_Toc155255619" w:history="1">
            <w:r w:rsidR="00AE7AA0" w:rsidRPr="003D7CEA">
              <w:rPr>
                <w:rStyle w:val="Hyperlink"/>
                <w:rFonts w:ascii="Times New Roman" w:hAnsi="Times New Roman"/>
                <w:b/>
                <w:bCs/>
                <w:noProof/>
              </w:rPr>
              <w:t>METHODOLOGY</w:t>
            </w:r>
            <w:r w:rsidR="00AE7AA0">
              <w:rPr>
                <w:noProof/>
                <w:webHidden/>
              </w:rPr>
              <w:tab/>
            </w:r>
            <w:r w:rsidR="00AE7AA0">
              <w:rPr>
                <w:noProof/>
                <w:webHidden/>
              </w:rPr>
              <w:fldChar w:fldCharType="begin"/>
            </w:r>
            <w:r w:rsidR="00AE7AA0">
              <w:rPr>
                <w:noProof/>
                <w:webHidden/>
              </w:rPr>
              <w:instrText xml:space="preserve"> PAGEREF _Toc155255619 \h </w:instrText>
            </w:r>
            <w:r w:rsidR="00AE7AA0">
              <w:rPr>
                <w:noProof/>
                <w:webHidden/>
              </w:rPr>
            </w:r>
            <w:r w:rsidR="00AE7AA0">
              <w:rPr>
                <w:noProof/>
                <w:webHidden/>
              </w:rPr>
              <w:fldChar w:fldCharType="separate"/>
            </w:r>
            <w:r w:rsidR="003776CE">
              <w:rPr>
                <w:noProof/>
                <w:webHidden/>
              </w:rPr>
              <w:t>8</w:t>
            </w:r>
            <w:r w:rsidR="00AE7AA0">
              <w:rPr>
                <w:noProof/>
                <w:webHidden/>
              </w:rPr>
              <w:fldChar w:fldCharType="end"/>
            </w:r>
          </w:hyperlink>
        </w:p>
        <w:p w14:paraId="54436241" w14:textId="5AE791F8" w:rsidR="00AE7AA0" w:rsidRDefault="006831B2">
          <w:pPr>
            <w:pStyle w:val="TOC2"/>
            <w:tabs>
              <w:tab w:val="right" w:leader="dot" w:pos="9016"/>
            </w:tabs>
            <w:rPr>
              <w:rFonts w:cstheme="minorBidi"/>
              <w:noProof/>
              <w:kern w:val="2"/>
              <w14:ligatures w14:val="standardContextual"/>
            </w:rPr>
          </w:pPr>
          <w:hyperlink w:anchor="_Toc155255620" w:history="1">
            <w:r w:rsidR="00AE7AA0" w:rsidRPr="003D7CEA">
              <w:rPr>
                <w:rStyle w:val="Hyperlink"/>
                <w:rFonts w:ascii="Times New Roman" w:hAnsi="Times New Roman"/>
                <w:b/>
                <w:bCs/>
                <w:noProof/>
              </w:rPr>
              <w:t>Description of the data set</w:t>
            </w:r>
            <w:r w:rsidR="00AE7AA0">
              <w:rPr>
                <w:noProof/>
                <w:webHidden/>
              </w:rPr>
              <w:tab/>
            </w:r>
            <w:r w:rsidR="00AE7AA0">
              <w:rPr>
                <w:noProof/>
                <w:webHidden/>
              </w:rPr>
              <w:fldChar w:fldCharType="begin"/>
            </w:r>
            <w:r w:rsidR="00AE7AA0">
              <w:rPr>
                <w:noProof/>
                <w:webHidden/>
              </w:rPr>
              <w:instrText xml:space="preserve"> PAGEREF _Toc155255620 \h </w:instrText>
            </w:r>
            <w:r w:rsidR="00AE7AA0">
              <w:rPr>
                <w:noProof/>
                <w:webHidden/>
              </w:rPr>
            </w:r>
            <w:r w:rsidR="00AE7AA0">
              <w:rPr>
                <w:noProof/>
                <w:webHidden/>
              </w:rPr>
              <w:fldChar w:fldCharType="separate"/>
            </w:r>
            <w:r w:rsidR="003776CE">
              <w:rPr>
                <w:noProof/>
                <w:webHidden/>
              </w:rPr>
              <w:t>8</w:t>
            </w:r>
            <w:r w:rsidR="00AE7AA0">
              <w:rPr>
                <w:noProof/>
                <w:webHidden/>
              </w:rPr>
              <w:fldChar w:fldCharType="end"/>
            </w:r>
          </w:hyperlink>
        </w:p>
        <w:p w14:paraId="381D29A9" w14:textId="05CB2544" w:rsidR="00AE7AA0" w:rsidRDefault="006831B2">
          <w:pPr>
            <w:pStyle w:val="TOC2"/>
            <w:tabs>
              <w:tab w:val="right" w:leader="dot" w:pos="9016"/>
            </w:tabs>
            <w:rPr>
              <w:rFonts w:cstheme="minorBidi"/>
              <w:noProof/>
              <w:kern w:val="2"/>
              <w14:ligatures w14:val="standardContextual"/>
            </w:rPr>
          </w:pPr>
          <w:hyperlink w:anchor="_Toc155255621" w:history="1">
            <w:r w:rsidR="00AE7AA0" w:rsidRPr="003D7CEA">
              <w:rPr>
                <w:rStyle w:val="Hyperlink"/>
                <w:rFonts w:ascii="Times New Roman" w:hAnsi="Times New Roman"/>
                <w:b/>
                <w:bCs/>
                <w:noProof/>
              </w:rPr>
              <w:t>Data Pre-processing</w:t>
            </w:r>
            <w:r w:rsidR="00AE7AA0">
              <w:rPr>
                <w:noProof/>
                <w:webHidden/>
              </w:rPr>
              <w:tab/>
            </w:r>
            <w:r w:rsidR="00AE7AA0">
              <w:rPr>
                <w:noProof/>
                <w:webHidden/>
              </w:rPr>
              <w:fldChar w:fldCharType="begin"/>
            </w:r>
            <w:r w:rsidR="00AE7AA0">
              <w:rPr>
                <w:noProof/>
                <w:webHidden/>
              </w:rPr>
              <w:instrText xml:space="preserve"> PAGEREF _Toc155255621 \h </w:instrText>
            </w:r>
            <w:r w:rsidR="00AE7AA0">
              <w:rPr>
                <w:noProof/>
                <w:webHidden/>
              </w:rPr>
            </w:r>
            <w:r w:rsidR="00AE7AA0">
              <w:rPr>
                <w:noProof/>
                <w:webHidden/>
              </w:rPr>
              <w:fldChar w:fldCharType="separate"/>
            </w:r>
            <w:r w:rsidR="003776CE">
              <w:rPr>
                <w:noProof/>
                <w:webHidden/>
              </w:rPr>
              <w:t>9</w:t>
            </w:r>
            <w:r w:rsidR="00AE7AA0">
              <w:rPr>
                <w:noProof/>
                <w:webHidden/>
              </w:rPr>
              <w:fldChar w:fldCharType="end"/>
            </w:r>
          </w:hyperlink>
        </w:p>
        <w:p w14:paraId="51D40E43" w14:textId="1AE3C56E" w:rsidR="00AE7AA0" w:rsidRDefault="006831B2">
          <w:pPr>
            <w:pStyle w:val="TOC3"/>
            <w:tabs>
              <w:tab w:val="right" w:leader="dot" w:pos="9016"/>
            </w:tabs>
            <w:rPr>
              <w:rFonts w:cstheme="minorBidi"/>
              <w:noProof/>
              <w:kern w:val="2"/>
              <w14:ligatures w14:val="standardContextual"/>
            </w:rPr>
          </w:pPr>
          <w:hyperlink w:anchor="_Toc155255622" w:history="1">
            <w:r w:rsidR="00AE7AA0" w:rsidRPr="003D7CEA">
              <w:rPr>
                <w:rStyle w:val="Hyperlink"/>
                <w:noProof/>
                <w:shd w:val="clear" w:color="auto" w:fill="FFFFFF"/>
              </w:rPr>
              <w:t>Plotting to check for missing values.</w:t>
            </w:r>
            <w:r w:rsidR="00AE7AA0">
              <w:rPr>
                <w:noProof/>
                <w:webHidden/>
              </w:rPr>
              <w:tab/>
            </w:r>
            <w:r w:rsidR="00AE7AA0">
              <w:rPr>
                <w:noProof/>
                <w:webHidden/>
              </w:rPr>
              <w:fldChar w:fldCharType="begin"/>
            </w:r>
            <w:r w:rsidR="00AE7AA0">
              <w:rPr>
                <w:noProof/>
                <w:webHidden/>
              </w:rPr>
              <w:instrText xml:space="preserve"> PAGEREF _Toc155255622 \h </w:instrText>
            </w:r>
            <w:r w:rsidR="00AE7AA0">
              <w:rPr>
                <w:noProof/>
                <w:webHidden/>
              </w:rPr>
            </w:r>
            <w:r w:rsidR="00AE7AA0">
              <w:rPr>
                <w:noProof/>
                <w:webHidden/>
              </w:rPr>
              <w:fldChar w:fldCharType="separate"/>
            </w:r>
            <w:r w:rsidR="003776CE">
              <w:rPr>
                <w:noProof/>
                <w:webHidden/>
              </w:rPr>
              <w:t>9</w:t>
            </w:r>
            <w:r w:rsidR="00AE7AA0">
              <w:rPr>
                <w:noProof/>
                <w:webHidden/>
              </w:rPr>
              <w:fldChar w:fldCharType="end"/>
            </w:r>
          </w:hyperlink>
        </w:p>
        <w:p w14:paraId="4F340053" w14:textId="3A499D67" w:rsidR="00AE7AA0" w:rsidRDefault="006831B2">
          <w:pPr>
            <w:pStyle w:val="TOC3"/>
            <w:tabs>
              <w:tab w:val="right" w:leader="dot" w:pos="9016"/>
            </w:tabs>
            <w:rPr>
              <w:rFonts w:cstheme="minorBidi"/>
              <w:noProof/>
              <w:kern w:val="2"/>
              <w14:ligatures w14:val="standardContextual"/>
            </w:rPr>
          </w:pPr>
          <w:hyperlink w:anchor="_Toc155255623" w:history="1">
            <w:r w:rsidR="00AE7AA0" w:rsidRPr="003D7CEA">
              <w:rPr>
                <w:rStyle w:val="Hyperlink"/>
                <w:noProof/>
                <w:shd w:val="clear" w:color="auto" w:fill="FFFFFF"/>
              </w:rPr>
              <w:t>Continent Selection</w:t>
            </w:r>
            <w:r w:rsidR="00AE7AA0">
              <w:rPr>
                <w:noProof/>
                <w:webHidden/>
              </w:rPr>
              <w:tab/>
            </w:r>
            <w:r w:rsidR="00AE7AA0">
              <w:rPr>
                <w:noProof/>
                <w:webHidden/>
              </w:rPr>
              <w:fldChar w:fldCharType="begin"/>
            </w:r>
            <w:r w:rsidR="00AE7AA0">
              <w:rPr>
                <w:noProof/>
                <w:webHidden/>
              </w:rPr>
              <w:instrText xml:space="preserve"> PAGEREF _Toc155255623 \h </w:instrText>
            </w:r>
            <w:r w:rsidR="00AE7AA0">
              <w:rPr>
                <w:noProof/>
                <w:webHidden/>
              </w:rPr>
            </w:r>
            <w:r w:rsidR="00AE7AA0">
              <w:rPr>
                <w:noProof/>
                <w:webHidden/>
              </w:rPr>
              <w:fldChar w:fldCharType="separate"/>
            </w:r>
            <w:r w:rsidR="003776CE">
              <w:rPr>
                <w:noProof/>
                <w:webHidden/>
              </w:rPr>
              <w:t>9</w:t>
            </w:r>
            <w:r w:rsidR="00AE7AA0">
              <w:rPr>
                <w:noProof/>
                <w:webHidden/>
              </w:rPr>
              <w:fldChar w:fldCharType="end"/>
            </w:r>
          </w:hyperlink>
        </w:p>
        <w:p w14:paraId="18FD3DC8" w14:textId="652689AC" w:rsidR="00AE7AA0" w:rsidRDefault="006831B2">
          <w:pPr>
            <w:pStyle w:val="TOC3"/>
            <w:tabs>
              <w:tab w:val="right" w:leader="dot" w:pos="9016"/>
            </w:tabs>
            <w:rPr>
              <w:rFonts w:cstheme="minorBidi"/>
              <w:noProof/>
              <w:kern w:val="2"/>
              <w14:ligatures w14:val="standardContextual"/>
            </w:rPr>
          </w:pPr>
          <w:hyperlink w:anchor="_Toc155255624" w:history="1">
            <w:r w:rsidR="00AE7AA0" w:rsidRPr="003D7CEA">
              <w:rPr>
                <w:rStyle w:val="Hyperlink"/>
                <w:noProof/>
                <w:shd w:val="clear" w:color="auto" w:fill="FFFFFF"/>
              </w:rPr>
              <w:t>Data Visualisation</w:t>
            </w:r>
            <w:r w:rsidR="00AE7AA0">
              <w:rPr>
                <w:noProof/>
                <w:webHidden/>
              </w:rPr>
              <w:tab/>
            </w:r>
            <w:r w:rsidR="00AE7AA0">
              <w:rPr>
                <w:noProof/>
                <w:webHidden/>
              </w:rPr>
              <w:fldChar w:fldCharType="begin"/>
            </w:r>
            <w:r w:rsidR="00AE7AA0">
              <w:rPr>
                <w:noProof/>
                <w:webHidden/>
              </w:rPr>
              <w:instrText xml:space="preserve"> PAGEREF _Toc155255624 \h </w:instrText>
            </w:r>
            <w:r w:rsidR="00AE7AA0">
              <w:rPr>
                <w:noProof/>
                <w:webHidden/>
              </w:rPr>
            </w:r>
            <w:r w:rsidR="00AE7AA0">
              <w:rPr>
                <w:noProof/>
                <w:webHidden/>
              </w:rPr>
              <w:fldChar w:fldCharType="separate"/>
            </w:r>
            <w:r w:rsidR="003776CE">
              <w:rPr>
                <w:noProof/>
                <w:webHidden/>
              </w:rPr>
              <w:t>10</w:t>
            </w:r>
            <w:r w:rsidR="00AE7AA0">
              <w:rPr>
                <w:noProof/>
                <w:webHidden/>
              </w:rPr>
              <w:fldChar w:fldCharType="end"/>
            </w:r>
          </w:hyperlink>
        </w:p>
        <w:p w14:paraId="4637DC06" w14:textId="7B45F92B" w:rsidR="00AE7AA0" w:rsidRDefault="006831B2">
          <w:pPr>
            <w:pStyle w:val="TOC3"/>
            <w:tabs>
              <w:tab w:val="right" w:leader="dot" w:pos="9016"/>
            </w:tabs>
            <w:rPr>
              <w:rFonts w:cstheme="minorBidi"/>
              <w:noProof/>
              <w:kern w:val="2"/>
              <w14:ligatures w14:val="standardContextual"/>
            </w:rPr>
          </w:pPr>
          <w:hyperlink w:anchor="_Toc155255625" w:history="1">
            <w:r w:rsidR="00AE7AA0" w:rsidRPr="003D7CEA">
              <w:rPr>
                <w:rStyle w:val="Hyperlink"/>
                <w:noProof/>
                <w:shd w:val="clear" w:color="auto" w:fill="FFFFFF"/>
              </w:rPr>
              <w:t>Data Cleaning</w:t>
            </w:r>
            <w:r w:rsidR="00AE7AA0">
              <w:rPr>
                <w:noProof/>
                <w:webHidden/>
              </w:rPr>
              <w:tab/>
            </w:r>
            <w:r w:rsidR="00AE7AA0">
              <w:rPr>
                <w:noProof/>
                <w:webHidden/>
              </w:rPr>
              <w:fldChar w:fldCharType="begin"/>
            </w:r>
            <w:r w:rsidR="00AE7AA0">
              <w:rPr>
                <w:noProof/>
                <w:webHidden/>
              </w:rPr>
              <w:instrText xml:space="preserve"> PAGEREF _Toc155255625 \h </w:instrText>
            </w:r>
            <w:r w:rsidR="00AE7AA0">
              <w:rPr>
                <w:noProof/>
                <w:webHidden/>
              </w:rPr>
            </w:r>
            <w:r w:rsidR="00AE7AA0">
              <w:rPr>
                <w:noProof/>
                <w:webHidden/>
              </w:rPr>
              <w:fldChar w:fldCharType="separate"/>
            </w:r>
            <w:r w:rsidR="003776CE">
              <w:rPr>
                <w:noProof/>
                <w:webHidden/>
              </w:rPr>
              <w:t>14</w:t>
            </w:r>
            <w:r w:rsidR="00AE7AA0">
              <w:rPr>
                <w:noProof/>
                <w:webHidden/>
              </w:rPr>
              <w:fldChar w:fldCharType="end"/>
            </w:r>
          </w:hyperlink>
        </w:p>
        <w:p w14:paraId="6800BF20" w14:textId="797DFDF3" w:rsidR="00AE7AA0" w:rsidRDefault="006831B2">
          <w:pPr>
            <w:pStyle w:val="TOC3"/>
            <w:tabs>
              <w:tab w:val="right" w:leader="dot" w:pos="9016"/>
            </w:tabs>
            <w:rPr>
              <w:rFonts w:cstheme="minorBidi"/>
              <w:noProof/>
              <w:kern w:val="2"/>
              <w14:ligatures w14:val="standardContextual"/>
            </w:rPr>
          </w:pPr>
          <w:hyperlink w:anchor="_Toc155255626" w:history="1">
            <w:r w:rsidR="00AE7AA0" w:rsidRPr="003D7CEA">
              <w:rPr>
                <w:rStyle w:val="Hyperlink"/>
                <w:noProof/>
                <w:shd w:val="clear" w:color="auto" w:fill="FFFFFF"/>
              </w:rPr>
              <w:t>Data Distribution</w:t>
            </w:r>
            <w:r w:rsidR="00AE7AA0">
              <w:rPr>
                <w:noProof/>
                <w:webHidden/>
              </w:rPr>
              <w:tab/>
            </w:r>
            <w:r w:rsidR="00AE7AA0">
              <w:rPr>
                <w:noProof/>
                <w:webHidden/>
              </w:rPr>
              <w:fldChar w:fldCharType="begin"/>
            </w:r>
            <w:r w:rsidR="00AE7AA0">
              <w:rPr>
                <w:noProof/>
                <w:webHidden/>
              </w:rPr>
              <w:instrText xml:space="preserve"> PAGEREF _Toc155255626 \h </w:instrText>
            </w:r>
            <w:r w:rsidR="00AE7AA0">
              <w:rPr>
                <w:noProof/>
                <w:webHidden/>
              </w:rPr>
            </w:r>
            <w:r w:rsidR="00AE7AA0">
              <w:rPr>
                <w:noProof/>
                <w:webHidden/>
              </w:rPr>
              <w:fldChar w:fldCharType="separate"/>
            </w:r>
            <w:r w:rsidR="003776CE">
              <w:rPr>
                <w:noProof/>
                <w:webHidden/>
              </w:rPr>
              <w:t>15</w:t>
            </w:r>
            <w:r w:rsidR="00AE7AA0">
              <w:rPr>
                <w:noProof/>
                <w:webHidden/>
              </w:rPr>
              <w:fldChar w:fldCharType="end"/>
            </w:r>
          </w:hyperlink>
        </w:p>
        <w:p w14:paraId="7FB10C82" w14:textId="14BC8C5D" w:rsidR="00AE7AA0" w:rsidRDefault="006831B2">
          <w:pPr>
            <w:pStyle w:val="TOC3"/>
            <w:tabs>
              <w:tab w:val="right" w:leader="dot" w:pos="9016"/>
            </w:tabs>
            <w:rPr>
              <w:rFonts w:cstheme="minorBidi"/>
              <w:noProof/>
              <w:kern w:val="2"/>
              <w14:ligatures w14:val="standardContextual"/>
            </w:rPr>
          </w:pPr>
          <w:hyperlink w:anchor="_Toc155255627" w:history="1">
            <w:r w:rsidR="00AE7AA0" w:rsidRPr="003D7CEA">
              <w:rPr>
                <w:rStyle w:val="Hyperlink"/>
                <w:noProof/>
                <w:shd w:val="clear" w:color="auto" w:fill="FFFFFF"/>
              </w:rPr>
              <w:t>Feature Selection</w:t>
            </w:r>
            <w:r w:rsidR="00AE7AA0">
              <w:rPr>
                <w:noProof/>
                <w:webHidden/>
              </w:rPr>
              <w:tab/>
            </w:r>
            <w:r w:rsidR="00AE7AA0">
              <w:rPr>
                <w:noProof/>
                <w:webHidden/>
              </w:rPr>
              <w:fldChar w:fldCharType="begin"/>
            </w:r>
            <w:r w:rsidR="00AE7AA0">
              <w:rPr>
                <w:noProof/>
                <w:webHidden/>
              </w:rPr>
              <w:instrText xml:space="preserve"> PAGEREF _Toc155255627 \h </w:instrText>
            </w:r>
            <w:r w:rsidR="00AE7AA0">
              <w:rPr>
                <w:noProof/>
                <w:webHidden/>
              </w:rPr>
            </w:r>
            <w:r w:rsidR="00AE7AA0">
              <w:rPr>
                <w:noProof/>
                <w:webHidden/>
              </w:rPr>
              <w:fldChar w:fldCharType="separate"/>
            </w:r>
            <w:r w:rsidR="003776CE">
              <w:rPr>
                <w:noProof/>
                <w:webHidden/>
              </w:rPr>
              <w:t>16</w:t>
            </w:r>
            <w:r w:rsidR="00AE7AA0">
              <w:rPr>
                <w:noProof/>
                <w:webHidden/>
              </w:rPr>
              <w:fldChar w:fldCharType="end"/>
            </w:r>
          </w:hyperlink>
        </w:p>
        <w:p w14:paraId="4639C7EB" w14:textId="528261C5" w:rsidR="00AE7AA0" w:rsidRDefault="006831B2">
          <w:pPr>
            <w:pStyle w:val="TOC3"/>
            <w:tabs>
              <w:tab w:val="right" w:leader="dot" w:pos="9016"/>
            </w:tabs>
            <w:rPr>
              <w:rFonts w:cstheme="minorBidi"/>
              <w:noProof/>
              <w:kern w:val="2"/>
              <w14:ligatures w14:val="standardContextual"/>
            </w:rPr>
          </w:pPr>
          <w:hyperlink w:anchor="_Toc155255628" w:history="1">
            <w:r w:rsidR="00AE7AA0" w:rsidRPr="003D7CEA">
              <w:rPr>
                <w:rStyle w:val="Hyperlink"/>
                <w:noProof/>
                <w:shd w:val="clear" w:color="auto" w:fill="FFFFFF"/>
              </w:rPr>
              <w:t>Feature Scaling/ Normalisation</w:t>
            </w:r>
            <w:r w:rsidR="00AE7AA0">
              <w:rPr>
                <w:noProof/>
                <w:webHidden/>
              </w:rPr>
              <w:tab/>
            </w:r>
            <w:r w:rsidR="00AE7AA0">
              <w:rPr>
                <w:noProof/>
                <w:webHidden/>
              </w:rPr>
              <w:fldChar w:fldCharType="begin"/>
            </w:r>
            <w:r w:rsidR="00AE7AA0">
              <w:rPr>
                <w:noProof/>
                <w:webHidden/>
              </w:rPr>
              <w:instrText xml:space="preserve"> PAGEREF _Toc155255628 \h </w:instrText>
            </w:r>
            <w:r w:rsidR="00AE7AA0">
              <w:rPr>
                <w:noProof/>
                <w:webHidden/>
              </w:rPr>
            </w:r>
            <w:r w:rsidR="00AE7AA0">
              <w:rPr>
                <w:noProof/>
                <w:webHidden/>
              </w:rPr>
              <w:fldChar w:fldCharType="separate"/>
            </w:r>
            <w:r w:rsidR="003776CE">
              <w:rPr>
                <w:noProof/>
                <w:webHidden/>
              </w:rPr>
              <w:t>17</w:t>
            </w:r>
            <w:r w:rsidR="00AE7AA0">
              <w:rPr>
                <w:noProof/>
                <w:webHidden/>
              </w:rPr>
              <w:fldChar w:fldCharType="end"/>
            </w:r>
          </w:hyperlink>
        </w:p>
        <w:p w14:paraId="31B76368" w14:textId="6F412900" w:rsidR="00AE7AA0" w:rsidRDefault="006831B2">
          <w:pPr>
            <w:pStyle w:val="TOC3"/>
            <w:tabs>
              <w:tab w:val="right" w:leader="dot" w:pos="9016"/>
            </w:tabs>
            <w:rPr>
              <w:rFonts w:cstheme="minorBidi"/>
              <w:noProof/>
              <w:kern w:val="2"/>
              <w14:ligatures w14:val="standardContextual"/>
            </w:rPr>
          </w:pPr>
          <w:hyperlink w:anchor="_Toc155255629" w:history="1">
            <w:r w:rsidR="00AE7AA0" w:rsidRPr="003D7CEA">
              <w:rPr>
                <w:rStyle w:val="Hyperlink"/>
                <w:noProof/>
                <w:shd w:val="clear" w:color="auto" w:fill="FFFFFF"/>
              </w:rPr>
              <w:t>Smote Balancing</w:t>
            </w:r>
            <w:r w:rsidR="00AE7AA0">
              <w:rPr>
                <w:noProof/>
                <w:webHidden/>
              </w:rPr>
              <w:tab/>
            </w:r>
            <w:r w:rsidR="00AE7AA0">
              <w:rPr>
                <w:noProof/>
                <w:webHidden/>
              </w:rPr>
              <w:fldChar w:fldCharType="begin"/>
            </w:r>
            <w:r w:rsidR="00AE7AA0">
              <w:rPr>
                <w:noProof/>
                <w:webHidden/>
              </w:rPr>
              <w:instrText xml:space="preserve"> PAGEREF _Toc155255629 \h </w:instrText>
            </w:r>
            <w:r w:rsidR="00AE7AA0">
              <w:rPr>
                <w:noProof/>
                <w:webHidden/>
              </w:rPr>
            </w:r>
            <w:r w:rsidR="00AE7AA0">
              <w:rPr>
                <w:noProof/>
                <w:webHidden/>
              </w:rPr>
              <w:fldChar w:fldCharType="separate"/>
            </w:r>
            <w:r w:rsidR="003776CE">
              <w:rPr>
                <w:noProof/>
                <w:webHidden/>
              </w:rPr>
              <w:t>17</w:t>
            </w:r>
            <w:r w:rsidR="00AE7AA0">
              <w:rPr>
                <w:noProof/>
                <w:webHidden/>
              </w:rPr>
              <w:fldChar w:fldCharType="end"/>
            </w:r>
          </w:hyperlink>
        </w:p>
        <w:p w14:paraId="636D48DF" w14:textId="5F5269A5" w:rsidR="00AE7AA0" w:rsidRDefault="006831B2">
          <w:pPr>
            <w:pStyle w:val="TOC3"/>
            <w:tabs>
              <w:tab w:val="right" w:leader="dot" w:pos="9016"/>
            </w:tabs>
            <w:rPr>
              <w:rFonts w:cstheme="minorBidi"/>
              <w:noProof/>
              <w:kern w:val="2"/>
              <w14:ligatures w14:val="standardContextual"/>
            </w:rPr>
          </w:pPr>
          <w:hyperlink w:anchor="_Toc155255630" w:history="1">
            <w:r w:rsidR="00AE7AA0" w:rsidRPr="003D7CEA">
              <w:rPr>
                <w:rStyle w:val="Hyperlink"/>
                <w:noProof/>
              </w:rPr>
              <w:t>Data Preparation</w:t>
            </w:r>
            <w:r w:rsidR="00AE7AA0">
              <w:rPr>
                <w:noProof/>
                <w:webHidden/>
              </w:rPr>
              <w:tab/>
            </w:r>
            <w:r w:rsidR="00AE7AA0">
              <w:rPr>
                <w:noProof/>
                <w:webHidden/>
              </w:rPr>
              <w:fldChar w:fldCharType="begin"/>
            </w:r>
            <w:r w:rsidR="00AE7AA0">
              <w:rPr>
                <w:noProof/>
                <w:webHidden/>
              </w:rPr>
              <w:instrText xml:space="preserve"> PAGEREF _Toc155255630 \h </w:instrText>
            </w:r>
            <w:r w:rsidR="00AE7AA0">
              <w:rPr>
                <w:noProof/>
                <w:webHidden/>
              </w:rPr>
            </w:r>
            <w:r w:rsidR="00AE7AA0">
              <w:rPr>
                <w:noProof/>
                <w:webHidden/>
              </w:rPr>
              <w:fldChar w:fldCharType="separate"/>
            </w:r>
            <w:r w:rsidR="003776CE">
              <w:rPr>
                <w:noProof/>
                <w:webHidden/>
              </w:rPr>
              <w:t>18</w:t>
            </w:r>
            <w:r w:rsidR="00AE7AA0">
              <w:rPr>
                <w:noProof/>
                <w:webHidden/>
              </w:rPr>
              <w:fldChar w:fldCharType="end"/>
            </w:r>
          </w:hyperlink>
        </w:p>
        <w:p w14:paraId="729186C6" w14:textId="5ACB6CDA" w:rsidR="00AE7AA0" w:rsidRDefault="006831B2">
          <w:pPr>
            <w:pStyle w:val="TOC3"/>
            <w:tabs>
              <w:tab w:val="right" w:leader="dot" w:pos="9016"/>
            </w:tabs>
            <w:rPr>
              <w:rFonts w:cstheme="minorBidi"/>
              <w:noProof/>
              <w:kern w:val="2"/>
              <w14:ligatures w14:val="standardContextual"/>
            </w:rPr>
          </w:pPr>
          <w:hyperlink w:anchor="_Toc155255631" w:history="1">
            <w:r w:rsidR="00AE7AA0" w:rsidRPr="003D7CEA">
              <w:rPr>
                <w:rStyle w:val="Hyperlink"/>
                <w:noProof/>
              </w:rPr>
              <w:t>Machine Learning Classifications</w:t>
            </w:r>
            <w:r w:rsidR="00AE7AA0">
              <w:rPr>
                <w:noProof/>
                <w:webHidden/>
              </w:rPr>
              <w:tab/>
            </w:r>
            <w:r w:rsidR="00AE7AA0">
              <w:rPr>
                <w:noProof/>
                <w:webHidden/>
              </w:rPr>
              <w:fldChar w:fldCharType="begin"/>
            </w:r>
            <w:r w:rsidR="00AE7AA0">
              <w:rPr>
                <w:noProof/>
                <w:webHidden/>
              </w:rPr>
              <w:instrText xml:space="preserve"> PAGEREF _Toc155255631 \h </w:instrText>
            </w:r>
            <w:r w:rsidR="00AE7AA0">
              <w:rPr>
                <w:noProof/>
                <w:webHidden/>
              </w:rPr>
            </w:r>
            <w:r w:rsidR="00AE7AA0">
              <w:rPr>
                <w:noProof/>
                <w:webHidden/>
              </w:rPr>
              <w:fldChar w:fldCharType="separate"/>
            </w:r>
            <w:r w:rsidR="003776CE">
              <w:rPr>
                <w:noProof/>
                <w:webHidden/>
              </w:rPr>
              <w:t>18</w:t>
            </w:r>
            <w:r w:rsidR="00AE7AA0">
              <w:rPr>
                <w:noProof/>
                <w:webHidden/>
              </w:rPr>
              <w:fldChar w:fldCharType="end"/>
            </w:r>
          </w:hyperlink>
        </w:p>
        <w:p w14:paraId="53EC4C1F" w14:textId="48198DA4" w:rsidR="00AE7AA0" w:rsidRDefault="006831B2">
          <w:pPr>
            <w:pStyle w:val="TOC2"/>
            <w:tabs>
              <w:tab w:val="right" w:leader="dot" w:pos="9016"/>
            </w:tabs>
            <w:rPr>
              <w:rFonts w:cstheme="minorBidi"/>
              <w:noProof/>
              <w:kern w:val="2"/>
              <w14:ligatures w14:val="standardContextual"/>
            </w:rPr>
          </w:pPr>
          <w:hyperlink w:anchor="_Toc155255632" w:history="1">
            <w:r w:rsidR="00AE7AA0" w:rsidRPr="003D7CEA">
              <w:rPr>
                <w:rStyle w:val="Hyperlink"/>
                <w:rFonts w:ascii="Times New Roman" w:hAnsi="Times New Roman"/>
                <w:b/>
                <w:bCs/>
                <w:noProof/>
              </w:rPr>
              <w:t>Machine Learning Application</w:t>
            </w:r>
            <w:r w:rsidR="00AE7AA0">
              <w:rPr>
                <w:noProof/>
                <w:webHidden/>
              </w:rPr>
              <w:tab/>
            </w:r>
            <w:r w:rsidR="00AE7AA0">
              <w:rPr>
                <w:noProof/>
                <w:webHidden/>
              </w:rPr>
              <w:fldChar w:fldCharType="begin"/>
            </w:r>
            <w:r w:rsidR="00AE7AA0">
              <w:rPr>
                <w:noProof/>
                <w:webHidden/>
              </w:rPr>
              <w:instrText xml:space="preserve"> PAGEREF _Toc155255632 \h </w:instrText>
            </w:r>
            <w:r w:rsidR="00AE7AA0">
              <w:rPr>
                <w:noProof/>
                <w:webHidden/>
              </w:rPr>
            </w:r>
            <w:r w:rsidR="00AE7AA0">
              <w:rPr>
                <w:noProof/>
                <w:webHidden/>
              </w:rPr>
              <w:fldChar w:fldCharType="separate"/>
            </w:r>
            <w:r w:rsidR="003776CE">
              <w:rPr>
                <w:noProof/>
                <w:webHidden/>
              </w:rPr>
              <w:t>19</w:t>
            </w:r>
            <w:r w:rsidR="00AE7AA0">
              <w:rPr>
                <w:noProof/>
                <w:webHidden/>
              </w:rPr>
              <w:fldChar w:fldCharType="end"/>
            </w:r>
          </w:hyperlink>
        </w:p>
        <w:p w14:paraId="2B311435" w14:textId="68C1004C" w:rsidR="00AE7AA0" w:rsidRDefault="006831B2">
          <w:pPr>
            <w:pStyle w:val="TOC2"/>
            <w:tabs>
              <w:tab w:val="right" w:leader="dot" w:pos="9016"/>
            </w:tabs>
            <w:rPr>
              <w:rFonts w:cstheme="minorBidi"/>
              <w:noProof/>
              <w:kern w:val="2"/>
              <w14:ligatures w14:val="standardContextual"/>
            </w:rPr>
          </w:pPr>
          <w:hyperlink w:anchor="_Toc155255633" w:history="1">
            <w:r w:rsidR="00AE7AA0" w:rsidRPr="003D7CEA">
              <w:rPr>
                <w:rStyle w:val="Hyperlink"/>
                <w:rFonts w:ascii="Times New Roman" w:hAnsi="Times New Roman"/>
                <w:b/>
                <w:bCs/>
                <w:noProof/>
              </w:rPr>
              <w:t>Performance Evaluation</w:t>
            </w:r>
            <w:r w:rsidR="00AE7AA0">
              <w:rPr>
                <w:noProof/>
                <w:webHidden/>
              </w:rPr>
              <w:tab/>
            </w:r>
            <w:r w:rsidR="00AE7AA0">
              <w:rPr>
                <w:noProof/>
                <w:webHidden/>
              </w:rPr>
              <w:fldChar w:fldCharType="begin"/>
            </w:r>
            <w:r w:rsidR="00AE7AA0">
              <w:rPr>
                <w:noProof/>
                <w:webHidden/>
              </w:rPr>
              <w:instrText xml:space="preserve"> PAGEREF _Toc155255633 \h </w:instrText>
            </w:r>
            <w:r w:rsidR="00AE7AA0">
              <w:rPr>
                <w:noProof/>
                <w:webHidden/>
              </w:rPr>
            </w:r>
            <w:r w:rsidR="00AE7AA0">
              <w:rPr>
                <w:noProof/>
                <w:webHidden/>
              </w:rPr>
              <w:fldChar w:fldCharType="separate"/>
            </w:r>
            <w:r w:rsidR="003776CE">
              <w:rPr>
                <w:noProof/>
                <w:webHidden/>
              </w:rPr>
              <w:t>20</w:t>
            </w:r>
            <w:r w:rsidR="00AE7AA0">
              <w:rPr>
                <w:noProof/>
                <w:webHidden/>
              </w:rPr>
              <w:fldChar w:fldCharType="end"/>
            </w:r>
          </w:hyperlink>
        </w:p>
        <w:p w14:paraId="14E11205" w14:textId="66C87444" w:rsidR="00AE7AA0" w:rsidRDefault="006831B2">
          <w:pPr>
            <w:pStyle w:val="TOC1"/>
            <w:tabs>
              <w:tab w:val="right" w:leader="dot" w:pos="9016"/>
            </w:tabs>
            <w:rPr>
              <w:rFonts w:cstheme="minorBidi"/>
              <w:noProof/>
              <w:kern w:val="2"/>
              <w14:ligatures w14:val="standardContextual"/>
            </w:rPr>
          </w:pPr>
          <w:hyperlink w:anchor="_Toc155255634" w:history="1">
            <w:r w:rsidR="00AE7AA0" w:rsidRPr="003D7CEA">
              <w:rPr>
                <w:rStyle w:val="Hyperlink"/>
                <w:rFonts w:ascii="Times New Roman" w:hAnsi="Times New Roman"/>
                <w:b/>
                <w:bCs/>
                <w:noProof/>
              </w:rPr>
              <w:t>RESULT AND CONCLUSIONS</w:t>
            </w:r>
            <w:r w:rsidR="00AE7AA0">
              <w:rPr>
                <w:noProof/>
                <w:webHidden/>
              </w:rPr>
              <w:tab/>
            </w:r>
            <w:r w:rsidR="00AE7AA0">
              <w:rPr>
                <w:noProof/>
                <w:webHidden/>
              </w:rPr>
              <w:fldChar w:fldCharType="begin"/>
            </w:r>
            <w:r w:rsidR="00AE7AA0">
              <w:rPr>
                <w:noProof/>
                <w:webHidden/>
              </w:rPr>
              <w:instrText xml:space="preserve"> PAGEREF _Toc155255634 \h </w:instrText>
            </w:r>
            <w:r w:rsidR="00AE7AA0">
              <w:rPr>
                <w:noProof/>
                <w:webHidden/>
              </w:rPr>
            </w:r>
            <w:r w:rsidR="00AE7AA0">
              <w:rPr>
                <w:noProof/>
                <w:webHidden/>
              </w:rPr>
              <w:fldChar w:fldCharType="separate"/>
            </w:r>
            <w:r w:rsidR="003776CE">
              <w:rPr>
                <w:noProof/>
                <w:webHidden/>
              </w:rPr>
              <w:t>24</w:t>
            </w:r>
            <w:r w:rsidR="00AE7AA0">
              <w:rPr>
                <w:noProof/>
                <w:webHidden/>
              </w:rPr>
              <w:fldChar w:fldCharType="end"/>
            </w:r>
          </w:hyperlink>
        </w:p>
        <w:p w14:paraId="197CF859" w14:textId="197C039E" w:rsidR="00AE7AA0" w:rsidRDefault="006831B2">
          <w:pPr>
            <w:pStyle w:val="TOC2"/>
            <w:tabs>
              <w:tab w:val="right" w:leader="dot" w:pos="9016"/>
            </w:tabs>
            <w:rPr>
              <w:rFonts w:cstheme="minorBidi"/>
              <w:noProof/>
              <w:kern w:val="2"/>
              <w14:ligatures w14:val="standardContextual"/>
            </w:rPr>
          </w:pPr>
          <w:hyperlink w:anchor="_Toc155255635" w:history="1">
            <w:r w:rsidR="00AE7AA0" w:rsidRPr="003D7CEA">
              <w:rPr>
                <w:rStyle w:val="Hyperlink"/>
                <w:rFonts w:ascii="Times New Roman" w:hAnsi="Times New Roman"/>
                <w:b/>
                <w:bCs/>
                <w:noProof/>
              </w:rPr>
              <w:t>Accuracy</w:t>
            </w:r>
            <w:r w:rsidR="00AE7AA0">
              <w:rPr>
                <w:noProof/>
                <w:webHidden/>
              </w:rPr>
              <w:tab/>
            </w:r>
            <w:r w:rsidR="00AE7AA0">
              <w:rPr>
                <w:noProof/>
                <w:webHidden/>
              </w:rPr>
              <w:fldChar w:fldCharType="begin"/>
            </w:r>
            <w:r w:rsidR="00AE7AA0">
              <w:rPr>
                <w:noProof/>
                <w:webHidden/>
              </w:rPr>
              <w:instrText xml:space="preserve"> PAGEREF _Toc155255635 \h </w:instrText>
            </w:r>
            <w:r w:rsidR="00AE7AA0">
              <w:rPr>
                <w:noProof/>
                <w:webHidden/>
              </w:rPr>
            </w:r>
            <w:r w:rsidR="00AE7AA0">
              <w:rPr>
                <w:noProof/>
                <w:webHidden/>
              </w:rPr>
              <w:fldChar w:fldCharType="separate"/>
            </w:r>
            <w:r w:rsidR="003776CE">
              <w:rPr>
                <w:noProof/>
                <w:webHidden/>
              </w:rPr>
              <w:t>24</w:t>
            </w:r>
            <w:r w:rsidR="00AE7AA0">
              <w:rPr>
                <w:noProof/>
                <w:webHidden/>
              </w:rPr>
              <w:fldChar w:fldCharType="end"/>
            </w:r>
          </w:hyperlink>
        </w:p>
        <w:p w14:paraId="6A504074" w14:textId="5FBA350A" w:rsidR="00AE7AA0" w:rsidRDefault="006831B2">
          <w:pPr>
            <w:pStyle w:val="TOC2"/>
            <w:tabs>
              <w:tab w:val="right" w:leader="dot" w:pos="9016"/>
            </w:tabs>
            <w:rPr>
              <w:rFonts w:cstheme="minorBidi"/>
              <w:noProof/>
              <w:kern w:val="2"/>
              <w14:ligatures w14:val="standardContextual"/>
            </w:rPr>
          </w:pPr>
          <w:hyperlink w:anchor="_Toc155255636" w:history="1">
            <w:r w:rsidR="00AE7AA0" w:rsidRPr="003D7CEA">
              <w:rPr>
                <w:rStyle w:val="Hyperlink"/>
                <w:rFonts w:ascii="Times New Roman" w:hAnsi="Times New Roman"/>
                <w:b/>
                <w:bCs/>
                <w:noProof/>
              </w:rPr>
              <w:t>ROC-AUC Curve</w:t>
            </w:r>
            <w:r w:rsidR="00AE7AA0">
              <w:rPr>
                <w:noProof/>
                <w:webHidden/>
              </w:rPr>
              <w:tab/>
            </w:r>
            <w:r w:rsidR="00AE7AA0">
              <w:rPr>
                <w:noProof/>
                <w:webHidden/>
              </w:rPr>
              <w:fldChar w:fldCharType="begin"/>
            </w:r>
            <w:r w:rsidR="00AE7AA0">
              <w:rPr>
                <w:noProof/>
                <w:webHidden/>
              </w:rPr>
              <w:instrText xml:space="preserve"> PAGEREF _Toc155255636 \h </w:instrText>
            </w:r>
            <w:r w:rsidR="00AE7AA0">
              <w:rPr>
                <w:noProof/>
                <w:webHidden/>
              </w:rPr>
            </w:r>
            <w:r w:rsidR="00AE7AA0">
              <w:rPr>
                <w:noProof/>
                <w:webHidden/>
              </w:rPr>
              <w:fldChar w:fldCharType="separate"/>
            </w:r>
            <w:r w:rsidR="003776CE">
              <w:rPr>
                <w:noProof/>
                <w:webHidden/>
              </w:rPr>
              <w:t>25</w:t>
            </w:r>
            <w:r w:rsidR="00AE7AA0">
              <w:rPr>
                <w:noProof/>
                <w:webHidden/>
              </w:rPr>
              <w:fldChar w:fldCharType="end"/>
            </w:r>
          </w:hyperlink>
        </w:p>
        <w:p w14:paraId="23C57EFB" w14:textId="14A09DDD" w:rsidR="00AE7AA0" w:rsidRDefault="006831B2">
          <w:pPr>
            <w:pStyle w:val="TOC1"/>
            <w:tabs>
              <w:tab w:val="right" w:leader="dot" w:pos="9016"/>
            </w:tabs>
            <w:rPr>
              <w:rFonts w:cstheme="minorBidi"/>
              <w:noProof/>
              <w:kern w:val="2"/>
              <w14:ligatures w14:val="standardContextual"/>
            </w:rPr>
          </w:pPr>
          <w:hyperlink w:anchor="_Toc155255637" w:history="1">
            <w:r w:rsidR="00AE7AA0" w:rsidRPr="003D7CEA">
              <w:rPr>
                <w:rStyle w:val="Hyperlink"/>
                <w:rFonts w:ascii="Times New Roman" w:hAnsi="Times New Roman"/>
                <w:b/>
                <w:bCs/>
                <w:noProof/>
              </w:rPr>
              <w:t>RECOMMENDATION</w:t>
            </w:r>
            <w:r w:rsidR="00AE7AA0">
              <w:rPr>
                <w:noProof/>
                <w:webHidden/>
              </w:rPr>
              <w:tab/>
            </w:r>
            <w:r w:rsidR="00AE7AA0">
              <w:rPr>
                <w:noProof/>
                <w:webHidden/>
              </w:rPr>
              <w:fldChar w:fldCharType="begin"/>
            </w:r>
            <w:r w:rsidR="00AE7AA0">
              <w:rPr>
                <w:noProof/>
                <w:webHidden/>
              </w:rPr>
              <w:instrText xml:space="preserve"> PAGEREF _Toc155255637 \h </w:instrText>
            </w:r>
            <w:r w:rsidR="00AE7AA0">
              <w:rPr>
                <w:noProof/>
                <w:webHidden/>
              </w:rPr>
            </w:r>
            <w:r w:rsidR="00AE7AA0">
              <w:rPr>
                <w:noProof/>
                <w:webHidden/>
              </w:rPr>
              <w:fldChar w:fldCharType="separate"/>
            </w:r>
            <w:r w:rsidR="003776CE">
              <w:rPr>
                <w:noProof/>
                <w:webHidden/>
              </w:rPr>
              <w:t>27</w:t>
            </w:r>
            <w:r w:rsidR="00AE7AA0">
              <w:rPr>
                <w:noProof/>
                <w:webHidden/>
              </w:rPr>
              <w:fldChar w:fldCharType="end"/>
            </w:r>
          </w:hyperlink>
        </w:p>
        <w:p w14:paraId="6AA518AE" w14:textId="05AFE3C6" w:rsidR="00AE7AA0" w:rsidRDefault="006831B2">
          <w:pPr>
            <w:pStyle w:val="TOC1"/>
            <w:tabs>
              <w:tab w:val="right" w:leader="dot" w:pos="9016"/>
            </w:tabs>
            <w:rPr>
              <w:rFonts w:cstheme="minorBidi"/>
              <w:noProof/>
              <w:kern w:val="2"/>
              <w14:ligatures w14:val="standardContextual"/>
            </w:rPr>
          </w:pPr>
          <w:hyperlink w:anchor="_Toc155255638" w:history="1">
            <w:r w:rsidR="00AE7AA0" w:rsidRPr="003D7CEA">
              <w:rPr>
                <w:rStyle w:val="Hyperlink"/>
                <w:rFonts w:ascii="Times New Roman" w:hAnsi="Times New Roman"/>
                <w:b/>
                <w:bCs/>
                <w:noProof/>
              </w:rPr>
              <w:t>REFERENCES</w:t>
            </w:r>
            <w:r w:rsidR="00AE7AA0">
              <w:rPr>
                <w:noProof/>
                <w:webHidden/>
              </w:rPr>
              <w:tab/>
            </w:r>
            <w:r w:rsidR="00AE7AA0">
              <w:rPr>
                <w:noProof/>
                <w:webHidden/>
              </w:rPr>
              <w:fldChar w:fldCharType="begin"/>
            </w:r>
            <w:r w:rsidR="00AE7AA0">
              <w:rPr>
                <w:noProof/>
                <w:webHidden/>
              </w:rPr>
              <w:instrText xml:space="preserve"> PAGEREF _Toc155255638 \h </w:instrText>
            </w:r>
            <w:r w:rsidR="00AE7AA0">
              <w:rPr>
                <w:noProof/>
                <w:webHidden/>
              </w:rPr>
            </w:r>
            <w:r w:rsidR="00AE7AA0">
              <w:rPr>
                <w:noProof/>
                <w:webHidden/>
              </w:rPr>
              <w:fldChar w:fldCharType="separate"/>
            </w:r>
            <w:r w:rsidR="003776CE">
              <w:rPr>
                <w:noProof/>
                <w:webHidden/>
              </w:rPr>
              <w:t>28</w:t>
            </w:r>
            <w:r w:rsidR="00AE7AA0">
              <w:rPr>
                <w:noProof/>
                <w:webHidden/>
              </w:rPr>
              <w:fldChar w:fldCharType="end"/>
            </w:r>
          </w:hyperlink>
        </w:p>
        <w:p w14:paraId="3893FC34" w14:textId="5AB0BF93" w:rsidR="00B45425" w:rsidRPr="0094771A" w:rsidRDefault="00B03D62" w:rsidP="00B45425">
          <w:pPr>
            <w:rPr>
              <w:rFonts w:ascii="Times New Roman" w:hAnsi="Times New Roman" w:cs="Times New Roman"/>
              <w:b/>
              <w:bCs/>
              <w:noProof/>
            </w:rPr>
          </w:pPr>
          <w:r w:rsidRPr="0094771A">
            <w:rPr>
              <w:rFonts w:ascii="Times New Roman" w:hAnsi="Times New Roman" w:cs="Times New Roman"/>
              <w:b/>
              <w:bCs/>
              <w:noProof/>
            </w:rPr>
            <w:fldChar w:fldCharType="end"/>
          </w:r>
        </w:p>
      </w:sdtContent>
    </w:sdt>
    <w:p w14:paraId="5375BCAE" w14:textId="169EFA94" w:rsidR="003161ED" w:rsidRPr="0094771A" w:rsidRDefault="00B45425" w:rsidP="00B45425">
      <w:pPr>
        <w:rPr>
          <w:rFonts w:ascii="Times New Roman" w:hAnsi="Times New Roman" w:cs="Times New Roman"/>
        </w:rPr>
      </w:pPr>
      <w:r w:rsidRPr="0094771A">
        <w:rPr>
          <w:rFonts w:ascii="Times New Roman" w:hAnsi="Times New Roman" w:cs="Times New Roman"/>
          <w:sz w:val="24"/>
          <w:szCs w:val="24"/>
        </w:rPr>
        <w:br w:type="page"/>
      </w:r>
      <w:bookmarkEnd w:id="0"/>
    </w:p>
    <w:p w14:paraId="6D2A920A" w14:textId="3B7C1593" w:rsidR="00DF79E0" w:rsidRPr="0094771A" w:rsidRDefault="00A70B2C" w:rsidP="00B03D62">
      <w:pPr>
        <w:pStyle w:val="Heading1"/>
        <w:rPr>
          <w:rFonts w:ascii="Times New Roman" w:hAnsi="Times New Roman" w:cs="Times New Roman"/>
          <w:b/>
          <w:bCs/>
          <w:color w:val="auto"/>
          <w:sz w:val="36"/>
          <w:szCs w:val="36"/>
        </w:rPr>
      </w:pPr>
      <w:bookmarkStart w:id="4" w:name="_Toc155255615"/>
      <w:r w:rsidRPr="0094771A">
        <w:rPr>
          <w:rFonts w:ascii="Times New Roman" w:hAnsi="Times New Roman" w:cs="Times New Roman"/>
          <w:b/>
          <w:bCs/>
          <w:color w:val="auto"/>
          <w:sz w:val="36"/>
          <w:szCs w:val="36"/>
        </w:rPr>
        <w:lastRenderedPageBreak/>
        <w:t>INTRODUCTION</w:t>
      </w:r>
      <w:bookmarkEnd w:id="4"/>
    </w:p>
    <w:p w14:paraId="1D1E7D17" w14:textId="05B87DFE" w:rsidR="002773D2" w:rsidRPr="0094771A" w:rsidRDefault="00AD14E3" w:rsidP="000A1B07">
      <w:pPr>
        <w:pStyle w:val="NormalWeb"/>
        <w:shd w:val="clear" w:color="auto" w:fill="FFFFFF"/>
        <w:rPr>
          <w:sz w:val="28"/>
          <w:szCs w:val="28"/>
        </w:rPr>
      </w:pPr>
      <w:r w:rsidRPr="0094771A">
        <w:rPr>
          <w:sz w:val="28"/>
          <w:szCs w:val="28"/>
        </w:rPr>
        <w:t>Cardiovascular diseases (CVDs) are a</w:t>
      </w:r>
      <w:r w:rsidR="002773D2" w:rsidRPr="0094771A">
        <w:rPr>
          <w:sz w:val="28"/>
          <w:szCs w:val="28"/>
        </w:rPr>
        <w:t xml:space="preserve"> broad term encompassing disorders affecting the heart </w:t>
      </w:r>
      <w:r w:rsidR="008D1DA1" w:rsidRPr="0094771A">
        <w:rPr>
          <w:sz w:val="28"/>
          <w:szCs w:val="28"/>
        </w:rPr>
        <w:t>and</w:t>
      </w:r>
      <w:r w:rsidR="002773D2" w:rsidRPr="0094771A">
        <w:rPr>
          <w:sz w:val="28"/>
          <w:szCs w:val="28"/>
        </w:rPr>
        <w:t xml:space="preserve"> blood vessels. It covers everything from hereditary or inherited disorders to illnesses that occur later in life, like vascular dementia, heart failure, stroke, and coronary heart disease. </w:t>
      </w:r>
    </w:p>
    <w:p w14:paraId="1968C8EB" w14:textId="77777777" w:rsidR="00B770AC" w:rsidRDefault="00B770AC" w:rsidP="0085608C">
      <w:pPr>
        <w:rPr>
          <w:rFonts w:ascii="Times New Roman" w:eastAsia="Times New Roman" w:hAnsi="Times New Roman" w:cs="Times New Roman"/>
          <w:sz w:val="28"/>
          <w:szCs w:val="28"/>
          <w:lang w:val="en-US"/>
        </w:rPr>
      </w:pPr>
      <w:r w:rsidRPr="00B770AC">
        <w:rPr>
          <w:rFonts w:ascii="Times New Roman" w:eastAsia="Times New Roman" w:hAnsi="Times New Roman" w:cs="Times New Roman"/>
          <w:sz w:val="28"/>
          <w:szCs w:val="28"/>
          <w:lang w:val="en-US"/>
        </w:rPr>
        <w:t>The World Health Organisation (WHO) published a report on cardiovascular diseases (CVDs) in 2023. With 17.9 million deaths annually, CVDs are the leading cause of mortality worldwide. Heart and blood vessel disorders commonly referred to as cardiovascular diseases, or CVDs, include rheumatic heart disease, coronary heart disease, and cerebrovascular illness. Heart attacks and strokes account for more than four out of every five fatalities from CVD, and one-third of these events happen too soon among those under the age of seventy.</w:t>
      </w:r>
    </w:p>
    <w:p w14:paraId="23C6C2DB" w14:textId="2D8D3D4F" w:rsidR="00AA2E73" w:rsidRDefault="00AA2E73" w:rsidP="0070587B">
      <w:pPr>
        <w:rPr>
          <w:rFonts w:ascii="Times New Roman" w:eastAsia="Times New Roman" w:hAnsi="Times New Roman" w:cs="Times New Roman"/>
          <w:sz w:val="28"/>
          <w:szCs w:val="28"/>
          <w:lang w:val="en-US"/>
        </w:rPr>
      </w:pPr>
      <w:r w:rsidRPr="00AA2E73">
        <w:rPr>
          <w:rFonts w:ascii="Times New Roman" w:eastAsia="Times New Roman" w:hAnsi="Times New Roman" w:cs="Times New Roman"/>
          <w:sz w:val="28"/>
          <w:szCs w:val="28"/>
          <w:lang w:val="en-US"/>
        </w:rPr>
        <w:t xml:space="preserve">The main </w:t>
      </w:r>
      <w:r w:rsidR="00C05FC8">
        <w:rPr>
          <w:rFonts w:ascii="Times New Roman" w:eastAsia="Times New Roman" w:hAnsi="Times New Roman" w:cs="Times New Roman"/>
          <w:sz w:val="28"/>
          <w:szCs w:val="28"/>
          <w:lang w:val="en-US"/>
        </w:rPr>
        <w:t>lifestyle risk</w:t>
      </w:r>
      <w:r w:rsidRPr="00AA2E73">
        <w:rPr>
          <w:rFonts w:ascii="Times New Roman" w:eastAsia="Times New Roman" w:hAnsi="Times New Roman" w:cs="Times New Roman"/>
          <w:sz w:val="28"/>
          <w:szCs w:val="28"/>
          <w:lang w:val="en-US"/>
        </w:rPr>
        <w:t xml:space="preserve"> factors for heart disease and stroke include excessive alcohol consumption, poor eating habits, smoking, and inactivity. Individuals with </w:t>
      </w:r>
      <w:r w:rsidR="00C05FC8">
        <w:rPr>
          <w:rFonts w:ascii="Times New Roman" w:eastAsia="Times New Roman" w:hAnsi="Times New Roman" w:cs="Times New Roman"/>
          <w:sz w:val="28"/>
          <w:szCs w:val="28"/>
          <w:lang w:val="en-US"/>
        </w:rPr>
        <w:t xml:space="preserve">this lifestyle </w:t>
      </w:r>
      <w:r w:rsidRPr="00AA2E73">
        <w:rPr>
          <w:rFonts w:ascii="Times New Roman" w:eastAsia="Times New Roman" w:hAnsi="Times New Roman" w:cs="Times New Roman"/>
          <w:sz w:val="28"/>
          <w:szCs w:val="28"/>
          <w:lang w:val="en-US"/>
        </w:rPr>
        <w:t>risk factors may experience elevated blood pressure, blood sugar, blood cholesterol, and obesity. In primary care settings, these "intermediate risk factors" can be assessed to detect an elevated risk of heart attack, stroke, heart failure, and other consequences.</w:t>
      </w:r>
    </w:p>
    <w:p w14:paraId="46D4DD6D" w14:textId="73ABE03F" w:rsidR="00760222" w:rsidRDefault="00760222" w:rsidP="0070587B">
      <w:pPr>
        <w:rPr>
          <w:rFonts w:ascii="Times New Roman" w:hAnsi="Times New Roman" w:cs="Times New Roman"/>
          <w:sz w:val="28"/>
          <w:szCs w:val="28"/>
        </w:rPr>
      </w:pPr>
      <w:r w:rsidRPr="00760222">
        <w:rPr>
          <w:rFonts w:ascii="Times New Roman" w:hAnsi="Times New Roman" w:cs="Times New Roman"/>
          <w:sz w:val="28"/>
          <w:szCs w:val="28"/>
        </w:rPr>
        <w:t>Cardiovascular diseases continue to be the primary cause of death in the European Union and the world's top cause of death despite significant advancements in medicine over the past few decades. In the EU, cardiovascular disease results in about 6 million new cases and the death of about 1.8 million individuals annually.  According to estimates from the European Heart Network, the annual cost of all of this to the EU economy is more than €210 billion.</w:t>
      </w:r>
    </w:p>
    <w:p w14:paraId="1BB9C459" w14:textId="79DBE4F8" w:rsidR="00EC6F1F" w:rsidRDefault="00EC6F1F" w:rsidP="00067632">
      <w:pPr>
        <w:rPr>
          <w:rFonts w:ascii="Times New Roman" w:hAnsi="Times New Roman" w:cs="Times New Roman"/>
          <w:sz w:val="28"/>
          <w:szCs w:val="28"/>
          <w:lang w:val="en-US"/>
        </w:rPr>
      </w:pPr>
      <w:r w:rsidRPr="00EC6F1F">
        <w:rPr>
          <w:rFonts w:ascii="Times New Roman" w:hAnsi="Times New Roman" w:cs="Times New Roman"/>
          <w:sz w:val="28"/>
          <w:szCs w:val="28"/>
          <w:lang w:val="en-US"/>
        </w:rPr>
        <w:t>One of the deadliest cardiovascular diseases (CVDs) is acute myocardial infarction (AMI), sometimes referred to as a "heart attack." It happens when the blood supply to the heart muscle is cut off, either permanently damaging or destroying the heart muscle. It results from inadequate blood supply to the cardiac muscle. Although there are numerous other possible causes for the reduced blood flow, the most common one is usually an obstruction in one or more of the heart's arteries. The damaged heart muscle will start to perish without blood supply. A heart attack may be fatal or cause irreversible cardiac damage if blood flow is not quickly restored.</w:t>
      </w:r>
    </w:p>
    <w:p w14:paraId="7E19A2E5" w14:textId="77777777" w:rsidR="00C077C5" w:rsidRDefault="00C077C5" w:rsidP="00067632">
      <w:pPr>
        <w:rPr>
          <w:rFonts w:ascii="Times New Roman" w:hAnsi="Times New Roman" w:cs="Times New Roman"/>
          <w:sz w:val="28"/>
          <w:szCs w:val="28"/>
        </w:rPr>
      </w:pPr>
      <w:r w:rsidRPr="00C077C5">
        <w:rPr>
          <w:rFonts w:ascii="Times New Roman" w:hAnsi="Times New Roman" w:cs="Times New Roman"/>
          <w:sz w:val="28"/>
          <w:szCs w:val="28"/>
        </w:rPr>
        <w:lastRenderedPageBreak/>
        <w:t>To replicate human learning, machine learning (ML), a subfield of artificial intelligence (AI) and computer science, uses data and algorithms to gradually increase model accuracy. It is an essential part of the quickly evolving data science profession. Algorithms in data mining projects are trained using statistical techniques to find relevant information and create predictions or classifications. Subsequently, these insights inform business and application decisions that ideally affect key performance measures.</w:t>
      </w:r>
    </w:p>
    <w:p w14:paraId="307C546C" w14:textId="2772E721" w:rsidR="00EE21D6" w:rsidRDefault="00EE21D6" w:rsidP="00067632">
      <w:pPr>
        <w:rPr>
          <w:rFonts w:ascii="Times New Roman" w:hAnsi="Times New Roman" w:cs="Times New Roman"/>
          <w:sz w:val="28"/>
          <w:szCs w:val="28"/>
        </w:rPr>
      </w:pPr>
      <w:r w:rsidRPr="00EE21D6">
        <w:rPr>
          <w:rFonts w:ascii="Times New Roman" w:hAnsi="Times New Roman" w:cs="Times New Roman"/>
          <w:sz w:val="28"/>
          <w:szCs w:val="28"/>
        </w:rPr>
        <w:t>The application of machine learning (ML) in the healthcare industry is dependent on the gathering of relevant patient data. By identifying patterns in datasets, machine learning algorithms can assist medical personnel in diagnosing new illnesses and predicting treatment outcomes. Data is filtered and categorized by these systems and technologies.</w:t>
      </w:r>
    </w:p>
    <w:p w14:paraId="36BD8E41" w14:textId="102D2F4D" w:rsidR="00067632" w:rsidRPr="0094771A" w:rsidRDefault="00067632" w:rsidP="00067632">
      <w:pPr>
        <w:rPr>
          <w:rFonts w:ascii="Times New Roman" w:hAnsi="Times New Roman" w:cs="Times New Roman"/>
          <w:sz w:val="28"/>
          <w:szCs w:val="28"/>
        </w:rPr>
      </w:pPr>
      <w:r w:rsidRPr="0094771A">
        <w:rPr>
          <w:rFonts w:ascii="Times New Roman" w:hAnsi="Times New Roman" w:cs="Times New Roman"/>
          <w:sz w:val="28"/>
          <w:szCs w:val="28"/>
        </w:rPr>
        <w:t>Even within a state or nation, the amount of data gathered from patients in medical facilities is enormous. Ensuring that all medical records and gadgets are part of a central network that enables data scientists to identify patterns and trends is the only way to bring everything into sync.</w:t>
      </w:r>
    </w:p>
    <w:p w14:paraId="590B39EF" w14:textId="094C262E" w:rsidR="00717629" w:rsidRPr="0094771A" w:rsidRDefault="0059581A" w:rsidP="00067632">
      <w:pPr>
        <w:rPr>
          <w:rFonts w:ascii="Times New Roman" w:hAnsi="Times New Roman" w:cs="Times New Roman"/>
          <w:sz w:val="28"/>
          <w:szCs w:val="28"/>
        </w:rPr>
      </w:pPr>
      <w:r w:rsidRPr="0094771A">
        <w:rPr>
          <w:rFonts w:ascii="Times New Roman" w:hAnsi="Times New Roman" w:cs="Times New Roman"/>
          <w:sz w:val="28"/>
          <w:szCs w:val="28"/>
        </w:rPr>
        <w:t xml:space="preserve">Algorithms are used in machine learning for heart attack prediction to examine a variety of data sources, such as genetics, lifestyle, and medical history. Based on unique risk profiles, these models allow for risk categorization, early identification, and tailored interventions. ML can continually monitor real-time patient data for dynamic risk assessment and can identify pertinent variables influencing the likelihood of heart attacks. The precision and generalizability of the model are guaranteed by the incorporation of historical datasets and validation procedures. The goal of ongoing research is to increase cardiovascular risk management through the ethical </w:t>
      </w:r>
      <w:r w:rsidR="00EE21D6" w:rsidRPr="00EE21D6">
        <w:rPr>
          <w:rFonts w:ascii="Times New Roman" w:hAnsi="Times New Roman" w:cs="Times New Roman"/>
          <w:sz w:val="28"/>
          <w:szCs w:val="28"/>
        </w:rPr>
        <w:t>application and effectiveness of machine learning models in healthcare environments.</w:t>
      </w:r>
    </w:p>
    <w:p w14:paraId="2DE61252" w14:textId="4ABFE02A" w:rsidR="005D776F" w:rsidRPr="0094771A" w:rsidRDefault="005D776F" w:rsidP="008646CE">
      <w:pPr>
        <w:pStyle w:val="Heading2"/>
        <w:rPr>
          <w:rFonts w:ascii="Times New Roman" w:hAnsi="Times New Roman" w:cs="Times New Roman"/>
          <w:b/>
          <w:bCs/>
          <w:color w:val="auto"/>
          <w:sz w:val="32"/>
          <w:szCs w:val="32"/>
        </w:rPr>
      </w:pPr>
      <w:bookmarkStart w:id="5" w:name="_Toc155255616"/>
      <w:r w:rsidRPr="0094771A">
        <w:rPr>
          <w:rFonts w:ascii="Times New Roman" w:hAnsi="Times New Roman" w:cs="Times New Roman"/>
          <w:b/>
          <w:bCs/>
          <w:color w:val="auto"/>
          <w:sz w:val="32"/>
          <w:szCs w:val="32"/>
        </w:rPr>
        <w:t>R</w:t>
      </w:r>
      <w:r w:rsidR="009F566D" w:rsidRPr="0094771A">
        <w:rPr>
          <w:rFonts w:ascii="Times New Roman" w:hAnsi="Times New Roman" w:cs="Times New Roman"/>
          <w:b/>
          <w:bCs/>
          <w:color w:val="auto"/>
          <w:sz w:val="32"/>
          <w:szCs w:val="32"/>
        </w:rPr>
        <w:t>esearch</w:t>
      </w:r>
      <w:r w:rsidRPr="0094771A">
        <w:rPr>
          <w:rFonts w:ascii="Times New Roman" w:hAnsi="Times New Roman" w:cs="Times New Roman"/>
          <w:b/>
          <w:bCs/>
          <w:color w:val="auto"/>
          <w:sz w:val="32"/>
          <w:szCs w:val="32"/>
        </w:rPr>
        <w:t xml:space="preserve"> O</w:t>
      </w:r>
      <w:r w:rsidR="009F566D" w:rsidRPr="0094771A">
        <w:rPr>
          <w:rFonts w:ascii="Times New Roman" w:hAnsi="Times New Roman" w:cs="Times New Roman"/>
          <w:b/>
          <w:bCs/>
          <w:color w:val="auto"/>
          <w:sz w:val="32"/>
          <w:szCs w:val="32"/>
        </w:rPr>
        <w:t>bjective</w:t>
      </w:r>
      <w:bookmarkEnd w:id="5"/>
    </w:p>
    <w:p w14:paraId="6C28898E" w14:textId="52994B2A" w:rsidR="00192A3E" w:rsidRPr="0094771A" w:rsidRDefault="00192A3E" w:rsidP="00067632">
      <w:pPr>
        <w:rPr>
          <w:rFonts w:ascii="Times New Roman" w:hAnsi="Times New Roman" w:cs="Times New Roman"/>
          <w:sz w:val="28"/>
          <w:szCs w:val="28"/>
          <w:lang w:val="en-US"/>
        </w:rPr>
      </w:pPr>
      <w:r w:rsidRPr="0094771A">
        <w:rPr>
          <w:rFonts w:ascii="Times New Roman" w:hAnsi="Times New Roman" w:cs="Times New Roman"/>
          <w:sz w:val="28"/>
          <w:szCs w:val="28"/>
          <w:lang w:val="en-US"/>
        </w:rPr>
        <w:t xml:space="preserve">The goal of this research is to use machine learning techniques to create a forecasting model that </w:t>
      </w:r>
      <w:r w:rsidR="00652D02" w:rsidRPr="0094771A">
        <w:rPr>
          <w:rFonts w:ascii="Times New Roman" w:hAnsi="Times New Roman" w:cs="Times New Roman"/>
          <w:sz w:val="28"/>
          <w:szCs w:val="28"/>
          <w:lang w:val="en-US"/>
        </w:rPr>
        <w:t>considers</w:t>
      </w:r>
      <w:r w:rsidRPr="0094771A">
        <w:rPr>
          <w:rFonts w:ascii="Times New Roman" w:hAnsi="Times New Roman" w:cs="Times New Roman"/>
          <w:sz w:val="28"/>
          <w:szCs w:val="28"/>
          <w:lang w:val="en-US"/>
        </w:rPr>
        <w:t xml:space="preserve"> lifestyle and health indicators to </w:t>
      </w:r>
      <w:r w:rsidR="00DE3F3E" w:rsidRPr="0094771A">
        <w:rPr>
          <w:rFonts w:ascii="Times New Roman" w:hAnsi="Times New Roman" w:cs="Times New Roman"/>
          <w:sz w:val="28"/>
          <w:szCs w:val="28"/>
          <w:lang w:val="en-US"/>
        </w:rPr>
        <w:t>figure out</w:t>
      </w:r>
      <w:r w:rsidRPr="0094771A">
        <w:rPr>
          <w:rFonts w:ascii="Times New Roman" w:hAnsi="Times New Roman" w:cs="Times New Roman"/>
          <w:sz w:val="28"/>
          <w:szCs w:val="28"/>
          <w:lang w:val="en-US"/>
        </w:rPr>
        <w:t xml:space="preserve"> a person's risk of having a heart attack.</w:t>
      </w:r>
    </w:p>
    <w:p w14:paraId="1AE84CBD" w14:textId="77777777" w:rsidR="00192A3E" w:rsidRPr="0094771A" w:rsidRDefault="00192A3E" w:rsidP="00067632">
      <w:pPr>
        <w:rPr>
          <w:rFonts w:ascii="Times New Roman" w:hAnsi="Times New Roman" w:cs="Times New Roman"/>
          <w:sz w:val="28"/>
          <w:szCs w:val="28"/>
          <w:lang w:val="en-US"/>
        </w:rPr>
      </w:pPr>
    </w:p>
    <w:p w14:paraId="66E3AD49" w14:textId="77777777" w:rsidR="00192A3E" w:rsidRPr="0094771A" w:rsidRDefault="00192A3E" w:rsidP="00067632">
      <w:pPr>
        <w:rPr>
          <w:rFonts w:ascii="Times New Roman" w:hAnsi="Times New Roman" w:cs="Times New Roman"/>
          <w:sz w:val="28"/>
          <w:szCs w:val="28"/>
          <w:lang w:val="en-US"/>
        </w:rPr>
      </w:pPr>
    </w:p>
    <w:p w14:paraId="71EB3BE7" w14:textId="77777777" w:rsidR="00192A3E" w:rsidRDefault="00192A3E" w:rsidP="00067632">
      <w:pPr>
        <w:rPr>
          <w:rFonts w:ascii="Times New Roman" w:hAnsi="Times New Roman" w:cs="Times New Roman"/>
          <w:sz w:val="28"/>
          <w:szCs w:val="28"/>
          <w:lang w:val="en-US"/>
        </w:rPr>
      </w:pPr>
    </w:p>
    <w:p w14:paraId="385DB3D3" w14:textId="77777777" w:rsidR="00EE21D6" w:rsidRPr="0094771A" w:rsidRDefault="00EE21D6" w:rsidP="00067632">
      <w:pPr>
        <w:rPr>
          <w:rFonts w:ascii="Times New Roman" w:hAnsi="Times New Roman" w:cs="Times New Roman"/>
          <w:sz w:val="28"/>
          <w:szCs w:val="28"/>
          <w:lang w:val="en-US"/>
        </w:rPr>
      </w:pPr>
    </w:p>
    <w:p w14:paraId="64F5353C" w14:textId="22FEA66A" w:rsidR="00A151CE" w:rsidRPr="0094771A" w:rsidRDefault="00A151CE" w:rsidP="008646CE">
      <w:pPr>
        <w:pStyle w:val="Heading2"/>
        <w:rPr>
          <w:rFonts w:ascii="Times New Roman" w:hAnsi="Times New Roman" w:cs="Times New Roman"/>
          <w:b/>
          <w:bCs/>
          <w:color w:val="auto"/>
          <w:sz w:val="32"/>
          <w:szCs w:val="32"/>
        </w:rPr>
      </w:pPr>
      <w:bookmarkStart w:id="6" w:name="_Toc155255617"/>
      <w:r w:rsidRPr="0094771A">
        <w:rPr>
          <w:rFonts w:ascii="Times New Roman" w:hAnsi="Times New Roman" w:cs="Times New Roman"/>
          <w:b/>
          <w:bCs/>
          <w:color w:val="auto"/>
          <w:sz w:val="32"/>
          <w:szCs w:val="32"/>
        </w:rPr>
        <w:lastRenderedPageBreak/>
        <w:t>R</w:t>
      </w:r>
      <w:r w:rsidR="009F566D" w:rsidRPr="0094771A">
        <w:rPr>
          <w:rFonts w:ascii="Times New Roman" w:hAnsi="Times New Roman" w:cs="Times New Roman"/>
          <w:b/>
          <w:bCs/>
          <w:color w:val="auto"/>
          <w:sz w:val="32"/>
          <w:szCs w:val="32"/>
        </w:rPr>
        <w:t>esearch Questions</w:t>
      </w:r>
      <w:bookmarkEnd w:id="6"/>
    </w:p>
    <w:p w14:paraId="186A4C4C" w14:textId="16D7CAC8" w:rsidR="00575400" w:rsidRPr="0094771A" w:rsidRDefault="00575400" w:rsidP="00067632">
      <w:pPr>
        <w:rPr>
          <w:rFonts w:ascii="Times New Roman" w:hAnsi="Times New Roman" w:cs="Times New Roman"/>
          <w:sz w:val="28"/>
          <w:szCs w:val="28"/>
        </w:rPr>
      </w:pPr>
      <w:r w:rsidRPr="0094771A">
        <w:rPr>
          <w:rFonts w:ascii="Times New Roman" w:hAnsi="Times New Roman" w:cs="Times New Roman"/>
          <w:sz w:val="28"/>
          <w:szCs w:val="28"/>
        </w:rPr>
        <w:t xml:space="preserve">The </w:t>
      </w:r>
      <w:r w:rsidR="00B03D9C" w:rsidRPr="0094771A">
        <w:rPr>
          <w:rFonts w:ascii="Times New Roman" w:hAnsi="Times New Roman" w:cs="Times New Roman"/>
          <w:sz w:val="28"/>
          <w:szCs w:val="28"/>
        </w:rPr>
        <w:t xml:space="preserve">questions that </w:t>
      </w:r>
      <w:r w:rsidR="003C3DB5" w:rsidRPr="0094771A">
        <w:rPr>
          <w:rFonts w:ascii="Times New Roman" w:hAnsi="Times New Roman" w:cs="Times New Roman"/>
          <w:sz w:val="28"/>
          <w:szCs w:val="28"/>
        </w:rPr>
        <w:t>will</w:t>
      </w:r>
      <w:r w:rsidR="00B03D9C" w:rsidRPr="0094771A">
        <w:rPr>
          <w:rFonts w:ascii="Times New Roman" w:hAnsi="Times New Roman" w:cs="Times New Roman"/>
          <w:sz w:val="28"/>
          <w:szCs w:val="28"/>
        </w:rPr>
        <w:t xml:space="preserve"> be focused on in this research are:</w:t>
      </w:r>
    </w:p>
    <w:p w14:paraId="21E73D5D" w14:textId="77777777" w:rsidR="00575400" w:rsidRPr="0094771A" w:rsidRDefault="00575400" w:rsidP="00575400">
      <w:pPr>
        <w:numPr>
          <w:ilvl w:val="0"/>
          <w:numId w:val="9"/>
        </w:numPr>
        <w:rPr>
          <w:rFonts w:ascii="Times New Roman" w:hAnsi="Times New Roman" w:cs="Times New Roman"/>
          <w:sz w:val="28"/>
          <w:szCs w:val="28"/>
          <w:lang w:val="en-US"/>
        </w:rPr>
      </w:pPr>
      <w:r w:rsidRPr="0094771A">
        <w:rPr>
          <w:rFonts w:ascii="Times New Roman" w:hAnsi="Times New Roman" w:cs="Times New Roman"/>
          <w:sz w:val="28"/>
          <w:szCs w:val="28"/>
          <w:lang w:val="en-US"/>
        </w:rPr>
        <w:t>How do health and lifestyle factors affect a person's likelihood of having a heart attack?</w:t>
      </w:r>
    </w:p>
    <w:p w14:paraId="2A531487" w14:textId="0C43A4DD" w:rsidR="009A51B1" w:rsidRPr="0094771A" w:rsidRDefault="00575400" w:rsidP="00067632">
      <w:pPr>
        <w:numPr>
          <w:ilvl w:val="0"/>
          <w:numId w:val="9"/>
        </w:numPr>
        <w:rPr>
          <w:rFonts w:ascii="Times New Roman" w:hAnsi="Times New Roman" w:cs="Times New Roman"/>
          <w:sz w:val="28"/>
          <w:szCs w:val="28"/>
          <w:lang w:val="en-US"/>
        </w:rPr>
      </w:pPr>
      <w:r w:rsidRPr="0094771A">
        <w:rPr>
          <w:rFonts w:ascii="Times New Roman" w:hAnsi="Times New Roman" w:cs="Times New Roman"/>
          <w:sz w:val="28"/>
          <w:szCs w:val="28"/>
          <w:lang w:val="en-US"/>
        </w:rPr>
        <w:t>What machine learning methods can be used to create a forecasting model that accurately assesses the risk of a heart attack?</w:t>
      </w:r>
    </w:p>
    <w:p w14:paraId="46245298" w14:textId="02DAA60E" w:rsidR="00A3511D" w:rsidRPr="0094771A" w:rsidRDefault="00A3511D" w:rsidP="00B03D62">
      <w:pPr>
        <w:pStyle w:val="Heading1"/>
        <w:rPr>
          <w:rFonts w:ascii="Times New Roman" w:hAnsi="Times New Roman" w:cs="Times New Roman"/>
          <w:b/>
          <w:bCs/>
          <w:color w:val="auto"/>
          <w:sz w:val="36"/>
          <w:szCs w:val="36"/>
        </w:rPr>
      </w:pPr>
      <w:bookmarkStart w:id="7" w:name="_Toc155255618"/>
      <w:r w:rsidRPr="0094771A">
        <w:rPr>
          <w:rFonts w:ascii="Times New Roman" w:hAnsi="Times New Roman" w:cs="Times New Roman"/>
          <w:b/>
          <w:bCs/>
          <w:color w:val="auto"/>
          <w:sz w:val="36"/>
          <w:szCs w:val="36"/>
        </w:rPr>
        <w:t>LITERATURE REVIEW</w:t>
      </w:r>
      <w:bookmarkEnd w:id="7"/>
    </w:p>
    <w:p w14:paraId="4D43ADEC" w14:textId="2AA4F1EA" w:rsidR="00C73C69" w:rsidRPr="0094771A" w:rsidRDefault="00520F1F" w:rsidP="00C73C69">
      <w:pPr>
        <w:rPr>
          <w:rFonts w:ascii="Times New Roman" w:hAnsi="Times New Roman" w:cs="Times New Roman"/>
          <w:sz w:val="28"/>
          <w:szCs w:val="28"/>
        </w:rPr>
      </w:pPr>
      <w:r w:rsidRPr="0094771A">
        <w:rPr>
          <w:rFonts w:ascii="Times New Roman" w:hAnsi="Times New Roman" w:cs="Times New Roman"/>
          <w:sz w:val="28"/>
          <w:szCs w:val="28"/>
        </w:rPr>
        <w:t xml:space="preserve">The fields of data mining and machine learning have made </w:t>
      </w:r>
      <w:r w:rsidR="00CB060E" w:rsidRPr="0094771A">
        <w:rPr>
          <w:rFonts w:ascii="Times New Roman" w:hAnsi="Times New Roman" w:cs="Times New Roman"/>
          <w:sz w:val="28"/>
          <w:szCs w:val="28"/>
        </w:rPr>
        <w:t>noteworthy progress</w:t>
      </w:r>
      <w:r w:rsidRPr="0094771A">
        <w:rPr>
          <w:rFonts w:ascii="Times New Roman" w:hAnsi="Times New Roman" w:cs="Times New Roman"/>
          <w:sz w:val="28"/>
          <w:szCs w:val="28"/>
        </w:rPr>
        <w:t xml:space="preserve"> in the healthcare sector in recent years.</w:t>
      </w:r>
      <w:r w:rsidR="00251651" w:rsidRPr="0094771A">
        <w:rPr>
          <w:rFonts w:ascii="Times New Roman" w:hAnsi="Times New Roman" w:cs="Times New Roman"/>
          <w:sz w:val="28"/>
          <w:szCs w:val="28"/>
        </w:rPr>
        <w:t xml:space="preserve"> Numerous articles have been written about the application of data mining methods to survival research.</w:t>
      </w:r>
      <w:r w:rsidRPr="0094771A">
        <w:rPr>
          <w:rFonts w:ascii="Times New Roman" w:hAnsi="Times New Roman" w:cs="Times New Roman"/>
          <w:sz w:val="28"/>
          <w:szCs w:val="28"/>
        </w:rPr>
        <w:t xml:space="preserve"> These methods have been extensively used and shown in several healthcare settings, most notably in the speciality of medical cardiology. Researchers in this sector now have an unparalleled chance to create and evaluate novel algorithms due to the quick collection of medical data. </w:t>
      </w:r>
      <w:r w:rsidR="00A3511D" w:rsidRPr="0094771A">
        <w:rPr>
          <w:rFonts w:ascii="Times New Roman" w:hAnsi="Times New Roman" w:cs="Times New Roman"/>
          <w:sz w:val="28"/>
          <w:szCs w:val="28"/>
        </w:rPr>
        <w:t xml:space="preserve">This literature review covers </w:t>
      </w:r>
      <w:r w:rsidR="007A19A6" w:rsidRPr="0094771A">
        <w:rPr>
          <w:rFonts w:ascii="Times New Roman" w:hAnsi="Times New Roman" w:cs="Times New Roman"/>
          <w:sz w:val="28"/>
          <w:szCs w:val="28"/>
        </w:rPr>
        <w:t>related works</w:t>
      </w:r>
      <w:r w:rsidR="00A3511D" w:rsidRPr="0094771A">
        <w:rPr>
          <w:rFonts w:ascii="Times New Roman" w:hAnsi="Times New Roman" w:cs="Times New Roman"/>
          <w:sz w:val="28"/>
          <w:szCs w:val="28"/>
        </w:rPr>
        <w:t xml:space="preserve"> on machine learning-based heart attack prediction, offering an in-depth overview of the main ideas, approaches, and conclusions in the area. </w:t>
      </w:r>
      <w:r w:rsidR="00CA2185" w:rsidRPr="0094771A">
        <w:rPr>
          <w:rFonts w:ascii="Times New Roman" w:hAnsi="Times New Roman" w:cs="Times New Roman"/>
          <w:sz w:val="28"/>
          <w:szCs w:val="28"/>
        </w:rPr>
        <w:t>Some of the re</w:t>
      </w:r>
      <w:r w:rsidR="00B86980" w:rsidRPr="0094771A">
        <w:rPr>
          <w:rFonts w:ascii="Times New Roman" w:hAnsi="Times New Roman" w:cs="Times New Roman"/>
          <w:sz w:val="28"/>
          <w:szCs w:val="28"/>
        </w:rPr>
        <w:t xml:space="preserve">lated works are </w:t>
      </w:r>
      <w:r w:rsidR="00CF5BBE" w:rsidRPr="0094771A">
        <w:rPr>
          <w:rFonts w:ascii="Times New Roman" w:hAnsi="Times New Roman" w:cs="Times New Roman"/>
          <w:sz w:val="28"/>
          <w:szCs w:val="28"/>
        </w:rPr>
        <w:t>explained below:</w:t>
      </w:r>
      <w:r w:rsidR="00CA2185" w:rsidRPr="0094771A">
        <w:rPr>
          <w:rFonts w:ascii="Times New Roman" w:hAnsi="Times New Roman" w:cs="Times New Roman"/>
          <w:sz w:val="28"/>
          <w:szCs w:val="28"/>
        </w:rPr>
        <w:t xml:space="preserve"> </w:t>
      </w:r>
    </w:p>
    <w:p w14:paraId="7042D969" w14:textId="3134856A" w:rsidR="00E1138A" w:rsidRPr="0094771A" w:rsidRDefault="0020121C" w:rsidP="00C73C69">
      <w:pPr>
        <w:rPr>
          <w:rFonts w:ascii="Times New Roman" w:hAnsi="Times New Roman" w:cs="Times New Roman"/>
          <w:sz w:val="28"/>
          <w:szCs w:val="28"/>
        </w:rPr>
      </w:pPr>
      <w:r w:rsidRPr="0094771A">
        <w:rPr>
          <w:rFonts w:ascii="Times New Roman" w:hAnsi="Times New Roman" w:cs="Times New Roman"/>
          <w:sz w:val="28"/>
          <w:szCs w:val="28"/>
        </w:rPr>
        <w:t>In a study conducted</w:t>
      </w:r>
      <w:r w:rsidR="002620FA" w:rsidRPr="0094771A">
        <w:rPr>
          <w:rFonts w:ascii="Times New Roman" w:hAnsi="Times New Roman" w:cs="Times New Roman"/>
          <w:sz w:val="28"/>
          <w:szCs w:val="28"/>
        </w:rPr>
        <w:t xml:space="preserve"> by Bhatt et al (2023)</w:t>
      </w:r>
      <w:r w:rsidR="00341D86" w:rsidRPr="0094771A">
        <w:rPr>
          <w:rFonts w:ascii="Times New Roman" w:hAnsi="Times New Roman" w:cs="Times New Roman"/>
          <w:sz w:val="28"/>
          <w:szCs w:val="28"/>
        </w:rPr>
        <w:t xml:space="preserve">, </w:t>
      </w:r>
      <w:r w:rsidRPr="0094771A">
        <w:rPr>
          <w:rFonts w:ascii="Times New Roman" w:hAnsi="Times New Roman" w:cs="Times New Roman"/>
          <w:sz w:val="28"/>
          <w:szCs w:val="28"/>
        </w:rPr>
        <w:t xml:space="preserve">on Effective Heart Disease </w:t>
      </w:r>
      <w:r w:rsidR="008C7F7E" w:rsidRPr="0094771A">
        <w:rPr>
          <w:rFonts w:ascii="Times New Roman" w:hAnsi="Times New Roman" w:cs="Times New Roman"/>
          <w:sz w:val="28"/>
          <w:szCs w:val="28"/>
        </w:rPr>
        <w:t xml:space="preserve">Prediction Using Machine Learning </w:t>
      </w:r>
      <w:r w:rsidR="0021427E" w:rsidRPr="0094771A">
        <w:rPr>
          <w:rFonts w:ascii="Times New Roman" w:hAnsi="Times New Roman" w:cs="Times New Roman"/>
          <w:sz w:val="28"/>
          <w:szCs w:val="28"/>
        </w:rPr>
        <w:t>Techniques. This study created a model that accurately predicts cardiovascular illnesses to lower the death rate associated with these conditions. To increase classification accuracy, this research suggest</w:t>
      </w:r>
      <w:r w:rsidR="0049534F" w:rsidRPr="0094771A">
        <w:rPr>
          <w:rFonts w:ascii="Times New Roman" w:hAnsi="Times New Roman" w:cs="Times New Roman"/>
          <w:sz w:val="28"/>
          <w:szCs w:val="28"/>
        </w:rPr>
        <w:t>ed</w:t>
      </w:r>
      <w:r w:rsidR="0021427E" w:rsidRPr="0094771A">
        <w:rPr>
          <w:rFonts w:ascii="Times New Roman" w:hAnsi="Times New Roman" w:cs="Times New Roman"/>
          <w:sz w:val="28"/>
          <w:szCs w:val="28"/>
        </w:rPr>
        <w:t xml:space="preserve"> a k-mode clustering technique with Huang beginning. It ma</w:t>
      </w:r>
      <w:r w:rsidR="0049534F" w:rsidRPr="0094771A">
        <w:rPr>
          <w:rFonts w:ascii="Times New Roman" w:hAnsi="Times New Roman" w:cs="Times New Roman"/>
          <w:sz w:val="28"/>
          <w:szCs w:val="28"/>
        </w:rPr>
        <w:t>de</w:t>
      </w:r>
      <w:r w:rsidR="0021427E" w:rsidRPr="0094771A">
        <w:rPr>
          <w:rFonts w:ascii="Times New Roman" w:hAnsi="Times New Roman" w:cs="Times New Roman"/>
          <w:sz w:val="28"/>
          <w:szCs w:val="28"/>
        </w:rPr>
        <w:t xml:space="preserve"> use of models like XGBoost (XGB), random forest (RF), decision tree classifier (DT), and multilayer perceptron (MP). The applied model's parameters were </w:t>
      </w:r>
      <w:r w:rsidR="000A648D" w:rsidRPr="0094771A">
        <w:rPr>
          <w:rFonts w:ascii="Times New Roman" w:hAnsi="Times New Roman" w:cs="Times New Roman"/>
          <w:sz w:val="28"/>
          <w:szCs w:val="28"/>
        </w:rPr>
        <w:t>hyper-tuned</w:t>
      </w:r>
      <w:r w:rsidR="0021427E" w:rsidRPr="0094771A">
        <w:rPr>
          <w:rFonts w:ascii="Times New Roman" w:hAnsi="Times New Roman" w:cs="Times New Roman"/>
          <w:sz w:val="28"/>
          <w:szCs w:val="28"/>
        </w:rPr>
        <w:t xml:space="preserve"> using Grid Search CV to maximize the outcome. A real-world dataset of 70,000 cases from Kaggle is used to test the suggested model.</w:t>
      </w:r>
      <w:r w:rsidR="00F151AD" w:rsidRPr="0094771A">
        <w:rPr>
          <w:rFonts w:ascii="Times New Roman" w:hAnsi="Times New Roman" w:cs="Times New Roman"/>
        </w:rPr>
        <w:t xml:space="preserve"> </w:t>
      </w:r>
      <w:r w:rsidR="00F151AD" w:rsidRPr="0094771A">
        <w:rPr>
          <w:rFonts w:ascii="Times New Roman" w:hAnsi="Times New Roman" w:cs="Times New Roman"/>
          <w:sz w:val="28"/>
          <w:szCs w:val="28"/>
        </w:rPr>
        <w:t>The research led to the conclusion that the multilayer perceptron with cross-validation has achieved the highest accuracy compared to all other algorithms. With an accuracy of 87.28%, it was the most accurate.</w:t>
      </w:r>
    </w:p>
    <w:p w14:paraId="75B46C50" w14:textId="487796AC" w:rsidR="0003371C" w:rsidRPr="0094771A" w:rsidRDefault="0003371C"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In a study </w:t>
      </w:r>
      <w:r w:rsidR="00CD4195" w:rsidRPr="0094771A">
        <w:rPr>
          <w:rFonts w:ascii="Times New Roman" w:hAnsi="Times New Roman" w:cs="Times New Roman"/>
          <w:sz w:val="28"/>
          <w:szCs w:val="28"/>
          <w:shd w:val="clear" w:color="auto" w:fill="FFFFFF"/>
        </w:rPr>
        <w:t>conducted</w:t>
      </w:r>
      <w:r w:rsidRPr="0094771A">
        <w:rPr>
          <w:rFonts w:ascii="Times New Roman" w:hAnsi="Times New Roman" w:cs="Times New Roman"/>
          <w:sz w:val="28"/>
          <w:szCs w:val="28"/>
          <w:shd w:val="clear" w:color="auto" w:fill="FFFFFF"/>
        </w:rPr>
        <w:t xml:space="preserve"> by Riyaz et al (2022) on heart disease prediction using machine learning techniques: a quantitative review. </w:t>
      </w:r>
      <w:r w:rsidR="00E511E1" w:rsidRPr="0094771A">
        <w:rPr>
          <w:rFonts w:ascii="Times New Roman" w:hAnsi="Times New Roman" w:cs="Times New Roman"/>
          <w:sz w:val="28"/>
          <w:szCs w:val="28"/>
          <w:shd w:val="clear" w:color="auto" w:fill="FFFFFF"/>
        </w:rPr>
        <w:t>To</w:t>
      </w:r>
      <w:r w:rsidRPr="0094771A">
        <w:rPr>
          <w:rFonts w:ascii="Times New Roman" w:hAnsi="Times New Roman" w:cs="Times New Roman"/>
          <w:sz w:val="28"/>
          <w:szCs w:val="28"/>
          <w:shd w:val="clear" w:color="auto" w:fill="FFFFFF"/>
        </w:rPr>
        <w:t xml:space="preserve"> effectively anticipate, diagnose, and treat a variety of heart ailments, this study provided a comprehensive overview of several machine learning algorithms and evaluated their efficacy. Support vector machines (SVM), decision trees (DT), Naïve Bayes (NB), K-nearest neighbour (KNN), artificial neural networks (ANN), etc. are a few machine learning techniques that are used to forecast the development of cardiac illnesses and are reviewed in the suggested study. Next, to determine </w:t>
      </w:r>
      <w:r w:rsidRPr="0094771A">
        <w:rPr>
          <w:rFonts w:ascii="Times New Roman" w:hAnsi="Times New Roman" w:cs="Times New Roman"/>
          <w:sz w:val="28"/>
          <w:szCs w:val="28"/>
          <w:shd w:val="clear" w:color="auto" w:fill="FFFFFF"/>
        </w:rPr>
        <w:lastRenderedPageBreak/>
        <w:t>which technique performed the best overall, the average forecast accuracy for each technique was calculated. The results showed that the ANN technique had the highest average prediction accuracy (86.91%), while the C4.5 decision tree technique had the lowest average prediction accuracy (74.0%).</w:t>
      </w:r>
    </w:p>
    <w:p w14:paraId="7AD5CA5B" w14:textId="7D66C165" w:rsidR="00F151AD" w:rsidRPr="0094771A" w:rsidRDefault="00635511"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In a study published by </w:t>
      </w:r>
      <w:r w:rsidR="008120FF" w:rsidRPr="0094771A">
        <w:rPr>
          <w:rFonts w:ascii="Times New Roman" w:hAnsi="Times New Roman" w:cs="Times New Roman"/>
          <w:sz w:val="28"/>
          <w:szCs w:val="28"/>
          <w:shd w:val="clear" w:color="auto" w:fill="FFFFFF"/>
        </w:rPr>
        <w:t>Shah et al</w:t>
      </w:r>
      <w:r w:rsidRPr="0094771A">
        <w:rPr>
          <w:rFonts w:ascii="Times New Roman" w:hAnsi="Times New Roman" w:cs="Times New Roman"/>
          <w:sz w:val="28"/>
          <w:szCs w:val="28"/>
          <w:shd w:val="clear" w:color="auto" w:fill="FFFFFF"/>
        </w:rPr>
        <w:t xml:space="preserve"> (20</w:t>
      </w:r>
      <w:r w:rsidR="008120FF" w:rsidRPr="0094771A">
        <w:rPr>
          <w:rFonts w:ascii="Times New Roman" w:hAnsi="Times New Roman" w:cs="Times New Roman"/>
          <w:sz w:val="28"/>
          <w:szCs w:val="28"/>
          <w:shd w:val="clear" w:color="auto" w:fill="FFFFFF"/>
        </w:rPr>
        <w:t>20</w:t>
      </w:r>
      <w:r w:rsidRPr="0094771A">
        <w:rPr>
          <w:rFonts w:ascii="Times New Roman" w:hAnsi="Times New Roman" w:cs="Times New Roman"/>
          <w:sz w:val="28"/>
          <w:szCs w:val="28"/>
          <w:shd w:val="clear" w:color="auto" w:fill="FFFFFF"/>
        </w:rPr>
        <w:t xml:space="preserve">), the author aimed to investigate </w:t>
      </w:r>
      <w:r w:rsidR="003157C7" w:rsidRPr="0094771A">
        <w:rPr>
          <w:rFonts w:ascii="Times New Roman" w:hAnsi="Times New Roman" w:cs="Times New Roman"/>
          <w:sz w:val="28"/>
          <w:szCs w:val="28"/>
          <w:shd w:val="clear" w:color="auto" w:fill="FFFFFF"/>
          <w:lang w:val="en-US"/>
        </w:rPr>
        <w:t>creating a machine learning-based model for cardiovascular disease prediction</w:t>
      </w:r>
      <w:r w:rsidRPr="0094771A">
        <w:rPr>
          <w:rFonts w:ascii="Times New Roman" w:hAnsi="Times New Roman" w:cs="Times New Roman"/>
          <w:sz w:val="28"/>
          <w:szCs w:val="28"/>
          <w:shd w:val="clear" w:color="auto" w:fill="FFFFFF"/>
        </w:rPr>
        <w:t>.</w:t>
      </w:r>
      <w:r w:rsidR="00DF6325" w:rsidRPr="0094771A">
        <w:rPr>
          <w:rFonts w:ascii="Times New Roman" w:hAnsi="Times New Roman" w:cs="Times New Roman"/>
          <w:sz w:val="28"/>
          <w:szCs w:val="28"/>
          <w:shd w:val="clear" w:color="auto" w:fill="FFFFFF"/>
        </w:rPr>
        <w:t xml:space="preserve"> The study </w:t>
      </w:r>
      <w:r w:rsidR="006356DF" w:rsidRPr="0094771A">
        <w:rPr>
          <w:rFonts w:ascii="Times New Roman" w:hAnsi="Times New Roman" w:cs="Times New Roman"/>
          <w:sz w:val="28"/>
          <w:szCs w:val="28"/>
          <w:shd w:val="clear" w:color="auto" w:fill="FFFFFF"/>
        </w:rPr>
        <w:t>took</w:t>
      </w:r>
      <w:r w:rsidR="00DF6325" w:rsidRPr="0094771A">
        <w:rPr>
          <w:rFonts w:ascii="Times New Roman" w:hAnsi="Times New Roman" w:cs="Times New Roman"/>
          <w:sz w:val="28"/>
          <w:szCs w:val="28"/>
          <w:shd w:val="clear" w:color="auto" w:fill="FFFFFF"/>
        </w:rPr>
        <w:t xml:space="preserve"> advantage of the pre-existing Cleveland database of </w:t>
      </w:r>
      <w:r w:rsidR="006356DF" w:rsidRPr="0094771A">
        <w:rPr>
          <w:rFonts w:ascii="Times New Roman" w:hAnsi="Times New Roman" w:cs="Times New Roman"/>
          <w:sz w:val="28"/>
          <w:szCs w:val="28"/>
          <w:shd w:val="clear" w:color="auto" w:fill="FFFFFF"/>
        </w:rPr>
        <w:t xml:space="preserve">the </w:t>
      </w:r>
      <w:r w:rsidR="00DF6325" w:rsidRPr="0094771A">
        <w:rPr>
          <w:rFonts w:ascii="Times New Roman" w:hAnsi="Times New Roman" w:cs="Times New Roman"/>
          <w:sz w:val="28"/>
          <w:szCs w:val="28"/>
          <w:shd w:val="clear" w:color="auto" w:fill="FFFFFF"/>
        </w:rPr>
        <w:t xml:space="preserve">UCI heart disease patient repository. The study report lists several heart disease-related characteristics and a model based on supervised learning techniques, including algorithms like random forest, decision trees, K-nearest neighbour, and Naïve Bayes. According to the results, </w:t>
      </w:r>
      <w:r w:rsidR="006356DF" w:rsidRPr="0094771A">
        <w:rPr>
          <w:rFonts w:ascii="Times New Roman" w:hAnsi="Times New Roman" w:cs="Times New Roman"/>
          <w:sz w:val="28"/>
          <w:szCs w:val="28"/>
          <w:shd w:val="clear" w:color="auto" w:fill="FFFFFF"/>
        </w:rPr>
        <w:t xml:space="preserve">the </w:t>
      </w:r>
      <w:r w:rsidR="00DF6325" w:rsidRPr="0094771A">
        <w:rPr>
          <w:rFonts w:ascii="Times New Roman" w:hAnsi="Times New Roman" w:cs="Times New Roman"/>
          <w:sz w:val="28"/>
          <w:szCs w:val="28"/>
          <w:shd w:val="clear" w:color="auto" w:fill="FFFFFF"/>
        </w:rPr>
        <w:t>K-nearest neighbour yields the highest accuracy score.</w:t>
      </w:r>
    </w:p>
    <w:p w14:paraId="01B7BF38" w14:textId="4EA0BB05" w:rsidR="0003371C" w:rsidRPr="0094771A" w:rsidRDefault="0003371C" w:rsidP="0003371C">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A study was </w:t>
      </w:r>
      <w:r w:rsidR="00CD4195" w:rsidRPr="0094771A">
        <w:rPr>
          <w:rFonts w:ascii="Times New Roman" w:hAnsi="Times New Roman" w:cs="Times New Roman"/>
          <w:sz w:val="28"/>
          <w:szCs w:val="28"/>
          <w:shd w:val="clear" w:color="auto" w:fill="FFFFFF"/>
        </w:rPr>
        <w:t>conducted</w:t>
      </w:r>
      <w:r w:rsidRPr="0094771A">
        <w:rPr>
          <w:rFonts w:ascii="Times New Roman" w:hAnsi="Times New Roman" w:cs="Times New Roman"/>
          <w:sz w:val="28"/>
          <w:szCs w:val="28"/>
          <w:shd w:val="clear" w:color="auto" w:fill="FFFFFF"/>
        </w:rPr>
        <w:t xml:space="preserve"> towards comparing and using machine learning techniques for detecting and predicting Heart Attacks and Diseases by Obasi et al (2019). The suggested solution was based on currently used methods such as logistic regression and random forest Bayesian classification, which gave medical practitioners a decision support system to identify and forecast heart attacks and heart diseases in people or in people who used heart disease risk factors. The comparison findings demonstrated that the accuracy and performance of the system are satisfactory, with 92.44% accuracy for Random Forest, 61.96% accuracy for Naïve Bayes Classifier, and 59.7% accuracy for Logistic Regression in the classification of heart disease.</w:t>
      </w:r>
    </w:p>
    <w:p w14:paraId="7482CCA7" w14:textId="675B1A17" w:rsidR="00840478" w:rsidRPr="0094771A" w:rsidRDefault="00F4199A"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In </w:t>
      </w:r>
      <w:r w:rsidR="0003371C" w:rsidRPr="0094771A">
        <w:rPr>
          <w:rFonts w:ascii="Times New Roman" w:hAnsi="Times New Roman" w:cs="Times New Roman"/>
          <w:sz w:val="28"/>
          <w:szCs w:val="28"/>
          <w:shd w:val="clear" w:color="auto" w:fill="FFFFFF"/>
        </w:rPr>
        <w:t>the research</w:t>
      </w:r>
      <w:r w:rsidR="00303B20" w:rsidRPr="0094771A">
        <w:rPr>
          <w:rFonts w:ascii="Times New Roman" w:hAnsi="Times New Roman" w:cs="Times New Roman"/>
          <w:sz w:val="28"/>
          <w:szCs w:val="28"/>
          <w:shd w:val="clear" w:color="auto" w:fill="FFFFFF"/>
        </w:rPr>
        <w:t xml:space="preserve"> conducted</w:t>
      </w:r>
      <w:r w:rsidR="00840478" w:rsidRPr="0094771A">
        <w:rPr>
          <w:rFonts w:ascii="Times New Roman" w:hAnsi="Times New Roman" w:cs="Times New Roman"/>
          <w:sz w:val="28"/>
          <w:szCs w:val="28"/>
          <w:shd w:val="clear" w:color="auto" w:fill="FFFFFF"/>
        </w:rPr>
        <w:t xml:space="preserve"> by S Manikandan (2017)</w:t>
      </w:r>
      <w:r w:rsidR="00534C86" w:rsidRPr="0094771A">
        <w:rPr>
          <w:rFonts w:ascii="Times New Roman" w:hAnsi="Times New Roman" w:cs="Times New Roman"/>
          <w:sz w:val="28"/>
          <w:szCs w:val="28"/>
          <w:shd w:val="clear" w:color="auto" w:fill="FFFFFF"/>
        </w:rPr>
        <w:t xml:space="preserve">, </w:t>
      </w:r>
      <w:r w:rsidR="00AF4F1E" w:rsidRPr="0094771A">
        <w:rPr>
          <w:rFonts w:ascii="Times New Roman" w:hAnsi="Times New Roman" w:cs="Times New Roman"/>
          <w:sz w:val="28"/>
          <w:szCs w:val="28"/>
          <w:shd w:val="clear" w:color="auto" w:fill="FFFFFF"/>
        </w:rPr>
        <w:t>on Heart Attack Prediction System</w:t>
      </w:r>
      <w:r w:rsidR="00C941E2" w:rsidRPr="0094771A">
        <w:rPr>
          <w:rFonts w:ascii="Times New Roman" w:hAnsi="Times New Roman" w:cs="Times New Roman"/>
          <w:sz w:val="28"/>
          <w:szCs w:val="28"/>
          <w:shd w:val="clear" w:color="auto" w:fill="FFFFFF"/>
        </w:rPr>
        <w:t>.</w:t>
      </w:r>
      <w:r w:rsidR="00562DA2" w:rsidRPr="0094771A">
        <w:rPr>
          <w:rFonts w:ascii="Times New Roman" w:hAnsi="Times New Roman" w:cs="Times New Roman"/>
        </w:rPr>
        <w:t xml:space="preserve"> </w:t>
      </w:r>
      <w:r w:rsidR="00562DA2" w:rsidRPr="0094771A">
        <w:rPr>
          <w:rFonts w:ascii="Times New Roman" w:hAnsi="Times New Roman" w:cs="Times New Roman"/>
          <w:sz w:val="28"/>
          <w:szCs w:val="28"/>
          <w:shd w:val="clear" w:color="auto" w:fill="FFFFFF"/>
        </w:rPr>
        <w:t>With the aid of a binary classifier, the research study automates risk prediction in an effort to save the doctor's time and effort. This paper present</w:t>
      </w:r>
      <w:r w:rsidR="00BA081B" w:rsidRPr="0094771A">
        <w:rPr>
          <w:rFonts w:ascii="Times New Roman" w:hAnsi="Times New Roman" w:cs="Times New Roman"/>
          <w:sz w:val="28"/>
          <w:szCs w:val="28"/>
          <w:shd w:val="clear" w:color="auto" w:fill="FFFFFF"/>
        </w:rPr>
        <w:t>ed</w:t>
      </w:r>
      <w:r w:rsidR="00562DA2" w:rsidRPr="0094771A">
        <w:rPr>
          <w:rFonts w:ascii="Times New Roman" w:hAnsi="Times New Roman" w:cs="Times New Roman"/>
          <w:sz w:val="28"/>
          <w:szCs w:val="28"/>
          <w:shd w:val="clear" w:color="auto" w:fill="FFFFFF"/>
        </w:rPr>
        <w:t xml:space="preserve"> a prototype implementation of such a system with a user-friendly interface. The classifier was constructed using the Naïve Bayes technique, and the graphical user interface is online based. The accuracy score provided by the final system was 81.25%.</w:t>
      </w:r>
    </w:p>
    <w:p w14:paraId="48678AD7" w14:textId="6A3288DF" w:rsidR="00BA081B" w:rsidRPr="0094771A" w:rsidRDefault="00BA081B"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Two categorization algorithms will be used in this study to determine an individual's risk of having a heart attack based on lifestyle and health factors.</w:t>
      </w:r>
    </w:p>
    <w:p w14:paraId="3A24031F" w14:textId="77777777" w:rsidR="002F1754" w:rsidRPr="0094771A" w:rsidRDefault="002F1754" w:rsidP="002F1754">
      <w:pPr>
        <w:pStyle w:val="Heading1"/>
        <w:rPr>
          <w:rFonts w:ascii="Times New Roman" w:hAnsi="Times New Roman" w:cs="Times New Roman"/>
          <w:b/>
          <w:bCs/>
          <w:color w:val="auto"/>
          <w:sz w:val="36"/>
          <w:szCs w:val="36"/>
        </w:rPr>
      </w:pPr>
      <w:bookmarkStart w:id="8" w:name="_Toc124004660"/>
    </w:p>
    <w:p w14:paraId="20EF3256" w14:textId="77777777" w:rsidR="000E2641" w:rsidRPr="0094771A" w:rsidRDefault="000E2641" w:rsidP="000E2641">
      <w:pPr>
        <w:rPr>
          <w:rFonts w:ascii="Times New Roman" w:hAnsi="Times New Roman" w:cs="Times New Roman"/>
        </w:rPr>
      </w:pPr>
    </w:p>
    <w:p w14:paraId="061BEEB8" w14:textId="77777777" w:rsidR="000E2641" w:rsidRPr="0094771A" w:rsidRDefault="000E2641" w:rsidP="000E2641">
      <w:pPr>
        <w:rPr>
          <w:rFonts w:ascii="Times New Roman" w:hAnsi="Times New Roman" w:cs="Times New Roman"/>
        </w:rPr>
      </w:pPr>
    </w:p>
    <w:p w14:paraId="6B990B67" w14:textId="3604A420" w:rsidR="002F1754" w:rsidRPr="0094771A" w:rsidRDefault="002F1754" w:rsidP="002F1754">
      <w:pPr>
        <w:pStyle w:val="Heading1"/>
        <w:rPr>
          <w:rFonts w:ascii="Times New Roman" w:hAnsi="Times New Roman" w:cs="Times New Roman"/>
          <w:b/>
          <w:bCs/>
          <w:color w:val="auto"/>
          <w:sz w:val="36"/>
          <w:szCs w:val="36"/>
        </w:rPr>
      </w:pPr>
      <w:bookmarkStart w:id="9" w:name="_Toc155255619"/>
      <w:r w:rsidRPr="0094771A">
        <w:rPr>
          <w:rFonts w:ascii="Times New Roman" w:hAnsi="Times New Roman" w:cs="Times New Roman"/>
          <w:b/>
          <w:bCs/>
          <w:color w:val="auto"/>
          <w:sz w:val="36"/>
          <w:szCs w:val="36"/>
        </w:rPr>
        <w:lastRenderedPageBreak/>
        <w:t>METHODOLOGY</w:t>
      </w:r>
      <w:bookmarkEnd w:id="9"/>
      <w:r w:rsidRPr="0094771A">
        <w:rPr>
          <w:rFonts w:ascii="Times New Roman" w:hAnsi="Times New Roman" w:cs="Times New Roman"/>
          <w:b/>
          <w:bCs/>
          <w:color w:val="auto"/>
          <w:sz w:val="36"/>
          <w:szCs w:val="36"/>
        </w:rPr>
        <w:t xml:space="preserve"> </w:t>
      </w:r>
      <w:bookmarkEnd w:id="8"/>
    </w:p>
    <w:p w14:paraId="69576973" w14:textId="77777777" w:rsidR="002F1754" w:rsidRPr="0094771A" w:rsidRDefault="002F1754" w:rsidP="002F1754">
      <w:pPr>
        <w:pStyle w:val="Heading2"/>
        <w:rPr>
          <w:rFonts w:ascii="Times New Roman" w:hAnsi="Times New Roman" w:cs="Times New Roman"/>
          <w:b/>
          <w:bCs/>
          <w:color w:val="auto"/>
          <w:sz w:val="32"/>
          <w:szCs w:val="32"/>
        </w:rPr>
      </w:pPr>
      <w:bookmarkStart w:id="10" w:name="_Toc124004661"/>
      <w:bookmarkStart w:id="11" w:name="_Toc155255620"/>
      <w:r w:rsidRPr="0094771A">
        <w:rPr>
          <w:rFonts w:ascii="Times New Roman" w:hAnsi="Times New Roman" w:cs="Times New Roman"/>
          <w:b/>
          <w:bCs/>
          <w:color w:val="auto"/>
          <w:sz w:val="32"/>
          <w:szCs w:val="32"/>
        </w:rPr>
        <w:t>Description of the data set</w:t>
      </w:r>
      <w:bookmarkEnd w:id="10"/>
      <w:bookmarkEnd w:id="11"/>
    </w:p>
    <w:p w14:paraId="727A0F28" w14:textId="2C33F64D" w:rsidR="000E2641" w:rsidRPr="0094771A" w:rsidRDefault="000E2641" w:rsidP="000E2641">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This dataset offers a wide range of elements that are pertinent to heart health and lifestyle decisions. It includes lifestyle factors, medical aspects, socioeconomic aspects, and patient-specific information. The collection comprises </w:t>
      </w:r>
      <w:r w:rsidR="002038F3">
        <w:rPr>
          <w:rFonts w:ascii="Times New Roman" w:hAnsi="Times New Roman" w:cs="Times New Roman"/>
          <w:sz w:val="28"/>
          <w:szCs w:val="28"/>
          <w:shd w:val="clear" w:color="auto" w:fill="FFFFFF"/>
        </w:rPr>
        <w:t>26</w:t>
      </w:r>
      <w:r w:rsidRPr="0094771A">
        <w:rPr>
          <w:rFonts w:ascii="Times New Roman" w:hAnsi="Times New Roman" w:cs="Times New Roman"/>
          <w:sz w:val="28"/>
          <w:szCs w:val="28"/>
          <w:shd w:val="clear" w:color="auto" w:fill="FFFFFF"/>
        </w:rPr>
        <w:t xml:space="preserve"> columns of different features and 8763 records from patients worldwide all kept in CSV format.</w:t>
      </w:r>
      <w:r w:rsidR="00363F4A" w:rsidRPr="0094771A">
        <w:rPr>
          <w:rFonts w:ascii="Times New Roman" w:hAnsi="Times New Roman" w:cs="Times New Roman"/>
          <w:sz w:val="28"/>
          <w:szCs w:val="28"/>
          <w:shd w:val="clear" w:color="auto" w:fill="FFFFFF"/>
        </w:rPr>
        <w:t xml:space="preserve"> This dataset </w:t>
      </w:r>
      <w:r w:rsidR="00F85C61" w:rsidRPr="0094771A">
        <w:rPr>
          <w:rFonts w:ascii="Times New Roman" w:hAnsi="Times New Roman" w:cs="Times New Roman"/>
          <w:sz w:val="28"/>
          <w:szCs w:val="28"/>
          <w:shd w:val="clear" w:color="auto" w:fill="FFFFFF"/>
        </w:rPr>
        <w:t xml:space="preserve">consists of records of patients from various continents of the world, but this analysis would only </w:t>
      </w:r>
      <w:r w:rsidR="00B2031E" w:rsidRPr="0094771A">
        <w:rPr>
          <w:rFonts w:ascii="Times New Roman" w:hAnsi="Times New Roman" w:cs="Times New Roman"/>
          <w:sz w:val="28"/>
          <w:szCs w:val="28"/>
          <w:shd w:val="clear" w:color="auto" w:fill="FFFFFF"/>
        </w:rPr>
        <w:t>focus</w:t>
      </w:r>
      <w:r w:rsidR="00F85C61" w:rsidRPr="0094771A">
        <w:rPr>
          <w:rFonts w:ascii="Times New Roman" w:hAnsi="Times New Roman" w:cs="Times New Roman"/>
          <w:sz w:val="28"/>
          <w:szCs w:val="28"/>
          <w:shd w:val="clear" w:color="auto" w:fill="FFFFFF"/>
        </w:rPr>
        <w:t xml:space="preserve"> </w:t>
      </w:r>
      <w:r w:rsidR="00B2031E" w:rsidRPr="0094771A">
        <w:rPr>
          <w:rFonts w:ascii="Times New Roman" w:hAnsi="Times New Roman" w:cs="Times New Roman"/>
          <w:sz w:val="28"/>
          <w:szCs w:val="28"/>
          <w:shd w:val="clear" w:color="auto" w:fill="FFFFFF"/>
        </w:rPr>
        <w:t>on records within Europe.</w:t>
      </w:r>
    </w:p>
    <w:tbl>
      <w:tblPr>
        <w:tblStyle w:val="TableGrid"/>
        <w:tblW w:w="9625" w:type="dxa"/>
        <w:tblLook w:val="04A0" w:firstRow="1" w:lastRow="0" w:firstColumn="1" w:lastColumn="0" w:noHBand="0" w:noVBand="1"/>
      </w:tblPr>
      <w:tblGrid>
        <w:gridCol w:w="805"/>
        <w:gridCol w:w="2340"/>
        <w:gridCol w:w="2430"/>
        <w:gridCol w:w="4050"/>
      </w:tblGrid>
      <w:tr w:rsidR="00A84DA9" w:rsidRPr="0094771A" w14:paraId="79E76980" w14:textId="77777777" w:rsidTr="009859E8">
        <w:tc>
          <w:tcPr>
            <w:tcW w:w="805" w:type="dxa"/>
          </w:tcPr>
          <w:p w14:paraId="595DB3D3" w14:textId="0B5B647C" w:rsidR="000E2641" w:rsidRPr="0094771A" w:rsidRDefault="000E2641" w:rsidP="000E2641">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Index</w:t>
            </w:r>
          </w:p>
        </w:tc>
        <w:tc>
          <w:tcPr>
            <w:tcW w:w="2340" w:type="dxa"/>
          </w:tcPr>
          <w:p w14:paraId="7AC89D3C" w14:textId="3FFF96A7" w:rsidR="000E2641" w:rsidRPr="0094771A" w:rsidRDefault="003753A2" w:rsidP="005F58CD">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Features</w:t>
            </w:r>
          </w:p>
        </w:tc>
        <w:tc>
          <w:tcPr>
            <w:tcW w:w="2430" w:type="dxa"/>
          </w:tcPr>
          <w:p w14:paraId="7D450319" w14:textId="2F323944" w:rsidR="000E2641" w:rsidRPr="0094771A" w:rsidRDefault="00515E8A" w:rsidP="005F58CD">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Data Type</w:t>
            </w:r>
          </w:p>
        </w:tc>
        <w:tc>
          <w:tcPr>
            <w:tcW w:w="4050" w:type="dxa"/>
          </w:tcPr>
          <w:p w14:paraId="5B94E378" w14:textId="19349067" w:rsidR="000E2641" w:rsidRPr="0094771A" w:rsidRDefault="00515E8A" w:rsidP="005F58CD">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Description</w:t>
            </w:r>
          </w:p>
        </w:tc>
      </w:tr>
      <w:tr w:rsidR="00A84DA9" w:rsidRPr="0094771A" w14:paraId="78A743DE" w14:textId="77777777" w:rsidTr="009859E8">
        <w:tc>
          <w:tcPr>
            <w:tcW w:w="805" w:type="dxa"/>
          </w:tcPr>
          <w:p w14:paraId="3DC75DD1" w14:textId="4C2AA9C9" w:rsidR="000E2641" w:rsidRPr="0094771A" w:rsidRDefault="000E2641" w:rsidP="000E2641">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w:t>
            </w:r>
          </w:p>
        </w:tc>
        <w:tc>
          <w:tcPr>
            <w:tcW w:w="2340" w:type="dxa"/>
          </w:tcPr>
          <w:p w14:paraId="246700C1" w14:textId="6E737BF6" w:rsidR="000E2641" w:rsidRPr="0094771A" w:rsidRDefault="00515E8A" w:rsidP="005F58CD">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Patient ID</w:t>
            </w:r>
          </w:p>
        </w:tc>
        <w:tc>
          <w:tcPr>
            <w:tcW w:w="2430" w:type="dxa"/>
          </w:tcPr>
          <w:p w14:paraId="1E94C02F" w14:textId="5AD41F5A" w:rsidR="000E2641" w:rsidRPr="0094771A" w:rsidRDefault="006B4CB0" w:rsidP="005F58CD">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Categorical</w:t>
            </w:r>
          </w:p>
        </w:tc>
        <w:tc>
          <w:tcPr>
            <w:tcW w:w="4050" w:type="dxa"/>
          </w:tcPr>
          <w:p w14:paraId="4B9D9D45" w14:textId="18E405CC" w:rsidR="000E2641"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Unique ID for each </w:t>
            </w:r>
            <w:r w:rsidR="00CA45B0" w:rsidRPr="0094771A">
              <w:rPr>
                <w:rFonts w:ascii="Times New Roman" w:eastAsia="Times New Roman" w:hAnsi="Times New Roman" w:cs="Times New Roman"/>
                <w:lang w:val="en-US"/>
              </w:rPr>
              <w:t>patient</w:t>
            </w:r>
          </w:p>
        </w:tc>
      </w:tr>
      <w:tr w:rsidR="00A84DA9" w:rsidRPr="0094771A" w14:paraId="42D0038C" w14:textId="77777777" w:rsidTr="009859E8">
        <w:tc>
          <w:tcPr>
            <w:tcW w:w="805" w:type="dxa"/>
          </w:tcPr>
          <w:p w14:paraId="43E399C1" w14:textId="1BC05B77"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2</w:t>
            </w:r>
          </w:p>
        </w:tc>
        <w:tc>
          <w:tcPr>
            <w:tcW w:w="2340" w:type="dxa"/>
            <w:vAlign w:val="center"/>
          </w:tcPr>
          <w:p w14:paraId="0D8E4F91" w14:textId="2B3A99E3"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Age</w:t>
            </w:r>
          </w:p>
        </w:tc>
        <w:tc>
          <w:tcPr>
            <w:tcW w:w="2430" w:type="dxa"/>
            <w:vAlign w:val="center"/>
          </w:tcPr>
          <w:p w14:paraId="278F27F9" w14:textId="5F2CD133"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39FD3B12" w14:textId="37E860F4"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Age of Patient</w:t>
            </w:r>
          </w:p>
        </w:tc>
      </w:tr>
      <w:tr w:rsidR="00A84DA9" w:rsidRPr="0094771A" w14:paraId="44FB669C" w14:textId="77777777" w:rsidTr="009859E8">
        <w:tc>
          <w:tcPr>
            <w:tcW w:w="805" w:type="dxa"/>
          </w:tcPr>
          <w:p w14:paraId="4124DBD0" w14:textId="3D8196BC"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3</w:t>
            </w:r>
          </w:p>
        </w:tc>
        <w:tc>
          <w:tcPr>
            <w:tcW w:w="2340" w:type="dxa"/>
            <w:vAlign w:val="center"/>
          </w:tcPr>
          <w:p w14:paraId="3E119F1E" w14:textId="022E7601"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Sex</w:t>
            </w:r>
          </w:p>
        </w:tc>
        <w:tc>
          <w:tcPr>
            <w:tcW w:w="2430" w:type="dxa"/>
            <w:vAlign w:val="center"/>
          </w:tcPr>
          <w:p w14:paraId="45121299" w14:textId="556284D7"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(Nominal)</w:t>
            </w:r>
          </w:p>
        </w:tc>
        <w:tc>
          <w:tcPr>
            <w:tcW w:w="4050" w:type="dxa"/>
            <w:vAlign w:val="center"/>
          </w:tcPr>
          <w:p w14:paraId="6160431C" w14:textId="68DC4B3A"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Sex [Male or Female]</w:t>
            </w:r>
          </w:p>
        </w:tc>
      </w:tr>
      <w:tr w:rsidR="00A84DA9" w:rsidRPr="0094771A" w14:paraId="6749C82E" w14:textId="77777777" w:rsidTr="009859E8">
        <w:tc>
          <w:tcPr>
            <w:tcW w:w="805" w:type="dxa"/>
          </w:tcPr>
          <w:p w14:paraId="7B9C358D" w14:textId="2F806E1C"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4</w:t>
            </w:r>
          </w:p>
        </w:tc>
        <w:tc>
          <w:tcPr>
            <w:tcW w:w="2340" w:type="dxa"/>
            <w:vAlign w:val="center"/>
          </w:tcPr>
          <w:p w14:paraId="32BF5BFB" w14:textId="4B71C45A"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Stress Level</w:t>
            </w:r>
          </w:p>
        </w:tc>
        <w:tc>
          <w:tcPr>
            <w:tcW w:w="2430" w:type="dxa"/>
            <w:vAlign w:val="center"/>
          </w:tcPr>
          <w:p w14:paraId="72388C77" w14:textId="3F8F1ADA"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7E719ABA" w14:textId="663EE10F"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Stress Level [1/10]</w:t>
            </w:r>
          </w:p>
        </w:tc>
      </w:tr>
      <w:tr w:rsidR="00A84DA9" w:rsidRPr="0094771A" w14:paraId="60D3F4A7" w14:textId="77777777" w:rsidTr="009859E8">
        <w:tc>
          <w:tcPr>
            <w:tcW w:w="805" w:type="dxa"/>
          </w:tcPr>
          <w:p w14:paraId="14917B3C" w14:textId="6D0CEA68"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5</w:t>
            </w:r>
          </w:p>
        </w:tc>
        <w:tc>
          <w:tcPr>
            <w:tcW w:w="2340" w:type="dxa"/>
            <w:vAlign w:val="center"/>
          </w:tcPr>
          <w:p w14:paraId="2C315D34" w14:textId="532FCA6D"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BMI</w:t>
            </w:r>
          </w:p>
        </w:tc>
        <w:tc>
          <w:tcPr>
            <w:tcW w:w="2430" w:type="dxa"/>
            <w:vAlign w:val="center"/>
          </w:tcPr>
          <w:p w14:paraId="7CD15467" w14:textId="7005E280"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059FDC52" w14:textId="25FD5CB5"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Body Mass Index (BMI) of the patient (derived from </w:t>
            </w:r>
            <w:r w:rsidR="00CA45B0" w:rsidRPr="0094771A">
              <w:rPr>
                <w:rFonts w:ascii="Times New Roman" w:eastAsia="Times New Roman" w:hAnsi="Times New Roman" w:cs="Times New Roman"/>
                <w:lang w:val="en-US"/>
              </w:rPr>
              <w:t>patient’s</w:t>
            </w:r>
            <w:r w:rsidR="009859E8" w:rsidRPr="0094771A">
              <w:rPr>
                <w:rFonts w:ascii="Times New Roman" w:eastAsia="Times New Roman" w:hAnsi="Times New Roman" w:cs="Times New Roman"/>
                <w:lang w:val="en-US"/>
              </w:rPr>
              <w:t xml:space="preserve"> </w:t>
            </w:r>
            <w:r w:rsidRPr="0094771A">
              <w:rPr>
                <w:rFonts w:ascii="Times New Roman" w:eastAsia="Times New Roman" w:hAnsi="Times New Roman" w:cs="Times New Roman"/>
                <w:lang w:val="en-US"/>
              </w:rPr>
              <w:t>weight and   height)</w:t>
            </w:r>
          </w:p>
        </w:tc>
      </w:tr>
      <w:tr w:rsidR="00A84DA9" w:rsidRPr="0094771A" w14:paraId="6DC892BC" w14:textId="77777777" w:rsidTr="009859E8">
        <w:tc>
          <w:tcPr>
            <w:tcW w:w="805" w:type="dxa"/>
          </w:tcPr>
          <w:p w14:paraId="3E5D93B8" w14:textId="23898780"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6</w:t>
            </w:r>
          </w:p>
        </w:tc>
        <w:tc>
          <w:tcPr>
            <w:tcW w:w="2340" w:type="dxa"/>
            <w:vAlign w:val="center"/>
          </w:tcPr>
          <w:p w14:paraId="26F8C6A6" w14:textId="51691E53" w:rsidR="006B4CB0" w:rsidRPr="0094771A" w:rsidRDefault="008C7086" w:rsidP="005F58CD">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 xml:space="preserve">Family History of Heart </w:t>
            </w:r>
            <w:r w:rsidR="000B0AF4" w:rsidRPr="0094771A">
              <w:rPr>
                <w:rFonts w:ascii="Times New Roman" w:hAnsi="Times New Roman" w:cs="Times New Roman"/>
                <w:shd w:val="clear" w:color="auto" w:fill="FFFFFF"/>
              </w:rPr>
              <w:t>Attack</w:t>
            </w:r>
          </w:p>
        </w:tc>
        <w:tc>
          <w:tcPr>
            <w:tcW w:w="2430" w:type="dxa"/>
            <w:vAlign w:val="center"/>
          </w:tcPr>
          <w:p w14:paraId="30E988C0" w14:textId="2CCF4961"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(Binary)</w:t>
            </w:r>
          </w:p>
        </w:tc>
        <w:tc>
          <w:tcPr>
            <w:tcW w:w="4050" w:type="dxa"/>
            <w:vAlign w:val="center"/>
          </w:tcPr>
          <w:p w14:paraId="0A2FFB4E" w14:textId="57D6A07B"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Patient’s </w:t>
            </w:r>
            <w:r w:rsidR="0031715E" w:rsidRPr="0094771A">
              <w:rPr>
                <w:rFonts w:ascii="Times New Roman" w:eastAsia="Times New Roman" w:hAnsi="Times New Roman" w:cs="Times New Roman"/>
                <w:lang w:val="en-US"/>
              </w:rPr>
              <w:t>family history</w:t>
            </w:r>
            <w:r w:rsidRPr="0094771A">
              <w:rPr>
                <w:rFonts w:ascii="Times New Roman" w:eastAsia="Times New Roman" w:hAnsi="Times New Roman" w:cs="Times New Roman"/>
                <w:lang w:val="en-US"/>
              </w:rPr>
              <w:t xml:space="preserve"> of heart attack [Yes;1 or </w:t>
            </w:r>
            <w:r w:rsidR="00962BD1" w:rsidRPr="0094771A">
              <w:rPr>
                <w:rFonts w:ascii="Times New Roman" w:eastAsia="Times New Roman" w:hAnsi="Times New Roman" w:cs="Times New Roman"/>
                <w:lang w:val="en-US"/>
              </w:rPr>
              <w:t>no</w:t>
            </w:r>
            <w:r w:rsidRPr="0094771A">
              <w:rPr>
                <w:rFonts w:ascii="Times New Roman" w:eastAsia="Times New Roman" w:hAnsi="Times New Roman" w:cs="Times New Roman"/>
                <w:lang w:val="en-US"/>
              </w:rPr>
              <w:t>;</w:t>
            </w:r>
            <w:r w:rsidR="009859E8" w:rsidRPr="0094771A">
              <w:rPr>
                <w:rFonts w:ascii="Times New Roman" w:eastAsia="Times New Roman" w:hAnsi="Times New Roman" w:cs="Times New Roman"/>
                <w:lang w:val="en-US"/>
              </w:rPr>
              <w:t xml:space="preserve"> </w:t>
            </w:r>
            <w:r w:rsidRPr="0094771A">
              <w:rPr>
                <w:rFonts w:ascii="Times New Roman" w:eastAsia="Times New Roman" w:hAnsi="Times New Roman" w:cs="Times New Roman"/>
                <w:lang w:val="en-US"/>
              </w:rPr>
              <w:t>0]</w:t>
            </w:r>
          </w:p>
        </w:tc>
      </w:tr>
      <w:tr w:rsidR="00A84DA9" w:rsidRPr="0094771A" w14:paraId="2022ACF1" w14:textId="77777777" w:rsidTr="009859E8">
        <w:tc>
          <w:tcPr>
            <w:tcW w:w="805" w:type="dxa"/>
          </w:tcPr>
          <w:p w14:paraId="42B2275D" w14:textId="6E200CBE"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7</w:t>
            </w:r>
          </w:p>
        </w:tc>
        <w:tc>
          <w:tcPr>
            <w:tcW w:w="2340" w:type="dxa"/>
            <w:vAlign w:val="center"/>
          </w:tcPr>
          <w:p w14:paraId="479CF85F" w14:textId="18E06149"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Obesity</w:t>
            </w:r>
          </w:p>
        </w:tc>
        <w:tc>
          <w:tcPr>
            <w:tcW w:w="2430" w:type="dxa"/>
            <w:vAlign w:val="center"/>
          </w:tcPr>
          <w:p w14:paraId="6BF12954" w14:textId="273ED1E6"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(Binary)</w:t>
            </w:r>
          </w:p>
        </w:tc>
        <w:tc>
          <w:tcPr>
            <w:tcW w:w="4050" w:type="dxa"/>
            <w:vAlign w:val="center"/>
          </w:tcPr>
          <w:p w14:paraId="1DCB6D09" w14:textId="354D03CF"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Obesity Status [Obese;1 or Not Obese;0]</w:t>
            </w:r>
          </w:p>
        </w:tc>
      </w:tr>
      <w:tr w:rsidR="00A84DA9" w:rsidRPr="0094771A" w14:paraId="14B4A509" w14:textId="77777777" w:rsidTr="009859E8">
        <w:tc>
          <w:tcPr>
            <w:tcW w:w="805" w:type="dxa"/>
          </w:tcPr>
          <w:p w14:paraId="2373B668" w14:textId="5E95CDA8"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8</w:t>
            </w:r>
          </w:p>
        </w:tc>
        <w:tc>
          <w:tcPr>
            <w:tcW w:w="2340" w:type="dxa"/>
            <w:vAlign w:val="center"/>
          </w:tcPr>
          <w:p w14:paraId="292980CF" w14:textId="7300DEBF"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Country</w:t>
            </w:r>
          </w:p>
        </w:tc>
        <w:tc>
          <w:tcPr>
            <w:tcW w:w="2430" w:type="dxa"/>
            <w:vAlign w:val="center"/>
          </w:tcPr>
          <w:p w14:paraId="383F548D" w14:textId="30073F38"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(Nominal)</w:t>
            </w:r>
          </w:p>
        </w:tc>
        <w:tc>
          <w:tcPr>
            <w:tcW w:w="4050" w:type="dxa"/>
            <w:vAlign w:val="center"/>
          </w:tcPr>
          <w:p w14:paraId="709B6668" w14:textId="58699EC3"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The Country the patient </w:t>
            </w:r>
            <w:r w:rsidR="0078597F" w:rsidRPr="0094771A">
              <w:rPr>
                <w:rFonts w:ascii="Times New Roman" w:eastAsia="Times New Roman" w:hAnsi="Times New Roman" w:cs="Times New Roman"/>
                <w:lang w:val="en-US"/>
              </w:rPr>
              <w:t>lives</w:t>
            </w:r>
            <w:r w:rsidRPr="0094771A">
              <w:rPr>
                <w:rFonts w:ascii="Times New Roman" w:eastAsia="Times New Roman" w:hAnsi="Times New Roman" w:cs="Times New Roman"/>
                <w:lang w:val="en-US"/>
              </w:rPr>
              <w:t xml:space="preserve"> in</w:t>
            </w:r>
          </w:p>
        </w:tc>
      </w:tr>
      <w:tr w:rsidR="00A84DA9" w:rsidRPr="0094771A" w14:paraId="0F6D022D" w14:textId="77777777" w:rsidTr="009859E8">
        <w:tc>
          <w:tcPr>
            <w:tcW w:w="805" w:type="dxa"/>
          </w:tcPr>
          <w:p w14:paraId="5C10343E" w14:textId="33FF90F4"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9</w:t>
            </w:r>
          </w:p>
        </w:tc>
        <w:tc>
          <w:tcPr>
            <w:tcW w:w="2340" w:type="dxa"/>
            <w:vAlign w:val="center"/>
          </w:tcPr>
          <w:p w14:paraId="74B127AE" w14:textId="036E2C31"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Continent</w:t>
            </w:r>
          </w:p>
        </w:tc>
        <w:tc>
          <w:tcPr>
            <w:tcW w:w="2430" w:type="dxa"/>
            <w:vAlign w:val="center"/>
          </w:tcPr>
          <w:p w14:paraId="4B4C3366" w14:textId="211118F1"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(Nominal)</w:t>
            </w:r>
          </w:p>
        </w:tc>
        <w:tc>
          <w:tcPr>
            <w:tcW w:w="4050" w:type="dxa"/>
            <w:vAlign w:val="center"/>
          </w:tcPr>
          <w:p w14:paraId="455CAD31" w14:textId="7E0D841F"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The Continent the patient </w:t>
            </w:r>
            <w:r w:rsidR="0078597F" w:rsidRPr="0094771A">
              <w:rPr>
                <w:rFonts w:ascii="Times New Roman" w:eastAsia="Times New Roman" w:hAnsi="Times New Roman" w:cs="Times New Roman"/>
                <w:lang w:val="en-US"/>
              </w:rPr>
              <w:t>lives</w:t>
            </w:r>
            <w:r w:rsidRPr="0094771A">
              <w:rPr>
                <w:rFonts w:ascii="Times New Roman" w:eastAsia="Times New Roman" w:hAnsi="Times New Roman" w:cs="Times New Roman"/>
                <w:lang w:val="en-US"/>
              </w:rPr>
              <w:t xml:space="preserve"> in</w:t>
            </w:r>
          </w:p>
        </w:tc>
      </w:tr>
      <w:tr w:rsidR="00A84DA9" w:rsidRPr="0094771A" w14:paraId="295B5C22" w14:textId="77777777" w:rsidTr="009859E8">
        <w:tc>
          <w:tcPr>
            <w:tcW w:w="805" w:type="dxa"/>
          </w:tcPr>
          <w:p w14:paraId="1CF6E652" w14:textId="43EEE509"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10</w:t>
            </w:r>
          </w:p>
        </w:tc>
        <w:tc>
          <w:tcPr>
            <w:tcW w:w="2340" w:type="dxa"/>
            <w:vAlign w:val="center"/>
          </w:tcPr>
          <w:p w14:paraId="46EEABDC" w14:textId="34A20F5F"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Hemisphere</w:t>
            </w:r>
          </w:p>
        </w:tc>
        <w:tc>
          <w:tcPr>
            <w:tcW w:w="2430" w:type="dxa"/>
            <w:vAlign w:val="center"/>
          </w:tcPr>
          <w:p w14:paraId="4D43E91E" w14:textId="27F6A7F9"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(Nominal)</w:t>
            </w:r>
          </w:p>
        </w:tc>
        <w:tc>
          <w:tcPr>
            <w:tcW w:w="4050" w:type="dxa"/>
            <w:vAlign w:val="center"/>
          </w:tcPr>
          <w:p w14:paraId="415307B4" w14:textId="7E1BFBB7"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The Hemisphere the patient </w:t>
            </w:r>
            <w:r w:rsidR="0078597F" w:rsidRPr="0094771A">
              <w:rPr>
                <w:rFonts w:ascii="Times New Roman" w:eastAsia="Times New Roman" w:hAnsi="Times New Roman" w:cs="Times New Roman"/>
                <w:lang w:val="en-US"/>
              </w:rPr>
              <w:t>lives</w:t>
            </w:r>
            <w:r w:rsidRPr="0094771A">
              <w:rPr>
                <w:rFonts w:ascii="Times New Roman" w:eastAsia="Times New Roman" w:hAnsi="Times New Roman" w:cs="Times New Roman"/>
                <w:lang w:val="en-US"/>
              </w:rPr>
              <w:t xml:space="preserve"> in</w:t>
            </w:r>
          </w:p>
        </w:tc>
      </w:tr>
      <w:tr w:rsidR="00A84DA9" w:rsidRPr="0094771A" w14:paraId="0212167E" w14:textId="77777777" w:rsidTr="009859E8">
        <w:tc>
          <w:tcPr>
            <w:tcW w:w="805" w:type="dxa"/>
          </w:tcPr>
          <w:p w14:paraId="1565E9EB" w14:textId="1B011CC3"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11</w:t>
            </w:r>
          </w:p>
        </w:tc>
        <w:tc>
          <w:tcPr>
            <w:tcW w:w="2340" w:type="dxa"/>
            <w:vAlign w:val="center"/>
          </w:tcPr>
          <w:p w14:paraId="01CBAC2D" w14:textId="4834727F"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Income</w:t>
            </w:r>
          </w:p>
        </w:tc>
        <w:tc>
          <w:tcPr>
            <w:tcW w:w="2430" w:type="dxa"/>
            <w:vAlign w:val="center"/>
          </w:tcPr>
          <w:p w14:paraId="7D98D89E" w14:textId="3C96CDCE"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6BBB0DEC" w14:textId="7CD15DC1"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Annual Income</w:t>
            </w:r>
          </w:p>
        </w:tc>
      </w:tr>
      <w:tr w:rsidR="00A84DA9" w:rsidRPr="0094771A" w14:paraId="5F8C3AEB" w14:textId="77777777" w:rsidTr="009859E8">
        <w:tc>
          <w:tcPr>
            <w:tcW w:w="805" w:type="dxa"/>
          </w:tcPr>
          <w:p w14:paraId="1549D1DE" w14:textId="1C4E2872"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12</w:t>
            </w:r>
          </w:p>
        </w:tc>
        <w:tc>
          <w:tcPr>
            <w:tcW w:w="2340" w:type="dxa"/>
            <w:vAlign w:val="center"/>
          </w:tcPr>
          <w:p w14:paraId="4C04ED24" w14:textId="1F195AD0"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Smoking</w:t>
            </w:r>
          </w:p>
        </w:tc>
        <w:tc>
          <w:tcPr>
            <w:tcW w:w="2430" w:type="dxa"/>
            <w:vAlign w:val="center"/>
          </w:tcPr>
          <w:p w14:paraId="740A6075" w14:textId="00622338"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(Binary)</w:t>
            </w:r>
          </w:p>
        </w:tc>
        <w:tc>
          <w:tcPr>
            <w:tcW w:w="4050" w:type="dxa"/>
            <w:vAlign w:val="center"/>
          </w:tcPr>
          <w:p w14:paraId="4D23554D" w14:textId="6769DBFC"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Patient’s smoking </w:t>
            </w:r>
            <w:r w:rsidR="0031715E" w:rsidRPr="0094771A">
              <w:rPr>
                <w:rFonts w:ascii="Times New Roman" w:eastAsia="Times New Roman" w:hAnsi="Times New Roman" w:cs="Times New Roman"/>
                <w:lang w:val="en-US"/>
              </w:rPr>
              <w:t>status [</w:t>
            </w:r>
            <w:r w:rsidRPr="0094771A">
              <w:rPr>
                <w:rFonts w:ascii="Times New Roman" w:eastAsia="Times New Roman" w:hAnsi="Times New Roman" w:cs="Times New Roman"/>
                <w:lang w:val="en-US"/>
              </w:rPr>
              <w:t xml:space="preserve">Yes;1 or </w:t>
            </w:r>
            <w:r w:rsidR="00962BD1" w:rsidRPr="0094771A">
              <w:rPr>
                <w:rFonts w:ascii="Times New Roman" w:eastAsia="Times New Roman" w:hAnsi="Times New Roman" w:cs="Times New Roman"/>
                <w:lang w:val="en-US"/>
              </w:rPr>
              <w:t>no</w:t>
            </w:r>
            <w:r w:rsidRPr="0094771A">
              <w:rPr>
                <w:rFonts w:ascii="Times New Roman" w:eastAsia="Times New Roman" w:hAnsi="Times New Roman" w:cs="Times New Roman"/>
                <w:lang w:val="en-US"/>
              </w:rPr>
              <w:t>;0]</w:t>
            </w:r>
          </w:p>
        </w:tc>
      </w:tr>
      <w:tr w:rsidR="00A84DA9" w:rsidRPr="0094771A" w14:paraId="26A3EF46" w14:textId="77777777" w:rsidTr="009859E8">
        <w:tc>
          <w:tcPr>
            <w:tcW w:w="805" w:type="dxa"/>
          </w:tcPr>
          <w:p w14:paraId="00FA0659" w14:textId="5B547C48"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13</w:t>
            </w:r>
          </w:p>
        </w:tc>
        <w:tc>
          <w:tcPr>
            <w:tcW w:w="2340" w:type="dxa"/>
            <w:vAlign w:val="center"/>
          </w:tcPr>
          <w:p w14:paraId="12D22F1F" w14:textId="49C4AC84"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Exercise Hours</w:t>
            </w:r>
          </w:p>
        </w:tc>
        <w:tc>
          <w:tcPr>
            <w:tcW w:w="2430" w:type="dxa"/>
            <w:vAlign w:val="center"/>
          </w:tcPr>
          <w:p w14:paraId="246660E0" w14:textId="432E1982" w:rsidR="006B4CB0" w:rsidRPr="0094771A" w:rsidRDefault="00A84DA9"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069F4197" w14:textId="27BA1259"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exercise hours per week</w:t>
            </w:r>
          </w:p>
        </w:tc>
      </w:tr>
      <w:tr w:rsidR="00A84DA9" w:rsidRPr="0094771A" w14:paraId="17DD5075" w14:textId="77777777" w:rsidTr="009859E8">
        <w:tc>
          <w:tcPr>
            <w:tcW w:w="805" w:type="dxa"/>
          </w:tcPr>
          <w:p w14:paraId="355F7D95" w14:textId="0F130D58"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14</w:t>
            </w:r>
          </w:p>
        </w:tc>
        <w:tc>
          <w:tcPr>
            <w:tcW w:w="2340" w:type="dxa"/>
            <w:vAlign w:val="center"/>
          </w:tcPr>
          <w:p w14:paraId="2B6191CD" w14:textId="3E337EDC"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Diet</w:t>
            </w:r>
          </w:p>
        </w:tc>
        <w:tc>
          <w:tcPr>
            <w:tcW w:w="2430" w:type="dxa"/>
            <w:vAlign w:val="center"/>
          </w:tcPr>
          <w:p w14:paraId="592322B0" w14:textId="6F9771CF"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(Ordinal)</w:t>
            </w:r>
          </w:p>
        </w:tc>
        <w:tc>
          <w:tcPr>
            <w:tcW w:w="4050" w:type="dxa"/>
            <w:vAlign w:val="center"/>
          </w:tcPr>
          <w:p w14:paraId="33F6A323" w14:textId="285EB54D"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diet (healthy, unhealthy, average)</w:t>
            </w:r>
          </w:p>
        </w:tc>
      </w:tr>
      <w:tr w:rsidR="00A84DA9" w:rsidRPr="0094771A" w14:paraId="04541C9C" w14:textId="77777777" w:rsidTr="009859E8">
        <w:tc>
          <w:tcPr>
            <w:tcW w:w="805" w:type="dxa"/>
          </w:tcPr>
          <w:p w14:paraId="07931D6A" w14:textId="66FEB97A"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15</w:t>
            </w:r>
          </w:p>
        </w:tc>
        <w:tc>
          <w:tcPr>
            <w:tcW w:w="2340" w:type="dxa"/>
            <w:vAlign w:val="center"/>
          </w:tcPr>
          <w:p w14:paraId="31DC213C" w14:textId="25F5323E"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Sleep Hours</w:t>
            </w:r>
          </w:p>
        </w:tc>
        <w:tc>
          <w:tcPr>
            <w:tcW w:w="2430" w:type="dxa"/>
            <w:vAlign w:val="center"/>
          </w:tcPr>
          <w:p w14:paraId="64F3B756" w14:textId="398100F7"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74CD5573" w14:textId="545E2410"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Sleep hours per day</w:t>
            </w:r>
          </w:p>
        </w:tc>
      </w:tr>
      <w:tr w:rsidR="00A84DA9" w:rsidRPr="0094771A" w14:paraId="12CA5A6C" w14:textId="77777777" w:rsidTr="009859E8">
        <w:tc>
          <w:tcPr>
            <w:tcW w:w="805" w:type="dxa"/>
          </w:tcPr>
          <w:p w14:paraId="250936E8" w14:textId="0C2461FA"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16</w:t>
            </w:r>
          </w:p>
        </w:tc>
        <w:tc>
          <w:tcPr>
            <w:tcW w:w="2340" w:type="dxa"/>
            <w:vAlign w:val="center"/>
          </w:tcPr>
          <w:p w14:paraId="6D8C1681" w14:textId="5CD2389F"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Physical Activity</w:t>
            </w:r>
          </w:p>
        </w:tc>
        <w:tc>
          <w:tcPr>
            <w:tcW w:w="2430" w:type="dxa"/>
            <w:vAlign w:val="center"/>
          </w:tcPr>
          <w:p w14:paraId="324843DB" w14:textId="45852527"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(Discrete)</w:t>
            </w:r>
          </w:p>
        </w:tc>
        <w:tc>
          <w:tcPr>
            <w:tcW w:w="4050" w:type="dxa"/>
            <w:vAlign w:val="center"/>
          </w:tcPr>
          <w:p w14:paraId="195FFF1A" w14:textId="3A9A5287"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physically active days Per Week</w:t>
            </w:r>
          </w:p>
        </w:tc>
      </w:tr>
      <w:tr w:rsidR="00A84DA9" w:rsidRPr="0094771A" w14:paraId="6A040098" w14:textId="77777777" w:rsidTr="009859E8">
        <w:tc>
          <w:tcPr>
            <w:tcW w:w="805" w:type="dxa"/>
          </w:tcPr>
          <w:p w14:paraId="212F6CC6" w14:textId="74836818"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17</w:t>
            </w:r>
          </w:p>
        </w:tc>
        <w:tc>
          <w:tcPr>
            <w:tcW w:w="2340" w:type="dxa"/>
            <w:vAlign w:val="center"/>
          </w:tcPr>
          <w:p w14:paraId="336C9FD4" w14:textId="45489997"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Sedentary Hours</w:t>
            </w:r>
          </w:p>
        </w:tc>
        <w:tc>
          <w:tcPr>
            <w:tcW w:w="2430" w:type="dxa"/>
            <w:vAlign w:val="center"/>
          </w:tcPr>
          <w:p w14:paraId="693C4ED2" w14:textId="3324C0A7"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49A8C114" w14:textId="4D5CE147"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hours of inactivity per day</w:t>
            </w:r>
          </w:p>
        </w:tc>
      </w:tr>
      <w:tr w:rsidR="00A84DA9" w:rsidRPr="0094771A" w14:paraId="655A52C4" w14:textId="77777777" w:rsidTr="009859E8">
        <w:tc>
          <w:tcPr>
            <w:tcW w:w="805" w:type="dxa"/>
          </w:tcPr>
          <w:p w14:paraId="5D3FBE69" w14:textId="7DD02EA6"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18</w:t>
            </w:r>
          </w:p>
        </w:tc>
        <w:tc>
          <w:tcPr>
            <w:tcW w:w="2340" w:type="dxa"/>
            <w:vAlign w:val="center"/>
          </w:tcPr>
          <w:p w14:paraId="7178A619" w14:textId="63BF72F1"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Alcohol Consumption</w:t>
            </w:r>
          </w:p>
        </w:tc>
        <w:tc>
          <w:tcPr>
            <w:tcW w:w="2430" w:type="dxa"/>
            <w:vAlign w:val="center"/>
          </w:tcPr>
          <w:p w14:paraId="3C88F2C3" w14:textId="23FF86F5"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(Binary)</w:t>
            </w:r>
          </w:p>
        </w:tc>
        <w:tc>
          <w:tcPr>
            <w:tcW w:w="4050" w:type="dxa"/>
            <w:vAlign w:val="center"/>
          </w:tcPr>
          <w:p w14:paraId="6CD5E90C" w14:textId="7F3B51A2"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Level of Alcohol Consumption [High;1 or Low;0]</w:t>
            </w:r>
          </w:p>
        </w:tc>
      </w:tr>
      <w:tr w:rsidR="00A84DA9" w:rsidRPr="0094771A" w14:paraId="546BF89A" w14:textId="77777777" w:rsidTr="009859E8">
        <w:tc>
          <w:tcPr>
            <w:tcW w:w="805" w:type="dxa"/>
          </w:tcPr>
          <w:p w14:paraId="4A992BBD" w14:textId="1F643CAB"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19</w:t>
            </w:r>
          </w:p>
        </w:tc>
        <w:tc>
          <w:tcPr>
            <w:tcW w:w="2340" w:type="dxa"/>
            <w:vAlign w:val="center"/>
          </w:tcPr>
          <w:p w14:paraId="712FC6ED" w14:textId="42A97DF0"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Cholesterol</w:t>
            </w:r>
          </w:p>
        </w:tc>
        <w:tc>
          <w:tcPr>
            <w:tcW w:w="2430" w:type="dxa"/>
            <w:vAlign w:val="center"/>
          </w:tcPr>
          <w:p w14:paraId="50EF670F" w14:textId="1CE93900"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0B51991F" w14:textId="21B7A2D3"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Cholesterol Level</w:t>
            </w:r>
          </w:p>
        </w:tc>
      </w:tr>
      <w:tr w:rsidR="00A84DA9" w:rsidRPr="0094771A" w14:paraId="570C232D" w14:textId="77777777" w:rsidTr="009859E8">
        <w:tc>
          <w:tcPr>
            <w:tcW w:w="805" w:type="dxa"/>
          </w:tcPr>
          <w:p w14:paraId="267BAA5A" w14:textId="78A2E10B"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20</w:t>
            </w:r>
          </w:p>
        </w:tc>
        <w:tc>
          <w:tcPr>
            <w:tcW w:w="2340" w:type="dxa"/>
            <w:vAlign w:val="center"/>
          </w:tcPr>
          <w:p w14:paraId="7142F6F7" w14:textId="7B5139B9"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Triglyceride</w:t>
            </w:r>
          </w:p>
        </w:tc>
        <w:tc>
          <w:tcPr>
            <w:tcW w:w="2430" w:type="dxa"/>
            <w:vAlign w:val="center"/>
          </w:tcPr>
          <w:p w14:paraId="31094B61" w14:textId="3A3C803B"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4C9DA693" w14:textId="1CEE2C95"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Level of lipid fat in the body</w:t>
            </w:r>
          </w:p>
        </w:tc>
      </w:tr>
      <w:tr w:rsidR="00A84DA9" w:rsidRPr="0094771A" w14:paraId="220C9D69" w14:textId="77777777" w:rsidTr="009859E8">
        <w:tc>
          <w:tcPr>
            <w:tcW w:w="805" w:type="dxa"/>
          </w:tcPr>
          <w:p w14:paraId="38292578" w14:textId="72EDAE91"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21</w:t>
            </w:r>
          </w:p>
        </w:tc>
        <w:tc>
          <w:tcPr>
            <w:tcW w:w="2340" w:type="dxa"/>
            <w:vAlign w:val="center"/>
          </w:tcPr>
          <w:p w14:paraId="1D8F2C6F" w14:textId="55919FF5"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Blood Pressure</w:t>
            </w:r>
          </w:p>
        </w:tc>
        <w:tc>
          <w:tcPr>
            <w:tcW w:w="2430" w:type="dxa"/>
            <w:vAlign w:val="center"/>
          </w:tcPr>
          <w:p w14:paraId="18A86EE0" w14:textId="3E1018FF"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10B244F8" w14:textId="7830FEE2"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blood pressure (systolic &amp; diastolic)</w:t>
            </w:r>
          </w:p>
        </w:tc>
      </w:tr>
      <w:tr w:rsidR="00A84DA9" w:rsidRPr="0094771A" w14:paraId="571E4C14" w14:textId="77777777" w:rsidTr="009859E8">
        <w:tc>
          <w:tcPr>
            <w:tcW w:w="805" w:type="dxa"/>
          </w:tcPr>
          <w:p w14:paraId="503F3C63" w14:textId="22234B76"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22</w:t>
            </w:r>
          </w:p>
        </w:tc>
        <w:tc>
          <w:tcPr>
            <w:tcW w:w="2340" w:type="dxa"/>
            <w:vAlign w:val="center"/>
          </w:tcPr>
          <w:p w14:paraId="24FC77E9" w14:textId="2A69D597"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Heart Rate</w:t>
            </w:r>
          </w:p>
        </w:tc>
        <w:tc>
          <w:tcPr>
            <w:tcW w:w="2430" w:type="dxa"/>
            <w:vAlign w:val="center"/>
          </w:tcPr>
          <w:p w14:paraId="0490E63D" w14:textId="0A9BC602"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Numerical (Continuous)</w:t>
            </w:r>
          </w:p>
        </w:tc>
        <w:tc>
          <w:tcPr>
            <w:tcW w:w="4050" w:type="dxa"/>
            <w:vAlign w:val="center"/>
          </w:tcPr>
          <w:p w14:paraId="45DD554D" w14:textId="0AAF0B22"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Patient’s heart rate</w:t>
            </w:r>
          </w:p>
        </w:tc>
      </w:tr>
      <w:tr w:rsidR="00A84DA9" w:rsidRPr="0094771A" w14:paraId="2B4638A2" w14:textId="77777777" w:rsidTr="009859E8">
        <w:tc>
          <w:tcPr>
            <w:tcW w:w="805" w:type="dxa"/>
          </w:tcPr>
          <w:p w14:paraId="4309C37E" w14:textId="4BFD7986"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23</w:t>
            </w:r>
          </w:p>
        </w:tc>
        <w:tc>
          <w:tcPr>
            <w:tcW w:w="2340" w:type="dxa"/>
            <w:vAlign w:val="center"/>
          </w:tcPr>
          <w:p w14:paraId="689D8F9D" w14:textId="3933D028"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Diabetes</w:t>
            </w:r>
          </w:p>
        </w:tc>
        <w:tc>
          <w:tcPr>
            <w:tcW w:w="2430" w:type="dxa"/>
            <w:vAlign w:val="center"/>
          </w:tcPr>
          <w:p w14:paraId="7F9B67E0" w14:textId="1507E643"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(Binary)</w:t>
            </w:r>
          </w:p>
        </w:tc>
        <w:tc>
          <w:tcPr>
            <w:tcW w:w="4050" w:type="dxa"/>
            <w:vAlign w:val="center"/>
          </w:tcPr>
          <w:p w14:paraId="07ED0785" w14:textId="650E1D58"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Patient’s diabetes status [Yes;1 or </w:t>
            </w:r>
            <w:r w:rsidR="003753A2" w:rsidRPr="0094771A">
              <w:rPr>
                <w:rFonts w:ascii="Times New Roman" w:eastAsia="Times New Roman" w:hAnsi="Times New Roman" w:cs="Times New Roman"/>
                <w:lang w:val="en-US"/>
              </w:rPr>
              <w:t>no</w:t>
            </w:r>
            <w:r w:rsidRPr="0094771A">
              <w:rPr>
                <w:rFonts w:ascii="Times New Roman" w:eastAsia="Times New Roman" w:hAnsi="Times New Roman" w:cs="Times New Roman"/>
                <w:lang w:val="en-US"/>
              </w:rPr>
              <w:t>;0]</w:t>
            </w:r>
          </w:p>
        </w:tc>
      </w:tr>
      <w:tr w:rsidR="00A84DA9" w:rsidRPr="0094771A" w14:paraId="5A3CC648" w14:textId="77777777" w:rsidTr="009859E8">
        <w:tc>
          <w:tcPr>
            <w:tcW w:w="805" w:type="dxa"/>
          </w:tcPr>
          <w:p w14:paraId="224FCC3C" w14:textId="6DAD0C83"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24</w:t>
            </w:r>
          </w:p>
        </w:tc>
        <w:tc>
          <w:tcPr>
            <w:tcW w:w="2340" w:type="dxa"/>
            <w:vAlign w:val="center"/>
          </w:tcPr>
          <w:p w14:paraId="6A5AD058" w14:textId="1630C279"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Previous Heart Problems</w:t>
            </w:r>
          </w:p>
        </w:tc>
        <w:tc>
          <w:tcPr>
            <w:tcW w:w="2430" w:type="dxa"/>
            <w:vAlign w:val="center"/>
          </w:tcPr>
          <w:p w14:paraId="38F7A2CD" w14:textId="6B196045"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(Binary)</w:t>
            </w:r>
          </w:p>
        </w:tc>
        <w:tc>
          <w:tcPr>
            <w:tcW w:w="4050" w:type="dxa"/>
            <w:vAlign w:val="center"/>
          </w:tcPr>
          <w:p w14:paraId="0F2D5C5B" w14:textId="4D751642"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Previous Heart </w:t>
            </w:r>
            <w:r w:rsidR="003753A2" w:rsidRPr="0094771A">
              <w:rPr>
                <w:rFonts w:ascii="Times New Roman" w:eastAsia="Times New Roman" w:hAnsi="Times New Roman" w:cs="Times New Roman"/>
                <w:lang w:val="en-US"/>
              </w:rPr>
              <w:t>Problems [</w:t>
            </w:r>
            <w:r w:rsidRPr="0094771A">
              <w:rPr>
                <w:rFonts w:ascii="Times New Roman" w:eastAsia="Times New Roman" w:hAnsi="Times New Roman" w:cs="Times New Roman"/>
                <w:lang w:val="en-US"/>
              </w:rPr>
              <w:t xml:space="preserve">Yes;1 or </w:t>
            </w:r>
            <w:r w:rsidR="009859E8" w:rsidRPr="0094771A">
              <w:rPr>
                <w:rFonts w:ascii="Times New Roman" w:eastAsia="Times New Roman" w:hAnsi="Times New Roman" w:cs="Times New Roman"/>
                <w:lang w:val="en-US"/>
              </w:rPr>
              <w:t>no</w:t>
            </w:r>
            <w:r w:rsidRPr="0094771A">
              <w:rPr>
                <w:rFonts w:ascii="Times New Roman" w:eastAsia="Times New Roman" w:hAnsi="Times New Roman" w:cs="Times New Roman"/>
                <w:lang w:val="en-US"/>
              </w:rPr>
              <w:t>;</w:t>
            </w:r>
            <w:r w:rsidR="009859E8" w:rsidRPr="0094771A">
              <w:rPr>
                <w:rFonts w:ascii="Times New Roman" w:eastAsia="Times New Roman" w:hAnsi="Times New Roman" w:cs="Times New Roman"/>
                <w:lang w:val="en-US"/>
              </w:rPr>
              <w:t xml:space="preserve"> </w:t>
            </w:r>
            <w:r w:rsidRPr="0094771A">
              <w:rPr>
                <w:rFonts w:ascii="Times New Roman" w:eastAsia="Times New Roman" w:hAnsi="Times New Roman" w:cs="Times New Roman"/>
                <w:lang w:val="en-US"/>
              </w:rPr>
              <w:t>0]</w:t>
            </w:r>
          </w:p>
        </w:tc>
      </w:tr>
      <w:tr w:rsidR="00A84DA9" w:rsidRPr="0094771A" w14:paraId="1FC8C0EA" w14:textId="77777777" w:rsidTr="009859E8">
        <w:tc>
          <w:tcPr>
            <w:tcW w:w="805" w:type="dxa"/>
          </w:tcPr>
          <w:p w14:paraId="2C8FBB3C" w14:textId="1C8CF5C6"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25</w:t>
            </w:r>
          </w:p>
        </w:tc>
        <w:tc>
          <w:tcPr>
            <w:tcW w:w="2340" w:type="dxa"/>
            <w:vAlign w:val="center"/>
          </w:tcPr>
          <w:p w14:paraId="210EBF4C" w14:textId="67A156D9"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Medication Use</w:t>
            </w:r>
          </w:p>
        </w:tc>
        <w:tc>
          <w:tcPr>
            <w:tcW w:w="2430" w:type="dxa"/>
            <w:vAlign w:val="center"/>
          </w:tcPr>
          <w:p w14:paraId="4DCD798F" w14:textId="478F1F4B"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(Binary)</w:t>
            </w:r>
          </w:p>
        </w:tc>
        <w:tc>
          <w:tcPr>
            <w:tcW w:w="4050" w:type="dxa"/>
            <w:vAlign w:val="center"/>
          </w:tcPr>
          <w:p w14:paraId="5EBD5091" w14:textId="17946865"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Medication use by </w:t>
            </w:r>
            <w:r w:rsidR="003753A2" w:rsidRPr="0094771A">
              <w:rPr>
                <w:rFonts w:ascii="Times New Roman" w:eastAsia="Times New Roman" w:hAnsi="Times New Roman" w:cs="Times New Roman"/>
                <w:lang w:val="en-US"/>
              </w:rPr>
              <w:t>patients [</w:t>
            </w:r>
            <w:r w:rsidRPr="0094771A">
              <w:rPr>
                <w:rFonts w:ascii="Times New Roman" w:eastAsia="Times New Roman" w:hAnsi="Times New Roman" w:cs="Times New Roman"/>
                <w:lang w:val="en-US"/>
              </w:rPr>
              <w:t xml:space="preserve">Yes;1 or </w:t>
            </w:r>
            <w:r w:rsidR="0031715E" w:rsidRPr="0094771A">
              <w:rPr>
                <w:rFonts w:ascii="Times New Roman" w:eastAsia="Times New Roman" w:hAnsi="Times New Roman" w:cs="Times New Roman"/>
                <w:lang w:val="en-US"/>
              </w:rPr>
              <w:t>no</w:t>
            </w:r>
            <w:r w:rsidR="009859E8" w:rsidRPr="0094771A">
              <w:rPr>
                <w:rFonts w:ascii="Times New Roman" w:eastAsia="Times New Roman" w:hAnsi="Times New Roman" w:cs="Times New Roman"/>
                <w:lang w:val="en-US"/>
              </w:rPr>
              <w:t>; 0</w:t>
            </w:r>
          </w:p>
        </w:tc>
      </w:tr>
      <w:tr w:rsidR="00A84DA9" w:rsidRPr="0094771A" w14:paraId="39F978C4" w14:textId="77777777" w:rsidTr="009859E8">
        <w:tc>
          <w:tcPr>
            <w:tcW w:w="805" w:type="dxa"/>
          </w:tcPr>
          <w:p w14:paraId="280A4C37" w14:textId="0D614257" w:rsidR="006B4CB0" w:rsidRPr="0094771A" w:rsidRDefault="006B4CB0" w:rsidP="006B4CB0">
            <w:pPr>
              <w:jc w:val="center"/>
              <w:rPr>
                <w:rFonts w:ascii="Times New Roman" w:hAnsi="Times New Roman" w:cs="Times New Roman"/>
                <w:shd w:val="clear" w:color="auto" w:fill="FFFFFF"/>
              </w:rPr>
            </w:pPr>
            <w:r w:rsidRPr="0094771A">
              <w:rPr>
                <w:rFonts w:ascii="Times New Roman" w:hAnsi="Times New Roman" w:cs="Times New Roman"/>
                <w:shd w:val="clear" w:color="auto" w:fill="FFFFFF"/>
              </w:rPr>
              <w:t>26</w:t>
            </w:r>
          </w:p>
        </w:tc>
        <w:tc>
          <w:tcPr>
            <w:tcW w:w="2340" w:type="dxa"/>
            <w:vAlign w:val="center"/>
          </w:tcPr>
          <w:p w14:paraId="2E1A9FE4" w14:textId="338DBA32"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Heart Attack Risk</w:t>
            </w:r>
          </w:p>
        </w:tc>
        <w:tc>
          <w:tcPr>
            <w:tcW w:w="2430" w:type="dxa"/>
            <w:vAlign w:val="center"/>
          </w:tcPr>
          <w:p w14:paraId="4E74B35C" w14:textId="58B04D32"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Categorical (Binary)</w:t>
            </w:r>
          </w:p>
        </w:tc>
        <w:tc>
          <w:tcPr>
            <w:tcW w:w="4050" w:type="dxa"/>
            <w:vAlign w:val="center"/>
          </w:tcPr>
          <w:p w14:paraId="6E11BFD6" w14:textId="15401D30" w:rsidR="006B4CB0" w:rsidRPr="0094771A" w:rsidRDefault="006B4CB0" w:rsidP="005F58CD">
            <w:pPr>
              <w:jc w:val="center"/>
              <w:rPr>
                <w:rFonts w:ascii="Times New Roman" w:hAnsi="Times New Roman" w:cs="Times New Roman"/>
                <w:shd w:val="clear" w:color="auto" w:fill="FFFFFF"/>
              </w:rPr>
            </w:pPr>
            <w:r w:rsidRPr="0094771A">
              <w:rPr>
                <w:rFonts w:ascii="Times New Roman" w:eastAsia="Times New Roman" w:hAnsi="Times New Roman" w:cs="Times New Roman"/>
                <w:lang w:val="en-US"/>
              </w:rPr>
              <w:t xml:space="preserve">Heart Attack Risk in </w:t>
            </w:r>
            <w:r w:rsidR="003753A2" w:rsidRPr="0094771A">
              <w:rPr>
                <w:rFonts w:ascii="Times New Roman" w:eastAsia="Times New Roman" w:hAnsi="Times New Roman" w:cs="Times New Roman"/>
                <w:lang w:val="en-US"/>
              </w:rPr>
              <w:t>Patients</w:t>
            </w:r>
          </w:p>
        </w:tc>
      </w:tr>
    </w:tbl>
    <w:p w14:paraId="201EDC67" w14:textId="33131E54" w:rsidR="000E2641" w:rsidRPr="0094771A" w:rsidRDefault="00913D48" w:rsidP="000E2641">
      <w:pPr>
        <w:rPr>
          <w:rFonts w:ascii="Times New Roman" w:hAnsi="Times New Roman" w:cs="Times New Roman"/>
          <w:shd w:val="clear" w:color="auto" w:fill="FFFFFF"/>
        </w:rPr>
      </w:pPr>
      <w:r w:rsidRPr="0094771A">
        <w:rPr>
          <w:rFonts w:ascii="Times New Roman" w:hAnsi="Times New Roman" w:cs="Times New Roman"/>
          <w:shd w:val="clear" w:color="auto" w:fill="FFFFFF"/>
        </w:rPr>
        <w:t>Table 1: Data Features Description</w:t>
      </w:r>
    </w:p>
    <w:p w14:paraId="1E5A9A9B" w14:textId="77777777" w:rsidR="003753A2" w:rsidRPr="0094771A" w:rsidRDefault="003753A2" w:rsidP="000E2641">
      <w:pPr>
        <w:rPr>
          <w:rFonts w:ascii="Times New Roman" w:hAnsi="Times New Roman" w:cs="Times New Roman"/>
          <w:sz w:val="28"/>
          <w:szCs w:val="28"/>
          <w:shd w:val="clear" w:color="auto" w:fill="FFFFFF"/>
        </w:rPr>
      </w:pPr>
    </w:p>
    <w:p w14:paraId="583FA57B" w14:textId="77777777" w:rsidR="003753A2" w:rsidRPr="0094771A" w:rsidRDefault="003753A2" w:rsidP="000E2641">
      <w:pPr>
        <w:rPr>
          <w:rFonts w:ascii="Times New Roman" w:hAnsi="Times New Roman" w:cs="Times New Roman"/>
          <w:sz w:val="28"/>
          <w:szCs w:val="28"/>
          <w:shd w:val="clear" w:color="auto" w:fill="FFFFFF"/>
        </w:rPr>
      </w:pPr>
    </w:p>
    <w:p w14:paraId="08B7BBCD" w14:textId="77777777" w:rsidR="003753A2" w:rsidRPr="0094771A" w:rsidRDefault="003753A2" w:rsidP="003753A2">
      <w:pPr>
        <w:pStyle w:val="Heading2"/>
        <w:rPr>
          <w:rFonts w:ascii="Times New Roman" w:hAnsi="Times New Roman" w:cs="Times New Roman"/>
          <w:b/>
          <w:bCs/>
          <w:color w:val="auto"/>
          <w:sz w:val="32"/>
          <w:szCs w:val="32"/>
        </w:rPr>
      </w:pPr>
      <w:bookmarkStart w:id="12" w:name="_Toc124004662"/>
      <w:bookmarkStart w:id="13" w:name="_Toc155255621"/>
      <w:r w:rsidRPr="0094771A">
        <w:rPr>
          <w:rFonts w:ascii="Times New Roman" w:hAnsi="Times New Roman" w:cs="Times New Roman"/>
          <w:b/>
          <w:bCs/>
          <w:color w:val="auto"/>
          <w:sz w:val="32"/>
          <w:szCs w:val="32"/>
        </w:rPr>
        <w:lastRenderedPageBreak/>
        <w:t>Data Pre-processing</w:t>
      </w:r>
      <w:bookmarkEnd w:id="12"/>
      <w:bookmarkEnd w:id="13"/>
    </w:p>
    <w:p w14:paraId="4B9E4341" w14:textId="5EA18C54" w:rsidR="005F58CD" w:rsidRPr="0094771A" w:rsidRDefault="008646CE" w:rsidP="000E2641">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R programming and its libraries were used to analyse and display the dataset </w:t>
      </w:r>
      <w:r w:rsidR="0061071D" w:rsidRPr="0094771A">
        <w:rPr>
          <w:rFonts w:ascii="Times New Roman" w:hAnsi="Times New Roman" w:cs="Times New Roman"/>
          <w:sz w:val="28"/>
          <w:szCs w:val="28"/>
          <w:shd w:val="clear" w:color="auto" w:fill="FFFFFF"/>
        </w:rPr>
        <w:t>to</w:t>
      </w:r>
      <w:r w:rsidRPr="0094771A">
        <w:rPr>
          <w:rFonts w:ascii="Times New Roman" w:hAnsi="Times New Roman" w:cs="Times New Roman"/>
          <w:sz w:val="28"/>
          <w:szCs w:val="28"/>
          <w:shd w:val="clear" w:color="auto" w:fill="FFFFFF"/>
        </w:rPr>
        <w:t xml:space="preserve"> look for relationships between the different attributes. To do this, the data must first be cleaned, which entails looking for duplicates, missing values, and rows with "Null" values.</w:t>
      </w:r>
    </w:p>
    <w:p w14:paraId="2234D0F2" w14:textId="64CF36FF" w:rsidR="009C4969" w:rsidRPr="0094771A" w:rsidRDefault="009C4969" w:rsidP="0045720B">
      <w:pPr>
        <w:pStyle w:val="Heading3"/>
        <w:rPr>
          <w:sz w:val="28"/>
          <w:szCs w:val="28"/>
          <w:shd w:val="clear" w:color="auto" w:fill="FFFFFF"/>
        </w:rPr>
      </w:pPr>
      <w:bookmarkStart w:id="14" w:name="_Toc155255622"/>
      <w:r w:rsidRPr="0094771A">
        <w:rPr>
          <w:sz w:val="28"/>
          <w:szCs w:val="28"/>
          <w:shd w:val="clear" w:color="auto" w:fill="FFFFFF"/>
        </w:rPr>
        <w:t xml:space="preserve">Plotting to check for missing </w:t>
      </w:r>
      <w:r w:rsidR="00FF4BAB" w:rsidRPr="0094771A">
        <w:rPr>
          <w:sz w:val="28"/>
          <w:szCs w:val="28"/>
          <w:shd w:val="clear" w:color="auto" w:fill="FFFFFF"/>
        </w:rPr>
        <w:t>values.</w:t>
      </w:r>
      <w:bookmarkEnd w:id="14"/>
    </w:p>
    <w:p w14:paraId="4D64D010" w14:textId="56ABC791" w:rsidR="005F58CD" w:rsidRPr="0094771A" w:rsidRDefault="003452B6" w:rsidP="000E2641">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While </w:t>
      </w:r>
      <w:r w:rsidR="00D65B63" w:rsidRPr="0094771A">
        <w:rPr>
          <w:rFonts w:ascii="Times New Roman" w:hAnsi="Times New Roman" w:cs="Times New Roman"/>
          <w:sz w:val="28"/>
          <w:szCs w:val="28"/>
          <w:shd w:val="clear" w:color="auto" w:fill="FFFFFF"/>
        </w:rPr>
        <w:t>plotting</w:t>
      </w:r>
      <w:r w:rsidRPr="0094771A">
        <w:rPr>
          <w:rFonts w:ascii="Times New Roman" w:hAnsi="Times New Roman" w:cs="Times New Roman"/>
          <w:sz w:val="28"/>
          <w:szCs w:val="28"/>
          <w:shd w:val="clear" w:color="auto" w:fill="FFFFFF"/>
        </w:rPr>
        <w:t xml:space="preserve"> </w:t>
      </w:r>
      <w:r w:rsidR="00077801" w:rsidRPr="0094771A">
        <w:rPr>
          <w:rFonts w:ascii="Times New Roman" w:hAnsi="Times New Roman" w:cs="Times New Roman"/>
          <w:sz w:val="28"/>
          <w:szCs w:val="28"/>
          <w:shd w:val="clear" w:color="auto" w:fill="FFFFFF"/>
        </w:rPr>
        <w:t xml:space="preserve">the </w:t>
      </w:r>
      <w:r w:rsidR="00D65B63" w:rsidRPr="0094771A">
        <w:rPr>
          <w:rFonts w:ascii="Times New Roman" w:hAnsi="Times New Roman" w:cs="Times New Roman"/>
          <w:sz w:val="28"/>
          <w:szCs w:val="28"/>
          <w:shd w:val="clear" w:color="auto" w:fill="FFFFFF"/>
        </w:rPr>
        <w:t>features</w:t>
      </w:r>
      <w:r w:rsidR="00077801" w:rsidRPr="0094771A">
        <w:rPr>
          <w:rFonts w:ascii="Times New Roman" w:hAnsi="Times New Roman" w:cs="Times New Roman"/>
          <w:sz w:val="28"/>
          <w:szCs w:val="28"/>
          <w:shd w:val="clear" w:color="auto" w:fill="FFFFFF"/>
        </w:rPr>
        <w:t xml:space="preserve"> to show if there are missing rows in the dataset, it was discovered that the dataset had no missing values as shown in </w:t>
      </w:r>
      <w:r w:rsidR="00D65B63" w:rsidRPr="0094771A">
        <w:rPr>
          <w:rFonts w:ascii="Times New Roman" w:hAnsi="Times New Roman" w:cs="Times New Roman"/>
          <w:sz w:val="28"/>
          <w:szCs w:val="28"/>
          <w:shd w:val="clear" w:color="auto" w:fill="FFFFFF"/>
        </w:rPr>
        <w:t>Fig</w:t>
      </w:r>
      <w:r w:rsidR="00077801" w:rsidRPr="0094771A">
        <w:rPr>
          <w:rFonts w:ascii="Times New Roman" w:hAnsi="Times New Roman" w:cs="Times New Roman"/>
          <w:sz w:val="28"/>
          <w:szCs w:val="28"/>
          <w:shd w:val="clear" w:color="auto" w:fill="FFFFFF"/>
        </w:rPr>
        <w:t xml:space="preserve"> 1</w:t>
      </w:r>
      <w:r w:rsidR="00D65B63" w:rsidRPr="0094771A">
        <w:rPr>
          <w:rFonts w:ascii="Times New Roman" w:hAnsi="Times New Roman" w:cs="Times New Roman"/>
          <w:sz w:val="28"/>
          <w:szCs w:val="28"/>
          <w:shd w:val="clear" w:color="auto" w:fill="FFFFFF"/>
        </w:rPr>
        <w:t xml:space="preserve"> below.</w:t>
      </w:r>
    </w:p>
    <w:p w14:paraId="30D02FB3" w14:textId="2F6C0184" w:rsidR="00D65B63" w:rsidRPr="0094771A" w:rsidRDefault="00D65B63" w:rsidP="000E2641">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drawing>
          <wp:inline distT="0" distB="0" distL="0" distR="0" wp14:anchorId="5D82FD11" wp14:editId="5439BE56">
            <wp:extent cx="5363110" cy="2717800"/>
            <wp:effectExtent l="0" t="0" r="9525" b="6350"/>
            <wp:docPr id="204744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42117" name=""/>
                    <pic:cNvPicPr/>
                  </pic:nvPicPr>
                  <pic:blipFill>
                    <a:blip r:embed="rId11"/>
                    <a:stretch>
                      <a:fillRect/>
                    </a:stretch>
                  </pic:blipFill>
                  <pic:spPr>
                    <a:xfrm>
                      <a:off x="0" y="0"/>
                      <a:ext cx="5385158" cy="2728973"/>
                    </a:xfrm>
                    <a:prstGeom prst="rect">
                      <a:avLst/>
                    </a:prstGeom>
                  </pic:spPr>
                </pic:pic>
              </a:graphicData>
            </a:graphic>
          </wp:inline>
        </w:drawing>
      </w:r>
    </w:p>
    <w:p w14:paraId="722D48B5" w14:textId="679550E4" w:rsidR="00D65B63" w:rsidRPr="0094771A" w:rsidRDefault="00D65B63" w:rsidP="000E2641">
      <w:pPr>
        <w:rPr>
          <w:rFonts w:ascii="Times New Roman" w:hAnsi="Times New Roman" w:cs="Times New Roman"/>
          <w:shd w:val="clear" w:color="auto" w:fill="FFFFFF"/>
        </w:rPr>
      </w:pPr>
      <w:r w:rsidRPr="0094771A">
        <w:rPr>
          <w:rFonts w:ascii="Times New Roman" w:hAnsi="Times New Roman" w:cs="Times New Roman"/>
          <w:shd w:val="clear" w:color="auto" w:fill="FFFFFF"/>
        </w:rPr>
        <w:t>Fig</w:t>
      </w:r>
      <w:r w:rsidR="00B45425" w:rsidRPr="0094771A">
        <w:rPr>
          <w:rFonts w:ascii="Times New Roman" w:hAnsi="Times New Roman" w:cs="Times New Roman"/>
          <w:shd w:val="clear" w:color="auto" w:fill="FFFFFF"/>
        </w:rPr>
        <w:t>ure</w:t>
      </w:r>
      <w:r w:rsidRPr="0094771A">
        <w:rPr>
          <w:rFonts w:ascii="Times New Roman" w:hAnsi="Times New Roman" w:cs="Times New Roman"/>
          <w:shd w:val="clear" w:color="auto" w:fill="FFFFFF"/>
        </w:rPr>
        <w:t xml:space="preserve"> 1: </w:t>
      </w:r>
      <w:r w:rsidR="00212F0F" w:rsidRPr="0094771A">
        <w:rPr>
          <w:rFonts w:ascii="Times New Roman" w:hAnsi="Times New Roman" w:cs="Times New Roman"/>
          <w:shd w:val="clear" w:color="auto" w:fill="FFFFFF"/>
        </w:rPr>
        <w:t>Plotting Missing Values</w:t>
      </w:r>
    </w:p>
    <w:p w14:paraId="5F22FE89" w14:textId="22D02CDB" w:rsidR="009C4969" w:rsidRPr="0094771A" w:rsidRDefault="009C4969" w:rsidP="00CF3E54">
      <w:pPr>
        <w:pStyle w:val="Heading3"/>
        <w:rPr>
          <w:shd w:val="clear" w:color="auto" w:fill="FFFFFF"/>
        </w:rPr>
      </w:pPr>
      <w:bookmarkStart w:id="15" w:name="_Toc155255623"/>
      <w:r w:rsidRPr="0094771A">
        <w:rPr>
          <w:shd w:val="clear" w:color="auto" w:fill="FFFFFF"/>
        </w:rPr>
        <w:t>Continent Selection</w:t>
      </w:r>
      <w:bookmarkEnd w:id="15"/>
    </w:p>
    <w:p w14:paraId="23D456E0" w14:textId="79479E9E" w:rsidR="00476524" w:rsidRPr="0094771A" w:rsidRDefault="00476524" w:rsidP="00476524">
      <w:pPr>
        <w:rPr>
          <w:rFonts w:ascii="Times New Roman" w:hAnsi="Times New Roman" w:cs="Times New Roman"/>
          <w:sz w:val="28"/>
          <w:szCs w:val="28"/>
          <w:lang w:val="en-US"/>
        </w:rPr>
      </w:pPr>
      <w:r w:rsidRPr="0094771A">
        <w:rPr>
          <w:rFonts w:ascii="Times New Roman" w:hAnsi="Times New Roman" w:cs="Times New Roman"/>
          <w:sz w:val="28"/>
          <w:szCs w:val="28"/>
          <w:lang w:val="en-US"/>
        </w:rPr>
        <w:t>This dataset consists of records from 6 Continents which are: Asia, Africa, Australia, Europe, North America &amp; South America). This analysis would focus on just one continent from the dataset which is “Europe</w:t>
      </w:r>
      <w:r w:rsidR="001060EA" w:rsidRPr="0094771A">
        <w:rPr>
          <w:rFonts w:ascii="Times New Roman" w:hAnsi="Times New Roman" w:cs="Times New Roman"/>
          <w:sz w:val="28"/>
          <w:szCs w:val="28"/>
          <w:lang w:val="en-US"/>
        </w:rPr>
        <w:t>.”</w:t>
      </w:r>
      <w:r w:rsidR="003B1A6C">
        <w:rPr>
          <w:rFonts w:ascii="Times New Roman" w:hAnsi="Times New Roman" w:cs="Times New Roman"/>
          <w:sz w:val="28"/>
          <w:szCs w:val="28"/>
          <w:lang w:val="en-US"/>
        </w:rPr>
        <w:t xml:space="preserve"> </w:t>
      </w:r>
      <w:r w:rsidR="00EE61AC">
        <w:rPr>
          <w:rFonts w:ascii="Times New Roman" w:hAnsi="Times New Roman" w:cs="Times New Roman"/>
          <w:sz w:val="28"/>
          <w:szCs w:val="28"/>
          <w:lang w:val="en-US"/>
        </w:rPr>
        <w:t xml:space="preserve">Europe had 2241 observations </w:t>
      </w:r>
      <w:r w:rsidR="00D957D9">
        <w:rPr>
          <w:rFonts w:ascii="Times New Roman" w:hAnsi="Times New Roman" w:cs="Times New Roman"/>
          <w:sz w:val="28"/>
          <w:szCs w:val="28"/>
          <w:lang w:val="en-US"/>
        </w:rPr>
        <w:t>and 26 observations.</w:t>
      </w:r>
    </w:p>
    <w:p w14:paraId="03E949D7" w14:textId="7C5F607B" w:rsidR="00212F0F" w:rsidRPr="0094771A" w:rsidRDefault="00C23585" w:rsidP="000E2641">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drawing>
          <wp:inline distT="0" distB="0" distL="0" distR="0" wp14:anchorId="72053F13" wp14:editId="14A1C528">
            <wp:extent cx="4089400" cy="1016301"/>
            <wp:effectExtent l="0" t="0" r="6350" b="0"/>
            <wp:docPr id="30076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65377" name=""/>
                    <pic:cNvPicPr/>
                  </pic:nvPicPr>
                  <pic:blipFill>
                    <a:blip r:embed="rId12"/>
                    <a:stretch>
                      <a:fillRect/>
                    </a:stretch>
                  </pic:blipFill>
                  <pic:spPr>
                    <a:xfrm>
                      <a:off x="0" y="0"/>
                      <a:ext cx="4094254" cy="1017507"/>
                    </a:xfrm>
                    <a:prstGeom prst="rect">
                      <a:avLst/>
                    </a:prstGeom>
                  </pic:spPr>
                </pic:pic>
              </a:graphicData>
            </a:graphic>
          </wp:inline>
        </w:drawing>
      </w:r>
    </w:p>
    <w:p w14:paraId="299E81F1" w14:textId="0BC6E47A" w:rsidR="00C857A7" w:rsidRPr="0094771A" w:rsidRDefault="00B45425" w:rsidP="000E2641">
      <w:pPr>
        <w:rPr>
          <w:rFonts w:ascii="Times New Roman" w:hAnsi="Times New Roman" w:cs="Times New Roman"/>
          <w:shd w:val="clear" w:color="auto" w:fill="FFFFFF"/>
        </w:rPr>
      </w:pPr>
      <w:r w:rsidRPr="0094771A">
        <w:rPr>
          <w:rFonts w:ascii="Times New Roman" w:hAnsi="Times New Roman" w:cs="Times New Roman"/>
          <w:shd w:val="clear" w:color="auto" w:fill="FFFFFF"/>
        </w:rPr>
        <w:t>Figure</w:t>
      </w:r>
      <w:r w:rsidR="00C857A7" w:rsidRPr="0094771A">
        <w:rPr>
          <w:rFonts w:ascii="Times New Roman" w:hAnsi="Times New Roman" w:cs="Times New Roman"/>
          <w:shd w:val="clear" w:color="auto" w:fill="FFFFFF"/>
        </w:rPr>
        <w:t xml:space="preserve"> 2: Observations before </w:t>
      </w:r>
      <w:r w:rsidR="0045720B" w:rsidRPr="0094771A">
        <w:rPr>
          <w:rFonts w:ascii="Times New Roman" w:hAnsi="Times New Roman" w:cs="Times New Roman"/>
          <w:shd w:val="clear" w:color="auto" w:fill="FFFFFF"/>
        </w:rPr>
        <w:t xml:space="preserve">the </w:t>
      </w:r>
      <w:r w:rsidR="00C857A7" w:rsidRPr="0094771A">
        <w:rPr>
          <w:rFonts w:ascii="Times New Roman" w:hAnsi="Times New Roman" w:cs="Times New Roman"/>
          <w:shd w:val="clear" w:color="auto" w:fill="FFFFFF"/>
        </w:rPr>
        <w:t>selection o</w:t>
      </w:r>
      <w:r w:rsidR="0045720B" w:rsidRPr="0094771A">
        <w:rPr>
          <w:rFonts w:ascii="Times New Roman" w:hAnsi="Times New Roman" w:cs="Times New Roman"/>
          <w:shd w:val="clear" w:color="auto" w:fill="FFFFFF"/>
        </w:rPr>
        <w:t>f Europe</w:t>
      </w:r>
    </w:p>
    <w:p w14:paraId="271EE31F" w14:textId="7CF2C2B1" w:rsidR="00C23585" w:rsidRPr="0094771A" w:rsidRDefault="009C4969" w:rsidP="000E2641">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lastRenderedPageBreak/>
        <w:drawing>
          <wp:inline distT="0" distB="0" distL="0" distR="0" wp14:anchorId="0823EE39" wp14:editId="0E19FBB6">
            <wp:extent cx="4114800" cy="941215"/>
            <wp:effectExtent l="0" t="0" r="0" b="0"/>
            <wp:docPr id="72275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54659" name=""/>
                    <pic:cNvPicPr/>
                  </pic:nvPicPr>
                  <pic:blipFill>
                    <a:blip r:embed="rId13"/>
                    <a:stretch>
                      <a:fillRect/>
                    </a:stretch>
                  </pic:blipFill>
                  <pic:spPr>
                    <a:xfrm>
                      <a:off x="0" y="0"/>
                      <a:ext cx="4129098" cy="944486"/>
                    </a:xfrm>
                    <a:prstGeom prst="rect">
                      <a:avLst/>
                    </a:prstGeom>
                  </pic:spPr>
                </pic:pic>
              </a:graphicData>
            </a:graphic>
          </wp:inline>
        </w:drawing>
      </w:r>
    </w:p>
    <w:p w14:paraId="53ACF5EA" w14:textId="42C678C7" w:rsidR="0045720B" w:rsidRPr="0094771A" w:rsidRDefault="00B45425" w:rsidP="000E2641">
      <w:pPr>
        <w:rPr>
          <w:rFonts w:ascii="Times New Roman" w:hAnsi="Times New Roman" w:cs="Times New Roman"/>
          <w:shd w:val="clear" w:color="auto" w:fill="FFFFFF"/>
        </w:rPr>
      </w:pPr>
      <w:r w:rsidRPr="0094771A">
        <w:rPr>
          <w:rFonts w:ascii="Times New Roman" w:hAnsi="Times New Roman" w:cs="Times New Roman"/>
          <w:shd w:val="clear" w:color="auto" w:fill="FFFFFF"/>
        </w:rPr>
        <w:t>Figure</w:t>
      </w:r>
      <w:r w:rsidR="0045720B" w:rsidRPr="0094771A">
        <w:rPr>
          <w:rFonts w:ascii="Times New Roman" w:hAnsi="Times New Roman" w:cs="Times New Roman"/>
          <w:shd w:val="clear" w:color="auto" w:fill="FFFFFF"/>
        </w:rPr>
        <w:t xml:space="preserve"> 3: Observation after </w:t>
      </w:r>
      <w:r w:rsidR="00E3477A" w:rsidRPr="0094771A">
        <w:rPr>
          <w:rFonts w:ascii="Times New Roman" w:hAnsi="Times New Roman" w:cs="Times New Roman"/>
          <w:shd w:val="clear" w:color="auto" w:fill="FFFFFF"/>
        </w:rPr>
        <w:t xml:space="preserve">the </w:t>
      </w:r>
      <w:r w:rsidR="0045720B" w:rsidRPr="0094771A">
        <w:rPr>
          <w:rFonts w:ascii="Times New Roman" w:hAnsi="Times New Roman" w:cs="Times New Roman"/>
          <w:shd w:val="clear" w:color="auto" w:fill="FFFFFF"/>
        </w:rPr>
        <w:t>selection of Europe</w:t>
      </w:r>
    </w:p>
    <w:p w14:paraId="7AE580C2" w14:textId="1A1F39A9" w:rsidR="0045720B" w:rsidRPr="0094771A" w:rsidRDefault="0045720B" w:rsidP="00CF3E54">
      <w:pPr>
        <w:pStyle w:val="Heading3"/>
        <w:rPr>
          <w:sz w:val="28"/>
          <w:szCs w:val="28"/>
          <w:shd w:val="clear" w:color="auto" w:fill="FFFFFF"/>
        </w:rPr>
      </w:pPr>
      <w:bookmarkStart w:id="16" w:name="_Toc155255624"/>
      <w:r w:rsidRPr="0094771A">
        <w:rPr>
          <w:sz w:val="28"/>
          <w:szCs w:val="28"/>
          <w:shd w:val="clear" w:color="auto" w:fill="FFFFFF"/>
        </w:rPr>
        <w:t>Data Visualisation</w:t>
      </w:r>
      <w:bookmarkEnd w:id="16"/>
    </w:p>
    <w:p w14:paraId="246080B0" w14:textId="3914AF82" w:rsidR="005F58CD" w:rsidRPr="0094771A" w:rsidRDefault="00CF3E54" w:rsidP="000E2641">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To ensure proper understanding of the dataset various visualisations were carried out.</w:t>
      </w:r>
      <w:r w:rsidR="002D79EA" w:rsidRPr="0094771A">
        <w:rPr>
          <w:rFonts w:ascii="Times New Roman" w:hAnsi="Times New Roman" w:cs="Times New Roman"/>
          <w:sz w:val="28"/>
          <w:szCs w:val="28"/>
          <w:shd w:val="clear" w:color="auto" w:fill="FFFFFF"/>
        </w:rPr>
        <w:t xml:space="preserve"> </w:t>
      </w:r>
      <w:r w:rsidR="005862CE" w:rsidRPr="0094771A">
        <w:rPr>
          <w:rFonts w:ascii="Times New Roman" w:hAnsi="Times New Roman" w:cs="Times New Roman"/>
          <w:sz w:val="28"/>
          <w:szCs w:val="28"/>
          <w:shd w:val="clear" w:color="auto" w:fill="FFFFFF"/>
        </w:rPr>
        <w:t xml:space="preserve">A </w:t>
      </w:r>
      <w:r w:rsidR="009414DA" w:rsidRPr="0094771A">
        <w:rPr>
          <w:rFonts w:ascii="Times New Roman" w:hAnsi="Times New Roman" w:cs="Times New Roman"/>
          <w:sz w:val="28"/>
          <w:szCs w:val="28"/>
          <w:shd w:val="clear" w:color="auto" w:fill="FFFFFF"/>
        </w:rPr>
        <w:t>b</w:t>
      </w:r>
      <w:r w:rsidR="005862CE" w:rsidRPr="0094771A">
        <w:rPr>
          <w:rFonts w:ascii="Times New Roman" w:hAnsi="Times New Roman" w:cs="Times New Roman"/>
          <w:sz w:val="28"/>
          <w:szCs w:val="28"/>
          <w:shd w:val="clear" w:color="auto" w:fill="FFFFFF"/>
        </w:rPr>
        <w:t xml:space="preserve">ar chart was plotted to show the distribution of </w:t>
      </w:r>
      <w:r w:rsidR="00720171" w:rsidRPr="0094771A">
        <w:rPr>
          <w:rFonts w:ascii="Times New Roman" w:hAnsi="Times New Roman" w:cs="Times New Roman"/>
          <w:sz w:val="28"/>
          <w:szCs w:val="28"/>
          <w:shd w:val="clear" w:color="auto" w:fill="FFFFFF"/>
        </w:rPr>
        <w:t xml:space="preserve">each categorical features in the dataset, </w:t>
      </w:r>
      <w:r w:rsidR="00F4644D" w:rsidRPr="0094771A">
        <w:rPr>
          <w:rFonts w:ascii="Times New Roman" w:hAnsi="Times New Roman" w:cs="Times New Roman"/>
          <w:sz w:val="28"/>
          <w:szCs w:val="28"/>
          <w:shd w:val="clear" w:color="auto" w:fill="FFFFFF"/>
        </w:rPr>
        <w:t>while</w:t>
      </w:r>
      <w:r w:rsidR="00720171" w:rsidRPr="0094771A">
        <w:rPr>
          <w:rFonts w:ascii="Times New Roman" w:hAnsi="Times New Roman" w:cs="Times New Roman"/>
          <w:sz w:val="28"/>
          <w:szCs w:val="28"/>
          <w:shd w:val="clear" w:color="auto" w:fill="FFFFFF"/>
        </w:rPr>
        <w:t xml:space="preserve"> a</w:t>
      </w:r>
      <w:r w:rsidR="009414DA" w:rsidRPr="0094771A">
        <w:rPr>
          <w:rFonts w:ascii="Times New Roman" w:hAnsi="Times New Roman" w:cs="Times New Roman"/>
          <w:sz w:val="28"/>
          <w:szCs w:val="28"/>
          <w:shd w:val="clear" w:color="auto" w:fill="FFFFFF"/>
        </w:rPr>
        <w:t xml:space="preserve"> box plot</w:t>
      </w:r>
      <w:r w:rsidR="00720171" w:rsidRPr="0094771A">
        <w:rPr>
          <w:rFonts w:ascii="Times New Roman" w:hAnsi="Times New Roman" w:cs="Times New Roman"/>
          <w:sz w:val="28"/>
          <w:szCs w:val="28"/>
          <w:shd w:val="clear" w:color="auto" w:fill="FFFFFF"/>
        </w:rPr>
        <w:t xml:space="preserve"> was plotted to also show the distribution of other numerical features in the dataset.</w:t>
      </w:r>
    </w:p>
    <w:p w14:paraId="4A8D4026" w14:textId="311CB455" w:rsidR="00B567F2" w:rsidRPr="0094771A" w:rsidRDefault="00B567F2" w:rsidP="000E2641">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drawing>
          <wp:inline distT="0" distB="0" distL="0" distR="0" wp14:anchorId="353EF387" wp14:editId="1A2CAE80">
            <wp:extent cx="5326962" cy="2692400"/>
            <wp:effectExtent l="0" t="0" r="7620" b="0"/>
            <wp:docPr id="37732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21645" name=""/>
                    <pic:cNvPicPr/>
                  </pic:nvPicPr>
                  <pic:blipFill>
                    <a:blip r:embed="rId14"/>
                    <a:stretch>
                      <a:fillRect/>
                    </a:stretch>
                  </pic:blipFill>
                  <pic:spPr>
                    <a:xfrm>
                      <a:off x="0" y="0"/>
                      <a:ext cx="5332282" cy="2695089"/>
                    </a:xfrm>
                    <a:prstGeom prst="rect">
                      <a:avLst/>
                    </a:prstGeom>
                  </pic:spPr>
                </pic:pic>
              </a:graphicData>
            </a:graphic>
          </wp:inline>
        </w:drawing>
      </w:r>
    </w:p>
    <w:p w14:paraId="0D195F19" w14:textId="2BC335DA" w:rsidR="00B567F2" w:rsidRPr="0094771A" w:rsidRDefault="00B45425" w:rsidP="000E2641">
      <w:pPr>
        <w:rPr>
          <w:rFonts w:ascii="Times New Roman" w:hAnsi="Times New Roman" w:cs="Times New Roman"/>
          <w:shd w:val="clear" w:color="auto" w:fill="FFFFFF"/>
        </w:rPr>
      </w:pPr>
      <w:r w:rsidRPr="0094771A">
        <w:rPr>
          <w:rFonts w:ascii="Times New Roman" w:hAnsi="Times New Roman" w:cs="Times New Roman"/>
          <w:shd w:val="clear" w:color="auto" w:fill="FFFFFF"/>
        </w:rPr>
        <w:t xml:space="preserve">Figure </w:t>
      </w:r>
      <w:r w:rsidR="00B567F2" w:rsidRPr="0094771A">
        <w:rPr>
          <w:rFonts w:ascii="Times New Roman" w:hAnsi="Times New Roman" w:cs="Times New Roman"/>
          <w:shd w:val="clear" w:color="auto" w:fill="FFFFFF"/>
        </w:rPr>
        <w:t>4: Bar Chart of Categorical Features</w:t>
      </w:r>
    </w:p>
    <w:p w14:paraId="06EA60F5" w14:textId="5597CCD1" w:rsidR="00B567F2" w:rsidRPr="0094771A" w:rsidRDefault="009414DA" w:rsidP="000E2641">
      <w:pPr>
        <w:rPr>
          <w:rFonts w:ascii="Times New Roman" w:hAnsi="Times New Roman" w:cs="Times New Roman"/>
          <w:shd w:val="clear" w:color="auto" w:fill="FFFFFF"/>
        </w:rPr>
      </w:pPr>
      <w:r w:rsidRPr="0094771A">
        <w:rPr>
          <w:rFonts w:ascii="Times New Roman" w:hAnsi="Times New Roman" w:cs="Times New Roman"/>
          <w:noProof/>
          <w:shd w:val="clear" w:color="auto" w:fill="FFFFFF"/>
        </w:rPr>
        <w:drawing>
          <wp:inline distT="0" distB="0" distL="0" distR="0" wp14:anchorId="3B993EA0" wp14:editId="4E451845">
            <wp:extent cx="5308600" cy="2676650"/>
            <wp:effectExtent l="0" t="0" r="6350" b="9525"/>
            <wp:docPr id="115097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77325" name=""/>
                    <pic:cNvPicPr/>
                  </pic:nvPicPr>
                  <pic:blipFill>
                    <a:blip r:embed="rId15"/>
                    <a:stretch>
                      <a:fillRect/>
                    </a:stretch>
                  </pic:blipFill>
                  <pic:spPr>
                    <a:xfrm>
                      <a:off x="0" y="0"/>
                      <a:ext cx="5319556" cy="2682174"/>
                    </a:xfrm>
                    <a:prstGeom prst="rect">
                      <a:avLst/>
                    </a:prstGeom>
                  </pic:spPr>
                </pic:pic>
              </a:graphicData>
            </a:graphic>
          </wp:inline>
        </w:drawing>
      </w:r>
    </w:p>
    <w:p w14:paraId="0D7EEB50" w14:textId="41E63700" w:rsidR="00913D48" w:rsidRPr="0094771A" w:rsidRDefault="00B45425" w:rsidP="000E2641">
      <w:pPr>
        <w:rPr>
          <w:rFonts w:ascii="Times New Roman" w:hAnsi="Times New Roman" w:cs="Times New Roman"/>
          <w:shd w:val="clear" w:color="auto" w:fill="FFFFFF"/>
        </w:rPr>
      </w:pPr>
      <w:r w:rsidRPr="0094771A">
        <w:rPr>
          <w:rFonts w:ascii="Times New Roman" w:hAnsi="Times New Roman" w:cs="Times New Roman"/>
          <w:shd w:val="clear" w:color="auto" w:fill="FFFFFF"/>
        </w:rPr>
        <w:t>Figure</w:t>
      </w:r>
      <w:r w:rsidR="00913D48" w:rsidRPr="0094771A">
        <w:rPr>
          <w:rFonts w:ascii="Times New Roman" w:hAnsi="Times New Roman" w:cs="Times New Roman"/>
          <w:shd w:val="clear" w:color="auto" w:fill="FFFFFF"/>
        </w:rPr>
        <w:t xml:space="preserve"> 5: </w:t>
      </w:r>
      <w:r w:rsidR="009414DA" w:rsidRPr="0094771A">
        <w:rPr>
          <w:rFonts w:ascii="Times New Roman" w:hAnsi="Times New Roman" w:cs="Times New Roman"/>
          <w:shd w:val="clear" w:color="auto" w:fill="FFFFFF"/>
        </w:rPr>
        <w:t>Box Plot</w:t>
      </w:r>
      <w:r w:rsidR="00913D48" w:rsidRPr="0094771A">
        <w:rPr>
          <w:rFonts w:ascii="Times New Roman" w:hAnsi="Times New Roman" w:cs="Times New Roman"/>
          <w:shd w:val="clear" w:color="auto" w:fill="FFFFFF"/>
        </w:rPr>
        <w:t xml:space="preserve"> showing </w:t>
      </w:r>
      <w:r w:rsidR="00E3477A" w:rsidRPr="0094771A">
        <w:rPr>
          <w:rFonts w:ascii="Times New Roman" w:hAnsi="Times New Roman" w:cs="Times New Roman"/>
          <w:shd w:val="clear" w:color="auto" w:fill="FFFFFF"/>
        </w:rPr>
        <w:t xml:space="preserve">the </w:t>
      </w:r>
      <w:r w:rsidR="00913D48" w:rsidRPr="0094771A">
        <w:rPr>
          <w:rFonts w:ascii="Times New Roman" w:hAnsi="Times New Roman" w:cs="Times New Roman"/>
          <w:shd w:val="clear" w:color="auto" w:fill="FFFFFF"/>
        </w:rPr>
        <w:t xml:space="preserve">distribution of other </w:t>
      </w:r>
      <w:r w:rsidR="009414DA" w:rsidRPr="0094771A">
        <w:rPr>
          <w:rFonts w:ascii="Times New Roman" w:hAnsi="Times New Roman" w:cs="Times New Roman"/>
          <w:shd w:val="clear" w:color="auto" w:fill="FFFFFF"/>
        </w:rPr>
        <w:t xml:space="preserve">numerical </w:t>
      </w:r>
      <w:r w:rsidR="00913D48" w:rsidRPr="0094771A">
        <w:rPr>
          <w:rFonts w:ascii="Times New Roman" w:hAnsi="Times New Roman" w:cs="Times New Roman"/>
          <w:shd w:val="clear" w:color="auto" w:fill="FFFFFF"/>
        </w:rPr>
        <w:t xml:space="preserve">features in the </w:t>
      </w:r>
      <w:r w:rsidR="00962BD1" w:rsidRPr="0094771A">
        <w:rPr>
          <w:rFonts w:ascii="Times New Roman" w:hAnsi="Times New Roman" w:cs="Times New Roman"/>
          <w:shd w:val="clear" w:color="auto" w:fill="FFFFFF"/>
        </w:rPr>
        <w:t>dataset.</w:t>
      </w:r>
    </w:p>
    <w:p w14:paraId="2CE91D66" w14:textId="5588D342" w:rsidR="0033799E" w:rsidRPr="0094771A" w:rsidRDefault="00B37048" w:rsidP="000E2641">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lastRenderedPageBreak/>
        <w:t xml:space="preserve">To further understand </w:t>
      </w:r>
      <w:r w:rsidR="00FA3FCC" w:rsidRPr="0094771A">
        <w:rPr>
          <w:rFonts w:ascii="Times New Roman" w:hAnsi="Times New Roman" w:cs="Times New Roman"/>
          <w:sz w:val="28"/>
          <w:szCs w:val="28"/>
          <w:shd w:val="clear" w:color="auto" w:fill="FFFFFF"/>
        </w:rPr>
        <w:t>the relationships between various features in the dataset and the target variable which is the “Heart Attack Risk”, further visualisations were performed.</w:t>
      </w:r>
      <w:r w:rsidR="00253120" w:rsidRPr="0094771A">
        <w:rPr>
          <w:rFonts w:ascii="Times New Roman" w:hAnsi="Times New Roman" w:cs="Times New Roman"/>
          <w:sz w:val="28"/>
          <w:szCs w:val="28"/>
          <w:shd w:val="clear" w:color="auto" w:fill="FFFFFF"/>
        </w:rPr>
        <w:t xml:space="preserve"> The visualisations shown below show that </w:t>
      </w:r>
      <w:r w:rsidR="00CD7591" w:rsidRPr="0094771A">
        <w:rPr>
          <w:rFonts w:ascii="Times New Roman" w:hAnsi="Times New Roman" w:cs="Times New Roman"/>
          <w:sz w:val="28"/>
          <w:szCs w:val="28"/>
          <w:shd w:val="clear" w:color="auto" w:fill="FFFFFF"/>
        </w:rPr>
        <w:t xml:space="preserve">the report </w:t>
      </w:r>
      <w:r w:rsidR="00E511E1" w:rsidRPr="0094771A">
        <w:rPr>
          <w:rFonts w:ascii="Times New Roman" w:hAnsi="Times New Roman" w:cs="Times New Roman"/>
          <w:sz w:val="28"/>
          <w:szCs w:val="28"/>
          <w:shd w:val="clear" w:color="auto" w:fill="FFFFFF"/>
        </w:rPr>
        <w:t>had</w:t>
      </w:r>
      <w:r w:rsidR="00CD7591" w:rsidRPr="0094771A">
        <w:rPr>
          <w:rFonts w:ascii="Times New Roman" w:hAnsi="Times New Roman" w:cs="Times New Roman"/>
          <w:sz w:val="28"/>
          <w:szCs w:val="28"/>
          <w:shd w:val="clear" w:color="auto" w:fill="FFFFFF"/>
        </w:rPr>
        <w:t xml:space="preserve"> a record of more males </w:t>
      </w:r>
      <w:r w:rsidR="00FB5C24" w:rsidRPr="0094771A">
        <w:rPr>
          <w:rFonts w:ascii="Times New Roman" w:hAnsi="Times New Roman" w:cs="Times New Roman"/>
          <w:sz w:val="28"/>
          <w:szCs w:val="28"/>
          <w:shd w:val="clear" w:color="auto" w:fill="FFFFFF"/>
        </w:rPr>
        <w:t>than</w:t>
      </w:r>
      <w:r w:rsidR="00CD7591" w:rsidRPr="0094771A">
        <w:rPr>
          <w:rFonts w:ascii="Times New Roman" w:hAnsi="Times New Roman" w:cs="Times New Roman"/>
          <w:sz w:val="28"/>
          <w:szCs w:val="28"/>
          <w:shd w:val="clear" w:color="auto" w:fill="FFFFFF"/>
        </w:rPr>
        <w:t xml:space="preserve"> </w:t>
      </w:r>
      <w:r w:rsidR="00962BD1" w:rsidRPr="0094771A">
        <w:rPr>
          <w:rFonts w:ascii="Times New Roman" w:hAnsi="Times New Roman" w:cs="Times New Roman"/>
          <w:sz w:val="28"/>
          <w:szCs w:val="28"/>
          <w:shd w:val="clear" w:color="auto" w:fill="FFFFFF"/>
        </w:rPr>
        <w:t>females,</w:t>
      </w:r>
      <w:r w:rsidR="00CD7591" w:rsidRPr="0094771A">
        <w:rPr>
          <w:rFonts w:ascii="Times New Roman" w:hAnsi="Times New Roman" w:cs="Times New Roman"/>
          <w:sz w:val="28"/>
          <w:szCs w:val="28"/>
          <w:shd w:val="clear" w:color="auto" w:fill="FFFFFF"/>
        </w:rPr>
        <w:t xml:space="preserve"> but m</w:t>
      </w:r>
      <w:r w:rsidR="00FB5C24" w:rsidRPr="0094771A">
        <w:rPr>
          <w:rFonts w:ascii="Times New Roman" w:hAnsi="Times New Roman" w:cs="Times New Roman"/>
          <w:sz w:val="28"/>
          <w:szCs w:val="28"/>
          <w:shd w:val="clear" w:color="auto" w:fill="FFFFFF"/>
        </w:rPr>
        <w:t xml:space="preserve">ales had more risk of a heart attack than females. </w:t>
      </w:r>
      <w:r w:rsidR="00F94C13" w:rsidRPr="0094771A">
        <w:rPr>
          <w:rFonts w:ascii="Times New Roman" w:hAnsi="Times New Roman" w:cs="Times New Roman"/>
          <w:sz w:val="28"/>
          <w:szCs w:val="28"/>
          <w:shd w:val="clear" w:color="auto" w:fill="FFFFFF"/>
        </w:rPr>
        <w:t xml:space="preserve">The record also included more smokers than non-smokers, </w:t>
      </w:r>
      <w:r w:rsidR="00304DB6" w:rsidRPr="0094771A">
        <w:rPr>
          <w:rFonts w:ascii="Times New Roman" w:hAnsi="Times New Roman" w:cs="Times New Roman"/>
          <w:sz w:val="28"/>
          <w:szCs w:val="28"/>
          <w:shd w:val="clear" w:color="auto" w:fill="FFFFFF"/>
        </w:rPr>
        <w:t>while</w:t>
      </w:r>
      <w:r w:rsidR="00F94C13" w:rsidRPr="0094771A">
        <w:rPr>
          <w:rFonts w:ascii="Times New Roman" w:hAnsi="Times New Roman" w:cs="Times New Roman"/>
          <w:sz w:val="28"/>
          <w:szCs w:val="28"/>
          <w:shd w:val="clear" w:color="auto" w:fill="FFFFFF"/>
        </w:rPr>
        <w:t xml:space="preserve"> also showing that</w:t>
      </w:r>
      <w:r w:rsidR="00F13B7B" w:rsidRPr="0094771A">
        <w:rPr>
          <w:rFonts w:ascii="Times New Roman" w:hAnsi="Times New Roman" w:cs="Times New Roman"/>
          <w:sz w:val="28"/>
          <w:szCs w:val="28"/>
          <w:shd w:val="clear" w:color="auto" w:fill="FFFFFF"/>
        </w:rPr>
        <w:t xml:space="preserve"> smokers had more risk of a heart attack than smokers.</w:t>
      </w:r>
      <w:r w:rsidR="00411600" w:rsidRPr="0094771A">
        <w:rPr>
          <w:rFonts w:ascii="Times New Roman" w:hAnsi="Times New Roman" w:cs="Times New Roman"/>
          <w:sz w:val="28"/>
          <w:szCs w:val="28"/>
          <w:shd w:val="clear" w:color="auto" w:fill="FFFFFF"/>
        </w:rPr>
        <w:t xml:space="preserve"> It was also shown that people with diabetes had a higher risk of a heart attack than people without diabetes</w:t>
      </w:r>
      <w:r w:rsidR="00DA799F" w:rsidRPr="0094771A">
        <w:rPr>
          <w:rFonts w:ascii="Times New Roman" w:hAnsi="Times New Roman" w:cs="Times New Roman"/>
          <w:sz w:val="28"/>
          <w:szCs w:val="28"/>
          <w:shd w:val="clear" w:color="auto" w:fill="FFFFFF"/>
        </w:rPr>
        <w:t>.</w:t>
      </w:r>
      <w:r w:rsidR="0033799E" w:rsidRPr="0094771A">
        <w:rPr>
          <w:rFonts w:ascii="Times New Roman" w:hAnsi="Times New Roman" w:cs="Times New Roman"/>
          <w:sz w:val="28"/>
          <w:szCs w:val="28"/>
          <w:shd w:val="clear" w:color="auto" w:fill="FFFFFF"/>
        </w:rPr>
        <w:t xml:space="preserve"> The visualisation also shows that people with high alcohol consumption have a higher risk of a heart attack than people with low alcohol consumption. </w:t>
      </w:r>
    </w:p>
    <w:p w14:paraId="1E259E3E" w14:textId="1466B11F" w:rsidR="005246B2" w:rsidRPr="0094771A" w:rsidRDefault="00DA799F" w:rsidP="000E2641">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The visualisations didn’t give much </w:t>
      </w:r>
      <w:r w:rsidR="00DA4526" w:rsidRPr="0094771A">
        <w:rPr>
          <w:rFonts w:ascii="Times New Roman" w:hAnsi="Times New Roman" w:cs="Times New Roman"/>
          <w:sz w:val="28"/>
          <w:szCs w:val="28"/>
          <w:shd w:val="clear" w:color="auto" w:fill="FFFFFF"/>
        </w:rPr>
        <w:t xml:space="preserve">insight as to </w:t>
      </w:r>
      <w:r w:rsidR="00C019F1" w:rsidRPr="0094771A">
        <w:rPr>
          <w:rFonts w:ascii="Times New Roman" w:hAnsi="Times New Roman" w:cs="Times New Roman"/>
          <w:sz w:val="28"/>
          <w:szCs w:val="28"/>
          <w:shd w:val="clear" w:color="auto" w:fill="FFFFFF"/>
        </w:rPr>
        <w:t>whether</w:t>
      </w:r>
      <w:r w:rsidR="00DA4526" w:rsidRPr="0094771A">
        <w:rPr>
          <w:rFonts w:ascii="Times New Roman" w:hAnsi="Times New Roman" w:cs="Times New Roman"/>
          <w:sz w:val="28"/>
          <w:szCs w:val="28"/>
          <w:shd w:val="clear" w:color="auto" w:fill="FFFFFF"/>
        </w:rPr>
        <w:t xml:space="preserve"> a family history of heart attack put an individual at </w:t>
      </w:r>
      <w:r w:rsidR="00BB661F" w:rsidRPr="0094771A">
        <w:rPr>
          <w:rFonts w:ascii="Times New Roman" w:hAnsi="Times New Roman" w:cs="Times New Roman"/>
          <w:sz w:val="28"/>
          <w:szCs w:val="28"/>
          <w:shd w:val="clear" w:color="auto" w:fill="FFFFFF"/>
        </w:rPr>
        <w:t>the risk of a heart attack as the values were the same for both</w:t>
      </w:r>
      <w:r w:rsidR="00252812" w:rsidRPr="0094771A">
        <w:rPr>
          <w:rFonts w:ascii="Times New Roman" w:hAnsi="Times New Roman" w:cs="Times New Roman"/>
          <w:sz w:val="28"/>
          <w:szCs w:val="28"/>
          <w:shd w:val="clear" w:color="auto" w:fill="FFFFFF"/>
        </w:rPr>
        <w:t xml:space="preserve">, the same also goes for </w:t>
      </w:r>
      <w:r w:rsidR="00C019F1" w:rsidRPr="0094771A">
        <w:rPr>
          <w:rFonts w:ascii="Times New Roman" w:hAnsi="Times New Roman" w:cs="Times New Roman"/>
          <w:sz w:val="28"/>
          <w:szCs w:val="28"/>
          <w:shd w:val="clear" w:color="auto" w:fill="FFFFFF"/>
        </w:rPr>
        <w:t>whether</w:t>
      </w:r>
      <w:r w:rsidR="00252812" w:rsidRPr="0094771A">
        <w:rPr>
          <w:rFonts w:ascii="Times New Roman" w:hAnsi="Times New Roman" w:cs="Times New Roman"/>
          <w:sz w:val="28"/>
          <w:szCs w:val="28"/>
          <w:shd w:val="clear" w:color="auto" w:fill="FFFFFF"/>
        </w:rPr>
        <w:t xml:space="preserve"> the patient is </w:t>
      </w:r>
      <w:r w:rsidR="00304DB6" w:rsidRPr="0094771A">
        <w:rPr>
          <w:rFonts w:ascii="Times New Roman" w:hAnsi="Times New Roman" w:cs="Times New Roman"/>
          <w:sz w:val="28"/>
          <w:szCs w:val="28"/>
          <w:shd w:val="clear" w:color="auto" w:fill="FFFFFF"/>
        </w:rPr>
        <w:t>obese</w:t>
      </w:r>
      <w:r w:rsidR="00252812" w:rsidRPr="0094771A">
        <w:rPr>
          <w:rFonts w:ascii="Times New Roman" w:hAnsi="Times New Roman" w:cs="Times New Roman"/>
          <w:sz w:val="28"/>
          <w:szCs w:val="28"/>
          <w:shd w:val="clear" w:color="auto" w:fill="FFFFFF"/>
        </w:rPr>
        <w:t>.</w:t>
      </w:r>
      <w:r w:rsidR="00876E21" w:rsidRPr="0094771A">
        <w:rPr>
          <w:rFonts w:ascii="Times New Roman" w:hAnsi="Times New Roman" w:cs="Times New Roman"/>
          <w:sz w:val="28"/>
          <w:szCs w:val="28"/>
          <w:shd w:val="clear" w:color="auto" w:fill="FFFFFF"/>
        </w:rPr>
        <w:t xml:space="preserve"> </w:t>
      </w:r>
    </w:p>
    <w:p w14:paraId="4CC9621B" w14:textId="161CE8AC" w:rsidR="005D3C1E" w:rsidRPr="0094771A" w:rsidRDefault="005246B2" w:rsidP="000E2641">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The Age and Income </w:t>
      </w:r>
      <w:r w:rsidR="0033799E" w:rsidRPr="0094771A">
        <w:rPr>
          <w:rFonts w:ascii="Times New Roman" w:hAnsi="Times New Roman" w:cs="Times New Roman"/>
          <w:sz w:val="28"/>
          <w:szCs w:val="28"/>
          <w:shd w:val="clear" w:color="auto" w:fill="FFFFFF"/>
        </w:rPr>
        <w:t>columns</w:t>
      </w:r>
      <w:r w:rsidRPr="0094771A">
        <w:rPr>
          <w:rFonts w:ascii="Times New Roman" w:hAnsi="Times New Roman" w:cs="Times New Roman"/>
          <w:sz w:val="28"/>
          <w:szCs w:val="28"/>
          <w:shd w:val="clear" w:color="auto" w:fill="FFFFFF"/>
        </w:rPr>
        <w:t xml:space="preserve"> were grouped to ensure proper visualisation</w:t>
      </w:r>
      <w:r w:rsidR="00722EA3" w:rsidRPr="0094771A">
        <w:rPr>
          <w:rFonts w:ascii="Times New Roman" w:hAnsi="Times New Roman" w:cs="Times New Roman"/>
          <w:sz w:val="28"/>
          <w:szCs w:val="28"/>
          <w:shd w:val="clear" w:color="auto" w:fill="FFFFFF"/>
        </w:rPr>
        <w:t>.</w:t>
      </w:r>
      <w:r w:rsidRPr="0094771A">
        <w:rPr>
          <w:rFonts w:ascii="Times New Roman" w:hAnsi="Times New Roman" w:cs="Times New Roman"/>
          <w:sz w:val="28"/>
          <w:szCs w:val="28"/>
          <w:shd w:val="clear" w:color="auto" w:fill="FFFFFF"/>
        </w:rPr>
        <w:t xml:space="preserve"> </w:t>
      </w:r>
      <w:r w:rsidR="00722EA3" w:rsidRPr="0094771A">
        <w:rPr>
          <w:rFonts w:ascii="Times New Roman" w:hAnsi="Times New Roman" w:cs="Times New Roman"/>
          <w:sz w:val="28"/>
          <w:szCs w:val="28"/>
          <w:shd w:val="clear" w:color="auto" w:fill="FFFFFF"/>
        </w:rPr>
        <w:t>I</w:t>
      </w:r>
      <w:r w:rsidRPr="0094771A">
        <w:rPr>
          <w:rFonts w:ascii="Times New Roman" w:hAnsi="Times New Roman" w:cs="Times New Roman"/>
          <w:sz w:val="28"/>
          <w:szCs w:val="28"/>
          <w:shd w:val="clear" w:color="auto" w:fill="FFFFFF"/>
        </w:rPr>
        <w:t xml:space="preserve">t </w:t>
      </w:r>
      <w:r w:rsidR="002521BF" w:rsidRPr="0094771A">
        <w:rPr>
          <w:rFonts w:ascii="Times New Roman" w:hAnsi="Times New Roman" w:cs="Times New Roman"/>
          <w:sz w:val="28"/>
          <w:szCs w:val="28"/>
          <w:shd w:val="clear" w:color="auto" w:fill="FFFFFF"/>
        </w:rPr>
        <w:t>was shown that people within the age range of 7</w:t>
      </w:r>
      <w:r w:rsidR="00033171" w:rsidRPr="0094771A">
        <w:rPr>
          <w:rFonts w:ascii="Times New Roman" w:hAnsi="Times New Roman" w:cs="Times New Roman"/>
          <w:sz w:val="28"/>
          <w:szCs w:val="28"/>
          <w:shd w:val="clear" w:color="auto" w:fill="FFFFFF"/>
        </w:rPr>
        <w:t xml:space="preserve">1+ </w:t>
      </w:r>
      <w:r w:rsidR="004C6990" w:rsidRPr="0094771A">
        <w:rPr>
          <w:rFonts w:ascii="Times New Roman" w:hAnsi="Times New Roman" w:cs="Times New Roman"/>
          <w:sz w:val="28"/>
          <w:szCs w:val="28"/>
          <w:shd w:val="clear" w:color="auto" w:fill="FFFFFF"/>
        </w:rPr>
        <w:t xml:space="preserve">had a higher risk of a heart attack than people </w:t>
      </w:r>
      <w:r w:rsidR="0033799E" w:rsidRPr="0094771A">
        <w:rPr>
          <w:rFonts w:ascii="Times New Roman" w:hAnsi="Times New Roman" w:cs="Times New Roman"/>
          <w:sz w:val="28"/>
          <w:szCs w:val="28"/>
          <w:shd w:val="clear" w:color="auto" w:fill="FFFFFF"/>
        </w:rPr>
        <w:t>within</w:t>
      </w:r>
      <w:r w:rsidR="004C6990" w:rsidRPr="0094771A">
        <w:rPr>
          <w:rFonts w:ascii="Times New Roman" w:hAnsi="Times New Roman" w:cs="Times New Roman"/>
          <w:sz w:val="28"/>
          <w:szCs w:val="28"/>
          <w:shd w:val="clear" w:color="auto" w:fill="FFFFFF"/>
        </w:rPr>
        <w:t xml:space="preserve"> the other age groups</w:t>
      </w:r>
      <w:r w:rsidR="00655726" w:rsidRPr="0094771A">
        <w:rPr>
          <w:rFonts w:ascii="Times New Roman" w:hAnsi="Times New Roman" w:cs="Times New Roman"/>
          <w:sz w:val="28"/>
          <w:szCs w:val="28"/>
          <w:shd w:val="clear" w:color="auto" w:fill="FFFFFF"/>
        </w:rPr>
        <w:t xml:space="preserve">, while people with a higher income group had </w:t>
      </w:r>
      <w:r w:rsidR="00821876" w:rsidRPr="0094771A">
        <w:rPr>
          <w:rFonts w:ascii="Times New Roman" w:hAnsi="Times New Roman" w:cs="Times New Roman"/>
          <w:sz w:val="28"/>
          <w:szCs w:val="28"/>
          <w:shd w:val="clear" w:color="auto" w:fill="FFFFFF"/>
        </w:rPr>
        <w:t>a higher risk of a heart attack.</w:t>
      </w:r>
    </w:p>
    <w:p w14:paraId="79F94D96" w14:textId="5FB93F50" w:rsidR="0033799E" w:rsidRPr="0094771A" w:rsidRDefault="0033799E" w:rsidP="000E2641">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The charts also </w:t>
      </w:r>
      <w:r w:rsidR="00C162B3" w:rsidRPr="0094771A">
        <w:rPr>
          <w:rFonts w:ascii="Times New Roman" w:hAnsi="Times New Roman" w:cs="Times New Roman"/>
          <w:sz w:val="28"/>
          <w:szCs w:val="28"/>
          <w:shd w:val="clear" w:color="auto" w:fill="FFFFFF"/>
        </w:rPr>
        <w:t xml:space="preserve">didn’t give much insight </w:t>
      </w:r>
      <w:r w:rsidR="0082174C" w:rsidRPr="0094771A">
        <w:rPr>
          <w:rFonts w:ascii="Times New Roman" w:hAnsi="Times New Roman" w:cs="Times New Roman"/>
          <w:sz w:val="28"/>
          <w:szCs w:val="28"/>
          <w:shd w:val="clear" w:color="auto" w:fill="FFFFFF"/>
        </w:rPr>
        <w:t xml:space="preserve">as to </w:t>
      </w:r>
      <w:r w:rsidR="00C019F1" w:rsidRPr="0094771A">
        <w:rPr>
          <w:rFonts w:ascii="Times New Roman" w:hAnsi="Times New Roman" w:cs="Times New Roman"/>
          <w:sz w:val="28"/>
          <w:szCs w:val="28"/>
          <w:shd w:val="clear" w:color="auto" w:fill="FFFFFF"/>
        </w:rPr>
        <w:t>whether</w:t>
      </w:r>
      <w:r w:rsidR="00A83BE1" w:rsidRPr="0094771A">
        <w:rPr>
          <w:rFonts w:ascii="Times New Roman" w:hAnsi="Times New Roman" w:cs="Times New Roman"/>
          <w:sz w:val="28"/>
          <w:szCs w:val="28"/>
          <w:shd w:val="clear" w:color="auto" w:fill="FFFFFF"/>
        </w:rPr>
        <w:t xml:space="preserve"> an individual having </w:t>
      </w:r>
      <w:r w:rsidR="0082174C" w:rsidRPr="0094771A">
        <w:rPr>
          <w:rFonts w:ascii="Times New Roman" w:hAnsi="Times New Roman" w:cs="Times New Roman"/>
          <w:sz w:val="28"/>
          <w:szCs w:val="28"/>
          <w:shd w:val="clear" w:color="auto" w:fill="FFFFFF"/>
        </w:rPr>
        <w:t xml:space="preserve">a </w:t>
      </w:r>
      <w:r w:rsidR="00C162B3" w:rsidRPr="0094771A">
        <w:rPr>
          <w:rFonts w:ascii="Times New Roman" w:hAnsi="Times New Roman" w:cs="Times New Roman"/>
          <w:sz w:val="28"/>
          <w:szCs w:val="28"/>
          <w:shd w:val="clear" w:color="auto" w:fill="FFFFFF"/>
        </w:rPr>
        <w:t xml:space="preserve">previous heart problem or </w:t>
      </w:r>
      <w:r w:rsidR="0082174C" w:rsidRPr="0094771A">
        <w:rPr>
          <w:rFonts w:ascii="Times New Roman" w:hAnsi="Times New Roman" w:cs="Times New Roman"/>
          <w:sz w:val="28"/>
          <w:szCs w:val="28"/>
          <w:shd w:val="clear" w:color="auto" w:fill="FFFFFF"/>
        </w:rPr>
        <w:t>being on medication</w:t>
      </w:r>
      <w:r w:rsidR="005F4E59" w:rsidRPr="0094771A">
        <w:rPr>
          <w:rFonts w:ascii="Times New Roman" w:hAnsi="Times New Roman" w:cs="Times New Roman"/>
          <w:sz w:val="28"/>
          <w:szCs w:val="28"/>
          <w:shd w:val="clear" w:color="auto" w:fill="FFFFFF"/>
        </w:rPr>
        <w:t xml:space="preserve"> use affected their risk of having a heart attack as the outcomes showed a balanced </w:t>
      </w:r>
      <w:r w:rsidR="00AF7486" w:rsidRPr="0094771A">
        <w:rPr>
          <w:rFonts w:ascii="Times New Roman" w:hAnsi="Times New Roman" w:cs="Times New Roman"/>
          <w:sz w:val="28"/>
          <w:szCs w:val="28"/>
          <w:shd w:val="clear" w:color="auto" w:fill="FFFFFF"/>
        </w:rPr>
        <w:t xml:space="preserve">outcome. This shouldn’t be true as it </w:t>
      </w:r>
      <w:r w:rsidR="00991FD9" w:rsidRPr="0094771A">
        <w:rPr>
          <w:rFonts w:ascii="Times New Roman" w:hAnsi="Times New Roman" w:cs="Times New Roman"/>
          <w:sz w:val="28"/>
          <w:szCs w:val="28"/>
          <w:shd w:val="clear" w:color="auto" w:fill="FFFFFF"/>
        </w:rPr>
        <w:t>is</w:t>
      </w:r>
      <w:r w:rsidR="00AF7486" w:rsidRPr="0094771A">
        <w:rPr>
          <w:rFonts w:ascii="Times New Roman" w:hAnsi="Times New Roman" w:cs="Times New Roman"/>
          <w:sz w:val="28"/>
          <w:szCs w:val="28"/>
          <w:shd w:val="clear" w:color="auto" w:fill="FFFFFF"/>
        </w:rPr>
        <w:t xml:space="preserve"> expected that an individual with a previous heart problem </w:t>
      </w:r>
      <w:r w:rsidR="00E3477A" w:rsidRPr="0094771A">
        <w:rPr>
          <w:rFonts w:ascii="Times New Roman" w:hAnsi="Times New Roman" w:cs="Times New Roman"/>
          <w:sz w:val="28"/>
          <w:szCs w:val="28"/>
          <w:shd w:val="clear" w:color="auto" w:fill="FFFFFF"/>
        </w:rPr>
        <w:t>has</w:t>
      </w:r>
      <w:r w:rsidR="00991FD9" w:rsidRPr="0094771A">
        <w:rPr>
          <w:rFonts w:ascii="Times New Roman" w:hAnsi="Times New Roman" w:cs="Times New Roman"/>
          <w:sz w:val="28"/>
          <w:szCs w:val="28"/>
          <w:shd w:val="clear" w:color="auto" w:fill="FFFFFF"/>
        </w:rPr>
        <w:t xml:space="preserve"> a higher risk of a heart attack as well as an individual on medication use.</w:t>
      </w:r>
    </w:p>
    <w:p w14:paraId="0F9E5CF0" w14:textId="77777777" w:rsidR="00821876" w:rsidRPr="0094771A" w:rsidRDefault="00FA3FCC" w:rsidP="000E2641">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lastRenderedPageBreak/>
        <w:drawing>
          <wp:inline distT="0" distB="0" distL="0" distR="0" wp14:anchorId="2E4E3E89" wp14:editId="102FF572">
            <wp:extent cx="2343150" cy="1809115"/>
            <wp:effectExtent l="0" t="0" r="0" b="635"/>
            <wp:docPr id="34823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0436" name="Picture 348230436"/>
                    <pic:cNvPicPr/>
                  </pic:nvPicPr>
                  <pic:blipFill>
                    <a:blip r:embed="rId16">
                      <a:extLst>
                        <a:ext uri="{28A0092B-C50C-407E-A947-70E740481C1C}">
                          <a14:useLocalDpi xmlns:a14="http://schemas.microsoft.com/office/drawing/2010/main" val="0"/>
                        </a:ext>
                      </a:extLst>
                    </a:blip>
                    <a:stretch>
                      <a:fillRect/>
                    </a:stretch>
                  </pic:blipFill>
                  <pic:spPr>
                    <a:xfrm>
                      <a:off x="0" y="0"/>
                      <a:ext cx="2352888" cy="1816634"/>
                    </a:xfrm>
                    <a:prstGeom prst="rect">
                      <a:avLst/>
                    </a:prstGeom>
                  </pic:spPr>
                </pic:pic>
              </a:graphicData>
            </a:graphic>
          </wp:inline>
        </w:drawing>
      </w:r>
      <w:r w:rsidRPr="0094771A">
        <w:rPr>
          <w:rFonts w:ascii="Times New Roman" w:hAnsi="Times New Roman" w:cs="Times New Roman"/>
          <w:noProof/>
          <w:sz w:val="28"/>
          <w:szCs w:val="28"/>
          <w:shd w:val="clear" w:color="auto" w:fill="FFFFFF"/>
        </w:rPr>
        <w:drawing>
          <wp:inline distT="0" distB="0" distL="0" distR="0" wp14:anchorId="57DDD4C4" wp14:editId="224308D9">
            <wp:extent cx="2919095" cy="1812711"/>
            <wp:effectExtent l="0" t="0" r="0" b="0"/>
            <wp:docPr id="415857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57267" name="Picture 415857267"/>
                    <pic:cNvPicPr/>
                  </pic:nvPicPr>
                  <pic:blipFill>
                    <a:blip r:embed="rId17">
                      <a:extLst>
                        <a:ext uri="{28A0092B-C50C-407E-A947-70E740481C1C}">
                          <a14:useLocalDpi xmlns:a14="http://schemas.microsoft.com/office/drawing/2010/main" val="0"/>
                        </a:ext>
                      </a:extLst>
                    </a:blip>
                    <a:stretch>
                      <a:fillRect/>
                    </a:stretch>
                  </pic:blipFill>
                  <pic:spPr>
                    <a:xfrm>
                      <a:off x="0" y="0"/>
                      <a:ext cx="2973428" cy="1846451"/>
                    </a:xfrm>
                    <a:prstGeom prst="rect">
                      <a:avLst/>
                    </a:prstGeom>
                  </pic:spPr>
                </pic:pic>
              </a:graphicData>
            </a:graphic>
          </wp:inline>
        </w:drawing>
      </w:r>
      <w:r w:rsidRPr="0094771A">
        <w:rPr>
          <w:rFonts w:ascii="Times New Roman" w:hAnsi="Times New Roman" w:cs="Times New Roman"/>
          <w:noProof/>
          <w:sz w:val="28"/>
          <w:szCs w:val="28"/>
          <w:shd w:val="clear" w:color="auto" w:fill="FFFFFF"/>
        </w:rPr>
        <w:drawing>
          <wp:inline distT="0" distB="0" distL="0" distR="0" wp14:anchorId="0C66C344" wp14:editId="770BE4E0">
            <wp:extent cx="2286000" cy="1647190"/>
            <wp:effectExtent l="0" t="0" r="0" b="0"/>
            <wp:docPr id="808073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73745" name="Picture 808073745"/>
                    <pic:cNvPicPr/>
                  </pic:nvPicPr>
                  <pic:blipFill>
                    <a:blip r:embed="rId18">
                      <a:extLst>
                        <a:ext uri="{28A0092B-C50C-407E-A947-70E740481C1C}">
                          <a14:useLocalDpi xmlns:a14="http://schemas.microsoft.com/office/drawing/2010/main" val="0"/>
                        </a:ext>
                      </a:extLst>
                    </a:blip>
                    <a:stretch>
                      <a:fillRect/>
                    </a:stretch>
                  </pic:blipFill>
                  <pic:spPr>
                    <a:xfrm>
                      <a:off x="0" y="0"/>
                      <a:ext cx="2303194" cy="1659579"/>
                    </a:xfrm>
                    <a:prstGeom prst="rect">
                      <a:avLst/>
                    </a:prstGeom>
                  </pic:spPr>
                </pic:pic>
              </a:graphicData>
            </a:graphic>
          </wp:inline>
        </w:drawing>
      </w:r>
      <w:r w:rsidRPr="0094771A">
        <w:rPr>
          <w:rFonts w:ascii="Times New Roman" w:hAnsi="Times New Roman" w:cs="Times New Roman"/>
          <w:noProof/>
          <w:sz w:val="28"/>
          <w:szCs w:val="28"/>
          <w:shd w:val="clear" w:color="auto" w:fill="FFFFFF"/>
        </w:rPr>
        <w:drawing>
          <wp:inline distT="0" distB="0" distL="0" distR="0" wp14:anchorId="2FA39A8F" wp14:editId="39E989A2">
            <wp:extent cx="3035300" cy="1736090"/>
            <wp:effectExtent l="0" t="0" r="0" b="0"/>
            <wp:docPr id="1725670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70921" name="Picture 1725670921"/>
                    <pic:cNvPicPr/>
                  </pic:nvPicPr>
                  <pic:blipFill>
                    <a:blip r:embed="rId19">
                      <a:extLst>
                        <a:ext uri="{28A0092B-C50C-407E-A947-70E740481C1C}">
                          <a14:useLocalDpi xmlns:a14="http://schemas.microsoft.com/office/drawing/2010/main" val="0"/>
                        </a:ext>
                      </a:extLst>
                    </a:blip>
                    <a:stretch>
                      <a:fillRect/>
                    </a:stretch>
                  </pic:blipFill>
                  <pic:spPr>
                    <a:xfrm>
                      <a:off x="0" y="0"/>
                      <a:ext cx="3074005" cy="1758228"/>
                    </a:xfrm>
                    <a:prstGeom prst="rect">
                      <a:avLst/>
                    </a:prstGeom>
                  </pic:spPr>
                </pic:pic>
              </a:graphicData>
            </a:graphic>
          </wp:inline>
        </w:drawing>
      </w:r>
      <w:r w:rsidRPr="0094771A">
        <w:rPr>
          <w:rFonts w:ascii="Times New Roman" w:hAnsi="Times New Roman" w:cs="Times New Roman"/>
          <w:noProof/>
          <w:sz w:val="28"/>
          <w:szCs w:val="28"/>
          <w:shd w:val="clear" w:color="auto" w:fill="FFFFFF"/>
        </w:rPr>
        <w:drawing>
          <wp:inline distT="0" distB="0" distL="0" distR="0" wp14:anchorId="334C361F" wp14:editId="65130E3B">
            <wp:extent cx="2247900" cy="1654135"/>
            <wp:effectExtent l="0" t="0" r="0" b="3810"/>
            <wp:docPr id="710552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2854" name="Picture 710552854"/>
                    <pic:cNvPicPr/>
                  </pic:nvPicPr>
                  <pic:blipFill>
                    <a:blip r:embed="rId20">
                      <a:extLst>
                        <a:ext uri="{28A0092B-C50C-407E-A947-70E740481C1C}">
                          <a14:useLocalDpi xmlns:a14="http://schemas.microsoft.com/office/drawing/2010/main" val="0"/>
                        </a:ext>
                      </a:extLst>
                    </a:blip>
                    <a:stretch>
                      <a:fillRect/>
                    </a:stretch>
                  </pic:blipFill>
                  <pic:spPr>
                    <a:xfrm>
                      <a:off x="0" y="0"/>
                      <a:ext cx="2267341" cy="1668441"/>
                    </a:xfrm>
                    <a:prstGeom prst="rect">
                      <a:avLst/>
                    </a:prstGeom>
                  </pic:spPr>
                </pic:pic>
              </a:graphicData>
            </a:graphic>
          </wp:inline>
        </w:drawing>
      </w:r>
      <w:r w:rsidRPr="0094771A">
        <w:rPr>
          <w:rFonts w:ascii="Times New Roman" w:hAnsi="Times New Roman" w:cs="Times New Roman"/>
          <w:noProof/>
          <w:sz w:val="28"/>
          <w:szCs w:val="28"/>
          <w:shd w:val="clear" w:color="auto" w:fill="FFFFFF"/>
        </w:rPr>
        <w:drawing>
          <wp:inline distT="0" distB="0" distL="0" distR="0" wp14:anchorId="546BEA5F" wp14:editId="68235FF8">
            <wp:extent cx="2736850" cy="1939830"/>
            <wp:effectExtent l="0" t="0" r="6350" b="3810"/>
            <wp:docPr id="1718466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66896" name="Picture 1718466896"/>
                    <pic:cNvPicPr/>
                  </pic:nvPicPr>
                  <pic:blipFill>
                    <a:blip r:embed="rId21">
                      <a:extLst>
                        <a:ext uri="{28A0092B-C50C-407E-A947-70E740481C1C}">
                          <a14:useLocalDpi xmlns:a14="http://schemas.microsoft.com/office/drawing/2010/main" val="0"/>
                        </a:ext>
                      </a:extLst>
                    </a:blip>
                    <a:stretch>
                      <a:fillRect/>
                    </a:stretch>
                  </pic:blipFill>
                  <pic:spPr>
                    <a:xfrm>
                      <a:off x="0" y="0"/>
                      <a:ext cx="2745066" cy="1945654"/>
                    </a:xfrm>
                    <a:prstGeom prst="rect">
                      <a:avLst/>
                    </a:prstGeom>
                  </pic:spPr>
                </pic:pic>
              </a:graphicData>
            </a:graphic>
          </wp:inline>
        </w:drawing>
      </w:r>
    </w:p>
    <w:p w14:paraId="6B06C2CD" w14:textId="5FDF2BC0" w:rsidR="00FA3FCC" w:rsidRPr="0094771A" w:rsidRDefault="00FA3FCC" w:rsidP="000E2641">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drawing>
          <wp:inline distT="0" distB="0" distL="0" distR="0" wp14:anchorId="793E7E1D" wp14:editId="79492445">
            <wp:extent cx="2587640" cy="1308100"/>
            <wp:effectExtent l="0" t="0" r="3175" b="6350"/>
            <wp:docPr id="2101783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83947" name="Picture 2101783947"/>
                    <pic:cNvPicPr/>
                  </pic:nvPicPr>
                  <pic:blipFill>
                    <a:blip r:embed="rId22">
                      <a:extLst>
                        <a:ext uri="{28A0092B-C50C-407E-A947-70E740481C1C}">
                          <a14:useLocalDpi xmlns:a14="http://schemas.microsoft.com/office/drawing/2010/main" val="0"/>
                        </a:ext>
                      </a:extLst>
                    </a:blip>
                    <a:stretch>
                      <a:fillRect/>
                    </a:stretch>
                  </pic:blipFill>
                  <pic:spPr>
                    <a:xfrm>
                      <a:off x="0" y="0"/>
                      <a:ext cx="2589769" cy="1309176"/>
                    </a:xfrm>
                    <a:prstGeom prst="rect">
                      <a:avLst/>
                    </a:prstGeom>
                  </pic:spPr>
                </pic:pic>
              </a:graphicData>
            </a:graphic>
          </wp:inline>
        </w:drawing>
      </w:r>
      <w:r w:rsidRPr="0094771A">
        <w:rPr>
          <w:rFonts w:ascii="Times New Roman" w:hAnsi="Times New Roman" w:cs="Times New Roman"/>
          <w:noProof/>
          <w:sz w:val="28"/>
          <w:szCs w:val="28"/>
          <w:shd w:val="clear" w:color="auto" w:fill="FFFFFF"/>
        </w:rPr>
        <w:drawing>
          <wp:inline distT="0" distB="0" distL="0" distR="0" wp14:anchorId="10E3DE0F" wp14:editId="72E651C0">
            <wp:extent cx="2958199" cy="1495425"/>
            <wp:effectExtent l="0" t="0" r="0" b="0"/>
            <wp:docPr id="2029988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88171" name="Picture 2029988171"/>
                    <pic:cNvPicPr/>
                  </pic:nvPicPr>
                  <pic:blipFill>
                    <a:blip r:embed="rId23">
                      <a:extLst>
                        <a:ext uri="{28A0092B-C50C-407E-A947-70E740481C1C}">
                          <a14:useLocalDpi xmlns:a14="http://schemas.microsoft.com/office/drawing/2010/main" val="0"/>
                        </a:ext>
                      </a:extLst>
                    </a:blip>
                    <a:stretch>
                      <a:fillRect/>
                    </a:stretch>
                  </pic:blipFill>
                  <pic:spPr>
                    <a:xfrm>
                      <a:off x="0" y="0"/>
                      <a:ext cx="2961925" cy="1497309"/>
                    </a:xfrm>
                    <a:prstGeom prst="rect">
                      <a:avLst/>
                    </a:prstGeom>
                  </pic:spPr>
                </pic:pic>
              </a:graphicData>
            </a:graphic>
          </wp:inline>
        </w:drawing>
      </w:r>
    </w:p>
    <w:p w14:paraId="0B6C5DD7" w14:textId="77777777" w:rsidR="00913D48" w:rsidRPr="0094771A" w:rsidRDefault="00913D48" w:rsidP="000E2641">
      <w:pPr>
        <w:rPr>
          <w:rFonts w:ascii="Times New Roman" w:hAnsi="Times New Roman" w:cs="Times New Roman"/>
          <w:shd w:val="clear" w:color="auto" w:fill="FFFFFF"/>
        </w:rPr>
      </w:pPr>
    </w:p>
    <w:p w14:paraId="3D37240A" w14:textId="77777777" w:rsidR="002F1754" w:rsidRPr="0094771A" w:rsidRDefault="002F1754" w:rsidP="00C73C69">
      <w:pPr>
        <w:rPr>
          <w:rFonts w:ascii="Times New Roman" w:hAnsi="Times New Roman" w:cs="Times New Roman"/>
          <w:sz w:val="28"/>
          <w:szCs w:val="28"/>
          <w:shd w:val="clear" w:color="auto" w:fill="FFFFFF"/>
        </w:rPr>
      </w:pPr>
    </w:p>
    <w:p w14:paraId="4E21ECE0" w14:textId="77777777" w:rsidR="002F1754" w:rsidRPr="0094771A" w:rsidRDefault="002F1754" w:rsidP="00C73C69">
      <w:pPr>
        <w:rPr>
          <w:rFonts w:ascii="Times New Roman" w:hAnsi="Times New Roman" w:cs="Times New Roman"/>
          <w:sz w:val="28"/>
          <w:szCs w:val="28"/>
          <w:shd w:val="clear" w:color="auto" w:fill="FFFFFF"/>
        </w:rPr>
      </w:pPr>
    </w:p>
    <w:p w14:paraId="5886C592" w14:textId="7B16AADF" w:rsidR="002F1754" w:rsidRPr="0094771A" w:rsidRDefault="00464A9F" w:rsidP="00C73C69">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lastRenderedPageBreak/>
        <w:drawing>
          <wp:inline distT="0" distB="0" distL="0" distR="0" wp14:anchorId="56C3D426" wp14:editId="6FE08C17">
            <wp:extent cx="2425700" cy="1419468"/>
            <wp:effectExtent l="0" t="0" r="0" b="9525"/>
            <wp:docPr id="16274486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48623" name="Picture 1627448623"/>
                    <pic:cNvPicPr/>
                  </pic:nvPicPr>
                  <pic:blipFill>
                    <a:blip r:embed="rId24">
                      <a:extLst>
                        <a:ext uri="{28A0092B-C50C-407E-A947-70E740481C1C}">
                          <a14:useLocalDpi xmlns:a14="http://schemas.microsoft.com/office/drawing/2010/main" val="0"/>
                        </a:ext>
                      </a:extLst>
                    </a:blip>
                    <a:stretch>
                      <a:fillRect/>
                    </a:stretch>
                  </pic:blipFill>
                  <pic:spPr>
                    <a:xfrm>
                      <a:off x="0" y="0"/>
                      <a:ext cx="2437924" cy="1426621"/>
                    </a:xfrm>
                    <a:prstGeom prst="rect">
                      <a:avLst/>
                    </a:prstGeom>
                  </pic:spPr>
                </pic:pic>
              </a:graphicData>
            </a:graphic>
          </wp:inline>
        </w:drawing>
      </w:r>
      <w:r w:rsidRPr="0094771A">
        <w:rPr>
          <w:rFonts w:ascii="Times New Roman" w:hAnsi="Times New Roman" w:cs="Times New Roman"/>
          <w:noProof/>
          <w:sz w:val="28"/>
          <w:szCs w:val="28"/>
          <w:shd w:val="clear" w:color="auto" w:fill="FFFFFF"/>
        </w:rPr>
        <w:drawing>
          <wp:inline distT="0" distB="0" distL="0" distR="0" wp14:anchorId="78DD4B90" wp14:editId="4304DA17">
            <wp:extent cx="3146619" cy="1590675"/>
            <wp:effectExtent l="0" t="0" r="0" b="0"/>
            <wp:docPr id="10813024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02476" name="Picture 1081302476"/>
                    <pic:cNvPicPr/>
                  </pic:nvPicPr>
                  <pic:blipFill>
                    <a:blip r:embed="rId25">
                      <a:extLst>
                        <a:ext uri="{28A0092B-C50C-407E-A947-70E740481C1C}">
                          <a14:useLocalDpi xmlns:a14="http://schemas.microsoft.com/office/drawing/2010/main" val="0"/>
                        </a:ext>
                      </a:extLst>
                    </a:blip>
                    <a:stretch>
                      <a:fillRect/>
                    </a:stretch>
                  </pic:blipFill>
                  <pic:spPr>
                    <a:xfrm>
                      <a:off x="0" y="0"/>
                      <a:ext cx="3150621" cy="1592698"/>
                    </a:xfrm>
                    <a:prstGeom prst="rect">
                      <a:avLst/>
                    </a:prstGeom>
                  </pic:spPr>
                </pic:pic>
              </a:graphicData>
            </a:graphic>
          </wp:inline>
        </w:drawing>
      </w:r>
      <w:r w:rsidRPr="0094771A">
        <w:rPr>
          <w:rFonts w:ascii="Times New Roman" w:hAnsi="Times New Roman" w:cs="Times New Roman"/>
          <w:noProof/>
          <w:sz w:val="28"/>
          <w:szCs w:val="28"/>
          <w:shd w:val="clear" w:color="auto" w:fill="FFFFFF"/>
        </w:rPr>
        <w:drawing>
          <wp:inline distT="0" distB="0" distL="0" distR="0" wp14:anchorId="71309015" wp14:editId="77E8E6A5">
            <wp:extent cx="2412467" cy="1447800"/>
            <wp:effectExtent l="0" t="0" r="6985" b="0"/>
            <wp:docPr id="18543779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7947" name="Picture 1854377947"/>
                    <pic:cNvPicPr/>
                  </pic:nvPicPr>
                  <pic:blipFill>
                    <a:blip r:embed="rId26">
                      <a:extLst>
                        <a:ext uri="{28A0092B-C50C-407E-A947-70E740481C1C}">
                          <a14:useLocalDpi xmlns:a14="http://schemas.microsoft.com/office/drawing/2010/main" val="0"/>
                        </a:ext>
                      </a:extLst>
                    </a:blip>
                    <a:stretch>
                      <a:fillRect/>
                    </a:stretch>
                  </pic:blipFill>
                  <pic:spPr>
                    <a:xfrm>
                      <a:off x="0" y="0"/>
                      <a:ext cx="2430662" cy="1458719"/>
                    </a:xfrm>
                    <a:prstGeom prst="rect">
                      <a:avLst/>
                    </a:prstGeom>
                  </pic:spPr>
                </pic:pic>
              </a:graphicData>
            </a:graphic>
          </wp:inline>
        </w:drawing>
      </w:r>
      <w:r w:rsidRPr="0094771A">
        <w:rPr>
          <w:rFonts w:ascii="Times New Roman" w:hAnsi="Times New Roman" w:cs="Times New Roman"/>
          <w:noProof/>
          <w:sz w:val="28"/>
          <w:szCs w:val="28"/>
          <w:shd w:val="clear" w:color="auto" w:fill="FFFFFF"/>
        </w:rPr>
        <w:drawing>
          <wp:inline distT="0" distB="0" distL="0" distR="0" wp14:anchorId="2FA613E4" wp14:editId="473F97CD">
            <wp:extent cx="3134058" cy="1584325"/>
            <wp:effectExtent l="0" t="0" r="9525" b="0"/>
            <wp:docPr id="12508640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64089" name="Picture 1250864089"/>
                    <pic:cNvPicPr/>
                  </pic:nvPicPr>
                  <pic:blipFill>
                    <a:blip r:embed="rId27">
                      <a:extLst>
                        <a:ext uri="{28A0092B-C50C-407E-A947-70E740481C1C}">
                          <a14:useLocalDpi xmlns:a14="http://schemas.microsoft.com/office/drawing/2010/main" val="0"/>
                        </a:ext>
                      </a:extLst>
                    </a:blip>
                    <a:stretch>
                      <a:fillRect/>
                    </a:stretch>
                  </pic:blipFill>
                  <pic:spPr>
                    <a:xfrm>
                      <a:off x="0" y="0"/>
                      <a:ext cx="3139272" cy="1586961"/>
                    </a:xfrm>
                    <a:prstGeom prst="rect">
                      <a:avLst/>
                    </a:prstGeom>
                  </pic:spPr>
                </pic:pic>
              </a:graphicData>
            </a:graphic>
          </wp:inline>
        </w:drawing>
      </w:r>
    </w:p>
    <w:p w14:paraId="7D606EF9" w14:textId="7023760E" w:rsidR="00464A9F" w:rsidRPr="0094771A" w:rsidRDefault="0033799E" w:rsidP="00C73C69">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drawing>
          <wp:inline distT="0" distB="0" distL="0" distR="0" wp14:anchorId="1B74ED66" wp14:editId="30F3FB5A">
            <wp:extent cx="5731510" cy="2800350"/>
            <wp:effectExtent l="0" t="0" r="2540" b="0"/>
            <wp:docPr id="132525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236" name=""/>
                    <pic:cNvPicPr/>
                  </pic:nvPicPr>
                  <pic:blipFill>
                    <a:blip r:embed="rId28"/>
                    <a:stretch>
                      <a:fillRect/>
                    </a:stretch>
                  </pic:blipFill>
                  <pic:spPr>
                    <a:xfrm>
                      <a:off x="0" y="0"/>
                      <a:ext cx="5731510" cy="2800350"/>
                    </a:xfrm>
                    <a:prstGeom prst="rect">
                      <a:avLst/>
                    </a:prstGeom>
                  </pic:spPr>
                </pic:pic>
              </a:graphicData>
            </a:graphic>
          </wp:inline>
        </w:drawing>
      </w:r>
    </w:p>
    <w:p w14:paraId="53CBFCF7" w14:textId="1697B4B1" w:rsidR="00991FD9" w:rsidRPr="0094771A" w:rsidRDefault="00B45425" w:rsidP="00C73C69">
      <w:pPr>
        <w:rPr>
          <w:rFonts w:ascii="Times New Roman" w:hAnsi="Times New Roman" w:cs="Times New Roman"/>
          <w:shd w:val="clear" w:color="auto" w:fill="FFFFFF"/>
        </w:rPr>
      </w:pPr>
      <w:r w:rsidRPr="0094771A">
        <w:rPr>
          <w:rFonts w:ascii="Times New Roman" w:hAnsi="Times New Roman" w:cs="Times New Roman"/>
          <w:shd w:val="clear" w:color="auto" w:fill="FFFFFF"/>
        </w:rPr>
        <w:t>Figure</w:t>
      </w:r>
      <w:r w:rsidR="00991FD9" w:rsidRPr="0094771A">
        <w:rPr>
          <w:rFonts w:ascii="Times New Roman" w:hAnsi="Times New Roman" w:cs="Times New Roman"/>
          <w:shd w:val="clear" w:color="auto" w:fill="FFFFFF"/>
        </w:rPr>
        <w:t xml:space="preserve"> 6: Figures showing </w:t>
      </w:r>
      <w:r w:rsidR="0028708C" w:rsidRPr="0094771A">
        <w:rPr>
          <w:rFonts w:ascii="Times New Roman" w:hAnsi="Times New Roman" w:cs="Times New Roman"/>
          <w:shd w:val="clear" w:color="auto" w:fill="FFFFFF"/>
        </w:rPr>
        <w:t xml:space="preserve">the </w:t>
      </w:r>
      <w:r w:rsidR="00991FD9" w:rsidRPr="0094771A">
        <w:rPr>
          <w:rFonts w:ascii="Times New Roman" w:hAnsi="Times New Roman" w:cs="Times New Roman"/>
          <w:shd w:val="clear" w:color="auto" w:fill="FFFFFF"/>
        </w:rPr>
        <w:t xml:space="preserve">distribution of heart attack risk among </w:t>
      </w:r>
      <w:r w:rsidR="0028708C" w:rsidRPr="0094771A">
        <w:rPr>
          <w:rFonts w:ascii="Times New Roman" w:hAnsi="Times New Roman" w:cs="Times New Roman"/>
          <w:shd w:val="clear" w:color="auto" w:fill="FFFFFF"/>
        </w:rPr>
        <w:t xml:space="preserve">various </w:t>
      </w:r>
      <w:r w:rsidR="00962BD1" w:rsidRPr="0094771A">
        <w:rPr>
          <w:rFonts w:ascii="Times New Roman" w:hAnsi="Times New Roman" w:cs="Times New Roman"/>
          <w:shd w:val="clear" w:color="auto" w:fill="FFFFFF"/>
        </w:rPr>
        <w:t>features.</w:t>
      </w:r>
    </w:p>
    <w:p w14:paraId="0DC5DDCA" w14:textId="77777777" w:rsidR="005367E7" w:rsidRPr="0094771A" w:rsidRDefault="005367E7" w:rsidP="00C73C69">
      <w:pPr>
        <w:rPr>
          <w:rFonts w:ascii="Times New Roman" w:hAnsi="Times New Roman" w:cs="Times New Roman"/>
          <w:shd w:val="clear" w:color="auto" w:fill="FFFFFF"/>
        </w:rPr>
      </w:pPr>
    </w:p>
    <w:p w14:paraId="626DC7D1" w14:textId="77777777" w:rsidR="005367E7" w:rsidRPr="0094771A" w:rsidRDefault="005367E7" w:rsidP="00C73C69">
      <w:pPr>
        <w:rPr>
          <w:rFonts w:ascii="Times New Roman" w:hAnsi="Times New Roman" w:cs="Times New Roman"/>
          <w:shd w:val="clear" w:color="auto" w:fill="FFFFFF"/>
        </w:rPr>
      </w:pPr>
    </w:p>
    <w:p w14:paraId="5A3A7AC1" w14:textId="77777777" w:rsidR="005367E7" w:rsidRPr="0094771A" w:rsidRDefault="005367E7" w:rsidP="00C73C69">
      <w:pPr>
        <w:rPr>
          <w:rFonts w:ascii="Times New Roman" w:hAnsi="Times New Roman" w:cs="Times New Roman"/>
          <w:shd w:val="clear" w:color="auto" w:fill="FFFFFF"/>
        </w:rPr>
      </w:pPr>
    </w:p>
    <w:p w14:paraId="3A99EF25" w14:textId="77777777" w:rsidR="005367E7" w:rsidRPr="0094771A" w:rsidRDefault="005367E7" w:rsidP="00C73C69">
      <w:pPr>
        <w:rPr>
          <w:rFonts w:ascii="Times New Roman" w:hAnsi="Times New Roman" w:cs="Times New Roman"/>
          <w:shd w:val="clear" w:color="auto" w:fill="FFFFFF"/>
        </w:rPr>
      </w:pPr>
    </w:p>
    <w:p w14:paraId="23002BC1" w14:textId="77777777" w:rsidR="005367E7" w:rsidRPr="0094771A" w:rsidRDefault="005367E7" w:rsidP="00C73C69">
      <w:pPr>
        <w:rPr>
          <w:rFonts w:ascii="Times New Roman" w:hAnsi="Times New Roman" w:cs="Times New Roman"/>
          <w:shd w:val="clear" w:color="auto" w:fill="FFFFFF"/>
        </w:rPr>
      </w:pPr>
    </w:p>
    <w:p w14:paraId="5BB09F7E" w14:textId="77777777" w:rsidR="005367E7" w:rsidRPr="0094771A" w:rsidRDefault="005367E7" w:rsidP="00C73C69">
      <w:pPr>
        <w:rPr>
          <w:rFonts w:ascii="Times New Roman" w:hAnsi="Times New Roman" w:cs="Times New Roman"/>
          <w:shd w:val="clear" w:color="auto" w:fill="FFFFFF"/>
        </w:rPr>
      </w:pPr>
    </w:p>
    <w:p w14:paraId="330695F8" w14:textId="77777777" w:rsidR="005367E7" w:rsidRPr="0094771A" w:rsidRDefault="005367E7" w:rsidP="00C73C69">
      <w:pPr>
        <w:rPr>
          <w:rFonts w:ascii="Times New Roman" w:hAnsi="Times New Roman" w:cs="Times New Roman"/>
          <w:shd w:val="clear" w:color="auto" w:fill="FFFFFF"/>
        </w:rPr>
      </w:pPr>
    </w:p>
    <w:p w14:paraId="00D70C8B" w14:textId="77777777" w:rsidR="005367E7" w:rsidRPr="0094771A" w:rsidRDefault="005367E7" w:rsidP="00C73C69">
      <w:pPr>
        <w:rPr>
          <w:rFonts w:ascii="Times New Roman" w:hAnsi="Times New Roman" w:cs="Times New Roman"/>
          <w:shd w:val="clear" w:color="auto" w:fill="FFFFFF"/>
        </w:rPr>
      </w:pPr>
    </w:p>
    <w:p w14:paraId="75E07CAB" w14:textId="4CC0E1F4" w:rsidR="0028708C" w:rsidRPr="0094771A" w:rsidRDefault="0028708C" w:rsidP="0028708C">
      <w:pPr>
        <w:pStyle w:val="Heading3"/>
        <w:rPr>
          <w:sz w:val="28"/>
          <w:szCs w:val="28"/>
          <w:shd w:val="clear" w:color="auto" w:fill="FFFFFF"/>
        </w:rPr>
      </w:pPr>
      <w:bookmarkStart w:id="17" w:name="_Toc155255625"/>
      <w:r w:rsidRPr="0094771A">
        <w:rPr>
          <w:sz w:val="28"/>
          <w:szCs w:val="28"/>
          <w:shd w:val="clear" w:color="auto" w:fill="FFFFFF"/>
        </w:rPr>
        <w:lastRenderedPageBreak/>
        <w:t>Data Cleaning</w:t>
      </w:r>
      <w:bookmarkEnd w:id="17"/>
    </w:p>
    <w:p w14:paraId="6C0765B9" w14:textId="77777777" w:rsidR="00E062A0" w:rsidRDefault="00E062A0" w:rsidP="00C73C69">
      <w:pPr>
        <w:rPr>
          <w:rFonts w:ascii="Times New Roman" w:hAnsi="Times New Roman" w:cs="Times New Roman"/>
          <w:sz w:val="28"/>
          <w:szCs w:val="28"/>
          <w:shd w:val="clear" w:color="auto" w:fill="FFFFFF"/>
        </w:rPr>
      </w:pPr>
      <w:r w:rsidRPr="00E062A0">
        <w:rPr>
          <w:rFonts w:ascii="Times New Roman" w:hAnsi="Times New Roman" w:cs="Times New Roman"/>
          <w:sz w:val="28"/>
          <w:szCs w:val="28"/>
          <w:shd w:val="clear" w:color="auto" w:fill="FFFFFF"/>
        </w:rPr>
        <w:t>The process of fixing or removing erroneous, corrupted, incorrectly formatted, duplicate, or incomplete data from a dataset is called data cleaning. It increases overall productivity and gives you the greatest information to use when making decisions.</w:t>
      </w:r>
    </w:p>
    <w:p w14:paraId="7AF489EE" w14:textId="24B26CDF" w:rsidR="005367E7" w:rsidRPr="0094771A" w:rsidRDefault="005367E7" w:rsidP="00C73C69">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drawing>
          <wp:inline distT="0" distB="0" distL="0" distR="0" wp14:anchorId="44A31F36" wp14:editId="772B9CAA">
            <wp:extent cx="4965700" cy="1773150"/>
            <wp:effectExtent l="0" t="0" r="6350" b="0"/>
            <wp:docPr id="6959210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1027" name="Picture 6959210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3175" cy="1779390"/>
                    </a:xfrm>
                    <a:prstGeom prst="rect">
                      <a:avLst/>
                    </a:prstGeom>
                  </pic:spPr>
                </pic:pic>
              </a:graphicData>
            </a:graphic>
          </wp:inline>
        </w:drawing>
      </w:r>
    </w:p>
    <w:p w14:paraId="4F7DCBE2" w14:textId="2A3FC8D0" w:rsidR="005367E7" w:rsidRPr="0094771A" w:rsidRDefault="00B45425" w:rsidP="00C73C69">
      <w:pPr>
        <w:rPr>
          <w:rFonts w:ascii="Times New Roman" w:hAnsi="Times New Roman" w:cs="Times New Roman"/>
          <w:shd w:val="clear" w:color="auto" w:fill="FFFFFF"/>
        </w:rPr>
      </w:pPr>
      <w:r w:rsidRPr="0094771A">
        <w:rPr>
          <w:rFonts w:ascii="Times New Roman" w:hAnsi="Times New Roman" w:cs="Times New Roman"/>
          <w:shd w:val="clear" w:color="auto" w:fill="FFFFFF"/>
        </w:rPr>
        <w:t xml:space="preserve">Figure </w:t>
      </w:r>
      <w:r w:rsidR="005367E7" w:rsidRPr="0094771A">
        <w:rPr>
          <w:rFonts w:ascii="Times New Roman" w:hAnsi="Times New Roman" w:cs="Times New Roman"/>
          <w:shd w:val="clear" w:color="auto" w:fill="FFFFFF"/>
        </w:rPr>
        <w:t>7: Dataset before cleaning</w:t>
      </w:r>
    </w:p>
    <w:p w14:paraId="645A814B" w14:textId="6DE2BE02" w:rsidR="00593127" w:rsidRPr="0094771A" w:rsidRDefault="00593127"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In this process</w:t>
      </w:r>
      <w:r w:rsidR="00286D79" w:rsidRPr="0094771A">
        <w:rPr>
          <w:rFonts w:ascii="Times New Roman" w:hAnsi="Times New Roman" w:cs="Times New Roman"/>
          <w:sz w:val="28"/>
          <w:szCs w:val="28"/>
          <w:shd w:val="clear" w:color="auto" w:fill="FFFFFF"/>
        </w:rPr>
        <w:t xml:space="preserve">, </w:t>
      </w:r>
      <w:r w:rsidRPr="0094771A">
        <w:rPr>
          <w:rFonts w:ascii="Times New Roman" w:hAnsi="Times New Roman" w:cs="Times New Roman"/>
          <w:sz w:val="28"/>
          <w:szCs w:val="28"/>
          <w:shd w:val="clear" w:color="auto" w:fill="FFFFFF"/>
        </w:rPr>
        <w:t xml:space="preserve">columns like </w:t>
      </w:r>
      <w:r w:rsidR="00206997" w:rsidRPr="0094771A">
        <w:rPr>
          <w:rFonts w:ascii="Times New Roman" w:hAnsi="Times New Roman" w:cs="Times New Roman"/>
          <w:sz w:val="28"/>
          <w:szCs w:val="28"/>
          <w:shd w:val="clear" w:color="auto" w:fill="FFFFFF"/>
        </w:rPr>
        <w:t>C</w:t>
      </w:r>
      <w:r w:rsidR="00B4263F" w:rsidRPr="0094771A">
        <w:rPr>
          <w:rFonts w:ascii="Times New Roman" w:hAnsi="Times New Roman" w:cs="Times New Roman"/>
          <w:sz w:val="28"/>
          <w:szCs w:val="28"/>
          <w:shd w:val="clear" w:color="auto" w:fill="FFFFFF"/>
        </w:rPr>
        <w:t xml:space="preserve">ontinent would be removed because the </w:t>
      </w:r>
      <w:r w:rsidR="00A6792C" w:rsidRPr="0094771A">
        <w:rPr>
          <w:rFonts w:ascii="Times New Roman" w:hAnsi="Times New Roman" w:cs="Times New Roman"/>
          <w:sz w:val="28"/>
          <w:szCs w:val="28"/>
          <w:shd w:val="clear" w:color="auto" w:fill="FFFFFF"/>
        </w:rPr>
        <w:t xml:space="preserve">dataset </w:t>
      </w:r>
      <w:r w:rsidR="00B4263F" w:rsidRPr="0094771A">
        <w:rPr>
          <w:rFonts w:ascii="Times New Roman" w:hAnsi="Times New Roman" w:cs="Times New Roman"/>
          <w:sz w:val="28"/>
          <w:szCs w:val="28"/>
          <w:shd w:val="clear" w:color="auto" w:fill="FFFFFF"/>
        </w:rPr>
        <w:t>only include</w:t>
      </w:r>
      <w:r w:rsidR="00A6792C" w:rsidRPr="0094771A">
        <w:rPr>
          <w:rFonts w:ascii="Times New Roman" w:hAnsi="Times New Roman" w:cs="Times New Roman"/>
          <w:sz w:val="28"/>
          <w:szCs w:val="28"/>
          <w:shd w:val="clear" w:color="auto" w:fill="FFFFFF"/>
        </w:rPr>
        <w:t xml:space="preserve">s reports around Europe. </w:t>
      </w:r>
      <w:r w:rsidR="00206997" w:rsidRPr="0094771A">
        <w:rPr>
          <w:rFonts w:ascii="Times New Roman" w:hAnsi="Times New Roman" w:cs="Times New Roman"/>
          <w:sz w:val="28"/>
          <w:szCs w:val="28"/>
          <w:shd w:val="clear" w:color="auto" w:fill="FFFFFF"/>
        </w:rPr>
        <w:t>The patient ID column was also removed because it wasn’t of any importance in this analysis, Country as well as Hemisphere were also removed from the dataset.</w:t>
      </w:r>
    </w:p>
    <w:p w14:paraId="613453B6" w14:textId="3368C5E2" w:rsidR="00CB68E7" w:rsidRPr="0094771A" w:rsidRDefault="00206997"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The blood pressure column was divided into </w:t>
      </w:r>
      <w:r w:rsidR="008B6BB1" w:rsidRPr="0094771A">
        <w:rPr>
          <w:rFonts w:ascii="Times New Roman" w:hAnsi="Times New Roman" w:cs="Times New Roman"/>
          <w:sz w:val="28"/>
          <w:szCs w:val="28"/>
          <w:shd w:val="clear" w:color="auto" w:fill="FFFFFF"/>
        </w:rPr>
        <w:t>Systolic &amp; Diastolic,</w:t>
      </w:r>
      <w:r w:rsidR="00CB68E7" w:rsidRPr="0094771A">
        <w:rPr>
          <w:rFonts w:ascii="Times New Roman" w:hAnsi="Times New Roman" w:cs="Times New Roman"/>
          <w:sz w:val="28"/>
          <w:szCs w:val="28"/>
          <w:shd w:val="clear" w:color="auto" w:fill="FFFFFF"/>
        </w:rPr>
        <w:t xml:space="preserve"> after dividing into columns, </w:t>
      </w:r>
      <w:r w:rsidR="00C23343" w:rsidRPr="0094771A">
        <w:rPr>
          <w:rFonts w:ascii="Times New Roman" w:hAnsi="Times New Roman" w:cs="Times New Roman"/>
          <w:sz w:val="28"/>
          <w:szCs w:val="28"/>
          <w:shd w:val="clear" w:color="auto" w:fill="FFFFFF"/>
        </w:rPr>
        <w:t xml:space="preserve">the features were in the character string </w:t>
      </w:r>
      <w:r w:rsidR="00962BD1" w:rsidRPr="0094771A">
        <w:rPr>
          <w:rFonts w:ascii="Times New Roman" w:hAnsi="Times New Roman" w:cs="Times New Roman"/>
          <w:sz w:val="28"/>
          <w:szCs w:val="28"/>
          <w:shd w:val="clear" w:color="auto" w:fill="FFFFFF"/>
        </w:rPr>
        <w:t>format,</w:t>
      </w:r>
      <w:r w:rsidR="00C23343" w:rsidRPr="0094771A">
        <w:rPr>
          <w:rFonts w:ascii="Times New Roman" w:hAnsi="Times New Roman" w:cs="Times New Roman"/>
          <w:sz w:val="28"/>
          <w:szCs w:val="28"/>
          <w:shd w:val="clear" w:color="auto" w:fill="FFFFFF"/>
        </w:rPr>
        <w:t xml:space="preserve"> so they were converted into numerical format.</w:t>
      </w:r>
    </w:p>
    <w:p w14:paraId="6BC57862" w14:textId="384C5675" w:rsidR="002F1754" w:rsidRPr="0094771A" w:rsidRDefault="00740B23"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G</w:t>
      </w:r>
      <w:r w:rsidR="008B6BB1" w:rsidRPr="0094771A">
        <w:rPr>
          <w:rFonts w:ascii="Times New Roman" w:hAnsi="Times New Roman" w:cs="Times New Roman"/>
          <w:sz w:val="28"/>
          <w:szCs w:val="28"/>
          <w:shd w:val="clear" w:color="auto" w:fill="FFFFFF"/>
        </w:rPr>
        <w:t>ender &amp; Diet Columns were converted from ch</w:t>
      </w:r>
      <w:r w:rsidR="00F80775" w:rsidRPr="0094771A">
        <w:rPr>
          <w:rFonts w:ascii="Times New Roman" w:hAnsi="Times New Roman" w:cs="Times New Roman"/>
          <w:sz w:val="28"/>
          <w:szCs w:val="28"/>
          <w:shd w:val="clear" w:color="auto" w:fill="FFFFFF"/>
        </w:rPr>
        <w:t>aracter strings to numerical</w:t>
      </w:r>
      <w:r w:rsidRPr="0094771A">
        <w:rPr>
          <w:rFonts w:ascii="Times New Roman" w:hAnsi="Times New Roman" w:cs="Times New Roman"/>
          <w:sz w:val="28"/>
          <w:szCs w:val="28"/>
          <w:shd w:val="clear" w:color="auto" w:fill="FFFFFF"/>
        </w:rPr>
        <w:t xml:space="preserve">, while the Age Group and Income Group </w:t>
      </w:r>
      <w:r w:rsidR="00E3477A" w:rsidRPr="0094771A">
        <w:rPr>
          <w:rFonts w:ascii="Times New Roman" w:hAnsi="Times New Roman" w:cs="Times New Roman"/>
          <w:sz w:val="28"/>
          <w:szCs w:val="28"/>
          <w:shd w:val="clear" w:color="auto" w:fill="FFFFFF"/>
        </w:rPr>
        <w:t>Columns</w:t>
      </w:r>
      <w:r w:rsidRPr="0094771A">
        <w:rPr>
          <w:rFonts w:ascii="Times New Roman" w:hAnsi="Times New Roman" w:cs="Times New Roman"/>
          <w:sz w:val="28"/>
          <w:szCs w:val="28"/>
          <w:shd w:val="clear" w:color="auto" w:fill="FFFFFF"/>
        </w:rPr>
        <w:t xml:space="preserve"> </w:t>
      </w:r>
      <w:r w:rsidR="005367E7" w:rsidRPr="0094771A">
        <w:rPr>
          <w:rFonts w:ascii="Times New Roman" w:hAnsi="Times New Roman" w:cs="Times New Roman"/>
          <w:sz w:val="28"/>
          <w:szCs w:val="28"/>
          <w:shd w:val="clear" w:color="auto" w:fill="FFFFFF"/>
        </w:rPr>
        <w:t>created for visualisation were also removed.</w:t>
      </w:r>
    </w:p>
    <w:p w14:paraId="7EC8C99E" w14:textId="076C28D0" w:rsidR="005367E7" w:rsidRPr="0094771A" w:rsidRDefault="0083309C" w:rsidP="00C73C69">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drawing>
          <wp:inline distT="0" distB="0" distL="0" distR="0" wp14:anchorId="5B666E15" wp14:editId="1C9936C7">
            <wp:extent cx="5496277" cy="2457450"/>
            <wp:effectExtent l="0" t="0" r="9525" b="0"/>
            <wp:docPr id="97079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95008" name=""/>
                    <pic:cNvPicPr/>
                  </pic:nvPicPr>
                  <pic:blipFill>
                    <a:blip r:embed="rId30"/>
                    <a:stretch>
                      <a:fillRect/>
                    </a:stretch>
                  </pic:blipFill>
                  <pic:spPr>
                    <a:xfrm>
                      <a:off x="0" y="0"/>
                      <a:ext cx="5534972" cy="2474751"/>
                    </a:xfrm>
                    <a:prstGeom prst="rect">
                      <a:avLst/>
                    </a:prstGeom>
                  </pic:spPr>
                </pic:pic>
              </a:graphicData>
            </a:graphic>
          </wp:inline>
        </w:drawing>
      </w:r>
    </w:p>
    <w:p w14:paraId="09D41E50" w14:textId="57556E28" w:rsidR="0083309C" w:rsidRPr="0094771A" w:rsidRDefault="0083309C" w:rsidP="00C73C69">
      <w:pPr>
        <w:rPr>
          <w:rFonts w:ascii="Times New Roman" w:hAnsi="Times New Roman" w:cs="Times New Roman"/>
          <w:shd w:val="clear" w:color="auto" w:fill="FFFFFF"/>
        </w:rPr>
      </w:pPr>
      <w:r w:rsidRPr="0094771A">
        <w:rPr>
          <w:rFonts w:ascii="Times New Roman" w:hAnsi="Times New Roman" w:cs="Times New Roman"/>
          <w:shd w:val="clear" w:color="auto" w:fill="FFFFFF"/>
        </w:rPr>
        <w:t>Fig</w:t>
      </w:r>
      <w:r w:rsidR="00B45425" w:rsidRPr="0094771A">
        <w:rPr>
          <w:rFonts w:ascii="Times New Roman" w:hAnsi="Times New Roman" w:cs="Times New Roman"/>
          <w:shd w:val="clear" w:color="auto" w:fill="FFFFFF"/>
        </w:rPr>
        <w:t>ure</w:t>
      </w:r>
      <w:r w:rsidRPr="0094771A">
        <w:rPr>
          <w:rFonts w:ascii="Times New Roman" w:hAnsi="Times New Roman" w:cs="Times New Roman"/>
          <w:shd w:val="clear" w:color="auto" w:fill="FFFFFF"/>
        </w:rPr>
        <w:t xml:space="preserve"> 8: Dataset after Cleaning</w:t>
      </w:r>
    </w:p>
    <w:p w14:paraId="250097AC" w14:textId="40C69AA3" w:rsidR="0083309C" w:rsidRPr="0094771A" w:rsidRDefault="00BD20C3" w:rsidP="00BD20C3">
      <w:pPr>
        <w:pStyle w:val="Heading3"/>
        <w:rPr>
          <w:sz w:val="28"/>
          <w:szCs w:val="28"/>
          <w:shd w:val="clear" w:color="auto" w:fill="FFFFFF"/>
        </w:rPr>
      </w:pPr>
      <w:bookmarkStart w:id="18" w:name="_Toc155255626"/>
      <w:r w:rsidRPr="0094771A">
        <w:rPr>
          <w:shd w:val="clear" w:color="auto" w:fill="FFFFFF"/>
        </w:rPr>
        <w:lastRenderedPageBreak/>
        <w:t>Data Distribution</w:t>
      </w:r>
      <w:bookmarkEnd w:id="18"/>
    </w:p>
    <w:p w14:paraId="7A2A9F3D" w14:textId="66B771F3" w:rsidR="0083309C" w:rsidRPr="0094771A" w:rsidRDefault="0048400D"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After Data Cleaning, </w:t>
      </w:r>
      <w:r w:rsidR="00E60BF0" w:rsidRPr="0094771A">
        <w:rPr>
          <w:rFonts w:ascii="Times New Roman" w:hAnsi="Times New Roman" w:cs="Times New Roman"/>
          <w:sz w:val="28"/>
          <w:szCs w:val="28"/>
          <w:shd w:val="clear" w:color="auto" w:fill="FFFFFF"/>
        </w:rPr>
        <w:t xml:space="preserve">a distribution of the dataset was shown using </w:t>
      </w:r>
      <w:r w:rsidR="000908B6" w:rsidRPr="0094771A">
        <w:rPr>
          <w:rFonts w:ascii="Times New Roman" w:hAnsi="Times New Roman" w:cs="Times New Roman"/>
          <w:sz w:val="28"/>
          <w:szCs w:val="28"/>
          <w:shd w:val="clear" w:color="auto" w:fill="FFFFFF"/>
        </w:rPr>
        <w:t>a</w:t>
      </w:r>
      <w:r w:rsidR="00210AE2" w:rsidRPr="0094771A">
        <w:rPr>
          <w:rFonts w:ascii="Times New Roman" w:hAnsi="Times New Roman" w:cs="Times New Roman"/>
          <w:sz w:val="28"/>
          <w:szCs w:val="28"/>
          <w:shd w:val="clear" w:color="auto" w:fill="FFFFFF"/>
        </w:rPr>
        <w:t xml:space="preserve"> </w:t>
      </w:r>
      <w:r w:rsidR="00346C63" w:rsidRPr="0094771A">
        <w:rPr>
          <w:rFonts w:ascii="Times New Roman" w:hAnsi="Times New Roman" w:cs="Times New Roman"/>
          <w:sz w:val="28"/>
          <w:szCs w:val="28"/>
          <w:shd w:val="clear" w:color="auto" w:fill="FFFFFF"/>
        </w:rPr>
        <w:t xml:space="preserve">box </w:t>
      </w:r>
      <w:r w:rsidR="000908B6" w:rsidRPr="0094771A">
        <w:rPr>
          <w:rFonts w:ascii="Times New Roman" w:hAnsi="Times New Roman" w:cs="Times New Roman"/>
          <w:sz w:val="28"/>
          <w:szCs w:val="28"/>
          <w:shd w:val="clear" w:color="auto" w:fill="FFFFFF"/>
        </w:rPr>
        <w:t>plot</w:t>
      </w:r>
      <w:r w:rsidR="00210AE2" w:rsidRPr="0094771A">
        <w:rPr>
          <w:rFonts w:ascii="Times New Roman" w:hAnsi="Times New Roman" w:cs="Times New Roman"/>
          <w:sz w:val="28"/>
          <w:szCs w:val="28"/>
          <w:shd w:val="clear" w:color="auto" w:fill="FFFFFF"/>
        </w:rPr>
        <w:t>.</w:t>
      </w:r>
    </w:p>
    <w:p w14:paraId="0BA7C504" w14:textId="20C6850A" w:rsidR="00210AE2" w:rsidRPr="0094771A" w:rsidRDefault="00346C63" w:rsidP="00C73C69">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drawing>
          <wp:inline distT="0" distB="0" distL="0" distR="0" wp14:anchorId="7AEA86CD" wp14:editId="519C8A9F">
            <wp:extent cx="5731510" cy="2919730"/>
            <wp:effectExtent l="0" t="0" r="2540" b="0"/>
            <wp:docPr id="188755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57734" name=""/>
                    <pic:cNvPicPr/>
                  </pic:nvPicPr>
                  <pic:blipFill>
                    <a:blip r:embed="rId31"/>
                    <a:stretch>
                      <a:fillRect/>
                    </a:stretch>
                  </pic:blipFill>
                  <pic:spPr>
                    <a:xfrm>
                      <a:off x="0" y="0"/>
                      <a:ext cx="5731510" cy="2919730"/>
                    </a:xfrm>
                    <a:prstGeom prst="rect">
                      <a:avLst/>
                    </a:prstGeom>
                  </pic:spPr>
                </pic:pic>
              </a:graphicData>
            </a:graphic>
          </wp:inline>
        </w:drawing>
      </w:r>
    </w:p>
    <w:p w14:paraId="04B0CD87" w14:textId="0815E685" w:rsidR="00C67122" w:rsidRPr="0094771A" w:rsidRDefault="00B45425" w:rsidP="00C67122">
      <w:pPr>
        <w:rPr>
          <w:rFonts w:ascii="Times New Roman" w:hAnsi="Times New Roman" w:cs="Times New Roman"/>
          <w:shd w:val="clear" w:color="auto" w:fill="FFFFFF"/>
        </w:rPr>
      </w:pPr>
      <w:r w:rsidRPr="0094771A">
        <w:rPr>
          <w:rFonts w:ascii="Times New Roman" w:hAnsi="Times New Roman" w:cs="Times New Roman"/>
          <w:shd w:val="clear" w:color="auto" w:fill="FFFFFF"/>
        </w:rPr>
        <w:t>Figure</w:t>
      </w:r>
      <w:r w:rsidR="00C67122" w:rsidRPr="0094771A">
        <w:rPr>
          <w:rFonts w:ascii="Times New Roman" w:hAnsi="Times New Roman" w:cs="Times New Roman"/>
          <w:shd w:val="clear" w:color="auto" w:fill="FFFFFF"/>
        </w:rPr>
        <w:t xml:space="preserve"> 9: </w:t>
      </w:r>
      <w:r w:rsidR="00346C63" w:rsidRPr="0094771A">
        <w:rPr>
          <w:rFonts w:ascii="Times New Roman" w:hAnsi="Times New Roman" w:cs="Times New Roman"/>
          <w:shd w:val="clear" w:color="auto" w:fill="FFFFFF"/>
        </w:rPr>
        <w:t>Box Plot</w:t>
      </w:r>
      <w:r w:rsidR="00C67122" w:rsidRPr="0094771A">
        <w:rPr>
          <w:rFonts w:ascii="Times New Roman" w:hAnsi="Times New Roman" w:cs="Times New Roman"/>
          <w:shd w:val="clear" w:color="auto" w:fill="FFFFFF"/>
        </w:rPr>
        <w:t xml:space="preserve"> showing </w:t>
      </w:r>
      <w:r w:rsidR="00B016CC" w:rsidRPr="0094771A">
        <w:rPr>
          <w:rFonts w:ascii="Times New Roman" w:hAnsi="Times New Roman" w:cs="Times New Roman"/>
          <w:shd w:val="clear" w:color="auto" w:fill="FFFFFF"/>
        </w:rPr>
        <w:t xml:space="preserve">the </w:t>
      </w:r>
      <w:r w:rsidR="00C67122" w:rsidRPr="0094771A">
        <w:rPr>
          <w:rFonts w:ascii="Times New Roman" w:hAnsi="Times New Roman" w:cs="Times New Roman"/>
          <w:shd w:val="clear" w:color="auto" w:fill="FFFFFF"/>
        </w:rPr>
        <w:t>distribution of numerical features after data cleaning</w:t>
      </w:r>
      <w:r w:rsidR="00C4402D" w:rsidRPr="0094771A">
        <w:rPr>
          <w:rFonts w:ascii="Times New Roman" w:hAnsi="Times New Roman" w:cs="Times New Roman"/>
          <w:shd w:val="clear" w:color="auto" w:fill="FFFFFF"/>
        </w:rPr>
        <w:t>. T</w:t>
      </w:r>
      <w:r w:rsidR="00AF2961" w:rsidRPr="0094771A">
        <w:rPr>
          <w:rFonts w:ascii="Times New Roman" w:hAnsi="Times New Roman" w:cs="Times New Roman"/>
          <w:shd w:val="clear" w:color="auto" w:fill="FFFFFF"/>
        </w:rPr>
        <w:t>h</w:t>
      </w:r>
      <w:r w:rsidR="00C4402D" w:rsidRPr="0094771A">
        <w:rPr>
          <w:rFonts w:ascii="Times New Roman" w:hAnsi="Times New Roman" w:cs="Times New Roman"/>
          <w:shd w:val="clear" w:color="auto" w:fill="FFFFFF"/>
        </w:rPr>
        <w:t xml:space="preserve">e average age </w:t>
      </w:r>
      <w:r w:rsidR="002E2624" w:rsidRPr="0094771A">
        <w:rPr>
          <w:rFonts w:ascii="Times New Roman" w:hAnsi="Times New Roman" w:cs="Times New Roman"/>
          <w:shd w:val="clear" w:color="auto" w:fill="FFFFFF"/>
        </w:rPr>
        <w:t xml:space="preserve">of the patients </w:t>
      </w:r>
      <w:r w:rsidR="00C4402D" w:rsidRPr="0094771A">
        <w:rPr>
          <w:rFonts w:ascii="Times New Roman" w:hAnsi="Times New Roman" w:cs="Times New Roman"/>
          <w:shd w:val="clear" w:color="auto" w:fill="FFFFFF"/>
        </w:rPr>
        <w:t>in this analysis</w:t>
      </w:r>
      <w:r w:rsidR="008D6BA5" w:rsidRPr="0094771A">
        <w:rPr>
          <w:rFonts w:ascii="Times New Roman" w:hAnsi="Times New Roman" w:cs="Times New Roman"/>
          <w:shd w:val="clear" w:color="auto" w:fill="FFFFFF"/>
        </w:rPr>
        <w:t xml:space="preserve"> is around 50</w:t>
      </w:r>
      <w:r w:rsidR="00C35D49" w:rsidRPr="0094771A">
        <w:rPr>
          <w:rFonts w:ascii="Times New Roman" w:hAnsi="Times New Roman" w:cs="Times New Roman"/>
          <w:shd w:val="clear" w:color="auto" w:fill="FFFFFF"/>
        </w:rPr>
        <w:t xml:space="preserve">. </w:t>
      </w:r>
      <w:r w:rsidR="002E2624" w:rsidRPr="0094771A">
        <w:rPr>
          <w:rFonts w:ascii="Times New Roman" w:hAnsi="Times New Roman" w:cs="Times New Roman"/>
          <w:shd w:val="clear" w:color="auto" w:fill="FFFFFF"/>
        </w:rPr>
        <w:t>The a</w:t>
      </w:r>
      <w:r w:rsidR="008D6BA5" w:rsidRPr="0094771A">
        <w:rPr>
          <w:rFonts w:ascii="Times New Roman" w:hAnsi="Times New Roman" w:cs="Times New Roman"/>
          <w:shd w:val="clear" w:color="auto" w:fill="FFFFFF"/>
        </w:rPr>
        <w:t xml:space="preserve">verage BMI </w:t>
      </w:r>
      <w:r w:rsidR="002E2624" w:rsidRPr="0094771A">
        <w:rPr>
          <w:rFonts w:ascii="Times New Roman" w:hAnsi="Times New Roman" w:cs="Times New Roman"/>
          <w:shd w:val="clear" w:color="auto" w:fill="FFFFFF"/>
        </w:rPr>
        <w:t>of the patients is</w:t>
      </w:r>
      <w:r w:rsidR="008D6BA5" w:rsidRPr="0094771A">
        <w:rPr>
          <w:rFonts w:ascii="Times New Roman" w:hAnsi="Times New Roman" w:cs="Times New Roman"/>
          <w:shd w:val="clear" w:color="auto" w:fill="FFFFFF"/>
        </w:rPr>
        <w:t xml:space="preserve"> 2</w:t>
      </w:r>
      <w:r w:rsidR="00897839" w:rsidRPr="0094771A">
        <w:rPr>
          <w:rFonts w:ascii="Times New Roman" w:hAnsi="Times New Roman" w:cs="Times New Roman"/>
          <w:shd w:val="clear" w:color="auto" w:fill="FFFFFF"/>
        </w:rPr>
        <w:t>8. The</w:t>
      </w:r>
      <w:r w:rsidR="008D6BA5" w:rsidRPr="0094771A">
        <w:rPr>
          <w:rFonts w:ascii="Times New Roman" w:hAnsi="Times New Roman" w:cs="Times New Roman"/>
          <w:shd w:val="clear" w:color="auto" w:fill="FFFFFF"/>
        </w:rPr>
        <w:t xml:space="preserve"> average cholesterol level </w:t>
      </w:r>
      <w:r w:rsidR="00897839" w:rsidRPr="0094771A">
        <w:rPr>
          <w:rFonts w:ascii="Times New Roman" w:hAnsi="Times New Roman" w:cs="Times New Roman"/>
          <w:shd w:val="clear" w:color="auto" w:fill="FFFFFF"/>
        </w:rPr>
        <w:t>of the patient</w:t>
      </w:r>
      <w:r w:rsidR="001052C8" w:rsidRPr="0094771A">
        <w:rPr>
          <w:rFonts w:ascii="Times New Roman" w:hAnsi="Times New Roman" w:cs="Times New Roman"/>
          <w:shd w:val="clear" w:color="auto" w:fill="FFFFFF"/>
        </w:rPr>
        <w:t>s</w:t>
      </w:r>
      <w:r w:rsidR="00897839" w:rsidRPr="0094771A">
        <w:rPr>
          <w:rFonts w:ascii="Times New Roman" w:hAnsi="Times New Roman" w:cs="Times New Roman"/>
          <w:shd w:val="clear" w:color="auto" w:fill="FFFFFF"/>
        </w:rPr>
        <w:t xml:space="preserve"> </w:t>
      </w:r>
      <w:r w:rsidR="00AF2961" w:rsidRPr="0094771A">
        <w:rPr>
          <w:rFonts w:ascii="Times New Roman" w:hAnsi="Times New Roman" w:cs="Times New Roman"/>
          <w:shd w:val="clear" w:color="auto" w:fill="FFFFFF"/>
        </w:rPr>
        <w:t>is 270</w:t>
      </w:r>
      <w:r w:rsidR="001052C8" w:rsidRPr="0094771A">
        <w:rPr>
          <w:rFonts w:ascii="Times New Roman" w:hAnsi="Times New Roman" w:cs="Times New Roman"/>
          <w:shd w:val="clear" w:color="auto" w:fill="FFFFFF"/>
        </w:rPr>
        <w:t xml:space="preserve">. The average blood pressure of the patients in systolic and diastolic are </w:t>
      </w:r>
      <w:r w:rsidR="00B373AA" w:rsidRPr="0094771A">
        <w:rPr>
          <w:rFonts w:ascii="Times New Roman" w:hAnsi="Times New Roman" w:cs="Times New Roman"/>
          <w:shd w:val="clear" w:color="auto" w:fill="FFFFFF"/>
        </w:rPr>
        <w:t>130 and 85 respectively</w:t>
      </w:r>
      <w:r w:rsidR="00132FBE" w:rsidRPr="0094771A">
        <w:rPr>
          <w:rFonts w:ascii="Times New Roman" w:hAnsi="Times New Roman" w:cs="Times New Roman"/>
          <w:shd w:val="clear" w:color="auto" w:fill="FFFFFF"/>
        </w:rPr>
        <w:t>.</w:t>
      </w:r>
    </w:p>
    <w:p w14:paraId="0251680C" w14:textId="77777777" w:rsidR="00C67122" w:rsidRPr="0094771A" w:rsidRDefault="00C67122" w:rsidP="00C67122">
      <w:pPr>
        <w:rPr>
          <w:rFonts w:ascii="Times New Roman" w:hAnsi="Times New Roman" w:cs="Times New Roman"/>
          <w:sz w:val="28"/>
          <w:szCs w:val="28"/>
          <w:shd w:val="clear" w:color="auto" w:fill="FFFFFF"/>
        </w:rPr>
      </w:pPr>
    </w:p>
    <w:p w14:paraId="2C2B387C" w14:textId="77777777" w:rsidR="00FA2590" w:rsidRPr="0094771A" w:rsidRDefault="00FA2590" w:rsidP="00C67122">
      <w:pPr>
        <w:rPr>
          <w:rFonts w:ascii="Times New Roman" w:hAnsi="Times New Roman" w:cs="Times New Roman"/>
          <w:sz w:val="28"/>
          <w:szCs w:val="28"/>
          <w:shd w:val="clear" w:color="auto" w:fill="FFFFFF"/>
        </w:rPr>
      </w:pPr>
    </w:p>
    <w:p w14:paraId="7EBBDE0E" w14:textId="77777777" w:rsidR="00FA2590" w:rsidRPr="0094771A" w:rsidRDefault="00FA2590" w:rsidP="00C67122">
      <w:pPr>
        <w:rPr>
          <w:rFonts w:ascii="Times New Roman" w:hAnsi="Times New Roman" w:cs="Times New Roman"/>
          <w:sz w:val="28"/>
          <w:szCs w:val="28"/>
          <w:shd w:val="clear" w:color="auto" w:fill="FFFFFF"/>
        </w:rPr>
      </w:pPr>
    </w:p>
    <w:p w14:paraId="03582F91" w14:textId="77777777" w:rsidR="00FA2590" w:rsidRPr="0094771A" w:rsidRDefault="00FA2590" w:rsidP="00C67122">
      <w:pPr>
        <w:rPr>
          <w:rFonts w:ascii="Times New Roman" w:hAnsi="Times New Roman" w:cs="Times New Roman"/>
          <w:sz w:val="28"/>
          <w:szCs w:val="28"/>
          <w:shd w:val="clear" w:color="auto" w:fill="FFFFFF"/>
        </w:rPr>
      </w:pPr>
    </w:p>
    <w:p w14:paraId="60AD11C2" w14:textId="77777777" w:rsidR="00FA2590" w:rsidRPr="0094771A" w:rsidRDefault="00FA2590" w:rsidP="00C67122">
      <w:pPr>
        <w:rPr>
          <w:rFonts w:ascii="Times New Roman" w:hAnsi="Times New Roman" w:cs="Times New Roman"/>
          <w:sz w:val="28"/>
          <w:szCs w:val="28"/>
          <w:shd w:val="clear" w:color="auto" w:fill="FFFFFF"/>
        </w:rPr>
      </w:pPr>
    </w:p>
    <w:p w14:paraId="118B4A6A" w14:textId="77777777" w:rsidR="00FA2590" w:rsidRPr="0094771A" w:rsidRDefault="00FA2590" w:rsidP="00C67122">
      <w:pPr>
        <w:rPr>
          <w:rFonts w:ascii="Times New Roman" w:hAnsi="Times New Roman" w:cs="Times New Roman"/>
          <w:sz w:val="28"/>
          <w:szCs w:val="28"/>
          <w:shd w:val="clear" w:color="auto" w:fill="FFFFFF"/>
        </w:rPr>
      </w:pPr>
    </w:p>
    <w:p w14:paraId="088BC3DD" w14:textId="77777777" w:rsidR="00FA2590" w:rsidRPr="0094771A" w:rsidRDefault="00FA2590" w:rsidP="00C67122">
      <w:pPr>
        <w:rPr>
          <w:rFonts w:ascii="Times New Roman" w:hAnsi="Times New Roman" w:cs="Times New Roman"/>
          <w:sz w:val="28"/>
          <w:szCs w:val="28"/>
          <w:shd w:val="clear" w:color="auto" w:fill="FFFFFF"/>
        </w:rPr>
      </w:pPr>
    </w:p>
    <w:p w14:paraId="2A59E913" w14:textId="77777777" w:rsidR="00FA2590" w:rsidRPr="0094771A" w:rsidRDefault="00FA2590" w:rsidP="00C67122">
      <w:pPr>
        <w:rPr>
          <w:rFonts w:ascii="Times New Roman" w:hAnsi="Times New Roman" w:cs="Times New Roman"/>
          <w:sz w:val="28"/>
          <w:szCs w:val="28"/>
          <w:shd w:val="clear" w:color="auto" w:fill="FFFFFF"/>
        </w:rPr>
      </w:pPr>
    </w:p>
    <w:p w14:paraId="1DE7C9E8" w14:textId="77777777" w:rsidR="00FA2590" w:rsidRPr="0094771A" w:rsidRDefault="00FA2590" w:rsidP="00C67122">
      <w:pPr>
        <w:rPr>
          <w:rFonts w:ascii="Times New Roman" w:hAnsi="Times New Roman" w:cs="Times New Roman"/>
          <w:sz w:val="28"/>
          <w:szCs w:val="28"/>
          <w:shd w:val="clear" w:color="auto" w:fill="FFFFFF"/>
        </w:rPr>
      </w:pPr>
    </w:p>
    <w:p w14:paraId="1C39C4B3" w14:textId="77777777" w:rsidR="00FA2590" w:rsidRPr="0094771A" w:rsidRDefault="00FA2590" w:rsidP="00C67122">
      <w:pPr>
        <w:rPr>
          <w:rFonts w:ascii="Times New Roman" w:hAnsi="Times New Roman" w:cs="Times New Roman"/>
          <w:sz w:val="28"/>
          <w:szCs w:val="28"/>
          <w:shd w:val="clear" w:color="auto" w:fill="FFFFFF"/>
        </w:rPr>
      </w:pPr>
    </w:p>
    <w:p w14:paraId="60D37F84" w14:textId="77777777" w:rsidR="00FA2590" w:rsidRPr="0094771A" w:rsidRDefault="00FA2590" w:rsidP="00C67122">
      <w:pPr>
        <w:rPr>
          <w:rFonts w:ascii="Times New Roman" w:hAnsi="Times New Roman" w:cs="Times New Roman"/>
          <w:sz w:val="28"/>
          <w:szCs w:val="28"/>
          <w:shd w:val="clear" w:color="auto" w:fill="FFFFFF"/>
        </w:rPr>
      </w:pPr>
    </w:p>
    <w:p w14:paraId="3E46BD2C" w14:textId="77777777" w:rsidR="00FA2590" w:rsidRPr="0094771A" w:rsidRDefault="00FA2590" w:rsidP="00C67122">
      <w:pPr>
        <w:rPr>
          <w:rFonts w:ascii="Times New Roman" w:hAnsi="Times New Roman" w:cs="Times New Roman"/>
          <w:sz w:val="28"/>
          <w:szCs w:val="28"/>
          <w:shd w:val="clear" w:color="auto" w:fill="FFFFFF"/>
        </w:rPr>
      </w:pPr>
    </w:p>
    <w:p w14:paraId="38009E15" w14:textId="77777777" w:rsidR="00FA2590" w:rsidRPr="0094771A" w:rsidRDefault="00FA2590" w:rsidP="00C67122">
      <w:pPr>
        <w:rPr>
          <w:rFonts w:ascii="Times New Roman" w:hAnsi="Times New Roman" w:cs="Times New Roman"/>
          <w:sz w:val="28"/>
          <w:szCs w:val="28"/>
          <w:shd w:val="clear" w:color="auto" w:fill="FFFFFF"/>
        </w:rPr>
      </w:pPr>
    </w:p>
    <w:p w14:paraId="5A35FF7E" w14:textId="38D65FB6" w:rsidR="00D275ED" w:rsidRPr="0094771A" w:rsidRDefault="00D275ED" w:rsidP="00D275ED">
      <w:pPr>
        <w:pStyle w:val="Heading3"/>
        <w:rPr>
          <w:shd w:val="clear" w:color="auto" w:fill="FFFFFF"/>
        </w:rPr>
      </w:pPr>
      <w:bookmarkStart w:id="19" w:name="_Toc155255627"/>
      <w:r w:rsidRPr="0094771A">
        <w:rPr>
          <w:shd w:val="clear" w:color="auto" w:fill="FFFFFF"/>
        </w:rPr>
        <w:lastRenderedPageBreak/>
        <w:t>Feature Selection</w:t>
      </w:r>
      <w:bookmarkEnd w:id="19"/>
    </w:p>
    <w:p w14:paraId="34218324" w14:textId="53E65779" w:rsidR="00C67122" w:rsidRPr="0094771A" w:rsidRDefault="00AF14C2"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Feature selection was carried out using a correlation plot. </w:t>
      </w:r>
      <w:r w:rsidR="00F4088B" w:rsidRPr="0094771A">
        <w:rPr>
          <w:rFonts w:ascii="Times New Roman" w:hAnsi="Times New Roman" w:cs="Times New Roman"/>
          <w:sz w:val="28"/>
          <w:szCs w:val="28"/>
          <w:shd w:val="clear" w:color="auto" w:fill="FFFFFF"/>
        </w:rPr>
        <w:t>To</w:t>
      </w:r>
      <w:r w:rsidR="004F0256" w:rsidRPr="0094771A">
        <w:rPr>
          <w:rFonts w:ascii="Times New Roman" w:hAnsi="Times New Roman" w:cs="Times New Roman"/>
          <w:sz w:val="28"/>
          <w:szCs w:val="28"/>
          <w:shd w:val="clear" w:color="auto" w:fill="FFFFFF"/>
        </w:rPr>
        <w:t xml:space="preserve"> avoid multicollinearity, which can disrupt a model's coefficients and </w:t>
      </w:r>
      <w:r w:rsidR="001F5D99" w:rsidRPr="0094771A">
        <w:rPr>
          <w:rFonts w:ascii="Times New Roman" w:hAnsi="Times New Roman" w:cs="Times New Roman"/>
          <w:sz w:val="28"/>
          <w:szCs w:val="28"/>
          <w:shd w:val="clear" w:color="auto" w:fill="FFFFFF"/>
        </w:rPr>
        <w:t xml:space="preserve">hinder data </w:t>
      </w:r>
      <w:r w:rsidR="004F0256" w:rsidRPr="0094771A">
        <w:rPr>
          <w:rFonts w:ascii="Times New Roman" w:hAnsi="Times New Roman" w:cs="Times New Roman"/>
          <w:sz w:val="28"/>
          <w:szCs w:val="28"/>
          <w:shd w:val="clear" w:color="auto" w:fill="FFFFFF"/>
        </w:rPr>
        <w:t>interpreta</w:t>
      </w:r>
      <w:r w:rsidR="001F5D99" w:rsidRPr="0094771A">
        <w:rPr>
          <w:rFonts w:ascii="Times New Roman" w:hAnsi="Times New Roman" w:cs="Times New Roman"/>
          <w:sz w:val="28"/>
          <w:szCs w:val="28"/>
          <w:shd w:val="clear" w:color="auto" w:fill="FFFFFF"/>
        </w:rPr>
        <w:t>tion</w:t>
      </w:r>
      <w:r w:rsidR="004F0256" w:rsidRPr="0094771A">
        <w:rPr>
          <w:rFonts w:ascii="Times New Roman" w:hAnsi="Times New Roman" w:cs="Times New Roman"/>
          <w:sz w:val="28"/>
          <w:szCs w:val="28"/>
          <w:shd w:val="clear" w:color="auto" w:fill="FFFFFF"/>
        </w:rPr>
        <w:t>, highly correlated</w:t>
      </w:r>
      <w:r w:rsidR="00F4088B" w:rsidRPr="0094771A">
        <w:rPr>
          <w:rFonts w:ascii="Times New Roman" w:hAnsi="Times New Roman" w:cs="Times New Roman"/>
          <w:sz w:val="28"/>
          <w:szCs w:val="28"/>
          <w:shd w:val="clear" w:color="auto" w:fill="FFFFFF"/>
        </w:rPr>
        <w:t xml:space="preserve"> </w:t>
      </w:r>
      <w:r w:rsidR="004F0256" w:rsidRPr="0094771A">
        <w:rPr>
          <w:rFonts w:ascii="Times New Roman" w:hAnsi="Times New Roman" w:cs="Times New Roman"/>
          <w:sz w:val="28"/>
          <w:szCs w:val="28"/>
          <w:shd w:val="clear" w:color="auto" w:fill="FFFFFF"/>
        </w:rPr>
        <w:t>variables are removed. Additionally, this procedure lowers the chance of overfitting and improves computing efficiency.</w:t>
      </w:r>
    </w:p>
    <w:p w14:paraId="6AC2A88E" w14:textId="66C3B645" w:rsidR="003833DC" w:rsidRPr="0094771A" w:rsidRDefault="00F4088B" w:rsidP="00C73C69">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drawing>
          <wp:inline distT="0" distB="0" distL="0" distR="0" wp14:anchorId="7D345F50" wp14:editId="615B8268">
            <wp:extent cx="3803845" cy="3791145"/>
            <wp:effectExtent l="0" t="0" r="6350" b="0"/>
            <wp:docPr id="1997080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068" name="Picture 199708068"/>
                    <pic:cNvPicPr/>
                  </pic:nvPicPr>
                  <pic:blipFill>
                    <a:blip r:embed="rId32">
                      <a:extLst>
                        <a:ext uri="{28A0092B-C50C-407E-A947-70E740481C1C}">
                          <a14:useLocalDpi xmlns:a14="http://schemas.microsoft.com/office/drawing/2010/main" val="0"/>
                        </a:ext>
                      </a:extLst>
                    </a:blip>
                    <a:stretch>
                      <a:fillRect/>
                    </a:stretch>
                  </pic:blipFill>
                  <pic:spPr>
                    <a:xfrm>
                      <a:off x="0" y="0"/>
                      <a:ext cx="3803845" cy="3791145"/>
                    </a:xfrm>
                    <a:prstGeom prst="rect">
                      <a:avLst/>
                    </a:prstGeom>
                  </pic:spPr>
                </pic:pic>
              </a:graphicData>
            </a:graphic>
          </wp:inline>
        </w:drawing>
      </w:r>
    </w:p>
    <w:p w14:paraId="27B97A36" w14:textId="6DF39902" w:rsidR="00F4088B" w:rsidRPr="0094771A" w:rsidRDefault="00B45425" w:rsidP="00F4088B">
      <w:pPr>
        <w:rPr>
          <w:rFonts w:ascii="Times New Roman" w:hAnsi="Times New Roman" w:cs="Times New Roman"/>
          <w:shd w:val="clear" w:color="auto" w:fill="FFFFFF"/>
        </w:rPr>
      </w:pPr>
      <w:r w:rsidRPr="0094771A">
        <w:rPr>
          <w:rFonts w:ascii="Times New Roman" w:hAnsi="Times New Roman" w:cs="Times New Roman"/>
          <w:shd w:val="clear" w:color="auto" w:fill="FFFFFF"/>
        </w:rPr>
        <w:t>Figure</w:t>
      </w:r>
      <w:r w:rsidR="00F4088B" w:rsidRPr="0094771A">
        <w:rPr>
          <w:rFonts w:ascii="Times New Roman" w:hAnsi="Times New Roman" w:cs="Times New Roman"/>
          <w:shd w:val="clear" w:color="auto" w:fill="FFFFFF"/>
        </w:rPr>
        <w:t xml:space="preserve"> 10: Correlation Plot</w:t>
      </w:r>
    </w:p>
    <w:p w14:paraId="4C21BC3F" w14:textId="7E7500B3" w:rsidR="00AC0F24" w:rsidRPr="0094771A" w:rsidRDefault="00AC0F24" w:rsidP="00F4088B">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 xml:space="preserve">The correlation plot </w:t>
      </w:r>
      <w:r w:rsidR="00944D6C" w:rsidRPr="0094771A">
        <w:rPr>
          <w:rFonts w:ascii="Times New Roman" w:hAnsi="Times New Roman" w:cs="Times New Roman"/>
          <w:sz w:val="28"/>
          <w:szCs w:val="28"/>
          <w:shd w:val="clear" w:color="auto" w:fill="FFFFFF"/>
        </w:rPr>
        <w:t>is interpreted using the colours in the plots</w:t>
      </w:r>
      <w:r w:rsidR="008F4650" w:rsidRPr="0094771A">
        <w:rPr>
          <w:rFonts w:ascii="Times New Roman" w:hAnsi="Times New Roman" w:cs="Times New Roman"/>
          <w:sz w:val="28"/>
          <w:szCs w:val="28"/>
          <w:shd w:val="clear" w:color="auto" w:fill="FFFFFF"/>
        </w:rPr>
        <w:t xml:space="preserve"> while using the scale in the plot. </w:t>
      </w:r>
      <w:r w:rsidR="001960D7" w:rsidRPr="0094771A">
        <w:rPr>
          <w:rFonts w:ascii="Times New Roman" w:hAnsi="Times New Roman" w:cs="Times New Roman"/>
          <w:sz w:val="28"/>
          <w:szCs w:val="28"/>
          <w:shd w:val="clear" w:color="auto" w:fill="FFFFFF"/>
        </w:rPr>
        <w:t>The scale</w:t>
      </w:r>
      <w:r w:rsidR="000C52C1" w:rsidRPr="0094771A">
        <w:rPr>
          <w:rFonts w:ascii="Times New Roman" w:hAnsi="Times New Roman" w:cs="Times New Roman"/>
          <w:sz w:val="28"/>
          <w:szCs w:val="28"/>
          <w:shd w:val="clear" w:color="auto" w:fill="FFFFFF"/>
        </w:rPr>
        <w:t xml:space="preserve"> shows</w:t>
      </w:r>
      <w:r w:rsidR="001960D7" w:rsidRPr="0094771A">
        <w:rPr>
          <w:rFonts w:ascii="Times New Roman" w:hAnsi="Times New Roman" w:cs="Times New Roman"/>
          <w:sz w:val="28"/>
          <w:szCs w:val="28"/>
          <w:shd w:val="clear" w:color="auto" w:fill="FFFFFF"/>
        </w:rPr>
        <w:t xml:space="preserve"> that from -0.6 to 0.6, the </w:t>
      </w:r>
      <w:r w:rsidR="000C52C1" w:rsidRPr="0094771A">
        <w:rPr>
          <w:rFonts w:ascii="Times New Roman" w:hAnsi="Times New Roman" w:cs="Times New Roman"/>
          <w:sz w:val="28"/>
          <w:szCs w:val="28"/>
          <w:shd w:val="clear" w:color="auto" w:fill="FFFFFF"/>
        </w:rPr>
        <w:t>colours</w:t>
      </w:r>
      <w:r w:rsidR="001960D7" w:rsidRPr="0094771A">
        <w:rPr>
          <w:rFonts w:ascii="Times New Roman" w:hAnsi="Times New Roman" w:cs="Times New Roman"/>
          <w:sz w:val="28"/>
          <w:szCs w:val="28"/>
          <w:shd w:val="clear" w:color="auto" w:fill="FFFFFF"/>
        </w:rPr>
        <w:t xml:space="preserve"> are light, </w:t>
      </w:r>
      <w:r w:rsidR="000C52C1" w:rsidRPr="0094771A">
        <w:rPr>
          <w:rFonts w:ascii="Times New Roman" w:hAnsi="Times New Roman" w:cs="Times New Roman"/>
          <w:sz w:val="28"/>
          <w:szCs w:val="28"/>
          <w:shd w:val="clear" w:color="auto" w:fill="FFFFFF"/>
        </w:rPr>
        <w:t xml:space="preserve">and </w:t>
      </w:r>
      <w:r w:rsidR="001960D7" w:rsidRPr="0094771A">
        <w:rPr>
          <w:rFonts w:ascii="Times New Roman" w:hAnsi="Times New Roman" w:cs="Times New Roman"/>
          <w:sz w:val="28"/>
          <w:szCs w:val="28"/>
          <w:shd w:val="clear" w:color="auto" w:fill="FFFFFF"/>
        </w:rPr>
        <w:t>deeper colours start to show between -0.</w:t>
      </w:r>
      <w:r w:rsidR="00B355A9" w:rsidRPr="0094771A">
        <w:rPr>
          <w:rFonts w:ascii="Times New Roman" w:hAnsi="Times New Roman" w:cs="Times New Roman"/>
          <w:sz w:val="28"/>
          <w:szCs w:val="28"/>
          <w:shd w:val="clear" w:color="auto" w:fill="FFFFFF"/>
        </w:rPr>
        <w:t xml:space="preserve">6 and -1 &amp; between 0.6 </w:t>
      </w:r>
      <w:r w:rsidR="000C52C1" w:rsidRPr="0094771A">
        <w:rPr>
          <w:rFonts w:ascii="Times New Roman" w:hAnsi="Times New Roman" w:cs="Times New Roman"/>
          <w:sz w:val="28"/>
          <w:szCs w:val="28"/>
          <w:shd w:val="clear" w:color="auto" w:fill="FFFFFF"/>
        </w:rPr>
        <w:t>and 1.</w:t>
      </w:r>
      <w:r w:rsidR="001960D7" w:rsidRPr="0094771A">
        <w:rPr>
          <w:rFonts w:ascii="Times New Roman" w:hAnsi="Times New Roman" w:cs="Times New Roman"/>
          <w:sz w:val="28"/>
          <w:szCs w:val="28"/>
          <w:shd w:val="clear" w:color="auto" w:fill="FFFFFF"/>
        </w:rPr>
        <w:t xml:space="preserve"> </w:t>
      </w:r>
      <w:r w:rsidR="000C52C1" w:rsidRPr="0094771A">
        <w:rPr>
          <w:rFonts w:ascii="Times New Roman" w:hAnsi="Times New Roman" w:cs="Times New Roman"/>
          <w:sz w:val="28"/>
          <w:szCs w:val="28"/>
          <w:shd w:val="clear" w:color="auto" w:fill="FFFFFF"/>
        </w:rPr>
        <w:t xml:space="preserve">The deeper colours represent </w:t>
      </w:r>
      <w:r w:rsidR="00EE325D" w:rsidRPr="0094771A">
        <w:rPr>
          <w:rFonts w:ascii="Times New Roman" w:hAnsi="Times New Roman" w:cs="Times New Roman"/>
          <w:sz w:val="28"/>
          <w:szCs w:val="28"/>
          <w:shd w:val="clear" w:color="auto" w:fill="FFFFFF"/>
        </w:rPr>
        <w:t xml:space="preserve">highly positive and negative </w:t>
      </w:r>
      <w:r w:rsidR="004F6A9D" w:rsidRPr="0094771A">
        <w:rPr>
          <w:rFonts w:ascii="Times New Roman" w:hAnsi="Times New Roman" w:cs="Times New Roman"/>
          <w:sz w:val="28"/>
          <w:szCs w:val="28"/>
          <w:shd w:val="clear" w:color="auto" w:fill="FFFFFF"/>
        </w:rPr>
        <w:t>correlations</w:t>
      </w:r>
      <w:r w:rsidR="002878E8" w:rsidRPr="0094771A">
        <w:rPr>
          <w:rFonts w:ascii="Times New Roman" w:hAnsi="Times New Roman" w:cs="Times New Roman"/>
          <w:sz w:val="28"/>
          <w:szCs w:val="28"/>
          <w:shd w:val="clear" w:color="auto" w:fill="FFFFFF"/>
        </w:rPr>
        <w:t xml:space="preserve"> between the features. </w:t>
      </w:r>
      <w:r w:rsidR="00EE325D" w:rsidRPr="0094771A">
        <w:rPr>
          <w:rFonts w:ascii="Times New Roman" w:hAnsi="Times New Roman" w:cs="Times New Roman"/>
          <w:sz w:val="28"/>
          <w:szCs w:val="28"/>
          <w:shd w:val="clear" w:color="auto" w:fill="FFFFFF"/>
        </w:rPr>
        <w:t>The plot shows t</w:t>
      </w:r>
      <w:r w:rsidR="002A1911" w:rsidRPr="0094771A">
        <w:rPr>
          <w:rFonts w:ascii="Times New Roman" w:hAnsi="Times New Roman" w:cs="Times New Roman"/>
          <w:sz w:val="28"/>
          <w:szCs w:val="28"/>
          <w:shd w:val="clear" w:color="auto" w:fill="FFFFFF"/>
        </w:rPr>
        <w:t xml:space="preserve">hat there’s a notable negative </w:t>
      </w:r>
      <w:r w:rsidR="004F6A9D" w:rsidRPr="0094771A">
        <w:rPr>
          <w:rFonts w:ascii="Times New Roman" w:hAnsi="Times New Roman" w:cs="Times New Roman"/>
          <w:sz w:val="28"/>
          <w:szCs w:val="28"/>
          <w:shd w:val="clear" w:color="auto" w:fill="FFFFFF"/>
        </w:rPr>
        <w:t>correlation</w:t>
      </w:r>
      <w:r w:rsidR="002A1911" w:rsidRPr="0094771A">
        <w:rPr>
          <w:rFonts w:ascii="Times New Roman" w:hAnsi="Times New Roman" w:cs="Times New Roman"/>
          <w:sz w:val="28"/>
          <w:szCs w:val="28"/>
          <w:shd w:val="clear" w:color="auto" w:fill="FFFFFF"/>
        </w:rPr>
        <w:t xml:space="preserve"> between smoking and </w:t>
      </w:r>
      <w:r w:rsidR="00502F0C" w:rsidRPr="0094771A">
        <w:rPr>
          <w:rFonts w:ascii="Times New Roman" w:hAnsi="Times New Roman" w:cs="Times New Roman"/>
          <w:sz w:val="28"/>
          <w:szCs w:val="28"/>
          <w:shd w:val="clear" w:color="auto" w:fill="FFFFFF"/>
        </w:rPr>
        <w:t>sex, while there’s a</w:t>
      </w:r>
      <w:r w:rsidR="004F6A9D" w:rsidRPr="0094771A">
        <w:rPr>
          <w:rFonts w:ascii="Times New Roman" w:hAnsi="Times New Roman" w:cs="Times New Roman"/>
          <w:sz w:val="28"/>
          <w:szCs w:val="28"/>
          <w:shd w:val="clear" w:color="auto" w:fill="FFFFFF"/>
        </w:rPr>
        <w:t xml:space="preserve"> moderate positive correlation between smoking and age. </w:t>
      </w:r>
      <w:r w:rsidR="002878E8" w:rsidRPr="0094771A">
        <w:rPr>
          <w:rFonts w:ascii="Times New Roman" w:hAnsi="Times New Roman" w:cs="Times New Roman"/>
          <w:sz w:val="28"/>
          <w:szCs w:val="28"/>
          <w:shd w:val="clear" w:color="auto" w:fill="FFFFFF"/>
        </w:rPr>
        <w:t>Using</w:t>
      </w:r>
      <w:r w:rsidR="001A4B13" w:rsidRPr="0094771A">
        <w:rPr>
          <w:rFonts w:ascii="Times New Roman" w:hAnsi="Times New Roman" w:cs="Times New Roman"/>
          <w:sz w:val="28"/>
          <w:szCs w:val="28"/>
          <w:shd w:val="clear" w:color="auto" w:fill="FFFFFF"/>
        </w:rPr>
        <w:t xml:space="preserve"> 0.6 as the cut</w:t>
      </w:r>
      <w:r w:rsidR="00A62C74" w:rsidRPr="0094771A">
        <w:rPr>
          <w:rFonts w:ascii="Times New Roman" w:hAnsi="Times New Roman" w:cs="Times New Roman"/>
          <w:sz w:val="28"/>
          <w:szCs w:val="28"/>
          <w:shd w:val="clear" w:color="auto" w:fill="FFFFFF"/>
        </w:rPr>
        <w:t>-</w:t>
      </w:r>
      <w:r w:rsidR="001A4B13" w:rsidRPr="0094771A">
        <w:rPr>
          <w:rFonts w:ascii="Times New Roman" w:hAnsi="Times New Roman" w:cs="Times New Roman"/>
          <w:sz w:val="28"/>
          <w:szCs w:val="28"/>
          <w:shd w:val="clear" w:color="auto" w:fill="FFFFFF"/>
        </w:rPr>
        <w:t>off</w:t>
      </w:r>
      <w:r w:rsidR="002878E8" w:rsidRPr="0094771A">
        <w:rPr>
          <w:rFonts w:ascii="Times New Roman" w:hAnsi="Times New Roman" w:cs="Times New Roman"/>
          <w:sz w:val="28"/>
          <w:szCs w:val="28"/>
          <w:shd w:val="clear" w:color="auto" w:fill="FFFFFF"/>
        </w:rPr>
        <w:t xml:space="preserve">, the correlation plot </w:t>
      </w:r>
      <w:r w:rsidR="001A4B13" w:rsidRPr="0094771A">
        <w:rPr>
          <w:rFonts w:ascii="Times New Roman" w:hAnsi="Times New Roman" w:cs="Times New Roman"/>
          <w:sz w:val="28"/>
          <w:szCs w:val="28"/>
          <w:shd w:val="clear" w:color="auto" w:fill="FFFFFF"/>
        </w:rPr>
        <w:t>showed that no feature in the dataset was highly correlated</w:t>
      </w:r>
      <w:r w:rsidR="00A62C74" w:rsidRPr="0094771A">
        <w:rPr>
          <w:rFonts w:ascii="Times New Roman" w:hAnsi="Times New Roman" w:cs="Times New Roman"/>
          <w:sz w:val="28"/>
          <w:szCs w:val="28"/>
          <w:shd w:val="clear" w:color="auto" w:fill="FFFFFF"/>
        </w:rPr>
        <w:t>.</w:t>
      </w:r>
    </w:p>
    <w:p w14:paraId="3F01A7A3" w14:textId="77777777" w:rsidR="000F16A1" w:rsidRPr="0094771A" w:rsidRDefault="000F16A1" w:rsidP="00F4088B">
      <w:pPr>
        <w:rPr>
          <w:rFonts w:ascii="Times New Roman" w:hAnsi="Times New Roman" w:cs="Times New Roman"/>
          <w:sz w:val="28"/>
          <w:szCs w:val="28"/>
          <w:shd w:val="clear" w:color="auto" w:fill="FFFFFF"/>
        </w:rPr>
      </w:pPr>
    </w:p>
    <w:p w14:paraId="4656BBD0" w14:textId="77777777" w:rsidR="000F16A1" w:rsidRPr="0094771A" w:rsidRDefault="000F16A1" w:rsidP="00F4088B">
      <w:pPr>
        <w:rPr>
          <w:rFonts w:ascii="Times New Roman" w:hAnsi="Times New Roman" w:cs="Times New Roman"/>
          <w:sz w:val="28"/>
          <w:szCs w:val="28"/>
          <w:shd w:val="clear" w:color="auto" w:fill="FFFFFF"/>
        </w:rPr>
      </w:pPr>
    </w:p>
    <w:p w14:paraId="4C7848A3" w14:textId="77777777" w:rsidR="000F16A1" w:rsidRPr="0094771A" w:rsidRDefault="000F16A1" w:rsidP="00F4088B">
      <w:pPr>
        <w:rPr>
          <w:rFonts w:ascii="Times New Roman" w:hAnsi="Times New Roman" w:cs="Times New Roman"/>
          <w:sz w:val="28"/>
          <w:szCs w:val="28"/>
          <w:shd w:val="clear" w:color="auto" w:fill="FFFFFF"/>
        </w:rPr>
      </w:pPr>
    </w:p>
    <w:p w14:paraId="11C76639" w14:textId="77777777" w:rsidR="000F16A1" w:rsidRPr="0094771A" w:rsidRDefault="000F16A1" w:rsidP="00F4088B">
      <w:pPr>
        <w:rPr>
          <w:rFonts w:ascii="Times New Roman" w:hAnsi="Times New Roman" w:cs="Times New Roman"/>
          <w:sz w:val="28"/>
          <w:szCs w:val="28"/>
          <w:shd w:val="clear" w:color="auto" w:fill="FFFFFF"/>
        </w:rPr>
      </w:pPr>
    </w:p>
    <w:p w14:paraId="47B26367" w14:textId="2D35F3F9" w:rsidR="00A62C74" w:rsidRPr="0094771A" w:rsidRDefault="00A62C74" w:rsidP="000A5B5B">
      <w:pPr>
        <w:pStyle w:val="Heading3"/>
        <w:rPr>
          <w:sz w:val="28"/>
          <w:szCs w:val="28"/>
          <w:shd w:val="clear" w:color="auto" w:fill="FFFFFF"/>
        </w:rPr>
      </w:pPr>
      <w:bookmarkStart w:id="20" w:name="_Toc155255628"/>
      <w:r w:rsidRPr="0094771A">
        <w:rPr>
          <w:sz w:val="28"/>
          <w:szCs w:val="28"/>
          <w:shd w:val="clear" w:color="auto" w:fill="FFFFFF"/>
        </w:rPr>
        <w:lastRenderedPageBreak/>
        <w:t>Feature Scaling</w:t>
      </w:r>
      <w:r w:rsidR="000A5B5B" w:rsidRPr="0094771A">
        <w:rPr>
          <w:sz w:val="28"/>
          <w:szCs w:val="28"/>
          <w:shd w:val="clear" w:color="auto" w:fill="FFFFFF"/>
        </w:rPr>
        <w:t>/ Normalisation</w:t>
      </w:r>
      <w:bookmarkEnd w:id="20"/>
    </w:p>
    <w:p w14:paraId="7AEF542B" w14:textId="3BDA9E38" w:rsidR="002F1754" w:rsidRPr="0094771A" w:rsidRDefault="00404E59" w:rsidP="00C73C69">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Feature scaling, sometimes referred to as normali</w:t>
      </w:r>
      <w:r w:rsidR="00BF239B" w:rsidRPr="0094771A">
        <w:rPr>
          <w:rFonts w:ascii="Times New Roman" w:hAnsi="Times New Roman" w:cs="Times New Roman"/>
          <w:sz w:val="28"/>
          <w:szCs w:val="28"/>
          <w:shd w:val="clear" w:color="auto" w:fill="FFFFFF"/>
        </w:rPr>
        <w:t>s</w:t>
      </w:r>
      <w:r w:rsidRPr="0094771A">
        <w:rPr>
          <w:rFonts w:ascii="Times New Roman" w:hAnsi="Times New Roman" w:cs="Times New Roman"/>
          <w:sz w:val="28"/>
          <w:szCs w:val="28"/>
          <w:shd w:val="clear" w:color="auto" w:fill="FFFFFF"/>
        </w:rPr>
        <w:t xml:space="preserve">ation, is a data </w:t>
      </w:r>
      <w:r w:rsidR="00962BD1" w:rsidRPr="0094771A">
        <w:rPr>
          <w:rFonts w:ascii="Times New Roman" w:hAnsi="Times New Roman" w:cs="Times New Roman"/>
          <w:sz w:val="28"/>
          <w:szCs w:val="28"/>
          <w:shd w:val="clear" w:color="auto" w:fill="FFFFFF"/>
        </w:rPr>
        <w:t>pre-processing</w:t>
      </w:r>
      <w:r w:rsidRPr="0094771A">
        <w:rPr>
          <w:rFonts w:ascii="Times New Roman" w:hAnsi="Times New Roman" w:cs="Times New Roman"/>
          <w:sz w:val="28"/>
          <w:szCs w:val="28"/>
          <w:shd w:val="clear" w:color="auto" w:fill="FFFFFF"/>
        </w:rPr>
        <w:t xml:space="preserve"> technique whereby numerical characteristics are normali</w:t>
      </w:r>
      <w:r w:rsidR="00BF239B" w:rsidRPr="0094771A">
        <w:rPr>
          <w:rFonts w:ascii="Times New Roman" w:hAnsi="Times New Roman" w:cs="Times New Roman"/>
          <w:sz w:val="28"/>
          <w:szCs w:val="28"/>
          <w:shd w:val="clear" w:color="auto" w:fill="FFFFFF"/>
        </w:rPr>
        <w:t>s</w:t>
      </w:r>
      <w:r w:rsidRPr="0094771A">
        <w:rPr>
          <w:rFonts w:ascii="Times New Roman" w:hAnsi="Times New Roman" w:cs="Times New Roman"/>
          <w:sz w:val="28"/>
          <w:szCs w:val="28"/>
          <w:shd w:val="clear" w:color="auto" w:fill="FFFFFF"/>
        </w:rPr>
        <w:t>ed to a standard range</w:t>
      </w:r>
      <w:r w:rsidR="00A44865" w:rsidRPr="0094771A">
        <w:rPr>
          <w:rFonts w:ascii="Times New Roman" w:hAnsi="Times New Roman" w:cs="Times New Roman"/>
          <w:sz w:val="28"/>
          <w:szCs w:val="28"/>
          <w:shd w:val="clear" w:color="auto" w:fill="FFFFFF"/>
        </w:rPr>
        <w:t xml:space="preserve">. </w:t>
      </w:r>
      <w:r w:rsidRPr="0094771A">
        <w:rPr>
          <w:rFonts w:ascii="Times New Roman" w:hAnsi="Times New Roman" w:cs="Times New Roman"/>
          <w:sz w:val="28"/>
          <w:szCs w:val="28"/>
          <w:shd w:val="clear" w:color="auto" w:fill="FFFFFF"/>
        </w:rPr>
        <w:t>This ensures a fair and uniform influence on machine learning models, particularly in cases when features have disparate scales or units. It helps enhance the performance and convergence of the model as well as the efficient application of methods that are sensitive to different input magnitudes.</w:t>
      </w:r>
      <w:r w:rsidR="00CD0DA7" w:rsidRPr="0094771A">
        <w:rPr>
          <w:rFonts w:ascii="Times New Roman" w:hAnsi="Times New Roman" w:cs="Times New Roman"/>
          <w:sz w:val="28"/>
          <w:szCs w:val="28"/>
          <w:shd w:val="clear" w:color="auto" w:fill="FFFFFF"/>
        </w:rPr>
        <w:t xml:space="preserve"> </w:t>
      </w:r>
    </w:p>
    <w:p w14:paraId="26948366" w14:textId="279B44EB" w:rsidR="003161ED" w:rsidRPr="0094771A" w:rsidRDefault="00641150" w:rsidP="0070587B">
      <w:pPr>
        <w:rPr>
          <w:rFonts w:ascii="Times New Roman" w:hAnsi="Times New Roman" w:cs="Times New Roman"/>
        </w:rPr>
      </w:pPr>
      <w:r w:rsidRPr="0094771A">
        <w:rPr>
          <w:rFonts w:ascii="Times New Roman" w:hAnsi="Times New Roman" w:cs="Times New Roman"/>
          <w:noProof/>
        </w:rPr>
        <w:drawing>
          <wp:inline distT="0" distB="0" distL="0" distR="0" wp14:anchorId="0AAFB75A" wp14:editId="19B16699">
            <wp:extent cx="5731510" cy="2766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66695"/>
                    </a:xfrm>
                    <a:prstGeom prst="rect">
                      <a:avLst/>
                    </a:prstGeom>
                  </pic:spPr>
                </pic:pic>
              </a:graphicData>
            </a:graphic>
          </wp:inline>
        </w:drawing>
      </w:r>
    </w:p>
    <w:p w14:paraId="5F475E37" w14:textId="143A69CA" w:rsidR="00ED618E" w:rsidRPr="0094771A" w:rsidRDefault="00B45425" w:rsidP="00ED618E">
      <w:pPr>
        <w:rPr>
          <w:rFonts w:ascii="Times New Roman" w:hAnsi="Times New Roman" w:cs="Times New Roman"/>
          <w:shd w:val="clear" w:color="auto" w:fill="FFFFFF"/>
        </w:rPr>
      </w:pPr>
      <w:r w:rsidRPr="0094771A">
        <w:rPr>
          <w:rFonts w:ascii="Times New Roman" w:hAnsi="Times New Roman" w:cs="Times New Roman"/>
          <w:shd w:val="clear" w:color="auto" w:fill="FFFFFF"/>
        </w:rPr>
        <w:t>Figure</w:t>
      </w:r>
      <w:r w:rsidR="00ED618E" w:rsidRPr="0094771A">
        <w:rPr>
          <w:rFonts w:ascii="Times New Roman" w:hAnsi="Times New Roman" w:cs="Times New Roman"/>
          <w:shd w:val="clear" w:color="auto" w:fill="FFFFFF"/>
        </w:rPr>
        <w:t xml:space="preserve"> 1</w:t>
      </w:r>
      <w:r w:rsidRPr="0094771A">
        <w:rPr>
          <w:rFonts w:ascii="Times New Roman" w:hAnsi="Times New Roman" w:cs="Times New Roman"/>
          <w:shd w:val="clear" w:color="auto" w:fill="FFFFFF"/>
        </w:rPr>
        <w:t>1</w:t>
      </w:r>
      <w:r w:rsidR="00ED618E" w:rsidRPr="0094771A">
        <w:rPr>
          <w:rFonts w:ascii="Times New Roman" w:hAnsi="Times New Roman" w:cs="Times New Roman"/>
          <w:shd w:val="clear" w:color="auto" w:fill="FFFFFF"/>
        </w:rPr>
        <w:t xml:space="preserve">: Scaling Features to ensure </w:t>
      </w:r>
      <w:r w:rsidR="00780D11" w:rsidRPr="0094771A">
        <w:rPr>
          <w:rFonts w:ascii="Times New Roman" w:hAnsi="Times New Roman" w:cs="Times New Roman"/>
          <w:shd w:val="clear" w:color="auto" w:fill="FFFFFF"/>
        </w:rPr>
        <w:t xml:space="preserve">uniformity in the </w:t>
      </w:r>
      <w:r w:rsidR="00962BD1" w:rsidRPr="0094771A">
        <w:rPr>
          <w:rFonts w:ascii="Times New Roman" w:hAnsi="Times New Roman" w:cs="Times New Roman"/>
          <w:shd w:val="clear" w:color="auto" w:fill="FFFFFF"/>
        </w:rPr>
        <w:t>dataset.</w:t>
      </w:r>
    </w:p>
    <w:p w14:paraId="5C26A992" w14:textId="07E7B575" w:rsidR="005055B4" w:rsidRPr="0094771A" w:rsidRDefault="005055B4" w:rsidP="005055B4">
      <w:pPr>
        <w:pStyle w:val="Heading3"/>
        <w:rPr>
          <w:sz w:val="28"/>
          <w:szCs w:val="28"/>
          <w:shd w:val="clear" w:color="auto" w:fill="FFFFFF"/>
        </w:rPr>
      </w:pPr>
      <w:bookmarkStart w:id="21" w:name="_Toc155255629"/>
      <w:r w:rsidRPr="0094771A">
        <w:rPr>
          <w:sz w:val="28"/>
          <w:szCs w:val="28"/>
          <w:shd w:val="clear" w:color="auto" w:fill="FFFFFF"/>
        </w:rPr>
        <w:t>Smote Balancing</w:t>
      </w:r>
      <w:bookmarkEnd w:id="21"/>
    </w:p>
    <w:p w14:paraId="4D7E4DBD" w14:textId="6FFC8F67" w:rsidR="005055B4" w:rsidRPr="0094771A" w:rsidRDefault="00223084" w:rsidP="005055B4">
      <w:pPr>
        <w:rPr>
          <w:rFonts w:ascii="Times New Roman" w:hAnsi="Times New Roman" w:cs="Times New Roman"/>
          <w:sz w:val="28"/>
          <w:szCs w:val="28"/>
          <w:shd w:val="clear" w:color="auto" w:fill="FFFFFF"/>
        </w:rPr>
      </w:pPr>
      <w:r w:rsidRPr="0094771A">
        <w:rPr>
          <w:rFonts w:ascii="Times New Roman" w:hAnsi="Times New Roman" w:cs="Times New Roman"/>
          <w:sz w:val="28"/>
          <w:szCs w:val="28"/>
          <w:shd w:val="clear" w:color="auto" w:fill="FFFFFF"/>
        </w:rPr>
        <w:t>The SMOTE (Synthetic Minority Over-sampling Technique) algorithm is an effective method for handling the issue of unbalanced datasets in machine learning.</w:t>
      </w:r>
      <w:r w:rsidR="00F01C83" w:rsidRPr="0094771A">
        <w:rPr>
          <w:rFonts w:ascii="Times New Roman" w:hAnsi="Times New Roman" w:cs="Times New Roman"/>
          <w:sz w:val="28"/>
          <w:szCs w:val="28"/>
          <w:shd w:val="clear" w:color="auto" w:fill="FFFFFF"/>
        </w:rPr>
        <w:t xml:space="preserve"> SMOTE improves generalization and prediction performance by assisting classifiers in capturing patterns in the minority class more effectively. This is accomplished by smoothing the class distribution. This method is especially useful in situations where unbalanced datasets can impair the efficacy of predictive models, such as fraud detection, medical diagnosis, and other applications. The SMOTE balancing carried out in th</w:t>
      </w:r>
      <w:r w:rsidR="003E6BE6" w:rsidRPr="0094771A">
        <w:rPr>
          <w:rFonts w:ascii="Times New Roman" w:hAnsi="Times New Roman" w:cs="Times New Roman"/>
          <w:sz w:val="28"/>
          <w:szCs w:val="28"/>
          <w:shd w:val="clear" w:color="auto" w:fill="FFFFFF"/>
        </w:rPr>
        <w:t>is research was scaled on</w:t>
      </w:r>
      <w:r w:rsidR="00661739" w:rsidRPr="0094771A">
        <w:rPr>
          <w:rFonts w:ascii="Times New Roman" w:hAnsi="Times New Roman" w:cs="Times New Roman"/>
          <w:sz w:val="28"/>
          <w:szCs w:val="28"/>
          <w:shd w:val="clear" w:color="auto" w:fill="FFFFFF"/>
        </w:rPr>
        <w:t xml:space="preserve"> the target variable on</w:t>
      </w:r>
      <w:r w:rsidR="003E6BE6" w:rsidRPr="0094771A">
        <w:rPr>
          <w:rFonts w:ascii="Times New Roman" w:hAnsi="Times New Roman" w:cs="Times New Roman"/>
          <w:sz w:val="28"/>
          <w:szCs w:val="28"/>
          <w:shd w:val="clear" w:color="auto" w:fill="FFFFFF"/>
        </w:rPr>
        <w:t xml:space="preserve"> a 60/40 balancing.</w:t>
      </w:r>
    </w:p>
    <w:p w14:paraId="3C22FCDF" w14:textId="15F9720D" w:rsidR="003E6BE6" w:rsidRPr="0094771A" w:rsidRDefault="00DD1FB1" w:rsidP="005055B4">
      <w:pPr>
        <w:rPr>
          <w:rFonts w:ascii="Times New Roman" w:hAnsi="Times New Roman" w:cs="Times New Roman"/>
          <w:sz w:val="28"/>
          <w:szCs w:val="28"/>
          <w:shd w:val="clear" w:color="auto" w:fill="FFFFFF"/>
        </w:rPr>
      </w:pPr>
      <w:r w:rsidRPr="0094771A">
        <w:rPr>
          <w:rFonts w:ascii="Times New Roman" w:hAnsi="Times New Roman" w:cs="Times New Roman"/>
          <w:noProof/>
          <w:sz w:val="28"/>
          <w:szCs w:val="28"/>
          <w:shd w:val="clear" w:color="auto" w:fill="FFFFFF"/>
        </w:rPr>
        <w:lastRenderedPageBreak/>
        <w:drawing>
          <wp:inline distT="0" distB="0" distL="0" distR="0" wp14:anchorId="4A8918EF" wp14:editId="4DBE3B65">
            <wp:extent cx="4429125" cy="2371725"/>
            <wp:effectExtent l="0" t="0" r="9525" b="9525"/>
            <wp:docPr id="469058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9125" cy="2371725"/>
                    </a:xfrm>
                    <a:prstGeom prst="rect">
                      <a:avLst/>
                    </a:prstGeom>
                    <a:noFill/>
                  </pic:spPr>
                </pic:pic>
              </a:graphicData>
            </a:graphic>
          </wp:inline>
        </w:drawing>
      </w:r>
    </w:p>
    <w:p w14:paraId="196D1EC6" w14:textId="46F54528" w:rsidR="00DD1FB1" w:rsidRPr="0094771A" w:rsidRDefault="00B45425" w:rsidP="005055B4">
      <w:pPr>
        <w:rPr>
          <w:rFonts w:ascii="Times New Roman" w:hAnsi="Times New Roman" w:cs="Times New Roman"/>
          <w:shd w:val="clear" w:color="auto" w:fill="FFFFFF"/>
        </w:rPr>
      </w:pPr>
      <w:r w:rsidRPr="0094771A">
        <w:rPr>
          <w:rFonts w:ascii="Times New Roman" w:hAnsi="Times New Roman" w:cs="Times New Roman"/>
          <w:shd w:val="clear" w:color="auto" w:fill="FFFFFF"/>
        </w:rPr>
        <w:t>Figure</w:t>
      </w:r>
      <w:r w:rsidR="00DD1FB1" w:rsidRPr="0094771A">
        <w:rPr>
          <w:rFonts w:ascii="Times New Roman" w:hAnsi="Times New Roman" w:cs="Times New Roman"/>
          <w:shd w:val="clear" w:color="auto" w:fill="FFFFFF"/>
        </w:rPr>
        <w:t xml:space="preserve"> 1</w:t>
      </w:r>
      <w:r w:rsidRPr="0094771A">
        <w:rPr>
          <w:rFonts w:ascii="Times New Roman" w:hAnsi="Times New Roman" w:cs="Times New Roman"/>
          <w:shd w:val="clear" w:color="auto" w:fill="FFFFFF"/>
        </w:rPr>
        <w:t>2</w:t>
      </w:r>
      <w:r w:rsidR="00DD1FB1" w:rsidRPr="0094771A">
        <w:rPr>
          <w:rFonts w:ascii="Times New Roman" w:hAnsi="Times New Roman" w:cs="Times New Roman"/>
          <w:shd w:val="clear" w:color="auto" w:fill="FFFFFF"/>
        </w:rPr>
        <w:t>: SMOTE Algorithm.</w:t>
      </w:r>
    </w:p>
    <w:p w14:paraId="12F51586" w14:textId="50990336" w:rsidR="00ED618E" w:rsidRPr="0094771A" w:rsidRDefault="00804665" w:rsidP="00804665">
      <w:pPr>
        <w:pStyle w:val="Heading3"/>
        <w:rPr>
          <w:sz w:val="28"/>
          <w:szCs w:val="28"/>
        </w:rPr>
      </w:pPr>
      <w:bookmarkStart w:id="22" w:name="_Toc155255630"/>
      <w:r w:rsidRPr="0094771A">
        <w:rPr>
          <w:sz w:val="28"/>
          <w:szCs w:val="28"/>
        </w:rPr>
        <w:t>Data Preparation</w:t>
      </w:r>
      <w:bookmarkEnd w:id="22"/>
    </w:p>
    <w:p w14:paraId="0BF0394B" w14:textId="1D4F972D" w:rsidR="004F6A9D" w:rsidRPr="00F11785" w:rsidRDefault="005F5022" w:rsidP="005F5022">
      <w:pPr>
        <w:pStyle w:val="Heading4"/>
        <w:rPr>
          <w:rFonts w:ascii="Times New Roman" w:hAnsi="Times New Roman" w:cs="Times New Roman"/>
          <w:b/>
          <w:bCs/>
          <w:color w:val="auto"/>
          <w:sz w:val="24"/>
          <w:szCs w:val="24"/>
        </w:rPr>
      </w:pPr>
      <w:r w:rsidRPr="00F11785">
        <w:rPr>
          <w:rFonts w:ascii="Times New Roman" w:hAnsi="Times New Roman" w:cs="Times New Roman"/>
          <w:b/>
          <w:bCs/>
          <w:color w:val="auto"/>
          <w:sz w:val="24"/>
          <w:szCs w:val="24"/>
        </w:rPr>
        <w:t xml:space="preserve">Data Splitting </w:t>
      </w:r>
    </w:p>
    <w:p w14:paraId="0D5DF9B3" w14:textId="1AC23D62" w:rsidR="00804665" w:rsidRPr="0094771A" w:rsidRDefault="008563B6" w:rsidP="0070587B">
      <w:pPr>
        <w:rPr>
          <w:rFonts w:ascii="Times New Roman" w:hAnsi="Times New Roman" w:cs="Times New Roman"/>
          <w:sz w:val="28"/>
          <w:szCs w:val="28"/>
        </w:rPr>
      </w:pPr>
      <w:r w:rsidRPr="0094771A">
        <w:rPr>
          <w:rFonts w:ascii="Times New Roman" w:hAnsi="Times New Roman" w:cs="Times New Roman"/>
          <w:sz w:val="28"/>
          <w:szCs w:val="28"/>
        </w:rPr>
        <w:t xml:space="preserve">The dataset underwent the appropriate preparations in the first phase of the study to make the modelling tasks that followed easier. The target variable, which represented the risk of an individual having a heart attack, was converted into a factor, as is frequently done in classification problems. The dataset was then split into training and testing sets, with 30% of the data set aside for testing and 70% of the data set for training. The goal of this division was to guarantee an objective evaluation of the model's performance on unobserved data. </w:t>
      </w:r>
      <w:r w:rsidR="002C18A9" w:rsidRPr="0094771A">
        <w:rPr>
          <w:rFonts w:ascii="Times New Roman" w:hAnsi="Times New Roman" w:cs="Times New Roman"/>
          <w:sz w:val="28"/>
          <w:szCs w:val="28"/>
        </w:rPr>
        <w:t xml:space="preserve">A separate data frame was created </w:t>
      </w:r>
      <w:r w:rsidR="00C53773" w:rsidRPr="0094771A">
        <w:rPr>
          <w:rFonts w:ascii="Times New Roman" w:hAnsi="Times New Roman" w:cs="Times New Roman"/>
          <w:sz w:val="28"/>
          <w:szCs w:val="28"/>
        </w:rPr>
        <w:t>for the target variable</w:t>
      </w:r>
      <w:r w:rsidR="007B360D" w:rsidRPr="0094771A">
        <w:rPr>
          <w:rFonts w:ascii="Times New Roman" w:hAnsi="Times New Roman" w:cs="Times New Roman"/>
          <w:sz w:val="28"/>
          <w:szCs w:val="28"/>
        </w:rPr>
        <w:t xml:space="preserve"> </w:t>
      </w:r>
      <w:r w:rsidR="00440DFD" w:rsidRPr="0094771A">
        <w:rPr>
          <w:rFonts w:ascii="Times New Roman" w:hAnsi="Times New Roman" w:cs="Times New Roman"/>
          <w:sz w:val="28"/>
          <w:szCs w:val="28"/>
        </w:rPr>
        <w:t>for both the testing and training dataset.</w:t>
      </w:r>
      <w:r w:rsidR="00440DFD" w:rsidRPr="0094771A">
        <w:rPr>
          <w:rFonts w:ascii="Times New Roman" w:hAnsi="Times New Roman" w:cs="Times New Roman"/>
        </w:rPr>
        <w:t xml:space="preserve"> </w:t>
      </w:r>
      <w:r w:rsidR="00440DFD" w:rsidRPr="0094771A">
        <w:rPr>
          <w:rFonts w:ascii="Times New Roman" w:hAnsi="Times New Roman" w:cs="Times New Roman"/>
          <w:sz w:val="28"/>
          <w:szCs w:val="28"/>
        </w:rPr>
        <w:t>The data were also separated using the x and y axis, where the dependent variable (target class) was represented by the y-axis and the remaining attributes as independent variables.</w:t>
      </w:r>
    </w:p>
    <w:p w14:paraId="4EE89D9B" w14:textId="0378DDE1" w:rsidR="00597F81" w:rsidRPr="0094771A" w:rsidRDefault="00597F81" w:rsidP="007924B4">
      <w:pPr>
        <w:pStyle w:val="Heading3"/>
      </w:pPr>
      <w:bookmarkStart w:id="23" w:name="_Toc155255631"/>
      <w:r w:rsidRPr="0094771A">
        <w:t xml:space="preserve">Machine Learning </w:t>
      </w:r>
      <w:r w:rsidR="0074736C" w:rsidRPr="0094771A">
        <w:t>Classifications</w:t>
      </w:r>
      <w:bookmarkEnd w:id="23"/>
    </w:p>
    <w:p w14:paraId="535E4F94" w14:textId="551100E5" w:rsidR="00A25CBA" w:rsidRPr="0094771A" w:rsidRDefault="00597F81" w:rsidP="0070587B">
      <w:pPr>
        <w:rPr>
          <w:rFonts w:ascii="Times New Roman" w:hAnsi="Times New Roman" w:cs="Times New Roman"/>
          <w:sz w:val="28"/>
          <w:szCs w:val="28"/>
        </w:rPr>
      </w:pPr>
      <w:r w:rsidRPr="0094771A">
        <w:rPr>
          <w:rFonts w:ascii="Times New Roman" w:hAnsi="Times New Roman" w:cs="Times New Roman"/>
          <w:sz w:val="28"/>
          <w:szCs w:val="28"/>
        </w:rPr>
        <w:t>In this study, an individual's risk of a heart attack based on lifestyle and health factors will be predicted using two machine learning (ML) algorithms. K-nearest neighbour (KNN) and Support Vector M</w:t>
      </w:r>
      <w:r w:rsidR="00973D03" w:rsidRPr="0094771A">
        <w:rPr>
          <w:rFonts w:ascii="Times New Roman" w:hAnsi="Times New Roman" w:cs="Times New Roman"/>
          <w:sz w:val="28"/>
          <w:szCs w:val="28"/>
        </w:rPr>
        <w:t>achines</w:t>
      </w:r>
      <w:r w:rsidRPr="0094771A">
        <w:rPr>
          <w:rFonts w:ascii="Times New Roman" w:hAnsi="Times New Roman" w:cs="Times New Roman"/>
          <w:sz w:val="28"/>
          <w:szCs w:val="28"/>
        </w:rPr>
        <w:t xml:space="preserve"> (SVM) are the two ML algorithms that would be </w:t>
      </w:r>
      <w:r w:rsidR="00973D03" w:rsidRPr="0094771A">
        <w:rPr>
          <w:rFonts w:ascii="Times New Roman" w:hAnsi="Times New Roman" w:cs="Times New Roman"/>
          <w:sz w:val="28"/>
          <w:szCs w:val="28"/>
        </w:rPr>
        <w:t>carried out</w:t>
      </w:r>
      <w:r w:rsidRPr="0094771A">
        <w:rPr>
          <w:rFonts w:ascii="Times New Roman" w:hAnsi="Times New Roman" w:cs="Times New Roman"/>
          <w:sz w:val="28"/>
          <w:szCs w:val="28"/>
        </w:rPr>
        <w:t>.</w:t>
      </w:r>
    </w:p>
    <w:p w14:paraId="4D4F7D2A" w14:textId="2E049EEA" w:rsidR="003161ED" w:rsidRPr="0094771A" w:rsidRDefault="00973D03" w:rsidP="0070587B">
      <w:pPr>
        <w:rPr>
          <w:rFonts w:ascii="Times New Roman" w:hAnsi="Times New Roman" w:cs="Times New Roman"/>
          <w:sz w:val="28"/>
          <w:szCs w:val="28"/>
        </w:rPr>
      </w:pPr>
      <w:r w:rsidRPr="0094771A">
        <w:rPr>
          <w:rFonts w:ascii="Times New Roman" w:hAnsi="Times New Roman" w:cs="Times New Roman"/>
          <w:sz w:val="28"/>
          <w:szCs w:val="28"/>
        </w:rPr>
        <w:t xml:space="preserve">When it comes to supervised machine learning, Support Vector Machines (SVMs) are a potent paradigm that can be applied to both regression and classification tasks. Notably, SVMs have clear advantages over modern algorithms such as neural networks, especially when faced with small datasets. They are faster and more efficient, especially when dealing with a few thousand samples. This effectiveness is especially noticeable in text classification tasks, </w:t>
      </w:r>
      <w:r w:rsidRPr="0094771A">
        <w:rPr>
          <w:rFonts w:ascii="Times New Roman" w:hAnsi="Times New Roman" w:cs="Times New Roman"/>
          <w:sz w:val="28"/>
          <w:szCs w:val="28"/>
        </w:rPr>
        <w:lastRenderedPageBreak/>
        <w:t>where SVMs perform well even with a small collection of examples that have been tagged. One of SVM's inherent advantages is its unique training strategy, which reduces the impact of vector dimensionality on the model's performance when compared to other classifiers. This allows SVMs to handle extremely high-dimensional environments with ease. As a result, SVMs have shown to be extremely useful in large-scale, categorized settings, which has led to their widespread use in various applications.</w:t>
      </w:r>
    </w:p>
    <w:p w14:paraId="4C9022F9" w14:textId="44C409E5" w:rsidR="00D21E4A" w:rsidRPr="0094771A" w:rsidRDefault="00231A2A" w:rsidP="0070587B">
      <w:pPr>
        <w:rPr>
          <w:rFonts w:ascii="Times New Roman" w:hAnsi="Times New Roman" w:cs="Times New Roman"/>
          <w:sz w:val="28"/>
          <w:szCs w:val="28"/>
        </w:rPr>
      </w:pPr>
      <w:r w:rsidRPr="0094771A">
        <w:rPr>
          <w:rFonts w:ascii="Times New Roman" w:hAnsi="Times New Roman" w:cs="Times New Roman"/>
          <w:sz w:val="28"/>
          <w:szCs w:val="28"/>
        </w:rPr>
        <w:t>An</w:t>
      </w:r>
      <w:r w:rsidR="00BD3F2E" w:rsidRPr="0094771A">
        <w:rPr>
          <w:rFonts w:ascii="Times New Roman" w:hAnsi="Times New Roman" w:cs="Times New Roman"/>
          <w:sz w:val="28"/>
          <w:szCs w:val="28"/>
        </w:rPr>
        <w:t>other</w:t>
      </w:r>
      <w:r w:rsidRPr="0094771A">
        <w:rPr>
          <w:rFonts w:ascii="Times New Roman" w:hAnsi="Times New Roman" w:cs="Times New Roman"/>
          <w:sz w:val="28"/>
          <w:szCs w:val="28"/>
        </w:rPr>
        <w:t xml:space="preserve"> effective supervised machine learning approach for both regression and classification applications </w:t>
      </w:r>
      <w:r w:rsidR="009835E8" w:rsidRPr="0094771A">
        <w:rPr>
          <w:rFonts w:ascii="Times New Roman" w:hAnsi="Times New Roman" w:cs="Times New Roman"/>
          <w:sz w:val="28"/>
          <w:szCs w:val="28"/>
        </w:rPr>
        <w:t>are</w:t>
      </w:r>
      <w:r w:rsidRPr="0094771A">
        <w:rPr>
          <w:rFonts w:ascii="Times New Roman" w:hAnsi="Times New Roman" w:cs="Times New Roman"/>
          <w:sz w:val="28"/>
          <w:szCs w:val="28"/>
        </w:rPr>
        <w:t xml:space="preserve"> </w:t>
      </w:r>
      <w:r w:rsidR="00BA7292" w:rsidRPr="0094771A">
        <w:rPr>
          <w:rFonts w:ascii="Times New Roman" w:hAnsi="Times New Roman" w:cs="Times New Roman"/>
          <w:sz w:val="28"/>
          <w:szCs w:val="28"/>
        </w:rPr>
        <w:t>the</w:t>
      </w:r>
      <w:r w:rsidRPr="0094771A">
        <w:rPr>
          <w:rFonts w:ascii="Times New Roman" w:hAnsi="Times New Roman" w:cs="Times New Roman"/>
          <w:sz w:val="28"/>
          <w:szCs w:val="28"/>
        </w:rPr>
        <w:t xml:space="preserve"> </w:t>
      </w:r>
      <w:r w:rsidR="008D7727" w:rsidRPr="0094771A">
        <w:rPr>
          <w:rFonts w:ascii="Times New Roman" w:hAnsi="Times New Roman" w:cs="Times New Roman"/>
          <w:sz w:val="28"/>
          <w:szCs w:val="28"/>
        </w:rPr>
        <w:t>K</w:t>
      </w:r>
      <w:r w:rsidRPr="0094771A">
        <w:rPr>
          <w:rFonts w:ascii="Times New Roman" w:hAnsi="Times New Roman" w:cs="Times New Roman"/>
          <w:sz w:val="28"/>
          <w:szCs w:val="28"/>
        </w:rPr>
        <w:t>-Nearest Neighbo</w:t>
      </w:r>
      <w:r w:rsidR="008D7727" w:rsidRPr="0094771A">
        <w:rPr>
          <w:rFonts w:ascii="Times New Roman" w:hAnsi="Times New Roman" w:cs="Times New Roman"/>
          <w:sz w:val="28"/>
          <w:szCs w:val="28"/>
        </w:rPr>
        <w:t>u</w:t>
      </w:r>
      <w:r w:rsidRPr="0094771A">
        <w:rPr>
          <w:rFonts w:ascii="Times New Roman" w:hAnsi="Times New Roman" w:cs="Times New Roman"/>
          <w:sz w:val="28"/>
          <w:szCs w:val="28"/>
        </w:rPr>
        <w:t>r</w:t>
      </w:r>
      <w:r w:rsidR="00BD3F2E" w:rsidRPr="0094771A">
        <w:rPr>
          <w:rFonts w:ascii="Times New Roman" w:hAnsi="Times New Roman" w:cs="Times New Roman"/>
          <w:sz w:val="28"/>
          <w:szCs w:val="28"/>
        </w:rPr>
        <w:t xml:space="preserve"> (KNN)</w:t>
      </w:r>
      <w:r w:rsidRPr="0094771A">
        <w:rPr>
          <w:rFonts w:ascii="Times New Roman" w:hAnsi="Times New Roman" w:cs="Times New Roman"/>
          <w:sz w:val="28"/>
          <w:szCs w:val="28"/>
        </w:rPr>
        <w:t xml:space="preserve">. In contrast to Support Vector Machines (SVM), </w:t>
      </w:r>
      <w:r w:rsidR="00BA7292" w:rsidRPr="0094771A">
        <w:rPr>
          <w:rFonts w:ascii="Times New Roman" w:hAnsi="Times New Roman" w:cs="Times New Roman"/>
          <w:sz w:val="28"/>
          <w:szCs w:val="28"/>
        </w:rPr>
        <w:t>K</w:t>
      </w:r>
      <w:r w:rsidRPr="0094771A">
        <w:rPr>
          <w:rFonts w:ascii="Times New Roman" w:hAnsi="Times New Roman" w:cs="Times New Roman"/>
          <w:sz w:val="28"/>
          <w:szCs w:val="28"/>
        </w:rPr>
        <w:t xml:space="preserve">NN learns by memorization of the whole training dataset, rather than by intentionally creating a model during training. Using the average value or majority class of their k-nearest </w:t>
      </w:r>
      <w:r w:rsidR="008D7727" w:rsidRPr="0094771A">
        <w:rPr>
          <w:rFonts w:ascii="Times New Roman" w:hAnsi="Times New Roman" w:cs="Times New Roman"/>
          <w:sz w:val="28"/>
          <w:szCs w:val="28"/>
        </w:rPr>
        <w:t>neighbours</w:t>
      </w:r>
      <w:r w:rsidRPr="0094771A">
        <w:rPr>
          <w:rFonts w:ascii="Times New Roman" w:hAnsi="Times New Roman" w:cs="Times New Roman"/>
          <w:sz w:val="28"/>
          <w:szCs w:val="28"/>
        </w:rPr>
        <w:t xml:space="preserve"> in the feature space, this straightforward method predicts or classes new occurrences. The critical value 'k' controls how many </w:t>
      </w:r>
      <w:r w:rsidR="008D7727" w:rsidRPr="0094771A">
        <w:rPr>
          <w:rFonts w:ascii="Times New Roman" w:hAnsi="Times New Roman" w:cs="Times New Roman"/>
          <w:sz w:val="28"/>
          <w:szCs w:val="28"/>
        </w:rPr>
        <w:t>neighbours</w:t>
      </w:r>
      <w:r w:rsidRPr="0094771A">
        <w:rPr>
          <w:rFonts w:ascii="Times New Roman" w:hAnsi="Times New Roman" w:cs="Times New Roman"/>
          <w:sz w:val="28"/>
          <w:szCs w:val="28"/>
        </w:rPr>
        <w:t xml:space="preserve"> are </w:t>
      </w:r>
      <w:r w:rsidR="00E511E1" w:rsidRPr="0094771A">
        <w:rPr>
          <w:rFonts w:ascii="Times New Roman" w:hAnsi="Times New Roman" w:cs="Times New Roman"/>
          <w:sz w:val="28"/>
          <w:szCs w:val="28"/>
        </w:rPr>
        <w:t>considered</w:t>
      </w:r>
      <w:r w:rsidRPr="0094771A">
        <w:rPr>
          <w:rFonts w:ascii="Times New Roman" w:hAnsi="Times New Roman" w:cs="Times New Roman"/>
          <w:sz w:val="28"/>
          <w:szCs w:val="28"/>
        </w:rPr>
        <w:t xml:space="preserve">, which affects how sensitive the algorithm is to noise. Though conceptually straightforward and easy to comprehend, </w:t>
      </w:r>
      <w:r w:rsidR="008D7727" w:rsidRPr="0094771A">
        <w:rPr>
          <w:rFonts w:ascii="Times New Roman" w:hAnsi="Times New Roman" w:cs="Times New Roman"/>
          <w:sz w:val="28"/>
          <w:szCs w:val="28"/>
        </w:rPr>
        <w:t>K</w:t>
      </w:r>
      <w:r w:rsidRPr="0094771A">
        <w:rPr>
          <w:rFonts w:ascii="Times New Roman" w:hAnsi="Times New Roman" w:cs="Times New Roman"/>
          <w:sz w:val="28"/>
          <w:szCs w:val="28"/>
        </w:rPr>
        <w:t xml:space="preserve">NN can have significant processing requirements, particularly when dealing with big datasets, because it must calculate the distances between each new instance and </w:t>
      </w:r>
      <w:r w:rsidR="00652D02" w:rsidRPr="0094771A">
        <w:rPr>
          <w:rFonts w:ascii="Times New Roman" w:hAnsi="Times New Roman" w:cs="Times New Roman"/>
          <w:sz w:val="28"/>
          <w:szCs w:val="28"/>
        </w:rPr>
        <w:t>all</w:t>
      </w:r>
      <w:r w:rsidRPr="0094771A">
        <w:rPr>
          <w:rFonts w:ascii="Times New Roman" w:hAnsi="Times New Roman" w:cs="Times New Roman"/>
          <w:sz w:val="28"/>
          <w:szCs w:val="28"/>
        </w:rPr>
        <w:t xml:space="preserve"> the training instances.</w:t>
      </w:r>
    </w:p>
    <w:p w14:paraId="4D8F69D2" w14:textId="660796D1" w:rsidR="00D21E4A" w:rsidRPr="0094771A" w:rsidRDefault="0093419C" w:rsidP="00E640DB">
      <w:pPr>
        <w:pStyle w:val="Heading2"/>
        <w:rPr>
          <w:rFonts w:ascii="Times New Roman" w:hAnsi="Times New Roman" w:cs="Times New Roman"/>
          <w:b/>
          <w:bCs/>
          <w:color w:val="auto"/>
          <w:sz w:val="28"/>
          <w:szCs w:val="28"/>
        </w:rPr>
      </w:pPr>
      <w:bookmarkStart w:id="24" w:name="_Toc155255632"/>
      <w:r w:rsidRPr="0094771A">
        <w:rPr>
          <w:rFonts w:ascii="Times New Roman" w:hAnsi="Times New Roman" w:cs="Times New Roman"/>
          <w:b/>
          <w:bCs/>
          <w:color w:val="auto"/>
          <w:sz w:val="28"/>
          <w:szCs w:val="28"/>
        </w:rPr>
        <w:t xml:space="preserve">Machine Learning </w:t>
      </w:r>
      <w:r w:rsidR="00845545" w:rsidRPr="0094771A">
        <w:rPr>
          <w:rFonts w:ascii="Times New Roman" w:hAnsi="Times New Roman" w:cs="Times New Roman"/>
          <w:b/>
          <w:bCs/>
          <w:color w:val="auto"/>
          <w:sz w:val="28"/>
          <w:szCs w:val="28"/>
        </w:rPr>
        <w:t>Application</w:t>
      </w:r>
      <w:bookmarkEnd w:id="24"/>
    </w:p>
    <w:p w14:paraId="27D2A0BA" w14:textId="27A1310B" w:rsidR="008563B6" w:rsidRPr="0094771A" w:rsidRDefault="008563B6" w:rsidP="002A2092">
      <w:pPr>
        <w:rPr>
          <w:rFonts w:ascii="Times New Roman" w:hAnsi="Times New Roman" w:cs="Times New Roman"/>
          <w:sz w:val="28"/>
          <w:szCs w:val="28"/>
        </w:rPr>
      </w:pPr>
      <w:r w:rsidRPr="0094771A">
        <w:rPr>
          <w:rFonts w:ascii="Times New Roman" w:hAnsi="Times New Roman" w:cs="Times New Roman"/>
          <w:sz w:val="28"/>
          <w:szCs w:val="28"/>
        </w:rPr>
        <w:t xml:space="preserve">The architectural structure of a machine learning model can be established using a variety of design options. It is necessary to try out a variety of options because the best model architecture for a certain model isn't always known. To do this, the computer is given complete control over the exploration and model architecture selection processes. Hyperparameters are those that, in the context of models, affect the model design. Determining the optimal model architecture is therefore a process called "hyperparameter tuning." Cross-validation, on the other hand, is a sampling technique that is used to analyse machine learning algorithms and forecast their potential performance on alternative test datasets. </w:t>
      </w:r>
    </w:p>
    <w:p w14:paraId="01E919AB" w14:textId="39525D50" w:rsidR="002A2092" w:rsidRPr="0094771A" w:rsidRDefault="008563B6" w:rsidP="002A2092">
      <w:pPr>
        <w:rPr>
          <w:rFonts w:ascii="Times New Roman" w:hAnsi="Times New Roman" w:cs="Times New Roman"/>
          <w:sz w:val="28"/>
          <w:szCs w:val="28"/>
        </w:rPr>
      </w:pPr>
      <w:r w:rsidRPr="0094771A">
        <w:rPr>
          <w:rFonts w:ascii="Times New Roman" w:hAnsi="Times New Roman" w:cs="Times New Roman"/>
          <w:sz w:val="28"/>
          <w:szCs w:val="28"/>
        </w:rPr>
        <w:t>Support Vector Machine (SVM) modelling was used in the study to forecast the risk of heart attacks. To maximize its performance, the SVM model's hyperparameters were set up differently. To robustly evaluate the model across various subsets of the training data, frequent cross-validation was used during the tuning phase. The training dataset was used to train the SVM model, and the confusion matrix was computed to evaluate the model's performance on the test set. The matrix shed light on how well the model predicted the likelihood of heart attacks in certain situations.</w:t>
      </w:r>
    </w:p>
    <w:p w14:paraId="333300E2" w14:textId="68C14FFE" w:rsidR="008563B6" w:rsidRPr="0094771A" w:rsidRDefault="008563B6" w:rsidP="002A2092">
      <w:pPr>
        <w:rPr>
          <w:rFonts w:ascii="Times New Roman" w:hAnsi="Times New Roman" w:cs="Times New Roman"/>
          <w:sz w:val="28"/>
          <w:szCs w:val="28"/>
        </w:rPr>
      </w:pPr>
      <w:r w:rsidRPr="0094771A">
        <w:rPr>
          <w:rFonts w:ascii="Times New Roman" w:hAnsi="Times New Roman" w:cs="Times New Roman"/>
          <w:sz w:val="28"/>
          <w:szCs w:val="28"/>
        </w:rPr>
        <w:t>The usefulness of K-Nearest Neighbours (KNN) as a substitute classification strategy was also investigated. Several values of 'k'</w:t>
      </w:r>
      <w:r w:rsidR="00A84DA9" w:rsidRPr="0094771A">
        <w:rPr>
          <w:rFonts w:ascii="Times New Roman" w:hAnsi="Times New Roman" w:cs="Times New Roman"/>
          <w:sz w:val="28"/>
          <w:szCs w:val="28"/>
        </w:rPr>
        <w:t>,</w:t>
      </w:r>
      <w:r w:rsidRPr="0094771A">
        <w:rPr>
          <w:rFonts w:ascii="Times New Roman" w:hAnsi="Times New Roman" w:cs="Times New Roman"/>
          <w:sz w:val="28"/>
          <w:szCs w:val="28"/>
        </w:rPr>
        <w:t xml:space="preserve"> which denotes the number </w:t>
      </w:r>
      <w:r w:rsidRPr="0094771A">
        <w:rPr>
          <w:rFonts w:ascii="Times New Roman" w:hAnsi="Times New Roman" w:cs="Times New Roman"/>
          <w:sz w:val="28"/>
          <w:szCs w:val="28"/>
        </w:rPr>
        <w:lastRenderedPageBreak/>
        <w:t xml:space="preserve">of nearest neighbours </w:t>
      </w:r>
      <w:r w:rsidR="00652D02" w:rsidRPr="0094771A">
        <w:rPr>
          <w:rFonts w:ascii="Times New Roman" w:hAnsi="Times New Roman" w:cs="Times New Roman"/>
          <w:sz w:val="28"/>
          <w:szCs w:val="28"/>
        </w:rPr>
        <w:t>considered</w:t>
      </w:r>
      <w:r w:rsidRPr="0094771A">
        <w:rPr>
          <w:rFonts w:ascii="Times New Roman" w:hAnsi="Times New Roman" w:cs="Times New Roman"/>
          <w:sz w:val="28"/>
          <w:szCs w:val="28"/>
        </w:rPr>
        <w:t xml:space="preserve"> during classification, were used to develop the first KNN models. The precision of every model was assessed, and a hyperparameter tuning procedure was started to determine the ideal 'k' value. The accuracy of each iteration of the systematic iteration across potential "k" values was noted. To assist in determining the best configuration, a plot was created to show the relationship between accuracy and 'k' values.</w:t>
      </w:r>
    </w:p>
    <w:p w14:paraId="2648D64B" w14:textId="3AF7CFCF" w:rsidR="008563B6" w:rsidRPr="0094771A" w:rsidRDefault="00680BBC" w:rsidP="00680BBC">
      <w:pPr>
        <w:pStyle w:val="Heading2"/>
        <w:rPr>
          <w:rFonts w:ascii="Times New Roman" w:hAnsi="Times New Roman" w:cs="Times New Roman"/>
          <w:b/>
          <w:bCs/>
          <w:color w:val="auto"/>
          <w:sz w:val="28"/>
          <w:szCs w:val="28"/>
        </w:rPr>
      </w:pPr>
      <w:bookmarkStart w:id="25" w:name="_Toc155255633"/>
      <w:r w:rsidRPr="0094771A">
        <w:rPr>
          <w:rFonts w:ascii="Times New Roman" w:hAnsi="Times New Roman" w:cs="Times New Roman"/>
          <w:b/>
          <w:bCs/>
          <w:color w:val="auto"/>
          <w:sz w:val="28"/>
          <w:szCs w:val="28"/>
        </w:rPr>
        <w:t>P</w:t>
      </w:r>
      <w:r w:rsidR="00A84DA9" w:rsidRPr="0094771A">
        <w:rPr>
          <w:rFonts w:ascii="Times New Roman" w:hAnsi="Times New Roman" w:cs="Times New Roman"/>
          <w:b/>
          <w:bCs/>
          <w:color w:val="auto"/>
          <w:sz w:val="28"/>
          <w:szCs w:val="28"/>
        </w:rPr>
        <w:t>erformance Evaluation</w:t>
      </w:r>
      <w:bookmarkEnd w:id="25"/>
    </w:p>
    <w:p w14:paraId="7FBD3E55" w14:textId="1111221B" w:rsidR="00B648B7" w:rsidRDefault="00680BBC" w:rsidP="00CC274F">
      <w:pPr>
        <w:rPr>
          <w:rFonts w:ascii="Times New Roman" w:hAnsi="Times New Roman" w:cs="Times New Roman"/>
          <w:sz w:val="28"/>
          <w:szCs w:val="28"/>
          <w:lang w:val="en-US"/>
        </w:rPr>
      </w:pPr>
      <w:r w:rsidRPr="0094771A">
        <w:rPr>
          <w:rFonts w:ascii="Times New Roman" w:hAnsi="Times New Roman" w:cs="Times New Roman"/>
          <w:sz w:val="28"/>
          <w:szCs w:val="28"/>
        </w:rPr>
        <w:t xml:space="preserve">In this analysis, a confusion matrix </w:t>
      </w:r>
      <w:r w:rsidR="00CC274F" w:rsidRPr="0094771A">
        <w:rPr>
          <w:rFonts w:ascii="Times New Roman" w:hAnsi="Times New Roman" w:cs="Times New Roman"/>
          <w:sz w:val="28"/>
          <w:szCs w:val="28"/>
        </w:rPr>
        <w:t>will</w:t>
      </w:r>
      <w:r w:rsidRPr="0094771A">
        <w:rPr>
          <w:rFonts w:ascii="Times New Roman" w:hAnsi="Times New Roman" w:cs="Times New Roman"/>
          <w:sz w:val="28"/>
          <w:szCs w:val="28"/>
        </w:rPr>
        <w:t xml:space="preserve"> be used to evaluate the performance of each ML Algorithm carried out. A Confusion Matrix is a tabular representation used in machine learning to evaluate a classification model's performance. </w:t>
      </w:r>
      <w:r w:rsidR="00161A19" w:rsidRPr="0094771A">
        <w:rPr>
          <w:rFonts w:ascii="Times New Roman" w:hAnsi="Times New Roman" w:cs="Times New Roman"/>
          <w:sz w:val="28"/>
          <w:szCs w:val="28"/>
        </w:rPr>
        <w:t xml:space="preserve">Another term for it is an error matrix. The rows of the matrix show instances from real classes, and the columns show instances from predicted classes or the other way around. </w:t>
      </w:r>
      <w:r w:rsidRPr="0094771A">
        <w:rPr>
          <w:rFonts w:ascii="Times New Roman" w:hAnsi="Times New Roman" w:cs="Times New Roman"/>
          <w:sz w:val="28"/>
          <w:szCs w:val="28"/>
        </w:rPr>
        <w:t>It does this by comparing the model's predictions to the actual results found in a dataset. There are several parts to the matrix</w:t>
      </w:r>
      <w:r w:rsidR="00161A19" w:rsidRPr="0094771A">
        <w:rPr>
          <w:rFonts w:ascii="Times New Roman" w:hAnsi="Times New Roman" w:cs="Times New Roman"/>
          <w:sz w:val="28"/>
          <w:szCs w:val="28"/>
        </w:rPr>
        <w:t xml:space="preserve"> but just a few metrics from them would be used to evaluate this model. They are</w:t>
      </w:r>
      <w:r w:rsidRPr="0094771A">
        <w:rPr>
          <w:rFonts w:ascii="Times New Roman" w:hAnsi="Times New Roman" w:cs="Times New Roman"/>
          <w:sz w:val="28"/>
          <w:szCs w:val="28"/>
        </w:rPr>
        <w:t xml:space="preserve"> </w:t>
      </w:r>
      <w:r w:rsidR="00161A19" w:rsidRPr="0094771A">
        <w:rPr>
          <w:rFonts w:ascii="Times New Roman" w:hAnsi="Times New Roman" w:cs="Times New Roman"/>
          <w:sz w:val="28"/>
          <w:szCs w:val="28"/>
        </w:rPr>
        <w:t xml:space="preserve">Accuracy, Kappa, </w:t>
      </w:r>
      <w:r w:rsidRPr="0094771A">
        <w:rPr>
          <w:rFonts w:ascii="Times New Roman" w:hAnsi="Times New Roman" w:cs="Times New Roman"/>
          <w:sz w:val="28"/>
          <w:szCs w:val="28"/>
        </w:rPr>
        <w:t>Sensitivity, Specificity, Positive predictive value</w:t>
      </w:r>
      <w:r w:rsidR="00F11785">
        <w:rPr>
          <w:rFonts w:ascii="Times New Roman" w:hAnsi="Times New Roman" w:cs="Times New Roman"/>
          <w:sz w:val="28"/>
          <w:szCs w:val="28"/>
        </w:rPr>
        <w:t xml:space="preserve"> &amp; a </w:t>
      </w:r>
      <w:r w:rsidRPr="0094771A">
        <w:rPr>
          <w:rFonts w:ascii="Times New Roman" w:hAnsi="Times New Roman" w:cs="Times New Roman"/>
          <w:sz w:val="28"/>
          <w:szCs w:val="28"/>
        </w:rPr>
        <w:t>Negative predictive value</w:t>
      </w:r>
      <w:r w:rsidR="00F11785">
        <w:rPr>
          <w:rFonts w:ascii="Times New Roman" w:hAnsi="Times New Roman" w:cs="Times New Roman"/>
          <w:sz w:val="28"/>
          <w:szCs w:val="28"/>
        </w:rPr>
        <w:t>.</w:t>
      </w:r>
      <w:r w:rsidR="00161A19" w:rsidRPr="0094771A">
        <w:rPr>
          <w:rFonts w:ascii="Times New Roman" w:hAnsi="Times New Roman" w:cs="Times New Roman"/>
          <w:sz w:val="28"/>
          <w:szCs w:val="28"/>
        </w:rPr>
        <w:t xml:space="preserve"> </w:t>
      </w:r>
      <w:r w:rsidR="00B648B7">
        <w:rPr>
          <w:rFonts w:ascii="Times New Roman" w:hAnsi="Times New Roman" w:cs="Times New Roman"/>
          <w:sz w:val="28"/>
          <w:szCs w:val="28"/>
        </w:rPr>
        <w:t>ROC-AUC Cur</w:t>
      </w:r>
      <w:r w:rsidR="00F11785">
        <w:rPr>
          <w:rFonts w:ascii="Times New Roman" w:hAnsi="Times New Roman" w:cs="Times New Roman"/>
          <w:sz w:val="28"/>
          <w:szCs w:val="28"/>
        </w:rPr>
        <w:t>v</w:t>
      </w:r>
      <w:r w:rsidR="00B648B7">
        <w:rPr>
          <w:rFonts w:ascii="Times New Roman" w:hAnsi="Times New Roman" w:cs="Times New Roman"/>
          <w:sz w:val="28"/>
          <w:szCs w:val="28"/>
        </w:rPr>
        <w:t>e</w:t>
      </w:r>
      <w:r w:rsidR="00F11785">
        <w:rPr>
          <w:rFonts w:ascii="Times New Roman" w:hAnsi="Times New Roman" w:cs="Times New Roman"/>
          <w:sz w:val="28"/>
          <w:szCs w:val="28"/>
        </w:rPr>
        <w:t xml:space="preserve"> would also be plotted for</w:t>
      </w:r>
      <w:r w:rsidR="00F87B26">
        <w:rPr>
          <w:rFonts w:ascii="Times New Roman" w:hAnsi="Times New Roman" w:cs="Times New Roman"/>
          <w:sz w:val="28"/>
          <w:szCs w:val="28"/>
        </w:rPr>
        <w:t xml:space="preserve"> each model for clarification of which model outperforms chance</w:t>
      </w:r>
      <w:r w:rsidR="00161A19" w:rsidRPr="0094771A">
        <w:rPr>
          <w:rFonts w:ascii="Times New Roman" w:hAnsi="Times New Roman" w:cs="Times New Roman"/>
          <w:sz w:val="28"/>
          <w:szCs w:val="28"/>
        </w:rPr>
        <w:t>.</w:t>
      </w:r>
      <w:r w:rsidR="00CC274F" w:rsidRPr="0094771A">
        <w:rPr>
          <w:rFonts w:ascii="Times New Roman" w:hAnsi="Times New Roman" w:cs="Times New Roman"/>
          <w:sz w:val="28"/>
          <w:szCs w:val="28"/>
        </w:rPr>
        <w:t xml:space="preserve"> The performance metrics selected for this analysis are explained further. </w:t>
      </w:r>
      <w:r w:rsidR="00CC274F" w:rsidRPr="0094771A">
        <w:rPr>
          <w:rFonts w:ascii="Times New Roman" w:hAnsi="Times New Roman" w:cs="Times New Roman"/>
          <w:sz w:val="28"/>
          <w:szCs w:val="28"/>
          <w:lang w:val="en-US"/>
        </w:rPr>
        <w:t>The Accuracy shows to what extent is the model accurate.</w:t>
      </w:r>
      <w:r w:rsidR="00CC274F" w:rsidRPr="0094771A">
        <w:rPr>
          <w:rFonts w:ascii="Times New Roman" w:hAnsi="Times New Roman" w:cs="Times New Roman"/>
          <w:sz w:val="28"/>
          <w:szCs w:val="28"/>
        </w:rPr>
        <w:t xml:space="preserve"> </w:t>
      </w:r>
      <w:r w:rsidR="00CC274F" w:rsidRPr="0094771A">
        <w:rPr>
          <w:rFonts w:ascii="Times New Roman" w:hAnsi="Times New Roman" w:cs="Times New Roman"/>
          <w:sz w:val="28"/>
          <w:szCs w:val="28"/>
          <w:lang w:val="en-US"/>
        </w:rPr>
        <w:t xml:space="preserve">Cohen’s Kappa Shows to what extent the model </w:t>
      </w:r>
      <w:r w:rsidR="000A648D" w:rsidRPr="0094771A">
        <w:rPr>
          <w:rFonts w:ascii="Times New Roman" w:hAnsi="Times New Roman" w:cs="Times New Roman"/>
          <w:sz w:val="28"/>
          <w:szCs w:val="28"/>
          <w:lang w:val="en-US"/>
        </w:rPr>
        <w:t>outperforms</w:t>
      </w:r>
      <w:r w:rsidR="00CC274F" w:rsidRPr="0094771A">
        <w:rPr>
          <w:rFonts w:ascii="Times New Roman" w:hAnsi="Times New Roman" w:cs="Times New Roman"/>
          <w:sz w:val="28"/>
          <w:szCs w:val="28"/>
          <w:lang w:val="en-US"/>
        </w:rPr>
        <w:t xml:space="preserve"> Chance.</w:t>
      </w:r>
      <w:r w:rsidR="00CC274F" w:rsidRPr="0094771A">
        <w:rPr>
          <w:rFonts w:ascii="Times New Roman" w:hAnsi="Times New Roman" w:cs="Times New Roman"/>
          <w:sz w:val="28"/>
          <w:szCs w:val="28"/>
        </w:rPr>
        <w:t xml:space="preserve"> </w:t>
      </w:r>
      <w:r w:rsidR="00CC274F" w:rsidRPr="0094771A">
        <w:rPr>
          <w:rFonts w:ascii="Times New Roman" w:hAnsi="Times New Roman" w:cs="Times New Roman"/>
          <w:sz w:val="28"/>
          <w:szCs w:val="28"/>
          <w:lang w:val="en-US"/>
        </w:rPr>
        <w:t>True Positive Rate or Sensitivity shows what the model's detection rate is for positive cases.</w:t>
      </w:r>
      <w:r w:rsidR="00CC274F" w:rsidRPr="0094771A">
        <w:rPr>
          <w:rFonts w:ascii="Times New Roman" w:hAnsi="Times New Roman" w:cs="Times New Roman"/>
          <w:sz w:val="28"/>
          <w:szCs w:val="28"/>
        </w:rPr>
        <w:t xml:space="preserve"> </w:t>
      </w:r>
      <w:r w:rsidR="00CC274F" w:rsidRPr="0094771A">
        <w:rPr>
          <w:rFonts w:ascii="Times New Roman" w:hAnsi="Times New Roman" w:cs="Times New Roman"/>
          <w:sz w:val="28"/>
          <w:szCs w:val="28"/>
          <w:lang w:val="en-US"/>
        </w:rPr>
        <w:t xml:space="preserve">True Negative Rate or Specificity shows what the model's detection rate is for negative cases. </w:t>
      </w:r>
      <w:r w:rsidR="00956FF8" w:rsidRPr="00956FF8">
        <w:rPr>
          <w:rFonts w:ascii="Times New Roman" w:hAnsi="Times New Roman" w:cs="Times New Roman"/>
          <w:sz w:val="28"/>
          <w:szCs w:val="28"/>
          <w:lang w:val="en-US"/>
        </w:rPr>
        <w:t xml:space="preserve">The model's Positive Predictive Value/Precision indicates the frequency of true predictions made by the model. How frequently the model is accurate when it makes a negative prediction is indicated by the negative predictive value. The trade-off between the true positive rate (sensitivity) and the false positive rate (specificity), which is visually represented by the ROC curve, is determined by the threshold settings of a binary classification model. An illustration of a model's performance over a range of classification thresholds is given by the ROC curve. An indicator of better performance is a curve that approaches the upper left corner. </w:t>
      </w:r>
      <w:r w:rsidR="007C5B27" w:rsidRPr="007C5B27">
        <w:rPr>
          <w:rFonts w:ascii="Times New Roman" w:hAnsi="Times New Roman" w:cs="Times New Roman"/>
          <w:sz w:val="28"/>
          <w:szCs w:val="28"/>
          <w:lang w:val="en-US"/>
        </w:rPr>
        <w:t>AUC stands for area under the curve, and it represents by the line beneath the ROC curve</w:t>
      </w:r>
      <w:r w:rsidR="00956FF8" w:rsidRPr="00956FF8">
        <w:rPr>
          <w:rFonts w:ascii="Times New Roman" w:hAnsi="Times New Roman" w:cs="Times New Roman"/>
          <w:sz w:val="28"/>
          <w:szCs w:val="28"/>
          <w:lang w:val="en-US"/>
        </w:rPr>
        <w:t xml:space="preserve">. </w:t>
      </w:r>
      <w:r w:rsidR="00791178" w:rsidRPr="00791178">
        <w:rPr>
          <w:rFonts w:ascii="Times New Roman" w:hAnsi="Times New Roman" w:cs="Times New Roman"/>
          <w:sz w:val="28"/>
          <w:szCs w:val="28"/>
          <w:lang w:val="en-US"/>
        </w:rPr>
        <w:t>It gives an overview of a binary classification model's performance over all feasible thresholds in a single scalar value.</w:t>
      </w:r>
      <w:r w:rsidR="00E6535A">
        <w:rPr>
          <w:rFonts w:ascii="Times New Roman" w:hAnsi="Times New Roman" w:cs="Times New Roman"/>
          <w:sz w:val="28"/>
          <w:szCs w:val="28"/>
          <w:lang w:val="en-US"/>
        </w:rPr>
        <w:t xml:space="preserve"> </w:t>
      </w:r>
      <w:r w:rsidR="00791178" w:rsidRPr="00791178">
        <w:rPr>
          <w:rFonts w:ascii="Times New Roman" w:hAnsi="Times New Roman" w:cs="Times New Roman"/>
          <w:sz w:val="28"/>
          <w:szCs w:val="28"/>
          <w:lang w:val="en-US"/>
        </w:rPr>
        <w:t>A model with a discrimination (or better separation of positive and negative cases) AUC closer to 1 is better.</w:t>
      </w:r>
    </w:p>
    <w:p w14:paraId="1255AFC1" w14:textId="77777777" w:rsidR="00E6535A" w:rsidRPr="00E6535A" w:rsidRDefault="00E6535A" w:rsidP="00CC274F">
      <w:pPr>
        <w:rPr>
          <w:rFonts w:ascii="Times New Roman" w:hAnsi="Times New Roman" w:cs="Times New Roman"/>
          <w:sz w:val="28"/>
          <w:szCs w:val="28"/>
          <w:shd w:val="clear" w:color="auto" w:fill="FFFFFF"/>
        </w:rPr>
      </w:pPr>
      <w:r w:rsidRPr="00E6535A">
        <w:rPr>
          <w:rFonts w:ascii="Times New Roman" w:hAnsi="Times New Roman" w:cs="Times New Roman"/>
          <w:sz w:val="28"/>
          <w:szCs w:val="28"/>
          <w:shd w:val="clear" w:color="auto" w:fill="FFFFFF"/>
        </w:rPr>
        <w:t>The interpretation for the AUC is that when:</w:t>
      </w:r>
    </w:p>
    <w:p w14:paraId="3C964D06" w14:textId="77777777" w:rsidR="00E6535A" w:rsidRPr="00E6535A" w:rsidRDefault="00B648B7" w:rsidP="00CC274F">
      <w:pPr>
        <w:rPr>
          <w:rFonts w:ascii="Times New Roman" w:hAnsi="Times New Roman" w:cs="Times New Roman"/>
          <w:sz w:val="28"/>
          <w:szCs w:val="28"/>
          <w:shd w:val="clear" w:color="auto" w:fill="FFFFFF"/>
        </w:rPr>
      </w:pPr>
      <w:r w:rsidRPr="00E6535A">
        <w:rPr>
          <w:rFonts w:ascii="Times New Roman" w:hAnsi="Times New Roman" w:cs="Times New Roman"/>
          <w:sz w:val="28"/>
          <w:szCs w:val="28"/>
          <w:shd w:val="clear" w:color="auto" w:fill="FFFFFF"/>
        </w:rPr>
        <w:t xml:space="preserve"> AUC = 1: Perfect classifier.</w:t>
      </w:r>
    </w:p>
    <w:p w14:paraId="7525A976" w14:textId="77777777" w:rsidR="00E6535A" w:rsidRPr="00E6535A" w:rsidRDefault="00B648B7" w:rsidP="00CC274F">
      <w:pPr>
        <w:rPr>
          <w:rFonts w:ascii="Times New Roman" w:hAnsi="Times New Roman" w:cs="Times New Roman"/>
          <w:sz w:val="28"/>
          <w:szCs w:val="28"/>
          <w:shd w:val="clear" w:color="auto" w:fill="FFFFFF"/>
        </w:rPr>
      </w:pPr>
      <w:r w:rsidRPr="00E6535A">
        <w:rPr>
          <w:rFonts w:ascii="Times New Roman" w:hAnsi="Times New Roman" w:cs="Times New Roman"/>
          <w:sz w:val="28"/>
          <w:szCs w:val="28"/>
          <w:shd w:val="clear" w:color="auto" w:fill="FFFFFF"/>
        </w:rPr>
        <w:lastRenderedPageBreak/>
        <w:t xml:space="preserve"> AUC &gt; 0.5: Better than random guessing.</w:t>
      </w:r>
    </w:p>
    <w:p w14:paraId="5F6C6BFA" w14:textId="77777777" w:rsidR="00E6535A" w:rsidRPr="00E6535A" w:rsidRDefault="00B648B7" w:rsidP="00CC274F">
      <w:pPr>
        <w:rPr>
          <w:rFonts w:ascii="Times New Roman" w:hAnsi="Times New Roman" w:cs="Times New Roman"/>
          <w:sz w:val="28"/>
          <w:szCs w:val="28"/>
          <w:shd w:val="clear" w:color="auto" w:fill="FFFFFF"/>
        </w:rPr>
      </w:pPr>
      <w:r w:rsidRPr="00E6535A">
        <w:rPr>
          <w:rFonts w:ascii="Times New Roman" w:hAnsi="Times New Roman" w:cs="Times New Roman"/>
          <w:sz w:val="28"/>
          <w:szCs w:val="28"/>
          <w:shd w:val="clear" w:color="auto" w:fill="FFFFFF"/>
        </w:rPr>
        <w:t xml:space="preserve"> AUC = 0.5: Model performs no better than random chance. </w:t>
      </w:r>
    </w:p>
    <w:p w14:paraId="0A9F6546" w14:textId="40E2FF64" w:rsidR="00B648B7" w:rsidRPr="00E6535A" w:rsidRDefault="00B648B7" w:rsidP="00CC274F">
      <w:pPr>
        <w:rPr>
          <w:rFonts w:ascii="Times New Roman" w:hAnsi="Times New Roman" w:cs="Times New Roman"/>
          <w:sz w:val="28"/>
          <w:szCs w:val="28"/>
        </w:rPr>
      </w:pPr>
      <w:r w:rsidRPr="00E6535A">
        <w:rPr>
          <w:rFonts w:ascii="Times New Roman" w:hAnsi="Times New Roman" w:cs="Times New Roman"/>
          <w:sz w:val="28"/>
          <w:szCs w:val="28"/>
          <w:shd w:val="clear" w:color="auto" w:fill="FFFFFF"/>
        </w:rPr>
        <w:t>AUC &lt; 0.5: Model performs worse than random chance.</w:t>
      </w:r>
    </w:p>
    <w:p w14:paraId="14C1C43F" w14:textId="0E3264FC" w:rsidR="00161A19" w:rsidRPr="0094771A" w:rsidRDefault="00161A19" w:rsidP="00680BBC">
      <w:pPr>
        <w:rPr>
          <w:rFonts w:ascii="Times New Roman" w:hAnsi="Times New Roman" w:cs="Times New Roman"/>
          <w:sz w:val="28"/>
          <w:szCs w:val="28"/>
        </w:rPr>
      </w:pPr>
      <w:r w:rsidRPr="0094771A">
        <w:rPr>
          <w:rFonts w:ascii="Times New Roman" w:hAnsi="Times New Roman" w:cs="Times New Roman"/>
          <w:noProof/>
          <w:sz w:val="28"/>
          <w:szCs w:val="28"/>
        </w:rPr>
        <w:drawing>
          <wp:inline distT="0" distB="0" distL="0" distR="0" wp14:anchorId="2C4C8783" wp14:editId="30C0B2BF">
            <wp:extent cx="2578735" cy="1492250"/>
            <wp:effectExtent l="0" t="0" r="0" b="0"/>
            <wp:docPr id="1300198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951" cy="1499319"/>
                    </a:xfrm>
                    <a:prstGeom prst="rect">
                      <a:avLst/>
                    </a:prstGeom>
                    <a:noFill/>
                  </pic:spPr>
                </pic:pic>
              </a:graphicData>
            </a:graphic>
          </wp:inline>
        </w:drawing>
      </w:r>
      <w:r w:rsidRPr="0094771A">
        <w:rPr>
          <w:rFonts w:ascii="Times New Roman" w:hAnsi="Times New Roman" w:cs="Times New Roman"/>
          <w:noProof/>
          <w:sz w:val="28"/>
          <w:szCs w:val="28"/>
        </w:rPr>
        <w:drawing>
          <wp:inline distT="0" distB="0" distL="0" distR="0" wp14:anchorId="3E58D570" wp14:editId="4F915AED">
            <wp:extent cx="2570909" cy="1433830"/>
            <wp:effectExtent l="0" t="0" r="1270" b="0"/>
            <wp:docPr id="1624064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3109" cy="1451789"/>
                    </a:xfrm>
                    <a:prstGeom prst="rect">
                      <a:avLst/>
                    </a:prstGeom>
                    <a:noFill/>
                  </pic:spPr>
                </pic:pic>
              </a:graphicData>
            </a:graphic>
          </wp:inline>
        </w:drawing>
      </w:r>
    </w:p>
    <w:p w14:paraId="4528D209" w14:textId="2F2C040B" w:rsidR="00161A19" w:rsidRPr="0094771A" w:rsidRDefault="00B45425" w:rsidP="00680BBC">
      <w:pPr>
        <w:rPr>
          <w:rFonts w:ascii="Times New Roman" w:hAnsi="Times New Roman" w:cs="Times New Roman"/>
        </w:rPr>
      </w:pPr>
      <w:r w:rsidRPr="0094771A">
        <w:rPr>
          <w:rFonts w:ascii="Times New Roman" w:hAnsi="Times New Roman" w:cs="Times New Roman"/>
          <w:shd w:val="clear" w:color="auto" w:fill="FFFFFF"/>
        </w:rPr>
        <w:t>Figure</w:t>
      </w:r>
      <w:r w:rsidR="00161A19" w:rsidRPr="0094771A">
        <w:rPr>
          <w:rFonts w:ascii="Times New Roman" w:hAnsi="Times New Roman" w:cs="Times New Roman"/>
        </w:rPr>
        <w:t xml:space="preserve"> 1</w:t>
      </w:r>
      <w:r w:rsidRPr="0094771A">
        <w:rPr>
          <w:rFonts w:ascii="Times New Roman" w:hAnsi="Times New Roman" w:cs="Times New Roman"/>
        </w:rPr>
        <w:t>3</w:t>
      </w:r>
      <w:r w:rsidR="00161A19" w:rsidRPr="0094771A">
        <w:rPr>
          <w:rFonts w:ascii="Times New Roman" w:hAnsi="Times New Roman" w:cs="Times New Roman"/>
        </w:rPr>
        <w:t>: Confusion Matrix</w:t>
      </w:r>
      <w:r w:rsidR="00CC274F" w:rsidRPr="0094771A">
        <w:rPr>
          <w:rFonts w:ascii="Times New Roman" w:hAnsi="Times New Roman" w:cs="Times New Roman"/>
        </w:rPr>
        <w:t xml:space="preserve"> Plot for both models</w:t>
      </w:r>
    </w:p>
    <w:p w14:paraId="156A49BA" w14:textId="41381B90" w:rsidR="00161A19" w:rsidRPr="0094771A" w:rsidRDefault="00CC274F" w:rsidP="00680BBC">
      <w:pPr>
        <w:rPr>
          <w:rFonts w:ascii="Times New Roman" w:hAnsi="Times New Roman" w:cs="Times New Roman"/>
        </w:rPr>
      </w:pPr>
      <w:r w:rsidRPr="0094771A">
        <w:rPr>
          <w:rFonts w:ascii="Times New Roman" w:hAnsi="Times New Roman" w:cs="Times New Roman"/>
          <w:noProof/>
        </w:rPr>
        <w:drawing>
          <wp:inline distT="0" distB="0" distL="0" distR="0" wp14:anchorId="208648EB" wp14:editId="5AA81E89">
            <wp:extent cx="3549832" cy="4051508"/>
            <wp:effectExtent l="0" t="0" r="0" b="6350"/>
            <wp:docPr id="169561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11506" name=""/>
                    <pic:cNvPicPr/>
                  </pic:nvPicPr>
                  <pic:blipFill>
                    <a:blip r:embed="rId37"/>
                    <a:stretch>
                      <a:fillRect/>
                    </a:stretch>
                  </pic:blipFill>
                  <pic:spPr>
                    <a:xfrm>
                      <a:off x="0" y="0"/>
                      <a:ext cx="3549832" cy="4051508"/>
                    </a:xfrm>
                    <a:prstGeom prst="rect">
                      <a:avLst/>
                    </a:prstGeom>
                  </pic:spPr>
                </pic:pic>
              </a:graphicData>
            </a:graphic>
          </wp:inline>
        </w:drawing>
      </w:r>
    </w:p>
    <w:p w14:paraId="294B8AA9" w14:textId="0F15F9B2" w:rsidR="00CC274F" w:rsidRPr="0094771A" w:rsidRDefault="00CC274F" w:rsidP="00CC274F">
      <w:pPr>
        <w:rPr>
          <w:rFonts w:ascii="Times New Roman" w:hAnsi="Times New Roman" w:cs="Times New Roman"/>
        </w:rPr>
      </w:pPr>
      <w:r w:rsidRPr="0094771A">
        <w:rPr>
          <w:rFonts w:ascii="Times New Roman" w:hAnsi="Times New Roman" w:cs="Times New Roman"/>
        </w:rPr>
        <w:t>Fig</w:t>
      </w:r>
      <w:r w:rsidR="00B45425" w:rsidRPr="0094771A">
        <w:rPr>
          <w:rFonts w:ascii="Times New Roman" w:hAnsi="Times New Roman" w:cs="Times New Roman"/>
        </w:rPr>
        <w:t>ure</w:t>
      </w:r>
      <w:r w:rsidRPr="0094771A">
        <w:rPr>
          <w:rFonts w:ascii="Times New Roman" w:hAnsi="Times New Roman" w:cs="Times New Roman"/>
        </w:rPr>
        <w:t xml:space="preserve"> 1</w:t>
      </w:r>
      <w:r w:rsidR="00B45425" w:rsidRPr="0094771A">
        <w:rPr>
          <w:rFonts w:ascii="Times New Roman" w:hAnsi="Times New Roman" w:cs="Times New Roman"/>
        </w:rPr>
        <w:t>4</w:t>
      </w:r>
      <w:r w:rsidRPr="0094771A">
        <w:rPr>
          <w:rFonts w:ascii="Times New Roman" w:hAnsi="Times New Roman" w:cs="Times New Roman"/>
        </w:rPr>
        <w:t>: Confusion Matrix Table for SVM</w:t>
      </w:r>
    </w:p>
    <w:p w14:paraId="2ECFCBAD" w14:textId="4C9A3B49" w:rsidR="00D9556D" w:rsidRPr="0094771A" w:rsidRDefault="00290C58" w:rsidP="00CC274F">
      <w:pPr>
        <w:rPr>
          <w:rFonts w:ascii="Times New Roman" w:hAnsi="Times New Roman" w:cs="Times New Roman"/>
          <w:sz w:val="28"/>
          <w:szCs w:val="28"/>
        </w:rPr>
      </w:pPr>
      <w:r w:rsidRPr="0094771A">
        <w:rPr>
          <w:rFonts w:ascii="Times New Roman" w:hAnsi="Times New Roman" w:cs="Times New Roman"/>
          <w:sz w:val="28"/>
          <w:szCs w:val="28"/>
        </w:rPr>
        <w:t xml:space="preserve">The confusion matrix table for the SVM shows that the accuracy of the </w:t>
      </w:r>
      <w:r w:rsidR="00D9556D" w:rsidRPr="0094771A">
        <w:rPr>
          <w:rFonts w:ascii="Times New Roman" w:hAnsi="Times New Roman" w:cs="Times New Roman"/>
          <w:sz w:val="28"/>
          <w:szCs w:val="28"/>
        </w:rPr>
        <w:t>m</w:t>
      </w:r>
      <w:r w:rsidRPr="0094771A">
        <w:rPr>
          <w:rFonts w:ascii="Times New Roman" w:hAnsi="Times New Roman" w:cs="Times New Roman"/>
          <w:sz w:val="28"/>
          <w:szCs w:val="28"/>
        </w:rPr>
        <w:t xml:space="preserve">odel is 60%, It also shows that Kappa is 0 indicating that the model doesn’t outperform chance. </w:t>
      </w:r>
      <w:r w:rsidR="00D9556D" w:rsidRPr="0094771A">
        <w:rPr>
          <w:rFonts w:ascii="Times New Roman" w:hAnsi="Times New Roman" w:cs="Times New Roman"/>
          <w:sz w:val="28"/>
          <w:szCs w:val="28"/>
        </w:rPr>
        <w:t>When the Kappa value of a model is zero, it means that its performance is no better than chance.</w:t>
      </w:r>
    </w:p>
    <w:p w14:paraId="7130D316" w14:textId="4C79582F" w:rsidR="00D9556D" w:rsidRPr="0094771A" w:rsidRDefault="00290C58" w:rsidP="00CC274F">
      <w:pPr>
        <w:rPr>
          <w:rFonts w:ascii="Times New Roman" w:hAnsi="Times New Roman" w:cs="Times New Roman"/>
          <w:sz w:val="28"/>
          <w:szCs w:val="28"/>
        </w:rPr>
      </w:pPr>
      <w:r w:rsidRPr="0094771A">
        <w:rPr>
          <w:rFonts w:ascii="Times New Roman" w:hAnsi="Times New Roman" w:cs="Times New Roman"/>
          <w:sz w:val="28"/>
          <w:szCs w:val="28"/>
        </w:rPr>
        <w:t xml:space="preserve">It shows that </w:t>
      </w:r>
      <w:r w:rsidR="000A648D" w:rsidRPr="0094771A">
        <w:rPr>
          <w:rFonts w:ascii="Times New Roman" w:hAnsi="Times New Roman" w:cs="Times New Roman"/>
          <w:sz w:val="28"/>
          <w:szCs w:val="28"/>
        </w:rPr>
        <w:t xml:space="preserve">the </w:t>
      </w:r>
      <w:r w:rsidRPr="0094771A">
        <w:rPr>
          <w:rFonts w:ascii="Times New Roman" w:hAnsi="Times New Roman" w:cs="Times New Roman"/>
          <w:sz w:val="28"/>
          <w:szCs w:val="28"/>
        </w:rPr>
        <w:t xml:space="preserve">True Positive Rate / Sensitivity is 100%, indicating that the model only detects positive values. True </w:t>
      </w:r>
      <w:r w:rsidR="00D9556D" w:rsidRPr="0094771A">
        <w:rPr>
          <w:rFonts w:ascii="Times New Roman" w:hAnsi="Times New Roman" w:cs="Times New Roman"/>
          <w:sz w:val="28"/>
          <w:szCs w:val="28"/>
        </w:rPr>
        <w:t>Negative</w:t>
      </w:r>
      <w:r w:rsidRPr="0094771A">
        <w:rPr>
          <w:rFonts w:ascii="Times New Roman" w:hAnsi="Times New Roman" w:cs="Times New Roman"/>
          <w:sz w:val="28"/>
          <w:szCs w:val="28"/>
        </w:rPr>
        <w:t xml:space="preserve"> Rate / Specificity is 0%, </w:t>
      </w:r>
      <w:r w:rsidRPr="0094771A">
        <w:rPr>
          <w:rFonts w:ascii="Times New Roman" w:hAnsi="Times New Roman" w:cs="Times New Roman"/>
          <w:sz w:val="28"/>
          <w:szCs w:val="28"/>
        </w:rPr>
        <w:lastRenderedPageBreak/>
        <w:t xml:space="preserve">indicating that the model didn’t detect any negative </w:t>
      </w:r>
      <w:r w:rsidR="00D9556D" w:rsidRPr="0094771A">
        <w:rPr>
          <w:rFonts w:ascii="Times New Roman" w:hAnsi="Times New Roman" w:cs="Times New Roman"/>
          <w:sz w:val="28"/>
          <w:szCs w:val="28"/>
        </w:rPr>
        <w:t>value correctly, this might point to a problem in determining who is not at risk of having a heart attack.</w:t>
      </w:r>
      <w:r w:rsidRPr="0094771A">
        <w:rPr>
          <w:rFonts w:ascii="Times New Roman" w:hAnsi="Times New Roman" w:cs="Times New Roman"/>
          <w:sz w:val="28"/>
          <w:szCs w:val="28"/>
        </w:rPr>
        <w:t xml:space="preserve"> </w:t>
      </w:r>
    </w:p>
    <w:p w14:paraId="1778576D" w14:textId="31B6F72B" w:rsidR="00290C58" w:rsidRPr="0094771A" w:rsidRDefault="00290C58" w:rsidP="00CC274F">
      <w:pPr>
        <w:rPr>
          <w:rFonts w:ascii="Times New Roman" w:hAnsi="Times New Roman" w:cs="Times New Roman"/>
          <w:sz w:val="28"/>
          <w:szCs w:val="28"/>
        </w:rPr>
      </w:pPr>
      <w:r w:rsidRPr="0094771A">
        <w:rPr>
          <w:rFonts w:ascii="Times New Roman" w:hAnsi="Times New Roman" w:cs="Times New Roman"/>
          <w:sz w:val="28"/>
          <w:szCs w:val="28"/>
        </w:rPr>
        <w:t xml:space="preserve">Positive Predictive Value/ Precision is 60%, indicating that the model was 60% correct when it detected a positive value. </w:t>
      </w:r>
      <w:r w:rsidR="000A648D" w:rsidRPr="0094771A">
        <w:rPr>
          <w:rFonts w:ascii="Times New Roman" w:hAnsi="Times New Roman" w:cs="Times New Roman"/>
          <w:sz w:val="28"/>
          <w:szCs w:val="28"/>
        </w:rPr>
        <w:t>The negative</w:t>
      </w:r>
      <w:r w:rsidRPr="0094771A">
        <w:rPr>
          <w:rFonts w:ascii="Times New Roman" w:hAnsi="Times New Roman" w:cs="Times New Roman"/>
          <w:sz w:val="28"/>
          <w:szCs w:val="28"/>
        </w:rPr>
        <w:t xml:space="preserve"> Predictive Value in the model was “NaN”, this shows that the model didn’t predict any negative value. </w:t>
      </w:r>
    </w:p>
    <w:p w14:paraId="53551C79" w14:textId="03322733" w:rsidR="000A648D" w:rsidRPr="0094771A" w:rsidRDefault="000A648D" w:rsidP="00CC274F">
      <w:pPr>
        <w:rPr>
          <w:rFonts w:ascii="Times New Roman" w:hAnsi="Times New Roman" w:cs="Times New Roman"/>
          <w:sz w:val="28"/>
          <w:szCs w:val="28"/>
        </w:rPr>
      </w:pPr>
      <w:r w:rsidRPr="0094771A">
        <w:rPr>
          <w:rFonts w:ascii="Times New Roman" w:hAnsi="Times New Roman" w:cs="Times New Roman"/>
          <w:noProof/>
          <w:sz w:val="28"/>
          <w:szCs w:val="28"/>
        </w:rPr>
        <w:drawing>
          <wp:inline distT="0" distB="0" distL="0" distR="0" wp14:anchorId="36168FD1" wp14:editId="1A9818ED">
            <wp:extent cx="4429125" cy="2476500"/>
            <wp:effectExtent l="0" t="0" r="9525" b="0"/>
            <wp:docPr id="538715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9125" cy="2476500"/>
                    </a:xfrm>
                    <a:prstGeom prst="rect">
                      <a:avLst/>
                    </a:prstGeom>
                    <a:noFill/>
                  </pic:spPr>
                </pic:pic>
              </a:graphicData>
            </a:graphic>
          </wp:inline>
        </w:drawing>
      </w:r>
    </w:p>
    <w:p w14:paraId="52DE00A8" w14:textId="7503AC6F" w:rsidR="000A648D" w:rsidRPr="0094771A" w:rsidRDefault="000A648D" w:rsidP="00CC274F">
      <w:pPr>
        <w:rPr>
          <w:rFonts w:ascii="Times New Roman" w:hAnsi="Times New Roman" w:cs="Times New Roman"/>
        </w:rPr>
      </w:pPr>
      <w:r w:rsidRPr="0094771A">
        <w:rPr>
          <w:rFonts w:ascii="Times New Roman" w:hAnsi="Times New Roman" w:cs="Times New Roman"/>
        </w:rPr>
        <w:t>Figure 14: Plot showing accuracy for different values of “</w:t>
      </w:r>
      <w:r w:rsidR="009835E8" w:rsidRPr="0094771A">
        <w:rPr>
          <w:rFonts w:ascii="Times New Roman" w:hAnsi="Times New Roman" w:cs="Times New Roman"/>
        </w:rPr>
        <w:t>K”.</w:t>
      </w:r>
    </w:p>
    <w:p w14:paraId="5BD92635" w14:textId="3339764E" w:rsidR="000A648D" w:rsidRPr="0094771A" w:rsidRDefault="000A648D" w:rsidP="00CC274F">
      <w:pPr>
        <w:rPr>
          <w:rFonts w:ascii="Times New Roman" w:hAnsi="Times New Roman" w:cs="Times New Roman"/>
          <w:sz w:val="28"/>
          <w:szCs w:val="28"/>
        </w:rPr>
      </w:pPr>
      <w:r w:rsidRPr="0094771A">
        <w:rPr>
          <w:rFonts w:ascii="Times New Roman" w:hAnsi="Times New Roman" w:cs="Times New Roman"/>
          <w:sz w:val="28"/>
          <w:szCs w:val="28"/>
        </w:rPr>
        <w:t>The plot shows the accuracy for different values of K after hyper-parameter tuning was carried out. It shows that accuracy was at its highest when K=1, so a confusion matrix table would be printed to show the other metrics for when k=1.</w:t>
      </w:r>
    </w:p>
    <w:p w14:paraId="19851533" w14:textId="6CC71E4A" w:rsidR="00CC274F" w:rsidRPr="0094771A" w:rsidRDefault="00CC274F" w:rsidP="00680BBC">
      <w:pPr>
        <w:rPr>
          <w:rFonts w:ascii="Times New Roman" w:hAnsi="Times New Roman" w:cs="Times New Roman"/>
        </w:rPr>
      </w:pPr>
      <w:r w:rsidRPr="0094771A">
        <w:rPr>
          <w:rFonts w:ascii="Times New Roman" w:hAnsi="Times New Roman" w:cs="Times New Roman"/>
          <w:noProof/>
        </w:rPr>
        <w:lastRenderedPageBreak/>
        <w:drawing>
          <wp:inline distT="0" distB="0" distL="0" distR="0" wp14:anchorId="2DE1F332" wp14:editId="255F6C28">
            <wp:extent cx="3606985" cy="4108661"/>
            <wp:effectExtent l="0" t="0" r="0" b="6350"/>
            <wp:docPr id="243017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17209" name="Picture 243017209"/>
                    <pic:cNvPicPr/>
                  </pic:nvPicPr>
                  <pic:blipFill>
                    <a:blip r:embed="rId39">
                      <a:extLst>
                        <a:ext uri="{28A0092B-C50C-407E-A947-70E740481C1C}">
                          <a14:useLocalDpi xmlns:a14="http://schemas.microsoft.com/office/drawing/2010/main" val="0"/>
                        </a:ext>
                      </a:extLst>
                    </a:blip>
                    <a:stretch>
                      <a:fillRect/>
                    </a:stretch>
                  </pic:blipFill>
                  <pic:spPr>
                    <a:xfrm>
                      <a:off x="0" y="0"/>
                      <a:ext cx="3606985" cy="4108661"/>
                    </a:xfrm>
                    <a:prstGeom prst="rect">
                      <a:avLst/>
                    </a:prstGeom>
                  </pic:spPr>
                </pic:pic>
              </a:graphicData>
            </a:graphic>
          </wp:inline>
        </w:drawing>
      </w:r>
    </w:p>
    <w:p w14:paraId="301A7676" w14:textId="03AE4F36" w:rsidR="00CC274F" w:rsidRPr="0094771A" w:rsidRDefault="00CC274F" w:rsidP="00CC274F">
      <w:pPr>
        <w:rPr>
          <w:rFonts w:ascii="Times New Roman" w:hAnsi="Times New Roman" w:cs="Times New Roman"/>
        </w:rPr>
      </w:pPr>
      <w:r w:rsidRPr="0094771A">
        <w:rPr>
          <w:rFonts w:ascii="Times New Roman" w:hAnsi="Times New Roman" w:cs="Times New Roman"/>
        </w:rPr>
        <w:t>Fig</w:t>
      </w:r>
      <w:r w:rsidR="00B45425" w:rsidRPr="0094771A">
        <w:rPr>
          <w:rFonts w:ascii="Times New Roman" w:hAnsi="Times New Roman" w:cs="Times New Roman"/>
        </w:rPr>
        <w:t>ure</w:t>
      </w:r>
      <w:r w:rsidRPr="0094771A">
        <w:rPr>
          <w:rFonts w:ascii="Times New Roman" w:hAnsi="Times New Roman" w:cs="Times New Roman"/>
        </w:rPr>
        <w:t xml:space="preserve"> 1</w:t>
      </w:r>
      <w:r w:rsidR="00B45425" w:rsidRPr="0094771A">
        <w:rPr>
          <w:rFonts w:ascii="Times New Roman" w:hAnsi="Times New Roman" w:cs="Times New Roman"/>
        </w:rPr>
        <w:t>4</w:t>
      </w:r>
      <w:r w:rsidRPr="0094771A">
        <w:rPr>
          <w:rFonts w:ascii="Times New Roman" w:hAnsi="Times New Roman" w:cs="Times New Roman"/>
        </w:rPr>
        <w:t>: Confusion Matrix Table for KNN</w:t>
      </w:r>
    </w:p>
    <w:p w14:paraId="4D8528CA" w14:textId="0C9CC3F8" w:rsidR="00F662E7" w:rsidRPr="0094771A" w:rsidRDefault="00D9556D" w:rsidP="00D9556D">
      <w:pPr>
        <w:rPr>
          <w:rFonts w:ascii="Times New Roman" w:hAnsi="Times New Roman" w:cs="Times New Roman"/>
          <w:sz w:val="28"/>
          <w:szCs w:val="28"/>
        </w:rPr>
      </w:pPr>
      <w:r w:rsidRPr="0094771A">
        <w:rPr>
          <w:rFonts w:ascii="Times New Roman" w:hAnsi="Times New Roman" w:cs="Times New Roman"/>
          <w:sz w:val="28"/>
          <w:szCs w:val="28"/>
        </w:rPr>
        <w:t xml:space="preserve">The confusion matrix table for the KNN model shows that the accuracy of the model is 89.08%, It also shows that Kappa is 77.7% indicating that the model </w:t>
      </w:r>
      <w:r w:rsidR="000A648D" w:rsidRPr="0094771A">
        <w:rPr>
          <w:rFonts w:ascii="Times New Roman" w:hAnsi="Times New Roman" w:cs="Times New Roman"/>
          <w:sz w:val="28"/>
          <w:szCs w:val="28"/>
        </w:rPr>
        <w:t>outperforms</w:t>
      </w:r>
      <w:r w:rsidRPr="0094771A">
        <w:rPr>
          <w:rFonts w:ascii="Times New Roman" w:hAnsi="Times New Roman" w:cs="Times New Roman"/>
          <w:sz w:val="28"/>
          <w:szCs w:val="28"/>
        </w:rPr>
        <w:t xml:space="preserve"> chance by 77%.</w:t>
      </w:r>
      <w:r w:rsidR="00F662E7" w:rsidRPr="0094771A">
        <w:rPr>
          <w:rFonts w:ascii="Times New Roman" w:hAnsi="Times New Roman" w:cs="Times New Roman"/>
        </w:rPr>
        <w:t xml:space="preserve"> </w:t>
      </w:r>
      <w:r w:rsidR="00F662E7" w:rsidRPr="0094771A">
        <w:rPr>
          <w:rFonts w:ascii="Times New Roman" w:hAnsi="Times New Roman" w:cs="Times New Roman"/>
          <w:sz w:val="28"/>
          <w:szCs w:val="28"/>
        </w:rPr>
        <w:t>A high Kappa value indicates that the actual results and the model's predictions accord significantly.</w:t>
      </w:r>
      <w:r w:rsidRPr="0094771A">
        <w:rPr>
          <w:rFonts w:ascii="Times New Roman" w:hAnsi="Times New Roman" w:cs="Times New Roman"/>
          <w:sz w:val="28"/>
          <w:szCs w:val="28"/>
        </w:rPr>
        <w:t xml:space="preserve"> </w:t>
      </w:r>
    </w:p>
    <w:p w14:paraId="5A433C45" w14:textId="147560E6" w:rsidR="00F662E7" w:rsidRPr="0094771A" w:rsidRDefault="00D9556D" w:rsidP="00D9556D">
      <w:pPr>
        <w:rPr>
          <w:rFonts w:ascii="Times New Roman" w:hAnsi="Times New Roman" w:cs="Times New Roman"/>
          <w:sz w:val="28"/>
          <w:szCs w:val="28"/>
        </w:rPr>
      </w:pPr>
      <w:r w:rsidRPr="0094771A">
        <w:rPr>
          <w:rFonts w:ascii="Times New Roman" w:hAnsi="Times New Roman" w:cs="Times New Roman"/>
          <w:sz w:val="28"/>
          <w:szCs w:val="28"/>
        </w:rPr>
        <w:t>True Positive Rate / Sensitivity is 86.82%, indicating that the model detection rate for positive values is high.</w:t>
      </w:r>
      <w:r w:rsidR="00F662E7" w:rsidRPr="0094771A">
        <w:rPr>
          <w:rFonts w:ascii="Times New Roman" w:hAnsi="Times New Roman" w:cs="Times New Roman"/>
        </w:rPr>
        <w:t xml:space="preserve"> </w:t>
      </w:r>
      <w:r w:rsidR="00F662E7" w:rsidRPr="0094771A">
        <w:rPr>
          <w:rFonts w:ascii="Times New Roman" w:hAnsi="Times New Roman" w:cs="Times New Roman"/>
          <w:sz w:val="28"/>
          <w:szCs w:val="28"/>
        </w:rPr>
        <w:t>This implies that the model is effective in accurately identifying people who are at risk of having a heart attack.</w:t>
      </w:r>
    </w:p>
    <w:p w14:paraId="08FEAA2F" w14:textId="4197FB92" w:rsidR="00F662E7" w:rsidRPr="0094771A" w:rsidRDefault="00D9556D" w:rsidP="00D9556D">
      <w:pPr>
        <w:rPr>
          <w:rFonts w:ascii="Times New Roman" w:hAnsi="Times New Roman" w:cs="Times New Roman"/>
          <w:sz w:val="28"/>
          <w:szCs w:val="28"/>
        </w:rPr>
      </w:pPr>
      <w:r w:rsidRPr="0094771A">
        <w:rPr>
          <w:rFonts w:ascii="Times New Roman" w:hAnsi="Times New Roman" w:cs="Times New Roman"/>
          <w:sz w:val="28"/>
          <w:szCs w:val="28"/>
        </w:rPr>
        <w:t xml:space="preserve"> True Negative Rate / Specificity is 92.47%, indicating that the model’s detection rate for negative value is 92.47.</w:t>
      </w:r>
      <w:r w:rsidR="00F662E7" w:rsidRPr="0094771A">
        <w:rPr>
          <w:rFonts w:ascii="Times New Roman" w:hAnsi="Times New Roman" w:cs="Times New Roman"/>
        </w:rPr>
        <w:t xml:space="preserve"> </w:t>
      </w:r>
      <w:r w:rsidR="00F662E7" w:rsidRPr="0094771A">
        <w:rPr>
          <w:rFonts w:ascii="Times New Roman" w:hAnsi="Times New Roman" w:cs="Times New Roman"/>
          <w:sz w:val="28"/>
          <w:szCs w:val="28"/>
        </w:rPr>
        <w:t>This implies that the model is effective in accurately identifying people who are not at risk of having a heart attack.</w:t>
      </w:r>
    </w:p>
    <w:p w14:paraId="75B5EBD8" w14:textId="0A29D144" w:rsidR="00D9556D" w:rsidRPr="0094771A" w:rsidRDefault="00D9556D" w:rsidP="00D9556D">
      <w:pPr>
        <w:rPr>
          <w:rFonts w:ascii="Times New Roman" w:hAnsi="Times New Roman" w:cs="Times New Roman"/>
          <w:sz w:val="28"/>
          <w:szCs w:val="28"/>
        </w:rPr>
      </w:pPr>
      <w:r w:rsidRPr="0094771A">
        <w:rPr>
          <w:rFonts w:ascii="Times New Roman" w:hAnsi="Times New Roman" w:cs="Times New Roman"/>
          <w:sz w:val="28"/>
          <w:szCs w:val="28"/>
        </w:rPr>
        <w:t xml:space="preserve"> Positive Predictive Value/ Precision is 94.54%, indicating that the model was 94.54% correct when it </w:t>
      </w:r>
      <w:r w:rsidR="00A84DA9" w:rsidRPr="0094771A">
        <w:rPr>
          <w:rFonts w:ascii="Times New Roman" w:hAnsi="Times New Roman" w:cs="Times New Roman"/>
          <w:sz w:val="28"/>
          <w:szCs w:val="28"/>
        </w:rPr>
        <w:t>predicted</w:t>
      </w:r>
      <w:r w:rsidRPr="0094771A">
        <w:rPr>
          <w:rFonts w:ascii="Times New Roman" w:hAnsi="Times New Roman" w:cs="Times New Roman"/>
          <w:sz w:val="28"/>
          <w:szCs w:val="28"/>
        </w:rPr>
        <w:t xml:space="preserve"> a positive value</w:t>
      </w:r>
      <w:r w:rsidR="00A84DA9" w:rsidRPr="0094771A">
        <w:rPr>
          <w:rFonts w:ascii="Times New Roman" w:hAnsi="Times New Roman" w:cs="Times New Roman"/>
          <w:sz w:val="28"/>
          <w:szCs w:val="28"/>
        </w:rPr>
        <w:t>, while</w:t>
      </w:r>
      <w:r w:rsidR="000A648D" w:rsidRPr="0094771A">
        <w:rPr>
          <w:rFonts w:ascii="Times New Roman" w:hAnsi="Times New Roman" w:cs="Times New Roman"/>
          <w:sz w:val="28"/>
          <w:szCs w:val="28"/>
        </w:rPr>
        <w:t xml:space="preserve"> the negative</w:t>
      </w:r>
      <w:r w:rsidRPr="0094771A">
        <w:rPr>
          <w:rFonts w:ascii="Times New Roman" w:hAnsi="Times New Roman" w:cs="Times New Roman"/>
          <w:sz w:val="28"/>
          <w:szCs w:val="28"/>
        </w:rPr>
        <w:t xml:space="preserve"> Predictive Value </w:t>
      </w:r>
      <w:r w:rsidR="00A84DA9" w:rsidRPr="0094771A">
        <w:rPr>
          <w:rFonts w:ascii="Times New Roman" w:hAnsi="Times New Roman" w:cs="Times New Roman"/>
          <w:sz w:val="28"/>
          <w:szCs w:val="28"/>
        </w:rPr>
        <w:t>of</w:t>
      </w:r>
      <w:r w:rsidRPr="0094771A">
        <w:rPr>
          <w:rFonts w:ascii="Times New Roman" w:hAnsi="Times New Roman" w:cs="Times New Roman"/>
          <w:sz w:val="28"/>
          <w:szCs w:val="28"/>
        </w:rPr>
        <w:t xml:space="preserve"> the model is 82.38%, this shows that the model was 82.38% correct when it </w:t>
      </w:r>
      <w:r w:rsidR="00A84DA9" w:rsidRPr="0094771A">
        <w:rPr>
          <w:rFonts w:ascii="Times New Roman" w:hAnsi="Times New Roman" w:cs="Times New Roman"/>
          <w:sz w:val="28"/>
          <w:szCs w:val="28"/>
        </w:rPr>
        <w:t>predicted</w:t>
      </w:r>
      <w:r w:rsidRPr="0094771A">
        <w:rPr>
          <w:rFonts w:ascii="Times New Roman" w:hAnsi="Times New Roman" w:cs="Times New Roman"/>
          <w:sz w:val="28"/>
          <w:szCs w:val="28"/>
        </w:rPr>
        <w:t xml:space="preserve"> a negative value. </w:t>
      </w:r>
    </w:p>
    <w:p w14:paraId="1267A88C" w14:textId="64B901EC" w:rsidR="00CC274F" w:rsidRDefault="00CC274F" w:rsidP="00290C58">
      <w:pPr>
        <w:pStyle w:val="Heading1"/>
        <w:rPr>
          <w:rFonts w:ascii="Times New Roman" w:hAnsi="Times New Roman" w:cs="Times New Roman"/>
          <w:b/>
          <w:bCs/>
          <w:color w:val="auto"/>
        </w:rPr>
      </w:pPr>
      <w:bookmarkStart w:id="26" w:name="_Toc155255634"/>
      <w:r w:rsidRPr="0094771A">
        <w:rPr>
          <w:rFonts w:ascii="Times New Roman" w:hAnsi="Times New Roman" w:cs="Times New Roman"/>
          <w:b/>
          <w:bCs/>
          <w:color w:val="auto"/>
        </w:rPr>
        <w:lastRenderedPageBreak/>
        <w:t>RESULT AND CONCLUSIONS</w:t>
      </w:r>
      <w:bookmarkEnd w:id="26"/>
    </w:p>
    <w:p w14:paraId="327AB8C4" w14:textId="77777777" w:rsidR="006A701A" w:rsidRDefault="006A701A" w:rsidP="006A701A">
      <w:pPr>
        <w:pStyle w:val="Heading2"/>
        <w:rPr>
          <w:rFonts w:ascii="Times New Roman" w:hAnsi="Times New Roman" w:cs="Times New Roman"/>
          <w:b/>
          <w:bCs/>
          <w:color w:val="auto"/>
          <w:sz w:val="28"/>
          <w:szCs w:val="28"/>
        </w:rPr>
      </w:pPr>
      <w:bookmarkStart w:id="27" w:name="_Toc155255635"/>
      <w:r w:rsidRPr="006A701A">
        <w:rPr>
          <w:rFonts w:ascii="Times New Roman" w:hAnsi="Times New Roman" w:cs="Times New Roman"/>
          <w:b/>
          <w:bCs/>
          <w:color w:val="auto"/>
          <w:sz w:val="28"/>
          <w:szCs w:val="28"/>
        </w:rPr>
        <w:t>Accuracy</w:t>
      </w:r>
      <w:bookmarkEnd w:id="27"/>
    </w:p>
    <w:p w14:paraId="78ED5F07" w14:textId="2FA76F6B" w:rsidR="003776CE" w:rsidRDefault="003776CE" w:rsidP="003776CE">
      <w:r>
        <w:rPr>
          <w:noProof/>
        </w:rPr>
        <w:drawing>
          <wp:inline distT="0" distB="0" distL="0" distR="0" wp14:anchorId="36CE3FEF" wp14:editId="0CAA4B6D">
            <wp:extent cx="4974901" cy="2410772"/>
            <wp:effectExtent l="0" t="0" r="0" b="8890"/>
            <wp:docPr id="1957699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9412" cy="2422650"/>
                    </a:xfrm>
                    <a:prstGeom prst="rect">
                      <a:avLst/>
                    </a:prstGeom>
                    <a:noFill/>
                  </pic:spPr>
                </pic:pic>
              </a:graphicData>
            </a:graphic>
          </wp:inline>
        </w:drawing>
      </w:r>
    </w:p>
    <w:p w14:paraId="66A39470" w14:textId="25892ED6" w:rsidR="003776CE" w:rsidRPr="003776CE" w:rsidRDefault="003776CE" w:rsidP="003776CE">
      <w:r>
        <w:rPr>
          <w:noProof/>
        </w:rPr>
        <mc:AlternateContent>
          <mc:Choice Requires="wps">
            <w:drawing>
              <wp:inline distT="0" distB="0" distL="0" distR="0" wp14:anchorId="430AABBB" wp14:editId="67AC7307">
                <wp:extent cx="307340" cy="307340"/>
                <wp:effectExtent l="0" t="0" r="0" b="0"/>
                <wp:docPr id="56977214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004682" id="Rectangle 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Pr="003776CE">
        <w:rPr>
          <w:rFonts w:ascii="Times New Roman" w:hAnsi="Times New Roman" w:cs="Times New Roman"/>
        </w:rPr>
        <w:t xml:space="preserve"> </w:t>
      </w:r>
      <w:r w:rsidRPr="0094771A">
        <w:rPr>
          <w:rFonts w:ascii="Times New Roman" w:hAnsi="Times New Roman" w:cs="Times New Roman"/>
        </w:rPr>
        <w:t>Figure 1</w:t>
      </w:r>
      <w:r>
        <w:rPr>
          <w:rFonts w:ascii="Times New Roman" w:hAnsi="Times New Roman" w:cs="Times New Roman"/>
        </w:rPr>
        <w:t>6</w:t>
      </w:r>
      <w:r w:rsidRPr="0094771A">
        <w:rPr>
          <w:rFonts w:ascii="Times New Roman" w:hAnsi="Times New Roman" w:cs="Times New Roman"/>
        </w:rPr>
        <w:t xml:space="preserve">: </w:t>
      </w:r>
      <w:r>
        <w:rPr>
          <w:rFonts w:ascii="Times New Roman" w:hAnsi="Times New Roman" w:cs="Times New Roman"/>
        </w:rPr>
        <w:t xml:space="preserve">Accuracy and Kappa for SVM AND KNN </w:t>
      </w:r>
    </w:p>
    <w:p w14:paraId="15955AA5" w14:textId="192EC650" w:rsidR="00F662E7" w:rsidRPr="0094771A" w:rsidRDefault="00F662E7" w:rsidP="00F662E7">
      <w:pPr>
        <w:rPr>
          <w:rFonts w:ascii="Times New Roman" w:hAnsi="Times New Roman" w:cs="Times New Roman"/>
          <w:sz w:val="28"/>
          <w:szCs w:val="28"/>
        </w:rPr>
      </w:pPr>
      <w:r w:rsidRPr="0094771A">
        <w:rPr>
          <w:rFonts w:ascii="Times New Roman" w:hAnsi="Times New Roman" w:cs="Times New Roman"/>
          <w:sz w:val="28"/>
          <w:szCs w:val="28"/>
        </w:rPr>
        <w:t>The accuracy level of the two algorithms was compared on the given dataset after tuning the parameters. K-Nearest Neighbour at 89.08% is the most accurate.</w:t>
      </w:r>
    </w:p>
    <w:p w14:paraId="075C52C8" w14:textId="54673027" w:rsidR="00F662E7" w:rsidRPr="0094771A" w:rsidRDefault="00F662E7" w:rsidP="00F662E7">
      <w:pPr>
        <w:rPr>
          <w:rFonts w:ascii="Times New Roman" w:hAnsi="Times New Roman" w:cs="Times New Roman"/>
          <w:sz w:val="28"/>
          <w:szCs w:val="28"/>
        </w:rPr>
      </w:pPr>
      <w:r w:rsidRPr="0094771A">
        <w:rPr>
          <w:rFonts w:ascii="Times New Roman" w:hAnsi="Times New Roman" w:cs="Times New Roman"/>
          <w:sz w:val="28"/>
          <w:szCs w:val="28"/>
        </w:rPr>
        <w:t xml:space="preserve">The SVM model shows great sensitivity in identifying affirmative cases, but its total accuracy is only 60%, and the Kappa value indicates that it does not surpass chance. The model's shortcomings in terms of negative predictive value and specificity should be </w:t>
      </w:r>
      <w:r w:rsidR="00652D02" w:rsidRPr="0094771A">
        <w:rPr>
          <w:rFonts w:ascii="Times New Roman" w:hAnsi="Times New Roman" w:cs="Times New Roman"/>
          <w:sz w:val="28"/>
          <w:szCs w:val="28"/>
        </w:rPr>
        <w:t>considered</w:t>
      </w:r>
      <w:r w:rsidRPr="0094771A">
        <w:rPr>
          <w:rFonts w:ascii="Times New Roman" w:hAnsi="Times New Roman" w:cs="Times New Roman"/>
          <w:sz w:val="28"/>
          <w:szCs w:val="28"/>
        </w:rPr>
        <w:t xml:space="preserve">. Additional research may be required to improve the model's performance, particularly in terms of identifying those who are not </w:t>
      </w:r>
      <w:r w:rsidR="000A648D" w:rsidRPr="0094771A">
        <w:rPr>
          <w:rFonts w:ascii="Times New Roman" w:hAnsi="Times New Roman" w:cs="Times New Roman"/>
          <w:sz w:val="28"/>
          <w:szCs w:val="28"/>
        </w:rPr>
        <w:t>in</w:t>
      </w:r>
      <w:r w:rsidRPr="0094771A">
        <w:rPr>
          <w:rFonts w:ascii="Times New Roman" w:hAnsi="Times New Roman" w:cs="Times New Roman"/>
          <w:sz w:val="28"/>
          <w:szCs w:val="28"/>
        </w:rPr>
        <w:t xml:space="preserve"> danger of having a heart attack.</w:t>
      </w:r>
    </w:p>
    <w:p w14:paraId="74038BC3" w14:textId="11283C83" w:rsidR="00A84DA9" w:rsidRDefault="00F662E7" w:rsidP="00A84DA9">
      <w:pPr>
        <w:rPr>
          <w:rFonts w:ascii="Times New Roman" w:hAnsi="Times New Roman" w:cs="Times New Roman"/>
          <w:sz w:val="28"/>
          <w:szCs w:val="28"/>
        </w:rPr>
      </w:pPr>
      <w:r w:rsidRPr="0094771A">
        <w:rPr>
          <w:rFonts w:ascii="Times New Roman" w:hAnsi="Times New Roman" w:cs="Times New Roman"/>
          <w:sz w:val="28"/>
          <w:szCs w:val="28"/>
        </w:rPr>
        <w:t xml:space="preserve">The KNN model on the other hand performs exceptionally well in terms of accuracy and Kappa values, demonstrating its strong predictive ability. The model demonstrates competency in recognizing both positive and negative cases by </w:t>
      </w:r>
      <w:r w:rsidR="00920051" w:rsidRPr="0094771A">
        <w:rPr>
          <w:rFonts w:ascii="Times New Roman" w:hAnsi="Times New Roman" w:cs="Times New Roman"/>
          <w:sz w:val="28"/>
          <w:szCs w:val="28"/>
        </w:rPr>
        <w:t>skilfully</w:t>
      </w:r>
      <w:r w:rsidRPr="0094771A">
        <w:rPr>
          <w:rFonts w:ascii="Times New Roman" w:hAnsi="Times New Roman" w:cs="Times New Roman"/>
          <w:sz w:val="28"/>
          <w:szCs w:val="28"/>
        </w:rPr>
        <w:t xml:space="preserve"> balancing sensitivity and specificity. These results imply that the KNN model has the potential as a trustworthy instrument for estimating the risk of a heart attack, with a noteworthy capacity to produce relevant and accurate predictions across a range of outcomes.</w:t>
      </w:r>
    </w:p>
    <w:p w14:paraId="351EB887" w14:textId="77777777" w:rsidR="003776CE" w:rsidRDefault="003776CE" w:rsidP="00A84DA9">
      <w:pPr>
        <w:rPr>
          <w:rFonts w:ascii="Times New Roman" w:hAnsi="Times New Roman" w:cs="Times New Roman"/>
          <w:sz w:val="28"/>
          <w:szCs w:val="28"/>
        </w:rPr>
      </w:pPr>
    </w:p>
    <w:p w14:paraId="0A552973" w14:textId="77777777" w:rsidR="003776CE" w:rsidRDefault="003776CE" w:rsidP="00A84DA9">
      <w:pPr>
        <w:rPr>
          <w:rFonts w:ascii="Times New Roman" w:hAnsi="Times New Roman" w:cs="Times New Roman"/>
          <w:sz w:val="28"/>
          <w:szCs w:val="28"/>
        </w:rPr>
      </w:pPr>
    </w:p>
    <w:p w14:paraId="245D1423" w14:textId="77777777" w:rsidR="003776CE" w:rsidRDefault="003776CE" w:rsidP="00A84DA9">
      <w:pPr>
        <w:rPr>
          <w:rFonts w:ascii="Times New Roman" w:hAnsi="Times New Roman" w:cs="Times New Roman"/>
          <w:sz w:val="28"/>
          <w:szCs w:val="28"/>
        </w:rPr>
      </w:pPr>
    </w:p>
    <w:p w14:paraId="33AB56B6" w14:textId="0F770EE9" w:rsidR="003D45A3" w:rsidRDefault="006A701A" w:rsidP="00FF2A2C">
      <w:pPr>
        <w:pStyle w:val="Heading2"/>
        <w:rPr>
          <w:rFonts w:ascii="Times New Roman" w:hAnsi="Times New Roman" w:cs="Times New Roman"/>
          <w:b/>
          <w:bCs/>
          <w:color w:val="auto"/>
          <w:sz w:val="28"/>
          <w:szCs w:val="28"/>
        </w:rPr>
      </w:pPr>
      <w:bookmarkStart w:id="28" w:name="_Toc155255636"/>
      <w:r w:rsidRPr="00FF2A2C">
        <w:rPr>
          <w:rFonts w:ascii="Times New Roman" w:hAnsi="Times New Roman" w:cs="Times New Roman"/>
          <w:b/>
          <w:bCs/>
          <w:color w:val="auto"/>
          <w:sz w:val="28"/>
          <w:szCs w:val="28"/>
        </w:rPr>
        <w:lastRenderedPageBreak/>
        <w:t>R</w:t>
      </w:r>
      <w:r w:rsidR="00FF2A2C" w:rsidRPr="00FF2A2C">
        <w:rPr>
          <w:rFonts w:ascii="Times New Roman" w:hAnsi="Times New Roman" w:cs="Times New Roman"/>
          <w:b/>
          <w:bCs/>
          <w:color w:val="auto"/>
          <w:sz w:val="28"/>
          <w:szCs w:val="28"/>
        </w:rPr>
        <w:t>OC-AUC Curve</w:t>
      </w:r>
      <w:bookmarkEnd w:id="28"/>
    </w:p>
    <w:p w14:paraId="559CD40D" w14:textId="77777777" w:rsidR="008370F3" w:rsidRDefault="00D52549" w:rsidP="00D52549">
      <w:pPr>
        <w:rPr>
          <w:rFonts w:ascii="Times New Roman" w:hAnsi="Times New Roman" w:cs="Times New Roman"/>
          <w:sz w:val="28"/>
          <w:szCs w:val="28"/>
        </w:rPr>
      </w:pPr>
      <w:r w:rsidRPr="0094771A">
        <w:rPr>
          <w:rFonts w:ascii="Times New Roman" w:hAnsi="Times New Roman" w:cs="Times New Roman"/>
          <w:sz w:val="28"/>
          <w:szCs w:val="28"/>
        </w:rPr>
        <w:t xml:space="preserve">The </w:t>
      </w:r>
      <w:r>
        <w:rPr>
          <w:rFonts w:ascii="Times New Roman" w:hAnsi="Times New Roman" w:cs="Times New Roman"/>
          <w:sz w:val="28"/>
          <w:szCs w:val="28"/>
        </w:rPr>
        <w:t>performance</w:t>
      </w:r>
      <w:r w:rsidRPr="0094771A">
        <w:rPr>
          <w:rFonts w:ascii="Times New Roman" w:hAnsi="Times New Roman" w:cs="Times New Roman"/>
          <w:sz w:val="28"/>
          <w:szCs w:val="28"/>
        </w:rPr>
        <w:t xml:space="preserve"> of the two algorithms was</w:t>
      </w:r>
      <w:r>
        <w:rPr>
          <w:rFonts w:ascii="Times New Roman" w:hAnsi="Times New Roman" w:cs="Times New Roman"/>
          <w:sz w:val="28"/>
          <w:szCs w:val="28"/>
        </w:rPr>
        <w:t xml:space="preserve"> also</w:t>
      </w:r>
      <w:r w:rsidRPr="0094771A">
        <w:rPr>
          <w:rFonts w:ascii="Times New Roman" w:hAnsi="Times New Roman" w:cs="Times New Roman"/>
          <w:sz w:val="28"/>
          <w:szCs w:val="28"/>
        </w:rPr>
        <w:t xml:space="preserve"> compared on the given dataset </w:t>
      </w:r>
      <w:r>
        <w:rPr>
          <w:rFonts w:ascii="Times New Roman" w:hAnsi="Times New Roman" w:cs="Times New Roman"/>
          <w:sz w:val="28"/>
          <w:szCs w:val="28"/>
        </w:rPr>
        <w:t>using the ROC-AUC Curve</w:t>
      </w:r>
      <w:r w:rsidRPr="0094771A">
        <w:rPr>
          <w:rFonts w:ascii="Times New Roman" w:hAnsi="Times New Roman" w:cs="Times New Roman"/>
          <w:sz w:val="28"/>
          <w:szCs w:val="28"/>
        </w:rPr>
        <w:t xml:space="preserve">. </w:t>
      </w:r>
    </w:p>
    <w:p w14:paraId="1A6DF418" w14:textId="77777777" w:rsidR="00AE7AA0" w:rsidRDefault="008370F3" w:rsidP="00D52549">
      <w:r>
        <w:rPr>
          <w:rFonts w:ascii="Times New Roman" w:hAnsi="Times New Roman" w:cs="Times New Roman"/>
          <w:noProof/>
          <w:sz w:val="28"/>
          <w:szCs w:val="28"/>
        </w:rPr>
        <w:drawing>
          <wp:inline distT="0" distB="0" distL="0" distR="0" wp14:anchorId="36616352" wp14:editId="42C035CD">
            <wp:extent cx="5572125" cy="25796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9824" cy="2587882"/>
                    </a:xfrm>
                    <a:prstGeom prst="rect">
                      <a:avLst/>
                    </a:prstGeom>
                    <a:noFill/>
                  </pic:spPr>
                </pic:pic>
              </a:graphicData>
            </a:graphic>
          </wp:inline>
        </w:drawing>
      </w:r>
      <w:r w:rsidR="007C15DD" w:rsidRPr="007C15DD">
        <w:t xml:space="preserve"> </w:t>
      </w:r>
    </w:p>
    <w:p w14:paraId="073A0541" w14:textId="77777777" w:rsidR="00AE7AA0" w:rsidRPr="0094771A" w:rsidRDefault="00AE7AA0" w:rsidP="00AE7AA0">
      <w:pPr>
        <w:rPr>
          <w:rFonts w:ascii="Times New Roman" w:hAnsi="Times New Roman" w:cs="Times New Roman"/>
          <w:sz w:val="28"/>
          <w:szCs w:val="28"/>
        </w:rPr>
      </w:pPr>
    </w:p>
    <w:p w14:paraId="57E83B7F" w14:textId="284DD054" w:rsidR="00AE7AA0" w:rsidRPr="0094771A" w:rsidRDefault="00AE7AA0" w:rsidP="00AE7AA0">
      <w:pPr>
        <w:rPr>
          <w:rFonts w:ascii="Times New Roman" w:hAnsi="Times New Roman" w:cs="Times New Roman"/>
        </w:rPr>
      </w:pPr>
      <w:r w:rsidRPr="0094771A">
        <w:rPr>
          <w:rFonts w:ascii="Times New Roman" w:hAnsi="Times New Roman" w:cs="Times New Roman"/>
        </w:rPr>
        <w:t>Figure 1</w:t>
      </w:r>
      <w:r w:rsidR="0089255C">
        <w:rPr>
          <w:rFonts w:ascii="Times New Roman" w:hAnsi="Times New Roman" w:cs="Times New Roman"/>
        </w:rPr>
        <w:t>7</w:t>
      </w:r>
      <w:r w:rsidRPr="0094771A">
        <w:rPr>
          <w:rFonts w:ascii="Times New Roman" w:hAnsi="Times New Roman" w:cs="Times New Roman"/>
        </w:rPr>
        <w:t xml:space="preserve">: </w:t>
      </w:r>
      <w:r>
        <w:rPr>
          <w:rFonts w:ascii="Times New Roman" w:hAnsi="Times New Roman" w:cs="Times New Roman"/>
        </w:rPr>
        <w:t>ROC-AUC for SVM</w:t>
      </w:r>
    </w:p>
    <w:p w14:paraId="0D487C80" w14:textId="1FBC6B52" w:rsidR="00D52549" w:rsidRDefault="007C15DD" w:rsidP="00D52549">
      <w:pPr>
        <w:rPr>
          <w:rFonts w:ascii="Times New Roman" w:hAnsi="Times New Roman" w:cs="Times New Roman"/>
          <w:sz w:val="28"/>
          <w:szCs w:val="28"/>
        </w:rPr>
      </w:pPr>
      <w:r w:rsidRPr="007C15DD">
        <w:rPr>
          <w:rFonts w:ascii="Times New Roman" w:hAnsi="Times New Roman" w:cs="Times New Roman"/>
          <w:sz w:val="28"/>
          <w:szCs w:val="28"/>
        </w:rPr>
        <w:t>The SVM model's ROC curve revealed a flat line that was precisely on the diagonal (AUC = 0.5), indicating that the model has no capacity for discrimination and performs no better than chance. The diagonal line, which shows the trajectory of a random classifier, indicates that, given the available features, the model is unable to discriminate between positive and negative classes. An AUC of 0.5 is a crucial cut-off point for evaluating models since it shows that the predicted performance is meaningless and contributes nothing more significant than guesswork.</w:t>
      </w:r>
    </w:p>
    <w:p w14:paraId="38CE425E" w14:textId="77777777" w:rsidR="007C15DD" w:rsidRDefault="007C15DD" w:rsidP="00D52549">
      <w:pPr>
        <w:rPr>
          <w:rFonts w:ascii="Times New Roman" w:hAnsi="Times New Roman" w:cs="Times New Roman"/>
          <w:sz w:val="28"/>
          <w:szCs w:val="28"/>
        </w:rPr>
      </w:pPr>
    </w:p>
    <w:p w14:paraId="0E4D2CAF" w14:textId="30821B19" w:rsidR="007C15DD" w:rsidRDefault="001E1A3D" w:rsidP="00D5254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C76489E" wp14:editId="68E57D08">
            <wp:extent cx="5657850" cy="2619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9363" cy="2624705"/>
                    </a:xfrm>
                    <a:prstGeom prst="rect">
                      <a:avLst/>
                    </a:prstGeom>
                    <a:noFill/>
                  </pic:spPr>
                </pic:pic>
              </a:graphicData>
            </a:graphic>
          </wp:inline>
        </w:drawing>
      </w:r>
    </w:p>
    <w:p w14:paraId="48AB8CD6" w14:textId="77777777" w:rsidR="00AE7AA0" w:rsidRPr="0094771A" w:rsidRDefault="00AE7AA0" w:rsidP="00AE7AA0">
      <w:pPr>
        <w:rPr>
          <w:rFonts w:ascii="Times New Roman" w:hAnsi="Times New Roman" w:cs="Times New Roman"/>
          <w:sz w:val="28"/>
          <w:szCs w:val="28"/>
        </w:rPr>
      </w:pPr>
    </w:p>
    <w:p w14:paraId="56B714F3" w14:textId="01AED417" w:rsidR="00AE7AA0" w:rsidRPr="00AE7AA0" w:rsidRDefault="00AE7AA0" w:rsidP="00D52549">
      <w:pPr>
        <w:rPr>
          <w:rFonts w:ascii="Times New Roman" w:hAnsi="Times New Roman" w:cs="Times New Roman"/>
        </w:rPr>
      </w:pPr>
      <w:r w:rsidRPr="0094771A">
        <w:rPr>
          <w:rFonts w:ascii="Times New Roman" w:hAnsi="Times New Roman" w:cs="Times New Roman"/>
        </w:rPr>
        <w:t>Figure 1</w:t>
      </w:r>
      <w:r w:rsidR="0089255C">
        <w:rPr>
          <w:rFonts w:ascii="Times New Roman" w:hAnsi="Times New Roman" w:cs="Times New Roman"/>
        </w:rPr>
        <w:t>8</w:t>
      </w:r>
      <w:r>
        <w:rPr>
          <w:rFonts w:ascii="Times New Roman" w:hAnsi="Times New Roman" w:cs="Times New Roman"/>
        </w:rPr>
        <w:t>: ROC-AUC for KNN</w:t>
      </w:r>
    </w:p>
    <w:p w14:paraId="7E6FDC2C" w14:textId="3F1CAA5A" w:rsidR="00FF2A2C" w:rsidRDefault="009676FE" w:rsidP="00FF2A2C">
      <w:pPr>
        <w:rPr>
          <w:rFonts w:ascii="Times New Roman" w:hAnsi="Times New Roman" w:cs="Times New Roman"/>
          <w:sz w:val="28"/>
          <w:szCs w:val="28"/>
        </w:rPr>
      </w:pPr>
      <w:r w:rsidRPr="009676FE">
        <w:rPr>
          <w:rFonts w:ascii="Times New Roman" w:hAnsi="Times New Roman" w:cs="Times New Roman"/>
          <w:sz w:val="28"/>
          <w:szCs w:val="28"/>
        </w:rPr>
        <w:t>With an Area Under the Curve (AUC) of 0.9, the k-Nearest Neighbours (KNN) model demonstrated a highly favourable Receiver Operating Characteristic (ROC) curve with a noticeable upward sweep to the left. This performance indicates a high degree of discriminatory power, demonstrating how well the model can distinguish between positive and negative instances at different threshold values. The model's accuracy and dependability are supported by the increased AUC of 0.9, which shows a high true positive rate and low false positives. Practically speaking, the KNN model has strong prediction skills, which makes it an effective tool for precise categorization jobs.</w:t>
      </w:r>
    </w:p>
    <w:p w14:paraId="52E06EE5" w14:textId="1A236B07" w:rsidR="00607DA5" w:rsidRDefault="00607DA5" w:rsidP="00FF2A2C">
      <w:pPr>
        <w:rPr>
          <w:rFonts w:ascii="Times New Roman" w:hAnsi="Times New Roman" w:cs="Times New Roman"/>
          <w:sz w:val="28"/>
          <w:szCs w:val="28"/>
        </w:rPr>
      </w:pPr>
      <w:r w:rsidRPr="00607DA5">
        <w:rPr>
          <w:rFonts w:ascii="Times New Roman" w:hAnsi="Times New Roman" w:cs="Times New Roman"/>
          <w:sz w:val="28"/>
          <w:szCs w:val="28"/>
        </w:rPr>
        <w:t>In conclusion, the KNN model outperforms the SVM model in terms of discriminatory performance, showing great promise for real-world application in classification problems.</w:t>
      </w:r>
    </w:p>
    <w:p w14:paraId="7A640FFB" w14:textId="77777777" w:rsidR="00AE7AA0" w:rsidRDefault="00AE7AA0" w:rsidP="00FF2A2C">
      <w:pPr>
        <w:rPr>
          <w:rFonts w:ascii="Times New Roman" w:hAnsi="Times New Roman" w:cs="Times New Roman"/>
          <w:sz w:val="28"/>
          <w:szCs w:val="28"/>
        </w:rPr>
      </w:pPr>
    </w:p>
    <w:p w14:paraId="04DDCB8A" w14:textId="77777777" w:rsidR="003776CE" w:rsidRDefault="003776CE" w:rsidP="00FF2A2C">
      <w:pPr>
        <w:rPr>
          <w:rFonts w:ascii="Times New Roman" w:hAnsi="Times New Roman" w:cs="Times New Roman"/>
          <w:sz w:val="28"/>
          <w:szCs w:val="28"/>
        </w:rPr>
      </w:pPr>
    </w:p>
    <w:p w14:paraId="58E985AF" w14:textId="77777777" w:rsidR="003776CE" w:rsidRDefault="003776CE" w:rsidP="00FF2A2C">
      <w:pPr>
        <w:rPr>
          <w:rFonts w:ascii="Times New Roman" w:hAnsi="Times New Roman" w:cs="Times New Roman"/>
          <w:sz w:val="28"/>
          <w:szCs w:val="28"/>
        </w:rPr>
      </w:pPr>
    </w:p>
    <w:p w14:paraId="3701444D" w14:textId="77777777" w:rsidR="003776CE" w:rsidRDefault="003776CE" w:rsidP="00FF2A2C">
      <w:pPr>
        <w:rPr>
          <w:rFonts w:ascii="Times New Roman" w:hAnsi="Times New Roman" w:cs="Times New Roman"/>
          <w:sz w:val="28"/>
          <w:szCs w:val="28"/>
        </w:rPr>
      </w:pPr>
    </w:p>
    <w:p w14:paraId="6B9367C0" w14:textId="77777777" w:rsidR="003776CE" w:rsidRDefault="003776CE" w:rsidP="00FF2A2C">
      <w:pPr>
        <w:rPr>
          <w:rFonts w:ascii="Times New Roman" w:hAnsi="Times New Roman" w:cs="Times New Roman"/>
          <w:sz w:val="28"/>
          <w:szCs w:val="28"/>
        </w:rPr>
      </w:pPr>
    </w:p>
    <w:p w14:paraId="4EB09A68" w14:textId="77777777" w:rsidR="003776CE" w:rsidRDefault="003776CE" w:rsidP="00FF2A2C">
      <w:pPr>
        <w:rPr>
          <w:rFonts w:ascii="Times New Roman" w:hAnsi="Times New Roman" w:cs="Times New Roman"/>
          <w:sz w:val="28"/>
          <w:szCs w:val="28"/>
        </w:rPr>
      </w:pPr>
    </w:p>
    <w:p w14:paraId="73542D2D" w14:textId="77777777" w:rsidR="00AE7AA0" w:rsidRPr="00D52549" w:rsidRDefault="00AE7AA0" w:rsidP="00FF2A2C">
      <w:pPr>
        <w:rPr>
          <w:rFonts w:ascii="Times New Roman" w:hAnsi="Times New Roman" w:cs="Times New Roman"/>
          <w:sz w:val="28"/>
          <w:szCs w:val="28"/>
        </w:rPr>
      </w:pPr>
    </w:p>
    <w:p w14:paraId="673EB3B4" w14:textId="59835163" w:rsidR="00810746" w:rsidRPr="0094771A" w:rsidRDefault="00810746" w:rsidP="00810746">
      <w:pPr>
        <w:pStyle w:val="Heading1"/>
        <w:rPr>
          <w:rFonts w:ascii="Times New Roman" w:hAnsi="Times New Roman" w:cs="Times New Roman"/>
          <w:b/>
          <w:bCs/>
          <w:color w:val="auto"/>
        </w:rPr>
      </w:pPr>
      <w:bookmarkStart w:id="29" w:name="_Toc155255637"/>
      <w:r w:rsidRPr="0094771A">
        <w:rPr>
          <w:rFonts w:ascii="Times New Roman" w:hAnsi="Times New Roman" w:cs="Times New Roman"/>
          <w:b/>
          <w:bCs/>
          <w:color w:val="auto"/>
        </w:rPr>
        <w:lastRenderedPageBreak/>
        <w:t>R</w:t>
      </w:r>
      <w:r w:rsidR="000235F2" w:rsidRPr="0094771A">
        <w:rPr>
          <w:rFonts w:ascii="Times New Roman" w:hAnsi="Times New Roman" w:cs="Times New Roman"/>
          <w:b/>
          <w:bCs/>
          <w:color w:val="auto"/>
        </w:rPr>
        <w:t>ECOMMENDATION</w:t>
      </w:r>
      <w:bookmarkEnd w:id="29"/>
    </w:p>
    <w:p w14:paraId="12271FE9" w14:textId="01B9A4E8" w:rsidR="00E06A5D" w:rsidRDefault="00810746" w:rsidP="00F2228A">
      <w:pPr>
        <w:rPr>
          <w:rFonts w:ascii="Times New Roman" w:hAnsi="Times New Roman" w:cs="Times New Roman"/>
          <w:sz w:val="28"/>
          <w:szCs w:val="28"/>
        </w:rPr>
      </w:pPr>
      <w:r w:rsidRPr="0094771A">
        <w:rPr>
          <w:rFonts w:ascii="Times New Roman" w:hAnsi="Times New Roman" w:cs="Times New Roman"/>
          <w:sz w:val="28"/>
          <w:szCs w:val="28"/>
        </w:rPr>
        <w:t xml:space="preserve">This study offers opportunities for additional research since its goal was to create a forecasting model for estimating the risk of heart attacks based on lifestyle and health variables. In-depth testing, concentrating on optimizing hyperparameters and utilizing group techniques like stacking and bagging, should be part of subsequent research to improve model performance. Gaining </w:t>
      </w:r>
      <w:r w:rsidR="000235F2" w:rsidRPr="0094771A">
        <w:rPr>
          <w:rFonts w:ascii="Times New Roman" w:hAnsi="Times New Roman" w:cs="Times New Roman"/>
          <w:sz w:val="28"/>
          <w:szCs w:val="28"/>
        </w:rPr>
        <w:t>understanding</w:t>
      </w:r>
      <w:r w:rsidRPr="0094771A">
        <w:rPr>
          <w:rFonts w:ascii="Times New Roman" w:hAnsi="Times New Roman" w:cs="Times New Roman"/>
          <w:sz w:val="28"/>
          <w:szCs w:val="28"/>
        </w:rPr>
        <w:t xml:space="preserve"> of the significance of each characteristic would improve the model's interpretability by revealing important details about the major factors that influence the risk of heart attacks. </w:t>
      </w:r>
      <w:r w:rsidR="007D077D" w:rsidRPr="007D077D">
        <w:rPr>
          <w:rFonts w:ascii="Times New Roman" w:hAnsi="Times New Roman" w:cs="Times New Roman"/>
          <w:sz w:val="28"/>
          <w:szCs w:val="28"/>
        </w:rPr>
        <w:t xml:space="preserve">To improve the predictive models' resilience and relevance, it is advised to supplement the analysis by adding genetic features to the dataset. Given the importance of genetic traits for cardiovascular health, using them in risk assessment could provide insightful information. It is also recommended to expand the research to include datasets from different continents to take regional differences in cardiovascular health into consideration. Moreover, finding the best model configurations requires optimising hyperparameters using more sophisticated methods or thorough searches.  Investigating model ensembling techniques like stacking or bagging may improve prediction robustness and accuracy. These suggestions open the door to a more thorough comprehension of heart attack risk factors and the creation of predictive models that are applicable </w:t>
      </w:r>
      <w:r w:rsidR="00B36215" w:rsidRPr="007D077D">
        <w:rPr>
          <w:rFonts w:ascii="Times New Roman" w:hAnsi="Times New Roman" w:cs="Times New Roman"/>
          <w:sz w:val="28"/>
          <w:szCs w:val="28"/>
        </w:rPr>
        <w:t>everywhere.</w:t>
      </w:r>
      <w:r w:rsidR="00B36215" w:rsidRPr="0094771A">
        <w:rPr>
          <w:rFonts w:ascii="Times New Roman" w:hAnsi="Times New Roman" w:cs="Times New Roman"/>
          <w:sz w:val="28"/>
          <w:szCs w:val="28"/>
        </w:rPr>
        <w:t xml:space="preserve"> To</w:t>
      </w:r>
      <w:r w:rsidRPr="0094771A">
        <w:rPr>
          <w:rFonts w:ascii="Times New Roman" w:hAnsi="Times New Roman" w:cs="Times New Roman"/>
          <w:sz w:val="28"/>
          <w:szCs w:val="28"/>
        </w:rPr>
        <w:t xml:space="preserve"> make sure the model is </w:t>
      </w:r>
      <w:r w:rsidR="009835E8" w:rsidRPr="0094771A">
        <w:rPr>
          <w:rFonts w:ascii="Times New Roman" w:hAnsi="Times New Roman" w:cs="Times New Roman"/>
          <w:sz w:val="28"/>
          <w:szCs w:val="28"/>
        </w:rPr>
        <w:t>dependable</w:t>
      </w:r>
      <w:r w:rsidRPr="0094771A">
        <w:rPr>
          <w:rFonts w:ascii="Times New Roman" w:hAnsi="Times New Roman" w:cs="Times New Roman"/>
          <w:sz w:val="28"/>
          <w:szCs w:val="28"/>
        </w:rPr>
        <w:t xml:space="preserve"> across various populations, it is advised to use distinct datasets for external validation. An evolving understanding of the risk factors for heart attacks over time would result from expanding the study to incorporate longitudinal analysis. The creation of a customized risk assessment tool that provides individualized health advice might also be the focus of the work.</w:t>
      </w:r>
      <w:r w:rsidRPr="0094771A">
        <w:rPr>
          <w:rFonts w:ascii="Times New Roman" w:hAnsi="Times New Roman" w:cs="Times New Roman"/>
        </w:rPr>
        <w:t xml:space="preserve"> </w:t>
      </w:r>
      <w:r w:rsidRPr="0094771A">
        <w:rPr>
          <w:rFonts w:ascii="Times New Roman" w:hAnsi="Times New Roman" w:cs="Times New Roman"/>
          <w:sz w:val="28"/>
          <w:szCs w:val="28"/>
        </w:rPr>
        <w:t>Incorporating the model into clinical settings would be made easier by working together with healthcare professionals, guaranteeing its usefulness and efficacy in actual situations.</w:t>
      </w:r>
    </w:p>
    <w:p w14:paraId="0024990A" w14:textId="77777777" w:rsidR="009F6203" w:rsidRDefault="009F6203" w:rsidP="00F2228A">
      <w:pPr>
        <w:rPr>
          <w:rFonts w:ascii="Times New Roman" w:hAnsi="Times New Roman" w:cs="Times New Roman"/>
          <w:sz w:val="28"/>
          <w:szCs w:val="28"/>
        </w:rPr>
      </w:pPr>
    </w:p>
    <w:p w14:paraId="03CD4842" w14:textId="77777777" w:rsidR="00AE7AA0" w:rsidRDefault="00AE7AA0" w:rsidP="00F2228A">
      <w:pPr>
        <w:rPr>
          <w:rFonts w:ascii="Times New Roman" w:hAnsi="Times New Roman" w:cs="Times New Roman"/>
          <w:sz w:val="28"/>
          <w:szCs w:val="28"/>
        </w:rPr>
      </w:pPr>
    </w:p>
    <w:p w14:paraId="113A7DFC" w14:textId="77777777" w:rsidR="00AE7AA0" w:rsidRDefault="00AE7AA0" w:rsidP="00F2228A">
      <w:pPr>
        <w:rPr>
          <w:rFonts w:ascii="Times New Roman" w:hAnsi="Times New Roman" w:cs="Times New Roman"/>
          <w:sz w:val="28"/>
          <w:szCs w:val="28"/>
        </w:rPr>
      </w:pPr>
    </w:p>
    <w:p w14:paraId="513DA6D6" w14:textId="77777777" w:rsidR="00AE7AA0" w:rsidRDefault="00AE7AA0" w:rsidP="00F2228A">
      <w:pPr>
        <w:rPr>
          <w:rFonts w:ascii="Times New Roman" w:hAnsi="Times New Roman" w:cs="Times New Roman"/>
          <w:sz w:val="28"/>
          <w:szCs w:val="28"/>
        </w:rPr>
      </w:pPr>
    </w:p>
    <w:p w14:paraId="42533123" w14:textId="77777777" w:rsidR="00AE7AA0" w:rsidRDefault="00AE7AA0" w:rsidP="00F2228A">
      <w:pPr>
        <w:rPr>
          <w:rFonts w:ascii="Times New Roman" w:hAnsi="Times New Roman" w:cs="Times New Roman"/>
          <w:sz w:val="28"/>
          <w:szCs w:val="28"/>
        </w:rPr>
      </w:pPr>
    </w:p>
    <w:p w14:paraId="49C6C172" w14:textId="77777777" w:rsidR="00AE7AA0" w:rsidRDefault="00AE7AA0" w:rsidP="00F2228A">
      <w:pPr>
        <w:rPr>
          <w:rFonts w:ascii="Times New Roman" w:hAnsi="Times New Roman" w:cs="Times New Roman"/>
          <w:sz w:val="28"/>
          <w:szCs w:val="28"/>
        </w:rPr>
      </w:pPr>
    </w:p>
    <w:p w14:paraId="238E7742" w14:textId="77777777" w:rsidR="00AE7AA0" w:rsidRDefault="00AE7AA0" w:rsidP="00F2228A">
      <w:pPr>
        <w:rPr>
          <w:rFonts w:ascii="Times New Roman" w:hAnsi="Times New Roman" w:cs="Times New Roman"/>
          <w:sz w:val="28"/>
          <w:szCs w:val="28"/>
        </w:rPr>
      </w:pPr>
    </w:p>
    <w:p w14:paraId="13DD63D6" w14:textId="77777777" w:rsidR="00AE7AA0" w:rsidRPr="0094771A" w:rsidRDefault="00AE7AA0" w:rsidP="00F2228A">
      <w:pPr>
        <w:rPr>
          <w:rFonts w:ascii="Times New Roman" w:hAnsi="Times New Roman" w:cs="Times New Roman"/>
          <w:sz w:val="28"/>
          <w:szCs w:val="28"/>
        </w:rPr>
      </w:pPr>
    </w:p>
    <w:p w14:paraId="397D1715" w14:textId="7C3371DC" w:rsidR="00CC274F" w:rsidRPr="0094771A" w:rsidRDefault="00CC274F" w:rsidP="00290C58">
      <w:pPr>
        <w:pStyle w:val="Heading1"/>
        <w:rPr>
          <w:rFonts w:ascii="Times New Roman" w:hAnsi="Times New Roman" w:cs="Times New Roman"/>
          <w:b/>
          <w:bCs/>
          <w:color w:val="auto"/>
        </w:rPr>
      </w:pPr>
      <w:bookmarkStart w:id="30" w:name="_Toc155255638"/>
      <w:r w:rsidRPr="0094771A">
        <w:rPr>
          <w:rFonts w:ascii="Times New Roman" w:hAnsi="Times New Roman" w:cs="Times New Roman"/>
          <w:b/>
          <w:bCs/>
          <w:color w:val="auto"/>
        </w:rPr>
        <w:lastRenderedPageBreak/>
        <w:t>REFERENCES</w:t>
      </w:r>
      <w:bookmarkEnd w:id="30"/>
    </w:p>
    <w:p w14:paraId="19EFA7E5" w14:textId="77777777" w:rsidR="00290C58" w:rsidRPr="0094771A" w:rsidRDefault="00290C58" w:rsidP="00BF239B">
      <w:pPr>
        <w:rPr>
          <w:rFonts w:ascii="Times New Roman" w:hAnsi="Times New Roman" w:cs="Times New Roman"/>
          <w:sz w:val="28"/>
          <w:szCs w:val="28"/>
          <w:lang w:val="en-US"/>
        </w:rPr>
      </w:pPr>
      <w:r w:rsidRPr="0094771A">
        <w:rPr>
          <w:rFonts w:ascii="Times New Roman" w:hAnsi="Times New Roman" w:cs="Times New Roman"/>
          <w:sz w:val="28"/>
          <w:szCs w:val="28"/>
          <w:lang w:val="en-US"/>
        </w:rPr>
        <w:t xml:space="preserve">Dataset used for this research - </w:t>
      </w:r>
      <w:hyperlink r:id="rId43" w:history="1">
        <w:r w:rsidRPr="0094771A">
          <w:rPr>
            <w:rStyle w:val="Hyperlink"/>
            <w:rFonts w:ascii="Times New Roman" w:hAnsi="Times New Roman" w:cs="Times New Roman"/>
            <w:color w:val="4472C4" w:themeColor="accent1"/>
            <w:sz w:val="28"/>
            <w:szCs w:val="28"/>
          </w:rPr>
          <w:t>https://www.kaggle.com/datasets/iamsouravbanerjee/heart-attack-prediction-dataset</w:t>
        </w:r>
      </w:hyperlink>
    </w:p>
    <w:p w14:paraId="1A08AEFF" w14:textId="77777777" w:rsidR="00290C58" w:rsidRPr="0094771A" w:rsidRDefault="00290C58" w:rsidP="00BF239B">
      <w:pPr>
        <w:rPr>
          <w:rFonts w:ascii="Times New Roman" w:hAnsi="Times New Roman" w:cs="Times New Roman"/>
          <w:sz w:val="28"/>
          <w:szCs w:val="28"/>
          <w:lang w:val="en-US"/>
        </w:rPr>
      </w:pPr>
      <w:r w:rsidRPr="0094771A">
        <w:rPr>
          <w:rFonts w:ascii="Times New Roman" w:hAnsi="Times New Roman" w:cs="Times New Roman"/>
          <w:sz w:val="28"/>
          <w:szCs w:val="28"/>
        </w:rPr>
        <w:t>Bhatt, C.M., Patel, P., Ghetia, T. and Mazzeo, P.L., 2023. Effective heart disease prediction using machine learning techniques. </w:t>
      </w:r>
      <w:r w:rsidRPr="0094771A">
        <w:rPr>
          <w:rFonts w:ascii="Times New Roman" w:hAnsi="Times New Roman" w:cs="Times New Roman"/>
          <w:i/>
          <w:iCs/>
          <w:sz w:val="28"/>
          <w:szCs w:val="28"/>
        </w:rPr>
        <w:t>Algorithms</w:t>
      </w:r>
      <w:r w:rsidRPr="0094771A">
        <w:rPr>
          <w:rFonts w:ascii="Times New Roman" w:hAnsi="Times New Roman" w:cs="Times New Roman"/>
          <w:sz w:val="28"/>
          <w:szCs w:val="28"/>
        </w:rPr>
        <w:t>, </w:t>
      </w:r>
      <w:r w:rsidRPr="0094771A">
        <w:rPr>
          <w:rFonts w:ascii="Times New Roman" w:hAnsi="Times New Roman" w:cs="Times New Roman"/>
          <w:i/>
          <w:iCs/>
          <w:sz w:val="28"/>
          <w:szCs w:val="28"/>
        </w:rPr>
        <w:t>16</w:t>
      </w:r>
      <w:r w:rsidRPr="0094771A">
        <w:rPr>
          <w:rFonts w:ascii="Times New Roman" w:hAnsi="Times New Roman" w:cs="Times New Roman"/>
          <w:sz w:val="28"/>
          <w:szCs w:val="28"/>
        </w:rPr>
        <w:t>(2), p.88.</w:t>
      </w:r>
    </w:p>
    <w:p w14:paraId="5A2E25F5" w14:textId="77777777" w:rsidR="00290C58" w:rsidRPr="0094771A" w:rsidRDefault="00290C58" w:rsidP="00BF239B">
      <w:pPr>
        <w:rPr>
          <w:rFonts w:ascii="Times New Roman" w:hAnsi="Times New Roman" w:cs="Times New Roman"/>
          <w:sz w:val="28"/>
          <w:szCs w:val="28"/>
          <w:lang w:val="en-US"/>
        </w:rPr>
      </w:pPr>
      <w:r w:rsidRPr="0094771A">
        <w:rPr>
          <w:rFonts w:ascii="Times New Roman" w:hAnsi="Times New Roman" w:cs="Times New Roman"/>
          <w:sz w:val="28"/>
          <w:szCs w:val="28"/>
        </w:rPr>
        <w:t>Manikandan, S., 2017, August. Heart attack prediction system. In </w:t>
      </w:r>
      <w:r w:rsidRPr="0094771A">
        <w:rPr>
          <w:rFonts w:ascii="Times New Roman" w:hAnsi="Times New Roman" w:cs="Times New Roman"/>
          <w:i/>
          <w:iCs/>
          <w:sz w:val="28"/>
          <w:szCs w:val="28"/>
        </w:rPr>
        <w:t>2017 International Conference on Energy, Communication, Data Analytics and Soft Computing (ICECDS)</w:t>
      </w:r>
      <w:r w:rsidRPr="0094771A">
        <w:rPr>
          <w:rFonts w:ascii="Times New Roman" w:hAnsi="Times New Roman" w:cs="Times New Roman"/>
          <w:sz w:val="28"/>
          <w:szCs w:val="28"/>
        </w:rPr>
        <w:t> (pp. 817-820). IEEE.</w:t>
      </w:r>
    </w:p>
    <w:p w14:paraId="3773001F" w14:textId="6806DD4B" w:rsidR="00290C58" w:rsidRPr="0094771A" w:rsidRDefault="00290C58" w:rsidP="00BF239B">
      <w:pPr>
        <w:rPr>
          <w:rFonts w:ascii="Times New Roman" w:hAnsi="Times New Roman" w:cs="Times New Roman"/>
          <w:sz w:val="28"/>
          <w:szCs w:val="28"/>
          <w:lang w:val="en-US"/>
        </w:rPr>
      </w:pPr>
      <w:r w:rsidRPr="0094771A">
        <w:rPr>
          <w:rFonts w:ascii="Times New Roman" w:hAnsi="Times New Roman" w:cs="Times New Roman"/>
          <w:sz w:val="28"/>
          <w:szCs w:val="28"/>
        </w:rPr>
        <w:t xml:space="preserve">Obasi, T. and Shafiq, M.O., 2019, December. Towards comparing and using Machine Learning techniques for detecting and predicting Heart </w:t>
      </w:r>
      <w:r w:rsidR="000A648D" w:rsidRPr="0094771A">
        <w:rPr>
          <w:rFonts w:ascii="Times New Roman" w:hAnsi="Times New Roman" w:cs="Times New Roman"/>
          <w:sz w:val="28"/>
          <w:szCs w:val="28"/>
        </w:rPr>
        <w:t>Attacks</w:t>
      </w:r>
      <w:r w:rsidRPr="0094771A">
        <w:rPr>
          <w:rFonts w:ascii="Times New Roman" w:hAnsi="Times New Roman" w:cs="Times New Roman"/>
          <w:sz w:val="28"/>
          <w:szCs w:val="28"/>
        </w:rPr>
        <w:t xml:space="preserve"> and Diseases. In </w:t>
      </w:r>
      <w:r w:rsidRPr="0094771A">
        <w:rPr>
          <w:rFonts w:ascii="Times New Roman" w:hAnsi="Times New Roman" w:cs="Times New Roman"/>
          <w:i/>
          <w:iCs/>
          <w:sz w:val="28"/>
          <w:szCs w:val="28"/>
        </w:rPr>
        <w:t>2019 IEEE international conference on big data (big data)</w:t>
      </w:r>
      <w:r w:rsidRPr="0094771A">
        <w:rPr>
          <w:rFonts w:ascii="Times New Roman" w:hAnsi="Times New Roman" w:cs="Times New Roman"/>
          <w:sz w:val="28"/>
          <w:szCs w:val="28"/>
        </w:rPr>
        <w:t> (pp. 2393-2402). IEEE.</w:t>
      </w:r>
    </w:p>
    <w:p w14:paraId="51D8701D" w14:textId="77777777" w:rsidR="00290C58" w:rsidRPr="0094771A" w:rsidRDefault="00290C58" w:rsidP="00BF239B">
      <w:pPr>
        <w:rPr>
          <w:rFonts w:ascii="Times New Roman" w:hAnsi="Times New Roman" w:cs="Times New Roman"/>
          <w:sz w:val="28"/>
          <w:szCs w:val="28"/>
          <w:lang w:val="en-US"/>
        </w:rPr>
      </w:pPr>
      <w:r w:rsidRPr="0094771A">
        <w:rPr>
          <w:rFonts w:ascii="Times New Roman" w:hAnsi="Times New Roman" w:cs="Times New Roman"/>
          <w:sz w:val="28"/>
          <w:szCs w:val="28"/>
        </w:rPr>
        <w:t>Riyaz, L., Butt, M.A., Zaman, M. and Ayob, O., 2022. Heart disease prediction using machine learning techniques: a quantitative review. In </w:t>
      </w:r>
      <w:r w:rsidRPr="0094771A">
        <w:rPr>
          <w:rFonts w:ascii="Times New Roman" w:hAnsi="Times New Roman" w:cs="Times New Roman"/>
          <w:i/>
          <w:iCs/>
          <w:sz w:val="28"/>
          <w:szCs w:val="28"/>
        </w:rPr>
        <w:t>International Conference on Innovative Computing and Communications: Proceedings of ICICC 2021, Volume 3</w:t>
      </w:r>
      <w:r w:rsidRPr="0094771A">
        <w:rPr>
          <w:rFonts w:ascii="Times New Roman" w:hAnsi="Times New Roman" w:cs="Times New Roman"/>
          <w:sz w:val="28"/>
          <w:szCs w:val="28"/>
        </w:rPr>
        <w:t> (pp. 81-94). Springer Singapore.</w:t>
      </w:r>
    </w:p>
    <w:p w14:paraId="7751F3FB" w14:textId="17C14594" w:rsidR="00290C58" w:rsidRPr="0094771A" w:rsidRDefault="00290C58" w:rsidP="00BF239B">
      <w:pPr>
        <w:rPr>
          <w:rFonts w:ascii="Times New Roman" w:hAnsi="Times New Roman" w:cs="Times New Roman"/>
          <w:sz w:val="28"/>
          <w:szCs w:val="28"/>
        </w:rPr>
      </w:pPr>
      <w:r w:rsidRPr="0094771A">
        <w:rPr>
          <w:rFonts w:ascii="Times New Roman" w:hAnsi="Times New Roman" w:cs="Times New Roman"/>
          <w:sz w:val="28"/>
          <w:szCs w:val="28"/>
        </w:rPr>
        <w:t xml:space="preserve">Shah, D., Patel, </w:t>
      </w:r>
      <w:r w:rsidR="001060EA" w:rsidRPr="0094771A">
        <w:rPr>
          <w:rFonts w:ascii="Times New Roman" w:hAnsi="Times New Roman" w:cs="Times New Roman"/>
          <w:sz w:val="28"/>
          <w:szCs w:val="28"/>
        </w:rPr>
        <w:t>S.,</w:t>
      </w:r>
      <w:r w:rsidRPr="0094771A">
        <w:rPr>
          <w:rFonts w:ascii="Times New Roman" w:hAnsi="Times New Roman" w:cs="Times New Roman"/>
          <w:sz w:val="28"/>
          <w:szCs w:val="28"/>
        </w:rPr>
        <w:t xml:space="preserve"> and Bharti, S.K., 2020. Heart disease prediction using machine learning techniques. </w:t>
      </w:r>
      <w:r w:rsidRPr="0094771A">
        <w:rPr>
          <w:rFonts w:ascii="Times New Roman" w:hAnsi="Times New Roman" w:cs="Times New Roman"/>
          <w:i/>
          <w:iCs/>
          <w:sz w:val="28"/>
          <w:szCs w:val="28"/>
        </w:rPr>
        <w:t>SN Computer Science</w:t>
      </w:r>
      <w:r w:rsidRPr="0094771A">
        <w:rPr>
          <w:rFonts w:ascii="Times New Roman" w:hAnsi="Times New Roman" w:cs="Times New Roman"/>
          <w:sz w:val="28"/>
          <w:szCs w:val="28"/>
        </w:rPr>
        <w:t>, </w:t>
      </w:r>
      <w:r w:rsidRPr="0094771A">
        <w:rPr>
          <w:rFonts w:ascii="Times New Roman" w:hAnsi="Times New Roman" w:cs="Times New Roman"/>
          <w:i/>
          <w:iCs/>
          <w:sz w:val="28"/>
          <w:szCs w:val="28"/>
        </w:rPr>
        <w:t>1</w:t>
      </w:r>
      <w:r w:rsidRPr="0094771A">
        <w:rPr>
          <w:rFonts w:ascii="Times New Roman" w:hAnsi="Times New Roman" w:cs="Times New Roman"/>
          <w:sz w:val="28"/>
          <w:szCs w:val="28"/>
        </w:rPr>
        <w:t>, pp.1-6.</w:t>
      </w:r>
    </w:p>
    <w:p w14:paraId="5EAD835E" w14:textId="4BDB0958" w:rsidR="00BF239B" w:rsidRPr="0094771A" w:rsidRDefault="00BF239B" w:rsidP="00BF239B">
      <w:pPr>
        <w:rPr>
          <w:rFonts w:ascii="Times New Roman" w:hAnsi="Times New Roman" w:cs="Times New Roman"/>
          <w:sz w:val="28"/>
          <w:szCs w:val="28"/>
        </w:rPr>
      </w:pPr>
      <w:r w:rsidRPr="0094771A">
        <w:rPr>
          <w:rFonts w:ascii="Times New Roman" w:hAnsi="Times New Roman" w:cs="Times New Roman"/>
          <w:sz w:val="28"/>
          <w:szCs w:val="28"/>
        </w:rPr>
        <w:t>World Health Organisation., 2023</w:t>
      </w:r>
      <w:r w:rsidR="00831019" w:rsidRPr="0094771A">
        <w:rPr>
          <w:rFonts w:ascii="Times New Roman" w:hAnsi="Times New Roman" w:cs="Times New Roman"/>
          <w:sz w:val="28"/>
          <w:szCs w:val="28"/>
        </w:rPr>
        <w:t>.</w:t>
      </w:r>
      <w:r w:rsidRPr="0094771A">
        <w:rPr>
          <w:rFonts w:ascii="Times New Roman" w:hAnsi="Times New Roman" w:cs="Times New Roman"/>
          <w:sz w:val="28"/>
          <w:szCs w:val="28"/>
        </w:rPr>
        <w:t xml:space="preserve"> </w:t>
      </w:r>
      <w:r w:rsidR="00831019" w:rsidRPr="0094771A">
        <w:rPr>
          <w:rFonts w:ascii="Times New Roman" w:hAnsi="Times New Roman" w:cs="Times New Roman"/>
          <w:sz w:val="28"/>
          <w:szCs w:val="28"/>
        </w:rPr>
        <w:t>C</w:t>
      </w:r>
      <w:r w:rsidR="00F2228A" w:rsidRPr="0094771A">
        <w:rPr>
          <w:rFonts w:ascii="Times New Roman" w:hAnsi="Times New Roman" w:cs="Times New Roman"/>
          <w:sz w:val="28"/>
          <w:szCs w:val="28"/>
        </w:rPr>
        <w:t xml:space="preserve">ardiovascular </w:t>
      </w:r>
      <w:r w:rsidR="00831019" w:rsidRPr="0094771A">
        <w:rPr>
          <w:rFonts w:ascii="Times New Roman" w:hAnsi="Times New Roman" w:cs="Times New Roman"/>
          <w:sz w:val="28"/>
          <w:szCs w:val="28"/>
        </w:rPr>
        <w:t>D</w:t>
      </w:r>
      <w:r w:rsidR="00F2228A" w:rsidRPr="0094771A">
        <w:rPr>
          <w:rFonts w:ascii="Times New Roman" w:hAnsi="Times New Roman" w:cs="Times New Roman"/>
          <w:sz w:val="28"/>
          <w:szCs w:val="28"/>
        </w:rPr>
        <w:t>iseases</w:t>
      </w:r>
      <w:r w:rsidRPr="0094771A">
        <w:rPr>
          <w:rFonts w:ascii="Times New Roman" w:hAnsi="Times New Roman" w:cs="Times New Roman"/>
          <w:sz w:val="28"/>
          <w:szCs w:val="28"/>
        </w:rPr>
        <w:t>.</w:t>
      </w:r>
    </w:p>
    <w:p w14:paraId="7F74715D" w14:textId="76F00276" w:rsidR="00831019" w:rsidRPr="0094771A" w:rsidRDefault="00831019" w:rsidP="00BF239B">
      <w:pPr>
        <w:rPr>
          <w:rFonts w:ascii="Times New Roman" w:hAnsi="Times New Roman" w:cs="Times New Roman"/>
          <w:sz w:val="28"/>
          <w:szCs w:val="28"/>
          <w:lang w:val="en-US"/>
        </w:rPr>
      </w:pPr>
      <w:r w:rsidRPr="0094771A">
        <w:rPr>
          <w:rFonts w:ascii="Times New Roman" w:hAnsi="Times New Roman" w:cs="Times New Roman"/>
          <w:sz w:val="28"/>
          <w:szCs w:val="28"/>
        </w:rPr>
        <w:t>European Heart Network.,2023. Cardiovascular Diseases</w:t>
      </w:r>
    </w:p>
    <w:p w14:paraId="31CD18B2" w14:textId="77777777" w:rsidR="00290C58" w:rsidRPr="0094771A" w:rsidRDefault="00290C58" w:rsidP="00290C58">
      <w:pPr>
        <w:rPr>
          <w:rFonts w:ascii="Times New Roman" w:hAnsi="Times New Roman" w:cs="Times New Roman"/>
          <w:sz w:val="28"/>
          <w:szCs w:val="28"/>
        </w:rPr>
      </w:pPr>
    </w:p>
    <w:p w14:paraId="3F3479AC" w14:textId="77777777" w:rsidR="00290C58" w:rsidRPr="0094771A" w:rsidRDefault="00290C58" w:rsidP="00290C58">
      <w:pPr>
        <w:rPr>
          <w:rFonts w:ascii="Times New Roman" w:hAnsi="Times New Roman" w:cs="Times New Roman"/>
        </w:rPr>
      </w:pPr>
    </w:p>
    <w:p w14:paraId="5569E55A" w14:textId="77777777" w:rsidR="00290C58" w:rsidRPr="0094771A" w:rsidRDefault="00290C58" w:rsidP="00290C58">
      <w:pPr>
        <w:rPr>
          <w:rFonts w:ascii="Times New Roman" w:hAnsi="Times New Roman" w:cs="Times New Roman"/>
        </w:rPr>
      </w:pPr>
    </w:p>
    <w:p w14:paraId="79865814" w14:textId="77777777" w:rsidR="00290C58" w:rsidRPr="0094771A" w:rsidRDefault="00290C58" w:rsidP="00290C58">
      <w:pPr>
        <w:rPr>
          <w:rFonts w:ascii="Times New Roman" w:hAnsi="Times New Roman" w:cs="Times New Roman"/>
        </w:rPr>
      </w:pPr>
    </w:p>
    <w:p w14:paraId="120D5ED4" w14:textId="77777777" w:rsidR="00290C58" w:rsidRPr="0094771A" w:rsidRDefault="00290C58" w:rsidP="00290C58">
      <w:pPr>
        <w:rPr>
          <w:rFonts w:ascii="Times New Roman" w:hAnsi="Times New Roman" w:cs="Times New Roman"/>
        </w:rPr>
      </w:pPr>
    </w:p>
    <w:p w14:paraId="41D3AFBF" w14:textId="77777777" w:rsidR="00290C58" w:rsidRPr="0094771A" w:rsidRDefault="00290C58" w:rsidP="00290C58">
      <w:pPr>
        <w:rPr>
          <w:rFonts w:ascii="Times New Roman" w:hAnsi="Times New Roman" w:cs="Times New Roman"/>
        </w:rPr>
      </w:pPr>
    </w:p>
    <w:p w14:paraId="291F4345" w14:textId="77777777" w:rsidR="00290C58" w:rsidRPr="0094771A" w:rsidRDefault="00290C58" w:rsidP="00290C58">
      <w:pPr>
        <w:rPr>
          <w:rFonts w:ascii="Times New Roman" w:hAnsi="Times New Roman" w:cs="Times New Roman"/>
        </w:rPr>
      </w:pPr>
    </w:p>
    <w:p w14:paraId="3D4EB182" w14:textId="77777777" w:rsidR="00290C58" w:rsidRPr="0094771A" w:rsidRDefault="00290C58" w:rsidP="00290C58">
      <w:pPr>
        <w:rPr>
          <w:rFonts w:ascii="Times New Roman" w:hAnsi="Times New Roman" w:cs="Times New Roman"/>
        </w:rPr>
      </w:pPr>
    </w:p>
    <w:p w14:paraId="0B61092E" w14:textId="77777777" w:rsidR="00290C58" w:rsidRPr="0094771A" w:rsidRDefault="00290C58" w:rsidP="00290C58">
      <w:pPr>
        <w:rPr>
          <w:rFonts w:ascii="Times New Roman" w:hAnsi="Times New Roman" w:cs="Times New Roman"/>
        </w:rPr>
      </w:pPr>
    </w:p>
    <w:p w14:paraId="6A824FB4" w14:textId="77777777" w:rsidR="0094771A" w:rsidRDefault="0094771A" w:rsidP="00290C58">
      <w:pPr>
        <w:pStyle w:val="Heading1"/>
        <w:rPr>
          <w:rFonts w:ascii="Times New Roman" w:hAnsi="Times New Roman" w:cs="Times New Roman"/>
          <w:b/>
          <w:bCs/>
          <w:color w:val="auto"/>
        </w:rPr>
      </w:pPr>
    </w:p>
    <w:p w14:paraId="053AF7BC" w14:textId="77777777" w:rsidR="0094771A" w:rsidRPr="0094771A" w:rsidRDefault="0094771A" w:rsidP="0094771A"/>
    <w:p w14:paraId="4FC33252" w14:textId="77777777" w:rsidR="00290C58" w:rsidRPr="0094771A" w:rsidRDefault="00290C58" w:rsidP="00D9556D">
      <w:pPr>
        <w:rPr>
          <w:rFonts w:ascii="Times New Roman" w:hAnsi="Times New Roman" w:cs="Times New Roman"/>
          <w:sz w:val="18"/>
          <w:szCs w:val="18"/>
        </w:rPr>
      </w:pPr>
    </w:p>
    <w:sectPr w:rsidR="00290C58" w:rsidRPr="0094771A" w:rsidSect="002056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C6581" w14:textId="77777777" w:rsidR="00D61CAC" w:rsidRDefault="00D61CAC" w:rsidP="00DB3664">
      <w:pPr>
        <w:spacing w:after="0" w:line="240" w:lineRule="auto"/>
      </w:pPr>
      <w:r>
        <w:separator/>
      </w:r>
    </w:p>
  </w:endnote>
  <w:endnote w:type="continuationSeparator" w:id="0">
    <w:p w14:paraId="2B5E0D2D" w14:textId="77777777" w:rsidR="00D61CAC" w:rsidRDefault="00D61CAC" w:rsidP="00DB3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1773592"/>
      <w:docPartObj>
        <w:docPartGallery w:val="Page Numbers (Bottom of Page)"/>
        <w:docPartUnique/>
      </w:docPartObj>
    </w:sdtPr>
    <w:sdtEndPr>
      <w:rPr>
        <w:noProof/>
      </w:rPr>
    </w:sdtEndPr>
    <w:sdtContent>
      <w:p w14:paraId="624A5028" w14:textId="4AE1B164" w:rsidR="00516E90" w:rsidRDefault="00516E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CCE423" w14:textId="77777777" w:rsidR="00DB3664" w:rsidRDefault="00DB3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AE96C" w14:textId="77777777" w:rsidR="00D61CAC" w:rsidRDefault="00D61CAC" w:rsidP="00DB3664">
      <w:pPr>
        <w:spacing w:after="0" w:line="240" w:lineRule="auto"/>
      </w:pPr>
      <w:r>
        <w:separator/>
      </w:r>
    </w:p>
  </w:footnote>
  <w:footnote w:type="continuationSeparator" w:id="0">
    <w:p w14:paraId="58FC8C9A" w14:textId="77777777" w:rsidR="00D61CAC" w:rsidRDefault="00D61CAC" w:rsidP="00DB3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1D2B"/>
    <w:multiLevelType w:val="hybridMultilevel"/>
    <w:tmpl w:val="4F002E86"/>
    <w:lvl w:ilvl="0" w:tplc="4C3AE0DA">
      <w:start w:val="1"/>
      <w:numFmt w:val="bullet"/>
      <w:lvlText w:val="•"/>
      <w:lvlJc w:val="left"/>
      <w:pPr>
        <w:tabs>
          <w:tab w:val="num" w:pos="720"/>
        </w:tabs>
        <w:ind w:left="720" w:hanging="360"/>
      </w:pPr>
      <w:rPr>
        <w:rFonts w:ascii="Arial" w:hAnsi="Arial" w:hint="default"/>
      </w:rPr>
    </w:lvl>
    <w:lvl w:ilvl="1" w:tplc="C338E6D6" w:tentative="1">
      <w:start w:val="1"/>
      <w:numFmt w:val="bullet"/>
      <w:lvlText w:val="•"/>
      <w:lvlJc w:val="left"/>
      <w:pPr>
        <w:tabs>
          <w:tab w:val="num" w:pos="1440"/>
        </w:tabs>
        <w:ind w:left="1440" w:hanging="360"/>
      </w:pPr>
      <w:rPr>
        <w:rFonts w:ascii="Arial" w:hAnsi="Arial" w:hint="default"/>
      </w:rPr>
    </w:lvl>
    <w:lvl w:ilvl="2" w:tplc="4C5CF30E" w:tentative="1">
      <w:start w:val="1"/>
      <w:numFmt w:val="bullet"/>
      <w:lvlText w:val="•"/>
      <w:lvlJc w:val="left"/>
      <w:pPr>
        <w:tabs>
          <w:tab w:val="num" w:pos="2160"/>
        </w:tabs>
        <w:ind w:left="2160" w:hanging="360"/>
      </w:pPr>
      <w:rPr>
        <w:rFonts w:ascii="Arial" w:hAnsi="Arial" w:hint="default"/>
      </w:rPr>
    </w:lvl>
    <w:lvl w:ilvl="3" w:tplc="2982CFA6" w:tentative="1">
      <w:start w:val="1"/>
      <w:numFmt w:val="bullet"/>
      <w:lvlText w:val="•"/>
      <w:lvlJc w:val="left"/>
      <w:pPr>
        <w:tabs>
          <w:tab w:val="num" w:pos="2880"/>
        </w:tabs>
        <w:ind w:left="2880" w:hanging="360"/>
      </w:pPr>
      <w:rPr>
        <w:rFonts w:ascii="Arial" w:hAnsi="Arial" w:hint="default"/>
      </w:rPr>
    </w:lvl>
    <w:lvl w:ilvl="4" w:tplc="B15E1790" w:tentative="1">
      <w:start w:val="1"/>
      <w:numFmt w:val="bullet"/>
      <w:lvlText w:val="•"/>
      <w:lvlJc w:val="left"/>
      <w:pPr>
        <w:tabs>
          <w:tab w:val="num" w:pos="3600"/>
        </w:tabs>
        <w:ind w:left="3600" w:hanging="360"/>
      </w:pPr>
      <w:rPr>
        <w:rFonts w:ascii="Arial" w:hAnsi="Arial" w:hint="default"/>
      </w:rPr>
    </w:lvl>
    <w:lvl w:ilvl="5" w:tplc="51A8F496" w:tentative="1">
      <w:start w:val="1"/>
      <w:numFmt w:val="bullet"/>
      <w:lvlText w:val="•"/>
      <w:lvlJc w:val="left"/>
      <w:pPr>
        <w:tabs>
          <w:tab w:val="num" w:pos="4320"/>
        </w:tabs>
        <w:ind w:left="4320" w:hanging="360"/>
      </w:pPr>
      <w:rPr>
        <w:rFonts w:ascii="Arial" w:hAnsi="Arial" w:hint="default"/>
      </w:rPr>
    </w:lvl>
    <w:lvl w:ilvl="6" w:tplc="E2FECCF2" w:tentative="1">
      <w:start w:val="1"/>
      <w:numFmt w:val="bullet"/>
      <w:lvlText w:val="•"/>
      <w:lvlJc w:val="left"/>
      <w:pPr>
        <w:tabs>
          <w:tab w:val="num" w:pos="5040"/>
        </w:tabs>
        <w:ind w:left="5040" w:hanging="360"/>
      </w:pPr>
      <w:rPr>
        <w:rFonts w:ascii="Arial" w:hAnsi="Arial" w:hint="default"/>
      </w:rPr>
    </w:lvl>
    <w:lvl w:ilvl="7" w:tplc="0F2EC5DA" w:tentative="1">
      <w:start w:val="1"/>
      <w:numFmt w:val="bullet"/>
      <w:lvlText w:val="•"/>
      <w:lvlJc w:val="left"/>
      <w:pPr>
        <w:tabs>
          <w:tab w:val="num" w:pos="5760"/>
        </w:tabs>
        <w:ind w:left="5760" w:hanging="360"/>
      </w:pPr>
      <w:rPr>
        <w:rFonts w:ascii="Arial" w:hAnsi="Arial" w:hint="default"/>
      </w:rPr>
    </w:lvl>
    <w:lvl w:ilvl="8" w:tplc="DCFC6DB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8E7371"/>
    <w:multiLevelType w:val="hybridMultilevel"/>
    <w:tmpl w:val="1B08503A"/>
    <w:lvl w:ilvl="0" w:tplc="2CD4360C">
      <w:start w:val="1"/>
      <w:numFmt w:val="bullet"/>
      <w:lvlText w:val=""/>
      <w:lvlJc w:val="left"/>
      <w:pPr>
        <w:tabs>
          <w:tab w:val="num" w:pos="720"/>
        </w:tabs>
        <w:ind w:left="720" w:hanging="360"/>
      </w:pPr>
      <w:rPr>
        <w:rFonts w:ascii="Wingdings" w:hAnsi="Wingdings" w:hint="default"/>
      </w:rPr>
    </w:lvl>
    <w:lvl w:ilvl="1" w:tplc="D51C2BF2" w:tentative="1">
      <w:start w:val="1"/>
      <w:numFmt w:val="bullet"/>
      <w:lvlText w:val=""/>
      <w:lvlJc w:val="left"/>
      <w:pPr>
        <w:tabs>
          <w:tab w:val="num" w:pos="1440"/>
        </w:tabs>
        <w:ind w:left="1440" w:hanging="360"/>
      </w:pPr>
      <w:rPr>
        <w:rFonts w:ascii="Wingdings" w:hAnsi="Wingdings" w:hint="default"/>
      </w:rPr>
    </w:lvl>
    <w:lvl w:ilvl="2" w:tplc="2EF0FA36" w:tentative="1">
      <w:start w:val="1"/>
      <w:numFmt w:val="bullet"/>
      <w:lvlText w:val=""/>
      <w:lvlJc w:val="left"/>
      <w:pPr>
        <w:tabs>
          <w:tab w:val="num" w:pos="2160"/>
        </w:tabs>
        <w:ind w:left="2160" w:hanging="360"/>
      </w:pPr>
      <w:rPr>
        <w:rFonts w:ascii="Wingdings" w:hAnsi="Wingdings" w:hint="default"/>
      </w:rPr>
    </w:lvl>
    <w:lvl w:ilvl="3" w:tplc="7284AF66" w:tentative="1">
      <w:start w:val="1"/>
      <w:numFmt w:val="bullet"/>
      <w:lvlText w:val=""/>
      <w:lvlJc w:val="left"/>
      <w:pPr>
        <w:tabs>
          <w:tab w:val="num" w:pos="2880"/>
        </w:tabs>
        <w:ind w:left="2880" w:hanging="360"/>
      </w:pPr>
      <w:rPr>
        <w:rFonts w:ascii="Wingdings" w:hAnsi="Wingdings" w:hint="default"/>
      </w:rPr>
    </w:lvl>
    <w:lvl w:ilvl="4" w:tplc="4E58E018" w:tentative="1">
      <w:start w:val="1"/>
      <w:numFmt w:val="bullet"/>
      <w:lvlText w:val=""/>
      <w:lvlJc w:val="left"/>
      <w:pPr>
        <w:tabs>
          <w:tab w:val="num" w:pos="3600"/>
        </w:tabs>
        <w:ind w:left="3600" w:hanging="360"/>
      </w:pPr>
      <w:rPr>
        <w:rFonts w:ascii="Wingdings" w:hAnsi="Wingdings" w:hint="default"/>
      </w:rPr>
    </w:lvl>
    <w:lvl w:ilvl="5" w:tplc="971CB2B0" w:tentative="1">
      <w:start w:val="1"/>
      <w:numFmt w:val="bullet"/>
      <w:lvlText w:val=""/>
      <w:lvlJc w:val="left"/>
      <w:pPr>
        <w:tabs>
          <w:tab w:val="num" w:pos="4320"/>
        </w:tabs>
        <w:ind w:left="4320" w:hanging="360"/>
      </w:pPr>
      <w:rPr>
        <w:rFonts w:ascii="Wingdings" w:hAnsi="Wingdings" w:hint="default"/>
      </w:rPr>
    </w:lvl>
    <w:lvl w:ilvl="6" w:tplc="99CC90F4" w:tentative="1">
      <w:start w:val="1"/>
      <w:numFmt w:val="bullet"/>
      <w:lvlText w:val=""/>
      <w:lvlJc w:val="left"/>
      <w:pPr>
        <w:tabs>
          <w:tab w:val="num" w:pos="5040"/>
        </w:tabs>
        <w:ind w:left="5040" w:hanging="360"/>
      </w:pPr>
      <w:rPr>
        <w:rFonts w:ascii="Wingdings" w:hAnsi="Wingdings" w:hint="default"/>
      </w:rPr>
    </w:lvl>
    <w:lvl w:ilvl="7" w:tplc="45D2E890" w:tentative="1">
      <w:start w:val="1"/>
      <w:numFmt w:val="bullet"/>
      <w:lvlText w:val=""/>
      <w:lvlJc w:val="left"/>
      <w:pPr>
        <w:tabs>
          <w:tab w:val="num" w:pos="5760"/>
        </w:tabs>
        <w:ind w:left="5760" w:hanging="360"/>
      </w:pPr>
      <w:rPr>
        <w:rFonts w:ascii="Wingdings" w:hAnsi="Wingdings" w:hint="default"/>
      </w:rPr>
    </w:lvl>
    <w:lvl w:ilvl="8" w:tplc="95E4B48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F46335"/>
    <w:multiLevelType w:val="hybridMultilevel"/>
    <w:tmpl w:val="888CF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874B2"/>
    <w:multiLevelType w:val="hybridMultilevel"/>
    <w:tmpl w:val="22403864"/>
    <w:lvl w:ilvl="0" w:tplc="E08C0652">
      <w:start w:val="1"/>
      <w:numFmt w:val="decimal"/>
      <w:lvlText w:val="%1."/>
      <w:lvlJc w:val="left"/>
      <w:pPr>
        <w:tabs>
          <w:tab w:val="num" w:pos="720"/>
        </w:tabs>
        <w:ind w:left="720" w:hanging="360"/>
      </w:pPr>
    </w:lvl>
    <w:lvl w:ilvl="1" w:tplc="BD562AFC" w:tentative="1">
      <w:start w:val="1"/>
      <w:numFmt w:val="decimal"/>
      <w:lvlText w:val="%2."/>
      <w:lvlJc w:val="left"/>
      <w:pPr>
        <w:tabs>
          <w:tab w:val="num" w:pos="1440"/>
        </w:tabs>
        <w:ind w:left="1440" w:hanging="360"/>
      </w:pPr>
    </w:lvl>
    <w:lvl w:ilvl="2" w:tplc="5F689ED2" w:tentative="1">
      <w:start w:val="1"/>
      <w:numFmt w:val="decimal"/>
      <w:lvlText w:val="%3."/>
      <w:lvlJc w:val="left"/>
      <w:pPr>
        <w:tabs>
          <w:tab w:val="num" w:pos="2160"/>
        </w:tabs>
        <w:ind w:left="2160" w:hanging="360"/>
      </w:pPr>
    </w:lvl>
    <w:lvl w:ilvl="3" w:tplc="5274A21C" w:tentative="1">
      <w:start w:val="1"/>
      <w:numFmt w:val="decimal"/>
      <w:lvlText w:val="%4."/>
      <w:lvlJc w:val="left"/>
      <w:pPr>
        <w:tabs>
          <w:tab w:val="num" w:pos="2880"/>
        </w:tabs>
        <w:ind w:left="2880" w:hanging="360"/>
      </w:pPr>
    </w:lvl>
    <w:lvl w:ilvl="4" w:tplc="B4E899A2" w:tentative="1">
      <w:start w:val="1"/>
      <w:numFmt w:val="decimal"/>
      <w:lvlText w:val="%5."/>
      <w:lvlJc w:val="left"/>
      <w:pPr>
        <w:tabs>
          <w:tab w:val="num" w:pos="3600"/>
        </w:tabs>
        <w:ind w:left="3600" w:hanging="360"/>
      </w:pPr>
    </w:lvl>
    <w:lvl w:ilvl="5" w:tplc="684E0C2C" w:tentative="1">
      <w:start w:val="1"/>
      <w:numFmt w:val="decimal"/>
      <w:lvlText w:val="%6."/>
      <w:lvlJc w:val="left"/>
      <w:pPr>
        <w:tabs>
          <w:tab w:val="num" w:pos="4320"/>
        </w:tabs>
        <w:ind w:left="4320" w:hanging="360"/>
      </w:pPr>
    </w:lvl>
    <w:lvl w:ilvl="6" w:tplc="39A86670" w:tentative="1">
      <w:start w:val="1"/>
      <w:numFmt w:val="decimal"/>
      <w:lvlText w:val="%7."/>
      <w:lvlJc w:val="left"/>
      <w:pPr>
        <w:tabs>
          <w:tab w:val="num" w:pos="5040"/>
        </w:tabs>
        <w:ind w:left="5040" w:hanging="360"/>
      </w:pPr>
    </w:lvl>
    <w:lvl w:ilvl="7" w:tplc="4B84674C" w:tentative="1">
      <w:start w:val="1"/>
      <w:numFmt w:val="decimal"/>
      <w:lvlText w:val="%8."/>
      <w:lvlJc w:val="left"/>
      <w:pPr>
        <w:tabs>
          <w:tab w:val="num" w:pos="5760"/>
        </w:tabs>
        <w:ind w:left="5760" w:hanging="360"/>
      </w:pPr>
    </w:lvl>
    <w:lvl w:ilvl="8" w:tplc="663A2BD4" w:tentative="1">
      <w:start w:val="1"/>
      <w:numFmt w:val="decimal"/>
      <w:lvlText w:val="%9."/>
      <w:lvlJc w:val="left"/>
      <w:pPr>
        <w:tabs>
          <w:tab w:val="num" w:pos="6480"/>
        </w:tabs>
        <w:ind w:left="6480" w:hanging="360"/>
      </w:pPr>
    </w:lvl>
  </w:abstractNum>
  <w:abstractNum w:abstractNumId="4" w15:restartNumberingAfterBreak="0">
    <w:nsid w:val="38CB0175"/>
    <w:multiLevelType w:val="hybridMultilevel"/>
    <w:tmpl w:val="41641EDA"/>
    <w:lvl w:ilvl="0" w:tplc="1AAA56B6">
      <w:start w:val="1"/>
      <w:numFmt w:val="bullet"/>
      <w:lvlText w:val=""/>
      <w:lvlJc w:val="left"/>
      <w:pPr>
        <w:tabs>
          <w:tab w:val="num" w:pos="720"/>
        </w:tabs>
        <w:ind w:left="720" w:hanging="360"/>
      </w:pPr>
      <w:rPr>
        <w:rFonts w:ascii="Wingdings" w:hAnsi="Wingdings" w:hint="default"/>
      </w:rPr>
    </w:lvl>
    <w:lvl w:ilvl="1" w:tplc="11B480DA" w:tentative="1">
      <w:start w:val="1"/>
      <w:numFmt w:val="bullet"/>
      <w:lvlText w:val=""/>
      <w:lvlJc w:val="left"/>
      <w:pPr>
        <w:tabs>
          <w:tab w:val="num" w:pos="1440"/>
        </w:tabs>
        <w:ind w:left="1440" w:hanging="360"/>
      </w:pPr>
      <w:rPr>
        <w:rFonts w:ascii="Wingdings" w:hAnsi="Wingdings" w:hint="default"/>
      </w:rPr>
    </w:lvl>
    <w:lvl w:ilvl="2" w:tplc="BA6C583E" w:tentative="1">
      <w:start w:val="1"/>
      <w:numFmt w:val="bullet"/>
      <w:lvlText w:val=""/>
      <w:lvlJc w:val="left"/>
      <w:pPr>
        <w:tabs>
          <w:tab w:val="num" w:pos="2160"/>
        </w:tabs>
        <w:ind w:left="2160" w:hanging="360"/>
      </w:pPr>
      <w:rPr>
        <w:rFonts w:ascii="Wingdings" w:hAnsi="Wingdings" w:hint="default"/>
      </w:rPr>
    </w:lvl>
    <w:lvl w:ilvl="3" w:tplc="A5F428AE" w:tentative="1">
      <w:start w:val="1"/>
      <w:numFmt w:val="bullet"/>
      <w:lvlText w:val=""/>
      <w:lvlJc w:val="left"/>
      <w:pPr>
        <w:tabs>
          <w:tab w:val="num" w:pos="2880"/>
        </w:tabs>
        <w:ind w:left="2880" w:hanging="360"/>
      </w:pPr>
      <w:rPr>
        <w:rFonts w:ascii="Wingdings" w:hAnsi="Wingdings" w:hint="default"/>
      </w:rPr>
    </w:lvl>
    <w:lvl w:ilvl="4" w:tplc="25800412" w:tentative="1">
      <w:start w:val="1"/>
      <w:numFmt w:val="bullet"/>
      <w:lvlText w:val=""/>
      <w:lvlJc w:val="left"/>
      <w:pPr>
        <w:tabs>
          <w:tab w:val="num" w:pos="3600"/>
        </w:tabs>
        <w:ind w:left="3600" w:hanging="360"/>
      </w:pPr>
      <w:rPr>
        <w:rFonts w:ascii="Wingdings" w:hAnsi="Wingdings" w:hint="default"/>
      </w:rPr>
    </w:lvl>
    <w:lvl w:ilvl="5" w:tplc="6F348206" w:tentative="1">
      <w:start w:val="1"/>
      <w:numFmt w:val="bullet"/>
      <w:lvlText w:val=""/>
      <w:lvlJc w:val="left"/>
      <w:pPr>
        <w:tabs>
          <w:tab w:val="num" w:pos="4320"/>
        </w:tabs>
        <w:ind w:left="4320" w:hanging="360"/>
      </w:pPr>
      <w:rPr>
        <w:rFonts w:ascii="Wingdings" w:hAnsi="Wingdings" w:hint="default"/>
      </w:rPr>
    </w:lvl>
    <w:lvl w:ilvl="6" w:tplc="BECC275E" w:tentative="1">
      <w:start w:val="1"/>
      <w:numFmt w:val="bullet"/>
      <w:lvlText w:val=""/>
      <w:lvlJc w:val="left"/>
      <w:pPr>
        <w:tabs>
          <w:tab w:val="num" w:pos="5040"/>
        </w:tabs>
        <w:ind w:left="5040" w:hanging="360"/>
      </w:pPr>
      <w:rPr>
        <w:rFonts w:ascii="Wingdings" w:hAnsi="Wingdings" w:hint="default"/>
      </w:rPr>
    </w:lvl>
    <w:lvl w:ilvl="7" w:tplc="9364F346" w:tentative="1">
      <w:start w:val="1"/>
      <w:numFmt w:val="bullet"/>
      <w:lvlText w:val=""/>
      <w:lvlJc w:val="left"/>
      <w:pPr>
        <w:tabs>
          <w:tab w:val="num" w:pos="5760"/>
        </w:tabs>
        <w:ind w:left="5760" w:hanging="360"/>
      </w:pPr>
      <w:rPr>
        <w:rFonts w:ascii="Wingdings" w:hAnsi="Wingdings" w:hint="default"/>
      </w:rPr>
    </w:lvl>
    <w:lvl w:ilvl="8" w:tplc="685AD69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227F7D"/>
    <w:multiLevelType w:val="hybridMultilevel"/>
    <w:tmpl w:val="76D2B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5E44CB"/>
    <w:multiLevelType w:val="hybridMultilevel"/>
    <w:tmpl w:val="A03ED23A"/>
    <w:lvl w:ilvl="0" w:tplc="BA608F40">
      <w:start w:val="1"/>
      <w:numFmt w:val="decimal"/>
      <w:lvlText w:val="%1."/>
      <w:lvlJc w:val="left"/>
      <w:pPr>
        <w:tabs>
          <w:tab w:val="num" w:pos="720"/>
        </w:tabs>
        <w:ind w:left="720" w:hanging="360"/>
      </w:pPr>
    </w:lvl>
    <w:lvl w:ilvl="1" w:tplc="F45030D8" w:tentative="1">
      <w:start w:val="1"/>
      <w:numFmt w:val="decimal"/>
      <w:lvlText w:val="%2."/>
      <w:lvlJc w:val="left"/>
      <w:pPr>
        <w:tabs>
          <w:tab w:val="num" w:pos="1440"/>
        </w:tabs>
        <w:ind w:left="1440" w:hanging="360"/>
      </w:pPr>
    </w:lvl>
    <w:lvl w:ilvl="2" w:tplc="515477DE" w:tentative="1">
      <w:start w:val="1"/>
      <w:numFmt w:val="decimal"/>
      <w:lvlText w:val="%3."/>
      <w:lvlJc w:val="left"/>
      <w:pPr>
        <w:tabs>
          <w:tab w:val="num" w:pos="2160"/>
        </w:tabs>
        <w:ind w:left="2160" w:hanging="360"/>
      </w:pPr>
    </w:lvl>
    <w:lvl w:ilvl="3" w:tplc="F3C457F8" w:tentative="1">
      <w:start w:val="1"/>
      <w:numFmt w:val="decimal"/>
      <w:lvlText w:val="%4."/>
      <w:lvlJc w:val="left"/>
      <w:pPr>
        <w:tabs>
          <w:tab w:val="num" w:pos="2880"/>
        </w:tabs>
        <w:ind w:left="2880" w:hanging="360"/>
      </w:pPr>
    </w:lvl>
    <w:lvl w:ilvl="4" w:tplc="51E4080E" w:tentative="1">
      <w:start w:val="1"/>
      <w:numFmt w:val="decimal"/>
      <w:lvlText w:val="%5."/>
      <w:lvlJc w:val="left"/>
      <w:pPr>
        <w:tabs>
          <w:tab w:val="num" w:pos="3600"/>
        </w:tabs>
        <w:ind w:left="3600" w:hanging="360"/>
      </w:pPr>
    </w:lvl>
    <w:lvl w:ilvl="5" w:tplc="7EEE0410" w:tentative="1">
      <w:start w:val="1"/>
      <w:numFmt w:val="decimal"/>
      <w:lvlText w:val="%6."/>
      <w:lvlJc w:val="left"/>
      <w:pPr>
        <w:tabs>
          <w:tab w:val="num" w:pos="4320"/>
        </w:tabs>
        <w:ind w:left="4320" w:hanging="360"/>
      </w:pPr>
    </w:lvl>
    <w:lvl w:ilvl="6" w:tplc="32042096" w:tentative="1">
      <w:start w:val="1"/>
      <w:numFmt w:val="decimal"/>
      <w:lvlText w:val="%7."/>
      <w:lvlJc w:val="left"/>
      <w:pPr>
        <w:tabs>
          <w:tab w:val="num" w:pos="5040"/>
        </w:tabs>
        <w:ind w:left="5040" w:hanging="360"/>
      </w:pPr>
    </w:lvl>
    <w:lvl w:ilvl="7" w:tplc="64F0E4D0" w:tentative="1">
      <w:start w:val="1"/>
      <w:numFmt w:val="decimal"/>
      <w:lvlText w:val="%8."/>
      <w:lvlJc w:val="left"/>
      <w:pPr>
        <w:tabs>
          <w:tab w:val="num" w:pos="5760"/>
        </w:tabs>
        <w:ind w:left="5760" w:hanging="360"/>
      </w:pPr>
    </w:lvl>
    <w:lvl w:ilvl="8" w:tplc="BC76875C" w:tentative="1">
      <w:start w:val="1"/>
      <w:numFmt w:val="decimal"/>
      <w:lvlText w:val="%9."/>
      <w:lvlJc w:val="left"/>
      <w:pPr>
        <w:tabs>
          <w:tab w:val="num" w:pos="6480"/>
        </w:tabs>
        <w:ind w:left="6480" w:hanging="360"/>
      </w:pPr>
    </w:lvl>
  </w:abstractNum>
  <w:abstractNum w:abstractNumId="7" w15:restartNumberingAfterBreak="0">
    <w:nsid w:val="46D8042B"/>
    <w:multiLevelType w:val="hybridMultilevel"/>
    <w:tmpl w:val="2DA44C3C"/>
    <w:lvl w:ilvl="0" w:tplc="0C161C9A">
      <w:start w:val="1"/>
      <w:numFmt w:val="bullet"/>
      <w:lvlText w:val=""/>
      <w:lvlJc w:val="left"/>
      <w:pPr>
        <w:tabs>
          <w:tab w:val="num" w:pos="720"/>
        </w:tabs>
        <w:ind w:left="720" w:hanging="360"/>
      </w:pPr>
      <w:rPr>
        <w:rFonts w:ascii="Wingdings" w:hAnsi="Wingdings" w:hint="default"/>
      </w:rPr>
    </w:lvl>
    <w:lvl w:ilvl="1" w:tplc="93DE3852" w:tentative="1">
      <w:start w:val="1"/>
      <w:numFmt w:val="bullet"/>
      <w:lvlText w:val=""/>
      <w:lvlJc w:val="left"/>
      <w:pPr>
        <w:tabs>
          <w:tab w:val="num" w:pos="1440"/>
        </w:tabs>
        <w:ind w:left="1440" w:hanging="360"/>
      </w:pPr>
      <w:rPr>
        <w:rFonts w:ascii="Wingdings" w:hAnsi="Wingdings" w:hint="default"/>
      </w:rPr>
    </w:lvl>
    <w:lvl w:ilvl="2" w:tplc="016A9FC6" w:tentative="1">
      <w:start w:val="1"/>
      <w:numFmt w:val="bullet"/>
      <w:lvlText w:val=""/>
      <w:lvlJc w:val="left"/>
      <w:pPr>
        <w:tabs>
          <w:tab w:val="num" w:pos="2160"/>
        </w:tabs>
        <w:ind w:left="2160" w:hanging="360"/>
      </w:pPr>
      <w:rPr>
        <w:rFonts w:ascii="Wingdings" w:hAnsi="Wingdings" w:hint="default"/>
      </w:rPr>
    </w:lvl>
    <w:lvl w:ilvl="3" w:tplc="DE807D8A" w:tentative="1">
      <w:start w:val="1"/>
      <w:numFmt w:val="bullet"/>
      <w:lvlText w:val=""/>
      <w:lvlJc w:val="left"/>
      <w:pPr>
        <w:tabs>
          <w:tab w:val="num" w:pos="2880"/>
        </w:tabs>
        <w:ind w:left="2880" w:hanging="360"/>
      </w:pPr>
      <w:rPr>
        <w:rFonts w:ascii="Wingdings" w:hAnsi="Wingdings" w:hint="default"/>
      </w:rPr>
    </w:lvl>
    <w:lvl w:ilvl="4" w:tplc="A57E4510" w:tentative="1">
      <w:start w:val="1"/>
      <w:numFmt w:val="bullet"/>
      <w:lvlText w:val=""/>
      <w:lvlJc w:val="left"/>
      <w:pPr>
        <w:tabs>
          <w:tab w:val="num" w:pos="3600"/>
        </w:tabs>
        <w:ind w:left="3600" w:hanging="360"/>
      </w:pPr>
      <w:rPr>
        <w:rFonts w:ascii="Wingdings" w:hAnsi="Wingdings" w:hint="default"/>
      </w:rPr>
    </w:lvl>
    <w:lvl w:ilvl="5" w:tplc="08307ED8" w:tentative="1">
      <w:start w:val="1"/>
      <w:numFmt w:val="bullet"/>
      <w:lvlText w:val=""/>
      <w:lvlJc w:val="left"/>
      <w:pPr>
        <w:tabs>
          <w:tab w:val="num" w:pos="4320"/>
        </w:tabs>
        <w:ind w:left="4320" w:hanging="360"/>
      </w:pPr>
      <w:rPr>
        <w:rFonts w:ascii="Wingdings" w:hAnsi="Wingdings" w:hint="default"/>
      </w:rPr>
    </w:lvl>
    <w:lvl w:ilvl="6" w:tplc="A6EE712E" w:tentative="1">
      <w:start w:val="1"/>
      <w:numFmt w:val="bullet"/>
      <w:lvlText w:val=""/>
      <w:lvlJc w:val="left"/>
      <w:pPr>
        <w:tabs>
          <w:tab w:val="num" w:pos="5040"/>
        </w:tabs>
        <w:ind w:left="5040" w:hanging="360"/>
      </w:pPr>
      <w:rPr>
        <w:rFonts w:ascii="Wingdings" w:hAnsi="Wingdings" w:hint="default"/>
      </w:rPr>
    </w:lvl>
    <w:lvl w:ilvl="7" w:tplc="86A25496" w:tentative="1">
      <w:start w:val="1"/>
      <w:numFmt w:val="bullet"/>
      <w:lvlText w:val=""/>
      <w:lvlJc w:val="left"/>
      <w:pPr>
        <w:tabs>
          <w:tab w:val="num" w:pos="5760"/>
        </w:tabs>
        <w:ind w:left="5760" w:hanging="360"/>
      </w:pPr>
      <w:rPr>
        <w:rFonts w:ascii="Wingdings" w:hAnsi="Wingdings" w:hint="default"/>
      </w:rPr>
    </w:lvl>
    <w:lvl w:ilvl="8" w:tplc="82EC38F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0426FE"/>
    <w:multiLevelType w:val="hybridMultilevel"/>
    <w:tmpl w:val="18D88148"/>
    <w:lvl w:ilvl="0" w:tplc="2CBA6AA4">
      <w:start w:val="1"/>
      <w:numFmt w:val="bullet"/>
      <w:lvlText w:val=""/>
      <w:lvlJc w:val="left"/>
      <w:pPr>
        <w:tabs>
          <w:tab w:val="num" w:pos="720"/>
        </w:tabs>
        <w:ind w:left="720" w:hanging="360"/>
      </w:pPr>
      <w:rPr>
        <w:rFonts w:ascii="Wingdings" w:hAnsi="Wingdings" w:hint="default"/>
      </w:rPr>
    </w:lvl>
    <w:lvl w:ilvl="1" w:tplc="74E058E8" w:tentative="1">
      <w:start w:val="1"/>
      <w:numFmt w:val="bullet"/>
      <w:lvlText w:val=""/>
      <w:lvlJc w:val="left"/>
      <w:pPr>
        <w:tabs>
          <w:tab w:val="num" w:pos="1440"/>
        </w:tabs>
        <w:ind w:left="1440" w:hanging="360"/>
      </w:pPr>
      <w:rPr>
        <w:rFonts w:ascii="Wingdings" w:hAnsi="Wingdings" w:hint="default"/>
      </w:rPr>
    </w:lvl>
    <w:lvl w:ilvl="2" w:tplc="170A5588" w:tentative="1">
      <w:start w:val="1"/>
      <w:numFmt w:val="bullet"/>
      <w:lvlText w:val=""/>
      <w:lvlJc w:val="left"/>
      <w:pPr>
        <w:tabs>
          <w:tab w:val="num" w:pos="2160"/>
        </w:tabs>
        <w:ind w:left="2160" w:hanging="360"/>
      </w:pPr>
      <w:rPr>
        <w:rFonts w:ascii="Wingdings" w:hAnsi="Wingdings" w:hint="default"/>
      </w:rPr>
    </w:lvl>
    <w:lvl w:ilvl="3" w:tplc="C102257A" w:tentative="1">
      <w:start w:val="1"/>
      <w:numFmt w:val="bullet"/>
      <w:lvlText w:val=""/>
      <w:lvlJc w:val="left"/>
      <w:pPr>
        <w:tabs>
          <w:tab w:val="num" w:pos="2880"/>
        </w:tabs>
        <w:ind w:left="2880" w:hanging="360"/>
      </w:pPr>
      <w:rPr>
        <w:rFonts w:ascii="Wingdings" w:hAnsi="Wingdings" w:hint="default"/>
      </w:rPr>
    </w:lvl>
    <w:lvl w:ilvl="4" w:tplc="0BCAC706" w:tentative="1">
      <w:start w:val="1"/>
      <w:numFmt w:val="bullet"/>
      <w:lvlText w:val=""/>
      <w:lvlJc w:val="left"/>
      <w:pPr>
        <w:tabs>
          <w:tab w:val="num" w:pos="3600"/>
        </w:tabs>
        <w:ind w:left="3600" w:hanging="360"/>
      </w:pPr>
      <w:rPr>
        <w:rFonts w:ascii="Wingdings" w:hAnsi="Wingdings" w:hint="default"/>
      </w:rPr>
    </w:lvl>
    <w:lvl w:ilvl="5" w:tplc="DE564454" w:tentative="1">
      <w:start w:val="1"/>
      <w:numFmt w:val="bullet"/>
      <w:lvlText w:val=""/>
      <w:lvlJc w:val="left"/>
      <w:pPr>
        <w:tabs>
          <w:tab w:val="num" w:pos="4320"/>
        </w:tabs>
        <w:ind w:left="4320" w:hanging="360"/>
      </w:pPr>
      <w:rPr>
        <w:rFonts w:ascii="Wingdings" w:hAnsi="Wingdings" w:hint="default"/>
      </w:rPr>
    </w:lvl>
    <w:lvl w:ilvl="6" w:tplc="B4ACE116" w:tentative="1">
      <w:start w:val="1"/>
      <w:numFmt w:val="bullet"/>
      <w:lvlText w:val=""/>
      <w:lvlJc w:val="left"/>
      <w:pPr>
        <w:tabs>
          <w:tab w:val="num" w:pos="5040"/>
        </w:tabs>
        <w:ind w:left="5040" w:hanging="360"/>
      </w:pPr>
      <w:rPr>
        <w:rFonts w:ascii="Wingdings" w:hAnsi="Wingdings" w:hint="default"/>
      </w:rPr>
    </w:lvl>
    <w:lvl w:ilvl="7" w:tplc="ABAA4B7C" w:tentative="1">
      <w:start w:val="1"/>
      <w:numFmt w:val="bullet"/>
      <w:lvlText w:val=""/>
      <w:lvlJc w:val="left"/>
      <w:pPr>
        <w:tabs>
          <w:tab w:val="num" w:pos="5760"/>
        </w:tabs>
        <w:ind w:left="5760" w:hanging="360"/>
      </w:pPr>
      <w:rPr>
        <w:rFonts w:ascii="Wingdings" w:hAnsi="Wingdings" w:hint="default"/>
      </w:rPr>
    </w:lvl>
    <w:lvl w:ilvl="8" w:tplc="290AEE6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9E839E2"/>
    <w:multiLevelType w:val="hybridMultilevel"/>
    <w:tmpl w:val="B63A4BC4"/>
    <w:lvl w:ilvl="0" w:tplc="F656EAB0">
      <w:start w:val="1"/>
      <w:numFmt w:val="bullet"/>
      <w:lvlText w:val=""/>
      <w:lvlJc w:val="left"/>
      <w:pPr>
        <w:tabs>
          <w:tab w:val="num" w:pos="720"/>
        </w:tabs>
        <w:ind w:left="720" w:hanging="360"/>
      </w:pPr>
      <w:rPr>
        <w:rFonts w:ascii="Wingdings" w:hAnsi="Wingdings" w:hint="default"/>
      </w:rPr>
    </w:lvl>
    <w:lvl w:ilvl="1" w:tplc="E17C174E" w:tentative="1">
      <w:start w:val="1"/>
      <w:numFmt w:val="bullet"/>
      <w:lvlText w:val=""/>
      <w:lvlJc w:val="left"/>
      <w:pPr>
        <w:tabs>
          <w:tab w:val="num" w:pos="1440"/>
        </w:tabs>
        <w:ind w:left="1440" w:hanging="360"/>
      </w:pPr>
      <w:rPr>
        <w:rFonts w:ascii="Wingdings" w:hAnsi="Wingdings" w:hint="default"/>
      </w:rPr>
    </w:lvl>
    <w:lvl w:ilvl="2" w:tplc="594876E6" w:tentative="1">
      <w:start w:val="1"/>
      <w:numFmt w:val="bullet"/>
      <w:lvlText w:val=""/>
      <w:lvlJc w:val="left"/>
      <w:pPr>
        <w:tabs>
          <w:tab w:val="num" w:pos="2160"/>
        </w:tabs>
        <w:ind w:left="2160" w:hanging="360"/>
      </w:pPr>
      <w:rPr>
        <w:rFonts w:ascii="Wingdings" w:hAnsi="Wingdings" w:hint="default"/>
      </w:rPr>
    </w:lvl>
    <w:lvl w:ilvl="3" w:tplc="E172626E" w:tentative="1">
      <w:start w:val="1"/>
      <w:numFmt w:val="bullet"/>
      <w:lvlText w:val=""/>
      <w:lvlJc w:val="left"/>
      <w:pPr>
        <w:tabs>
          <w:tab w:val="num" w:pos="2880"/>
        </w:tabs>
        <w:ind w:left="2880" w:hanging="360"/>
      </w:pPr>
      <w:rPr>
        <w:rFonts w:ascii="Wingdings" w:hAnsi="Wingdings" w:hint="default"/>
      </w:rPr>
    </w:lvl>
    <w:lvl w:ilvl="4" w:tplc="A7029DF8" w:tentative="1">
      <w:start w:val="1"/>
      <w:numFmt w:val="bullet"/>
      <w:lvlText w:val=""/>
      <w:lvlJc w:val="left"/>
      <w:pPr>
        <w:tabs>
          <w:tab w:val="num" w:pos="3600"/>
        </w:tabs>
        <w:ind w:left="3600" w:hanging="360"/>
      </w:pPr>
      <w:rPr>
        <w:rFonts w:ascii="Wingdings" w:hAnsi="Wingdings" w:hint="default"/>
      </w:rPr>
    </w:lvl>
    <w:lvl w:ilvl="5" w:tplc="CB483996" w:tentative="1">
      <w:start w:val="1"/>
      <w:numFmt w:val="bullet"/>
      <w:lvlText w:val=""/>
      <w:lvlJc w:val="left"/>
      <w:pPr>
        <w:tabs>
          <w:tab w:val="num" w:pos="4320"/>
        </w:tabs>
        <w:ind w:left="4320" w:hanging="360"/>
      </w:pPr>
      <w:rPr>
        <w:rFonts w:ascii="Wingdings" w:hAnsi="Wingdings" w:hint="default"/>
      </w:rPr>
    </w:lvl>
    <w:lvl w:ilvl="6" w:tplc="77FCA312" w:tentative="1">
      <w:start w:val="1"/>
      <w:numFmt w:val="bullet"/>
      <w:lvlText w:val=""/>
      <w:lvlJc w:val="left"/>
      <w:pPr>
        <w:tabs>
          <w:tab w:val="num" w:pos="5040"/>
        </w:tabs>
        <w:ind w:left="5040" w:hanging="360"/>
      </w:pPr>
      <w:rPr>
        <w:rFonts w:ascii="Wingdings" w:hAnsi="Wingdings" w:hint="default"/>
      </w:rPr>
    </w:lvl>
    <w:lvl w:ilvl="7" w:tplc="76C61158" w:tentative="1">
      <w:start w:val="1"/>
      <w:numFmt w:val="bullet"/>
      <w:lvlText w:val=""/>
      <w:lvlJc w:val="left"/>
      <w:pPr>
        <w:tabs>
          <w:tab w:val="num" w:pos="5760"/>
        </w:tabs>
        <w:ind w:left="5760" w:hanging="360"/>
      </w:pPr>
      <w:rPr>
        <w:rFonts w:ascii="Wingdings" w:hAnsi="Wingdings" w:hint="default"/>
      </w:rPr>
    </w:lvl>
    <w:lvl w:ilvl="8" w:tplc="BA08440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AC472A"/>
    <w:multiLevelType w:val="hybridMultilevel"/>
    <w:tmpl w:val="D6E24B4A"/>
    <w:lvl w:ilvl="0" w:tplc="E2686014">
      <w:start w:val="1"/>
      <w:numFmt w:val="bullet"/>
      <w:lvlText w:val=""/>
      <w:lvlJc w:val="left"/>
      <w:pPr>
        <w:tabs>
          <w:tab w:val="num" w:pos="720"/>
        </w:tabs>
        <w:ind w:left="720" w:hanging="360"/>
      </w:pPr>
      <w:rPr>
        <w:rFonts w:ascii="Wingdings" w:hAnsi="Wingdings" w:hint="default"/>
      </w:rPr>
    </w:lvl>
    <w:lvl w:ilvl="1" w:tplc="5AB4FF18" w:tentative="1">
      <w:start w:val="1"/>
      <w:numFmt w:val="bullet"/>
      <w:lvlText w:val=""/>
      <w:lvlJc w:val="left"/>
      <w:pPr>
        <w:tabs>
          <w:tab w:val="num" w:pos="1440"/>
        </w:tabs>
        <w:ind w:left="1440" w:hanging="360"/>
      </w:pPr>
      <w:rPr>
        <w:rFonts w:ascii="Wingdings" w:hAnsi="Wingdings" w:hint="default"/>
      </w:rPr>
    </w:lvl>
    <w:lvl w:ilvl="2" w:tplc="D0D2C8D0" w:tentative="1">
      <w:start w:val="1"/>
      <w:numFmt w:val="bullet"/>
      <w:lvlText w:val=""/>
      <w:lvlJc w:val="left"/>
      <w:pPr>
        <w:tabs>
          <w:tab w:val="num" w:pos="2160"/>
        </w:tabs>
        <w:ind w:left="2160" w:hanging="360"/>
      </w:pPr>
      <w:rPr>
        <w:rFonts w:ascii="Wingdings" w:hAnsi="Wingdings" w:hint="default"/>
      </w:rPr>
    </w:lvl>
    <w:lvl w:ilvl="3" w:tplc="87F2EB94" w:tentative="1">
      <w:start w:val="1"/>
      <w:numFmt w:val="bullet"/>
      <w:lvlText w:val=""/>
      <w:lvlJc w:val="left"/>
      <w:pPr>
        <w:tabs>
          <w:tab w:val="num" w:pos="2880"/>
        </w:tabs>
        <w:ind w:left="2880" w:hanging="360"/>
      </w:pPr>
      <w:rPr>
        <w:rFonts w:ascii="Wingdings" w:hAnsi="Wingdings" w:hint="default"/>
      </w:rPr>
    </w:lvl>
    <w:lvl w:ilvl="4" w:tplc="44B2AFC0" w:tentative="1">
      <w:start w:val="1"/>
      <w:numFmt w:val="bullet"/>
      <w:lvlText w:val=""/>
      <w:lvlJc w:val="left"/>
      <w:pPr>
        <w:tabs>
          <w:tab w:val="num" w:pos="3600"/>
        </w:tabs>
        <w:ind w:left="3600" w:hanging="360"/>
      </w:pPr>
      <w:rPr>
        <w:rFonts w:ascii="Wingdings" w:hAnsi="Wingdings" w:hint="default"/>
      </w:rPr>
    </w:lvl>
    <w:lvl w:ilvl="5" w:tplc="088AD728" w:tentative="1">
      <w:start w:val="1"/>
      <w:numFmt w:val="bullet"/>
      <w:lvlText w:val=""/>
      <w:lvlJc w:val="left"/>
      <w:pPr>
        <w:tabs>
          <w:tab w:val="num" w:pos="4320"/>
        </w:tabs>
        <w:ind w:left="4320" w:hanging="360"/>
      </w:pPr>
      <w:rPr>
        <w:rFonts w:ascii="Wingdings" w:hAnsi="Wingdings" w:hint="default"/>
      </w:rPr>
    </w:lvl>
    <w:lvl w:ilvl="6" w:tplc="93D6F2E4" w:tentative="1">
      <w:start w:val="1"/>
      <w:numFmt w:val="bullet"/>
      <w:lvlText w:val=""/>
      <w:lvlJc w:val="left"/>
      <w:pPr>
        <w:tabs>
          <w:tab w:val="num" w:pos="5040"/>
        </w:tabs>
        <w:ind w:left="5040" w:hanging="360"/>
      </w:pPr>
      <w:rPr>
        <w:rFonts w:ascii="Wingdings" w:hAnsi="Wingdings" w:hint="default"/>
      </w:rPr>
    </w:lvl>
    <w:lvl w:ilvl="7" w:tplc="BF604E60" w:tentative="1">
      <w:start w:val="1"/>
      <w:numFmt w:val="bullet"/>
      <w:lvlText w:val=""/>
      <w:lvlJc w:val="left"/>
      <w:pPr>
        <w:tabs>
          <w:tab w:val="num" w:pos="5760"/>
        </w:tabs>
        <w:ind w:left="5760" w:hanging="360"/>
      </w:pPr>
      <w:rPr>
        <w:rFonts w:ascii="Wingdings" w:hAnsi="Wingdings" w:hint="default"/>
      </w:rPr>
    </w:lvl>
    <w:lvl w:ilvl="8" w:tplc="35E883D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DAB62F3"/>
    <w:multiLevelType w:val="hybridMultilevel"/>
    <w:tmpl w:val="9284420C"/>
    <w:lvl w:ilvl="0" w:tplc="20DE3608">
      <w:start w:val="1"/>
      <w:numFmt w:val="bullet"/>
      <w:lvlText w:val=""/>
      <w:lvlJc w:val="left"/>
      <w:pPr>
        <w:tabs>
          <w:tab w:val="num" w:pos="720"/>
        </w:tabs>
        <w:ind w:left="720" w:hanging="360"/>
      </w:pPr>
      <w:rPr>
        <w:rFonts w:ascii="Wingdings" w:hAnsi="Wingdings" w:hint="default"/>
      </w:rPr>
    </w:lvl>
    <w:lvl w:ilvl="1" w:tplc="35E0429E" w:tentative="1">
      <w:start w:val="1"/>
      <w:numFmt w:val="bullet"/>
      <w:lvlText w:val=""/>
      <w:lvlJc w:val="left"/>
      <w:pPr>
        <w:tabs>
          <w:tab w:val="num" w:pos="1440"/>
        </w:tabs>
        <w:ind w:left="1440" w:hanging="360"/>
      </w:pPr>
      <w:rPr>
        <w:rFonts w:ascii="Wingdings" w:hAnsi="Wingdings" w:hint="default"/>
      </w:rPr>
    </w:lvl>
    <w:lvl w:ilvl="2" w:tplc="086213FA" w:tentative="1">
      <w:start w:val="1"/>
      <w:numFmt w:val="bullet"/>
      <w:lvlText w:val=""/>
      <w:lvlJc w:val="left"/>
      <w:pPr>
        <w:tabs>
          <w:tab w:val="num" w:pos="2160"/>
        </w:tabs>
        <w:ind w:left="2160" w:hanging="360"/>
      </w:pPr>
      <w:rPr>
        <w:rFonts w:ascii="Wingdings" w:hAnsi="Wingdings" w:hint="default"/>
      </w:rPr>
    </w:lvl>
    <w:lvl w:ilvl="3" w:tplc="AA728C58" w:tentative="1">
      <w:start w:val="1"/>
      <w:numFmt w:val="bullet"/>
      <w:lvlText w:val=""/>
      <w:lvlJc w:val="left"/>
      <w:pPr>
        <w:tabs>
          <w:tab w:val="num" w:pos="2880"/>
        </w:tabs>
        <w:ind w:left="2880" w:hanging="360"/>
      </w:pPr>
      <w:rPr>
        <w:rFonts w:ascii="Wingdings" w:hAnsi="Wingdings" w:hint="default"/>
      </w:rPr>
    </w:lvl>
    <w:lvl w:ilvl="4" w:tplc="78F02102" w:tentative="1">
      <w:start w:val="1"/>
      <w:numFmt w:val="bullet"/>
      <w:lvlText w:val=""/>
      <w:lvlJc w:val="left"/>
      <w:pPr>
        <w:tabs>
          <w:tab w:val="num" w:pos="3600"/>
        </w:tabs>
        <w:ind w:left="3600" w:hanging="360"/>
      </w:pPr>
      <w:rPr>
        <w:rFonts w:ascii="Wingdings" w:hAnsi="Wingdings" w:hint="default"/>
      </w:rPr>
    </w:lvl>
    <w:lvl w:ilvl="5" w:tplc="B0808AE8" w:tentative="1">
      <w:start w:val="1"/>
      <w:numFmt w:val="bullet"/>
      <w:lvlText w:val=""/>
      <w:lvlJc w:val="left"/>
      <w:pPr>
        <w:tabs>
          <w:tab w:val="num" w:pos="4320"/>
        </w:tabs>
        <w:ind w:left="4320" w:hanging="360"/>
      </w:pPr>
      <w:rPr>
        <w:rFonts w:ascii="Wingdings" w:hAnsi="Wingdings" w:hint="default"/>
      </w:rPr>
    </w:lvl>
    <w:lvl w:ilvl="6" w:tplc="6486D620" w:tentative="1">
      <w:start w:val="1"/>
      <w:numFmt w:val="bullet"/>
      <w:lvlText w:val=""/>
      <w:lvlJc w:val="left"/>
      <w:pPr>
        <w:tabs>
          <w:tab w:val="num" w:pos="5040"/>
        </w:tabs>
        <w:ind w:left="5040" w:hanging="360"/>
      </w:pPr>
      <w:rPr>
        <w:rFonts w:ascii="Wingdings" w:hAnsi="Wingdings" w:hint="default"/>
      </w:rPr>
    </w:lvl>
    <w:lvl w:ilvl="7" w:tplc="480E9B42" w:tentative="1">
      <w:start w:val="1"/>
      <w:numFmt w:val="bullet"/>
      <w:lvlText w:val=""/>
      <w:lvlJc w:val="left"/>
      <w:pPr>
        <w:tabs>
          <w:tab w:val="num" w:pos="5760"/>
        </w:tabs>
        <w:ind w:left="5760" w:hanging="360"/>
      </w:pPr>
      <w:rPr>
        <w:rFonts w:ascii="Wingdings" w:hAnsi="Wingdings" w:hint="default"/>
      </w:rPr>
    </w:lvl>
    <w:lvl w:ilvl="8" w:tplc="C3DC5D44" w:tentative="1">
      <w:start w:val="1"/>
      <w:numFmt w:val="bullet"/>
      <w:lvlText w:val=""/>
      <w:lvlJc w:val="left"/>
      <w:pPr>
        <w:tabs>
          <w:tab w:val="num" w:pos="6480"/>
        </w:tabs>
        <w:ind w:left="6480" w:hanging="360"/>
      </w:pPr>
      <w:rPr>
        <w:rFonts w:ascii="Wingdings" w:hAnsi="Wingdings" w:hint="default"/>
      </w:rPr>
    </w:lvl>
  </w:abstractNum>
  <w:num w:numId="1" w16cid:durableId="2129740718">
    <w:abstractNumId w:val="9"/>
  </w:num>
  <w:num w:numId="2" w16cid:durableId="2068725361">
    <w:abstractNumId w:val="5"/>
  </w:num>
  <w:num w:numId="3" w16cid:durableId="85075186">
    <w:abstractNumId w:val="2"/>
  </w:num>
  <w:num w:numId="4" w16cid:durableId="1696419442">
    <w:abstractNumId w:val="4"/>
  </w:num>
  <w:num w:numId="5" w16cid:durableId="1431002577">
    <w:abstractNumId w:val="0"/>
  </w:num>
  <w:num w:numId="6" w16cid:durableId="1246960491">
    <w:abstractNumId w:val="7"/>
  </w:num>
  <w:num w:numId="7" w16cid:durableId="843277532">
    <w:abstractNumId w:val="11"/>
  </w:num>
  <w:num w:numId="8" w16cid:durableId="2101944037">
    <w:abstractNumId w:val="1"/>
  </w:num>
  <w:num w:numId="9" w16cid:durableId="1862163388">
    <w:abstractNumId w:val="3"/>
  </w:num>
  <w:num w:numId="10" w16cid:durableId="1199666480">
    <w:abstractNumId w:val="10"/>
  </w:num>
  <w:num w:numId="11" w16cid:durableId="713693629">
    <w:abstractNumId w:val="6"/>
  </w:num>
  <w:num w:numId="12" w16cid:durableId="5655784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1DB"/>
    <w:rsid w:val="000235F2"/>
    <w:rsid w:val="00033171"/>
    <w:rsid w:val="0003371C"/>
    <w:rsid w:val="00035F8F"/>
    <w:rsid w:val="00067632"/>
    <w:rsid w:val="00072725"/>
    <w:rsid w:val="00075CAD"/>
    <w:rsid w:val="00077801"/>
    <w:rsid w:val="000818E4"/>
    <w:rsid w:val="000908B6"/>
    <w:rsid w:val="000A1B07"/>
    <w:rsid w:val="000A5B5B"/>
    <w:rsid w:val="000A648D"/>
    <w:rsid w:val="000B0992"/>
    <w:rsid w:val="000B0AF4"/>
    <w:rsid w:val="000C3E61"/>
    <w:rsid w:val="000C52C1"/>
    <w:rsid w:val="000D0D1A"/>
    <w:rsid w:val="000E2641"/>
    <w:rsid w:val="000F16A1"/>
    <w:rsid w:val="000F48ED"/>
    <w:rsid w:val="001052C8"/>
    <w:rsid w:val="001060EA"/>
    <w:rsid w:val="0010726B"/>
    <w:rsid w:val="00131B76"/>
    <w:rsid w:val="00132FBE"/>
    <w:rsid w:val="00161A19"/>
    <w:rsid w:val="00170252"/>
    <w:rsid w:val="00192A3E"/>
    <w:rsid w:val="001960D7"/>
    <w:rsid w:val="001A4B13"/>
    <w:rsid w:val="001B38B7"/>
    <w:rsid w:val="001E1A3D"/>
    <w:rsid w:val="001F29E6"/>
    <w:rsid w:val="001F5D99"/>
    <w:rsid w:val="001F5F5A"/>
    <w:rsid w:val="0020121C"/>
    <w:rsid w:val="002038F3"/>
    <w:rsid w:val="00205696"/>
    <w:rsid w:val="00206997"/>
    <w:rsid w:val="00210AE2"/>
    <w:rsid w:val="00212F0F"/>
    <w:rsid w:val="0021427E"/>
    <w:rsid w:val="00220D05"/>
    <w:rsid w:val="00223084"/>
    <w:rsid w:val="002238FC"/>
    <w:rsid w:val="00227042"/>
    <w:rsid w:val="00231A2A"/>
    <w:rsid w:val="00237AFA"/>
    <w:rsid w:val="00242DF1"/>
    <w:rsid w:val="00243E34"/>
    <w:rsid w:val="0025152D"/>
    <w:rsid w:val="00251651"/>
    <w:rsid w:val="002521BF"/>
    <w:rsid w:val="00252812"/>
    <w:rsid w:val="00253120"/>
    <w:rsid w:val="002620FA"/>
    <w:rsid w:val="00275F2E"/>
    <w:rsid w:val="002773D2"/>
    <w:rsid w:val="002817EF"/>
    <w:rsid w:val="00286D79"/>
    <w:rsid w:val="0028708C"/>
    <w:rsid w:val="002878E8"/>
    <w:rsid w:val="00290C58"/>
    <w:rsid w:val="002A1911"/>
    <w:rsid w:val="002A1991"/>
    <w:rsid w:val="002A2092"/>
    <w:rsid w:val="002A55F2"/>
    <w:rsid w:val="002C18A9"/>
    <w:rsid w:val="002D07AA"/>
    <w:rsid w:val="002D79EA"/>
    <w:rsid w:val="002E2624"/>
    <w:rsid w:val="002F119A"/>
    <w:rsid w:val="002F1754"/>
    <w:rsid w:val="00303B20"/>
    <w:rsid w:val="00304DB6"/>
    <w:rsid w:val="00305D7E"/>
    <w:rsid w:val="003157C7"/>
    <w:rsid w:val="00315AFB"/>
    <w:rsid w:val="003161ED"/>
    <w:rsid w:val="0031715E"/>
    <w:rsid w:val="0033799E"/>
    <w:rsid w:val="00341D86"/>
    <w:rsid w:val="003452B6"/>
    <w:rsid w:val="00346C63"/>
    <w:rsid w:val="00361ED2"/>
    <w:rsid w:val="00363F4A"/>
    <w:rsid w:val="00364B18"/>
    <w:rsid w:val="0036539F"/>
    <w:rsid w:val="00374DB6"/>
    <w:rsid w:val="003753A2"/>
    <w:rsid w:val="00376644"/>
    <w:rsid w:val="003776CE"/>
    <w:rsid w:val="00380E73"/>
    <w:rsid w:val="003833DC"/>
    <w:rsid w:val="003A09A3"/>
    <w:rsid w:val="003A6EEC"/>
    <w:rsid w:val="003B1A6C"/>
    <w:rsid w:val="003B5963"/>
    <w:rsid w:val="003C2AF8"/>
    <w:rsid w:val="003C3DB5"/>
    <w:rsid w:val="003D45A3"/>
    <w:rsid w:val="003E6BE6"/>
    <w:rsid w:val="003F61B9"/>
    <w:rsid w:val="00404E59"/>
    <w:rsid w:val="00404E9D"/>
    <w:rsid w:val="0041006F"/>
    <w:rsid w:val="00411600"/>
    <w:rsid w:val="00440DFD"/>
    <w:rsid w:val="004438F3"/>
    <w:rsid w:val="00452D6F"/>
    <w:rsid w:val="004531FA"/>
    <w:rsid w:val="0045720B"/>
    <w:rsid w:val="00464A9F"/>
    <w:rsid w:val="004670F0"/>
    <w:rsid w:val="00476524"/>
    <w:rsid w:val="0048400D"/>
    <w:rsid w:val="0049534F"/>
    <w:rsid w:val="00497CA9"/>
    <w:rsid w:val="004A333A"/>
    <w:rsid w:val="004A3CFE"/>
    <w:rsid w:val="004B08A7"/>
    <w:rsid w:val="004C6990"/>
    <w:rsid w:val="004D6A5B"/>
    <w:rsid w:val="004E5161"/>
    <w:rsid w:val="004F0256"/>
    <w:rsid w:val="004F45E6"/>
    <w:rsid w:val="004F6A9D"/>
    <w:rsid w:val="00502F0C"/>
    <w:rsid w:val="00504204"/>
    <w:rsid w:val="005055B4"/>
    <w:rsid w:val="00515E8A"/>
    <w:rsid w:val="00516693"/>
    <w:rsid w:val="00516E90"/>
    <w:rsid w:val="00520F1F"/>
    <w:rsid w:val="005246B2"/>
    <w:rsid w:val="00534C86"/>
    <w:rsid w:val="005367E7"/>
    <w:rsid w:val="00551B67"/>
    <w:rsid w:val="00560E7A"/>
    <w:rsid w:val="00562DA2"/>
    <w:rsid w:val="005633A2"/>
    <w:rsid w:val="005707DD"/>
    <w:rsid w:val="00575400"/>
    <w:rsid w:val="0058051A"/>
    <w:rsid w:val="00582403"/>
    <w:rsid w:val="005862CE"/>
    <w:rsid w:val="00593127"/>
    <w:rsid w:val="0059581A"/>
    <w:rsid w:val="00597F81"/>
    <w:rsid w:val="005A5E5F"/>
    <w:rsid w:val="005B3F6B"/>
    <w:rsid w:val="005C3FCD"/>
    <w:rsid w:val="005D3C1E"/>
    <w:rsid w:val="005D7556"/>
    <w:rsid w:val="005D776F"/>
    <w:rsid w:val="005E22EA"/>
    <w:rsid w:val="005E6477"/>
    <w:rsid w:val="005F4E59"/>
    <w:rsid w:val="005F5022"/>
    <w:rsid w:val="005F58CD"/>
    <w:rsid w:val="00607DA5"/>
    <w:rsid w:val="0061071D"/>
    <w:rsid w:val="006129B5"/>
    <w:rsid w:val="00625327"/>
    <w:rsid w:val="00635511"/>
    <w:rsid w:val="006356DF"/>
    <w:rsid w:val="00641150"/>
    <w:rsid w:val="00641388"/>
    <w:rsid w:val="00651662"/>
    <w:rsid w:val="00652D02"/>
    <w:rsid w:val="00655726"/>
    <w:rsid w:val="00661739"/>
    <w:rsid w:val="00680BBC"/>
    <w:rsid w:val="006831B2"/>
    <w:rsid w:val="006A701A"/>
    <w:rsid w:val="006B4CB0"/>
    <w:rsid w:val="006D4275"/>
    <w:rsid w:val="006D58C6"/>
    <w:rsid w:val="006E1496"/>
    <w:rsid w:val="006E428E"/>
    <w:rsid w:val="006E5296"/>
    <w:rsid w:val="006E5CAE"/>
    <w:rsid w:val="006E7695"/>
    <w:rsid w:val="00703F43"/>
    <w:rsid w:val="0070587B"/>
    <w:rsid w:val="007127EC"/>
    <w:rsid w:val="00714117"/>
    <w:rsid w:val="00717629"/>
    <w:rsid w:val="00720171"/>
    <w:rsid w:val="00722EA3"/>
    <w:rsid w:val="00734C5E"/>
    <w:rsid w:val="00735F20"/>
    <w:rsid w:val="007360B0"/>
    <w:rsid w:val="00740B23"/>
    <w:rsid w:val="0074736C"/>
    <w:rsid w:val="00753754"/>
    <w:rsid w:val="00760222"/>
    <w:rsid w:val="0076086D"/>
    <w:rsid w:val="007637DA"/>
    <w:rsid w:val="00780687"/>
    <w:rsid w:val="00780D11"/>
    <w:rsid w:val="007816C5"/>
    <w:rsid w:val="0078597F"/>
    <w:rsid w:val="00791178"/>
    <w:rsid w:val="00791D4E"/>
    <w:rsid w:val="007924B4"/>
    <w:rsid w:val="00792818"/>
    <w:rsid w:val="00793CD4"/>
    <w:rsid w:val="007A19A6"/>
    <w:rsid w:val="007A226A"/>
    <w:rsid w:val="007B360D"/>
    <w:rsid w:val="007C15DD"/>
    <w:rsid w:val="007C5B27"/>
    <w:rsid w:val="007D077D"/>
    <w:rsid w:val="007D2BCA"/>
    <w:rsid w:val="007D6BC8"/>
    <w:rsid w:val="00804665"/>
    <w:rsid w:val="00810746"/>
    <w:rsid w:val="008119E2"/>
    <w:rsid w:val="008120FF"/>
    <w:rsid w:val="00812884"/>
    <w:rsid w:val="00813C7A"/>
    <w:rsid w:val="0082174C"/>
    <w:rsid w:val="00821876"/>
    <w:rsid w:val="008266AC"/>
    <w:rsid w:val="00831019"/>
    <w:rsid w:val="0083309C"/>
    <w:rsid w:val="008370F3"/>
    <w:rsid w:val="00840478"/>
    <w:rsid w:val="00845545"/>
    <w:rsid w:val="0085608C"/>
    <w:rsid w:val="008563B6"/>
    <w:rsid w:val="008646CE"/>
    <w:rsid w:val="00876E21"/>
    <w:rsid w:val="0089255C"/>
    <w:rsid w:val="00897839"/>
    <w:rsid w:val="008B1A45"/>
    <w:rsid w:val="008B6BB1"/>
    <w:rsid w:val="008C7086"/>
    <w:rsid w:val="008C7F7E"/>
    <w:rsid w:val="008D0DA1"/>
    <w:rsid w:val="008D1DA1"/>
    <w:rsid w:val="008D6BA5"/>
    <w:rsid w:val="008D7727"/>
    <w:rsid w:val="008F4650"/>
    <w:rsid w:val="008F6039"/>
    <w:rsid w:val="0090687D"/>
    <w:rsid w:val="00913696"/>
    <w:rsid w:val="00913D48"/>
    <w:rsid w:val="00920051"/>
    <w:rsid w:val="00930256"/>
    <w:rsid w:val="009312D3"/>
    <w:rsid w:val="0093419C"/>
    <w:rsid w:val="009414DA"/>
    <w:rsid w:val="00944D6C"/>
    <w:rsid w:val="0094771A"/>
    <w:rsid w:val="00955D50"/>
    <w:rsid w:val="00956FF8"/>
    <w:rsid w:val="00962BD1"/>
    <w:rsid w:val="009676FE"/>
    <w:rsid w:val="00972B42"/>
    <w:rsid w:val="00973D03"/>
    <w:rsid w:val="009835E8"/>
    <w:rsid w:val="009859E8"/>
    <w:rsid w:val="00991FD9"/>
    <w:rsid w:val="009A5184"/>
    <w:rsid w:val="009A51B1"/>
    <w:rsid w:val="009B548F"/>
    <w:rsid w:val="009B5E4B"/>
    <w:rsid w:val="009C4969"/>
    <w:rsid w:val="009D3624"/>
    <w:rsid w:val="009E7933"/>
    <w:rsid w:val="009F0D83"/>
    <w:rsid w:val="009F566D"/>
    <w:rsid w:val="009F6203"/>
    <w:rsid w:val="00A04850"/>
    <w:rsid w:val="00A151CE"/>
    <w:rsid w:val="00A25CBA"/>
    <w:rsid w:val="00A3511D"/>
    <w:rsid w:val="00A44865"/>
    <w:rsid w:val="00A62C74"/>
    <w:rsid w:val="00A65F29"/>
    <w:rsid w:val="00A673E3"/>
    <w:rsid w:val="00A6792C"/>
    <w:rsid w:val="00A7045F"/>
    <w:rsid w:val="00A70B2C"/>
    <w:rsid w:val="00A83BE1"/>
    <w:rsid w:val="00A84DA9"/>
    <w:rsid w:val="00A9650B"/>
    <w:rsid w:val="00AA2E73"/>
    <w:rsid w:val="00AC0F24"/>
    <w:rsid w:val="00AD14E3"/>
    <w:rsid w:val="00AD57F8"/>
    <w:rsid w:val="00AE7AA0"/>
    <w:rsid w:val="00AF14C2"/>
    <w:rsid w:val="00AF2961"/>
    <w:rsid w:val="00AF4F1E"/>
    <w:rsid w:val="00AF7486"/>
    <w:rsid w:val="00B016CC"/>
    <w:rsid w:val="00B03D62"/>
    <w:rsid w:val="00B03D9C"/>
    <w:rsid w:val="00B05FD8"/>
    <w:rsid w:val="00B14558"/>
    <w:rsid w:val="00B2031E"/>
    <w:rsid w:val="00B355A9"/>
    <w:rsid w:val="00B36215"/>
    <w:rsid w:val="00B37048"/>
    <w:rsid w:val="00B373AA"/>
    <w:rsid w:val="00B377B5"/>
    <w:rsid w:val="00B4263F"/>
    <w:rsid w:val="00B430E0"/>
    <w:rsid w:val="00B45425"/>
    <w:rsid w:val="00B567F2"/>
    <w:rsid w:val="00B648B7"/>
    <w:rsid w:val="00B67C54"/>
    <w:rsid w:val="00B770AC"/>
    <w:rsid w:val="00B77586"/>
    <w:rsid w:val="00B802E4"/>
    <w:rsid w:val="00B82C59"/>
    <w:rsid w:val="00B833C1"/>
    <w:rsid w:val="00B858E2"/>
    <w:rsid w:val="00B86980"/>
    <w:rsid w:val="00BA081B"/>
    <w:rsid w:val="00BA7292"/>
    <w:rsid w:val="00BB34FB"/>
    <w:rsid w:val="00BB661F"/>
    <w:rsid w:val="00BD20C3"/>
    <w:rsid w:val="00BD3F2E"/>
    <w:rsid w:val="00BE0E3F"/>
    <w:rsid w:val="00BE356A"/>
    <w:rsid w:val="00BE4C83"/>
    <w:rsid w:val="00BF239B"/>
    <w:rsid w:val="00BF475B"/>
    <w:rsid w:val="00C019F1"/>
    <w:rsid w:val="00C05FC8"/>
    <w:rsid w:val="00C077C5"/>
    <w:rsid w:val="00C130DD"/>
    <w:rsid w:val="00C162B3"/>
    <w:rsid w:val="00C23343"/>
    <w:rsid w:val="00C23585"/>
    <w:rsid w:val="00C35859"/>
    <w:rsid w:val="00C35D49"/>
    <w:rsid w:val="00C4402D"/>
    <w:rsid w:val="00C532FA"/>
    <w:rsid w:val="00C53773"/>
    <w:rsid w:val="00C54C97"/>
    <w:rsid w:val="00C67122"/>
    <w:rsid w:val="00C73C69"/>
    <w:rsid w:val="00C7425B"/>
    <w:rsid w:val="00C857A7"/>
    <w:rsid w:val="00C85AFB"/>
    <w:rsid w:val="00C941E2"/>
    <w:rsid w:val="00CA2185"/>
    <w:rsid w:val="00CA45B0"/>
    <w:rsid w:val="00CA6A9B"/>
    <w:rsid w:val="00CB00B7"/>
    <w:rsid w:val="00CB060E"/>
    <w:rsid w:val="00CB68E7"/>
    <w:rsid w:val="00CC274F"/>
    <w:rsid w:val="00CC4B71"/>
    <w:rsid w:val="00CD0111"/>
    <w:rsid w:val="00CD0DA7"/>
    <w:rsid w:val="00CD4195"/>
    <w:rsid w:val="00CD4D2C"/>
    <w:rsid w:val="00CD7591"/>
    <w:rsid w:val="00CE513E"/>
    <w:rsid w:val="00CE6C19"/>
    <w:rsid w:val="00CF3E54"/>
    <w:rsid w:val="00CF5BBE"/>
    <w:rsid w:val="00CF6A6E"/>
    <w:rsid w:val="00D129F4"/>
    <w:rsid w:val="00D16E41"/>
    <w:rsid w:val="00D21E4A"/>
    <w:rsid w:val="00D275ED"/>
    <w:rsid w:val="00D42212"/>
    <w:rsid w:val="00D430AF"/>
    <w:rsid w:val="00D47DE9"/>
    <w:rsid w:val="00D51D0F"/>
    <w:rsid w:val="00D52549"/>
    <w:rsid w:val="00D611DB"/>
    <w:rsid w:val="00D61CAC"/>
    <w:rsid w:val="00D65B63"/>
    <w:rsid w:val="00D73216"/>
    <w:rsid w:val="00D75106"/>
    <w:rsid w:val="00D86475"/>
    <w:rsid w:val="00D86CE1"/>
    <w:rsid w:val="00D91787"/>
    <w:rsid w:val="00D9556D"/>
    <w:rsid w:val="00D957D9"/>
    <w:rsid w:val="00D96024"/>
    <w:rsid w:val="00DA4526"/>
    <w:rsid w:val="00DA799F"/>
    <w:rsid w:val="00DB0D5C"/>
    <w:rsid w:val="00DB3664"/>
    <w:rsid w:val="00DB414D"/>
    <w:rsid w:val="00DB4BEE"/>
    <w:rsid w:val="00DC78E7"/>
    <w:rsid w:val="00DD1FB1"/>
    <w:rsid w:val="00DE3F3E"/>
    <w:rsid w:val="00DE6568"/>
    <w:rsid w:val="00DF3D15"/>
    <w:rsid w:val="00DF6325"/>
    <w:rsid w:val="00DF79E0"/>
    <w:rsid w:val="00E062A0"/>
    <w:rsid w:val="00E06A5D"/>
    <w:rsid w:val="00E1138A"/>
    <w:rsid w:val="00E21E0F"/>
    <w:rsid w:val="00E32AFD"/>
    <w:rsid w:val="00E3477A"/>
    <w:rsid w:val="00E511E1"/>
    <w:rsid w:val="00E54906"/>
    <w:rsid w:val="00E60BF0"/>
    <w:rsid w:val="00E640DB"/>
    <w:rsid w:val="00E6535A"/>
    <w:rsid w:val="00E72AB7"/>
    <w:rsid w:val="00E775D1"/>
    <w:rsid w:val="00EC15A5"/>
    <w:rsid w:val="00EC6F1F"/>
    <w:rsid w:val="00ED3558"/>
    <w:rsid w:val="00ED4213"/>
    <w:rsid w:val="00ED618E"/>
    <w:rsid w:val="00EE21D6"/>
    <w:rsid w:val="00EE325D"/>
    <w:rsid w:val="00EE4D43"/>
    <w:rsid w:val="00EE6001"/>
    <w:rsid w:val="00EE61AC"/>
    <w:rsid w:val="00F01C83"/>
    <w:rsid w:val="00F11785"/>
    <w:rsid w:val="00F13B7B"/>
    <w:rsid w:val="00F151AD"/>
    <w:rsid w:val="00F17163"/>
    <w:rsid w:val="00F2228A"/>
    <w:rsid w:val="00F3607D"/>
    <w:rsid w:val="00F37234"/>
    <w:rsid w:val="00F4088B"/>
    <w:rsid w:val="00F4092F"/>
    <w:rsid w:val="00F4199A"/>
    <w:rsid w:val="00F4644D"/>
    <w:rsid w:val="00F662E7"/>
    <w:rsid w:val="00F80775"/>
    <w:rsid w:val="00F80F35"/>
    <w:rsid w:val="00F85C61"/>
    <w:rsid w:val="00F87B26"/>
    <w:rsid w:val="00F94C13"/>
    <w:rsid w:val="00FA2590"/>
    <w:rsid w:val="00FA3FCC"/>
    <w:rsid w:val="00FB5C24"/>
    <w:rsid w:val="00FC5CC8"/>
    <w:rsid w:val="00FC7E95"/>
    <w:rsid w:val="00FD4CA5"/>
    <w:rsid w:val="00FD7151"/>
    <w:rsid w:val="00FE1934"/>
    <w:rsid w:val="00FE450E"/>
    <w:rsid w:val="00FE7FDA"/>
    <w:rsid w:val="00FF2A2C"/>
    <w:rsid w:val="00FF4BAB"/>
    <w:rsid w:val="00FF74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4AAF48"/>
  <w15:chartTrackingRefBased/>
  <w15:docId w15:val="{9C3F2570-C9E1-4B17-B328-E70C09731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E356A"/>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5F50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6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3664"/>
    <w:pPr>
      <w:outlineLvl w:val="9"/>
    </w:pPr>
    <w:rPr>
      <w:lang w:val="en-US"/>
    </w:rPr>
  </w:style>
  <w:style w:type="paragraph" w:styleId="Header">
    <w:name w:val="header"/>
    <w:basedOn w:val="Normal"/>
    <w:link w:val="HeaderChar"/>
    <w:uiPriority w:val="99"/>
    <w:unhideWhenUsed/>
    <w:rsid w:val="00DB36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3664"/>
  </w:style>
  <w:style w:type="paragraph" w:styleId="Footer">
    <w:name w:val="footer"/>
    <w:basedOn w:val="Normal"/>
    <w:link w:val="FooterChar"/>
    <w:uiPriority w:val="99"/>
    <w:unhideWhenUsed/>
    <w:rsid w:val="00DB3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3664"/>
  </w:style>
  <w:style w:type="paragraph" w:styleId="TOC2">
    <w:name w:val="toc 2"/>
    <w:basedOn w:val="Normal"/>
    <w:next w:val="Normal"/>
    <w:autoRedefine/>
    <w:uiPriority w:val="39"/>
    <w:unhideWhenUsed/>
    <w:rsid w:val="00B1455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14558"/>
    <w:pPr>
      <w:spacing w:after="100"/>
    </w:pPr>
    <w:rPr>
      <w:rFonts w:eastAsiaTheme="minorEastAsia" w:cs="Times New Roman"/>
      <w:lang w:val="en-US"/>
    </w:rPr>
  </w:style>
  <w:style w:type="paragraph" w:styleId="TOC3">
    <w:name w:val="toc 3"/>
    <w:basedOn w:val="Normal"/>
    <w:next w:val="Normal"/>
    <w:autoRedefine/>
    <w:uiPriority w:val="39"/>
    <w:unhideWhenUsed/>
    <w:rsid w:val="00B14558"/>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BE356A"/>
    <w:rPr>
      <w:rFonts w:ascii="Times New Roman" w:eastAsia="Times New Roman" w:hAnsi="Times New Roman" w:cs="Times New Roman"/>
      <w:b/>
      <w:bCs/>
      <w:sz w:val="27"/>
      <w:szCs w:val="27"/>
      <w:lang w:val="en-US"/>
    </w:rPr>
  </w:style>
  <w:style w:type="paragraph" w:styleId="ListParagraph">
    <w:name w:val="List Paragraph"/>
    <w:basedOn w:val="Normal"/>
    <w:uiPriority w:val="34"/>
    <w:qFormat/>
    <w:rsid w:val="00CD4D2C"/>
    <w:pPr>
      <w:ind w:left="720"/>
      <w:contextualSpacing/>
    </w:pPr>
  </w:style>
  <w:style w:type="paragraph" w:styleId="NormalWeb">
    <w:name w:val="Normal (Web)"/>
    <w:basedOn w:val="Normal"/>
    <w:uiPriority w:val="99"/>
    <w:unhideWhenUsed/>
    <w:rsid w:val="00D8647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D86475"/>
    <w:rPr>
      <w:color w:val="0000FF"/>
      <w:u w:val="single"/>
    </w:rPr>
  </w:style>
  <w:style w:type="character" w:customStyle="1" w:styleId="Heading2Char">
    <w:name w:val="Heading 2 Char"/>
    <w:basedOn w:val="DefaultParagraphFont"/>
    <w:link w:val="Heading2"/>
    <w:uiPriority w:val="9"/>
    <w:rsid w:val="002F175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E2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F5022"/>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90C58"/>
    <w:rPr>
      <w:color w:val="605E5C"/>
      <w:shd w:val="clear" w:color="auto" w:fill="E1DFDD"/>
    </w:rPr>
  </w:style>
  <w:style w:type="paragraph" w:styleId="TableofFigures">
    <w:name w:val="table of figures"/>
    <w:basedOn w:val="Normal"/>
    <w:next w:val="Normal"/>
    <w:uiPriority w:val="99"/>
    <w:semiHidden/>
    <w:unhideWhenUsed/>
    <w:rsid w:val="00B45425"/>
    <w:pPr>
      <w:spacing w:after="0"/>
    </w:pPr>
  </w:style>
  <w:style w:type="paragraph" w:styleId="Caption">
    <w:name w:val="caption"/>
    <w:basedOn w:val="Normal"/>
    <w:next w:val="Normal"/>
    <w:uiPriority w:val="35"/>
    <w:unhideWhenUsed/>
    <w:qFormat/>
    <w:rsid w:val="005E22EA"/>
    <w:pPr>
      <w:spacing w:after="200" w:line="240" w:lineRule="auto"/>
    </w:pPr>
    <w:rPr>
      <w:i/>
      <w:iCs/>
      <w:color w:val="44546A" w:themeColor="text2"/>
      <w:sz w:val="18"/>
      <w:szCs w:val="18"/>
    </w:rPr>
  </w:style>
  <w:style w:type="paragraph" w:styleId="NoSpacing">
    <w:name w:val="No Spacing"/>
    <w:link w:val="NoSpacingChar"/>
    <w:uiPriority w:val="1"/>
    <w:qFormat/>
    <w:rsid w:val="002D07A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07AA"/>
    <w:rPr>
      <w:rFonts w:eastAsiaTheme="minorEastAsia"/>
      <w:lang w:val="en-US"/>
    </w:rPr>
  </w:style>
  <w:style w:type="character" w:styleId="FollowedHyperlink">
    <w:name w:val="FollowedHyperlink"/>
    <w:basedOn w:val="DefaultParagraphFont"/>
    <w:uiPriority w:val="99"/>
    <w:semiHidden/>
    <w:unhideWhenUsed/>
    <w:rsid w:val="00D957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07277">
      <w:bodyDiv w:val="1"/>
      <w:marLeft w:val="0"/>
      <w:marRight w:val="0"/>
      <w:marTop w:val="0"/>
      <w:marBottom w:val="0"/>
      <w:divBdr>
        <w:top w:val="none" w:sz="0" w:space="0" w:color="auto"/>
        <w:left w:val="none" w:sz="0" w:space="0" w:color="auto"/>
        <w:bottom w:val="none" w:sz="0" w:space="0" w:color="auto"/>
        <w:right w:val="none" w:sz="0" w:space="0" w:color="auto"/>
      </w:divBdr>
      <w:divsChild>
        <w:div w:id="1854418394">
          <w:marLeft w:val="288"/>
          <w:marRight w:val="0"/>
          <w:marTop w:val="240"/>
          <w:marBottom w:val="0"/>
          <w:divBdr>
            <w:top w:val="none" w:sz="0" w:space="0" w:color="auto"/>
            <w:left w:val="none" w:sz="0" w:space="0" w:color="auto"/>
            <w:bottom w:val="none" w:sz="0" w:space="0" w:color="auto"/>
            <w:right w:val="none" w:sz="0" w:space="0" w:color="auto"/>
          </w:divBdr>
        </w:div>
      </w:divsChild>
    </w:div>
    <w:div w:id="222450275">
      <w:bodyDiv w:val="1"/>
      <w:marLeft w:val="0"/>
      <w:marRight w:val="0"/>
      <w:marTop w:val="0"/>
      <w:marBottom w:val="0"/>
      <w:divBdr>
        <w:top w:val="none" w:sz="0" w:space="0" w:color="auto"/>
        <w:left w:val="none" w:sz="0" w:space="0" w:color="auto"/>
        <w:bottom w:val="none" w:sz="0" w:space="0" w:color="auto"/>
        <w:right w:val="none" w:sz="0" w:space="0" w:color="auto"/>
      </w:divBdr>
    </w:div>
    <w:div w:id="314191468">
      <w:bodyDiv w:val="1"/>
      <w:marLeft w:val="0"/>
      <w:marRight w:val="0"/>
      <w:marTop w:val="0"/>
      <w:marBottom w:val="0"/>
      <w:divBdr>
        <w:top w:val="none" w:sz="0" w:space="0" w:color="auto"/>
        <w:left w:val="none" w:sz="0" w:space="0" w:color="auto"/>
        <w:bottom w:val="none" w:sz="0" w:space="0" w:color="auto"/>
        <w:right w:val="none" w:sz="0" w:space="0" w:color="auto"/>
      </w:divBdr>
      <w:divsChild>
        <w:div w:id="402988598">
          <w:marLeft w:val="288"/>
          <w:marRight w:val="0"/>
          <w:marTop w:val="240"/>
          <w:marBottom w:val="0"/>
          <w:divBdr>
            <w:top w:val="none" w:sz="0" w:space="0" w:color="auto"/>
            <w:left w:val="none" w:sz="0" w:space="0" w:color="auto"/>
            <w:bottom w:val="none" w:sz="0" w:space="0" w:color="auto"/>
            <w:right w:val="none" w:sz="0" w:space="0" w:color="auto"/>
          </w:divBdr>
        </w:div>
      </w:divsChild>
    </w:div>
    <w:div w:id="400105822">
      <w:bodyDiv w:val="1"/>
      <w:marLeft w:val="0"/>
      <w:marRight w:val="0"/>
      <w:marTop w:val="0"/>
      <w:marBottom w:val="0"/>
      <w:divBdr>
        <w:top w:val="none" w:sz="0" w:space="0" w:color="auto"/>
        <w:left w:val="none" w:sz="0" w:space="0" w:color="auto"/>
        <w:bottom w:val="none" w:sz="0" w:space="0" w:color="auto"/>
        <w:right w:val="none" w:sz="0" w:space="0" w:color="auto"/>
      </w:divBdr>
    </w:div>
    <w:div w:id="541790462">
      <w:bodyDiv w:val="1"/>
      <w:marLeft w:val="0"/>
      <w:marRight w:val="0"/>
      <w:marTop w:val="0"/>
      <w:marBottom w:val="0"/>
      <w:divBdr>
        <w:top w:val="none" w:sz="0" w:space="0" w:color="auto"/>
        <w:left w:val="none" w:sz="0" w:space="0" w:color="auto"/>
        <w:bottom w:val="none" w:sz="0" w:space="0" w:color="auto"/>
        <w:right w:val="none" w:sz="0" w:space="0" w:color="auto"/>
      </w:divBdr>
    </w:div>
    <w:div w:id="624391284">
      <w:bodyDiv w:val="1"/>
      <w:marLeft w:val="0"/>
      <w:marRight w:val="0"/>
      <w:marTop w:val="0"/>
      <w:marBottom w:val="0"/>
      <w:divBdr>
        <w:top w:val="none" w:sz="0" w:space="0" w:color="auto"/>
        <w:left w:val="none" w:sz="0" w:space="0" w:color="auto"/>
        <w:bottom w:val="none" w:sz="0" w:space="0" w:color="auto"/>
        <w:right w:val="none" w:sz="0" w:space="0" w:color="auto"/>
      </w:divBdr>
      <w:divsChild>
        <w:div w:id="73866950">
          <w:marLeft w:val="288"/>
          <w:marRight w:val="0"/>
          <w:marTop w:val="240"/>
          <w:marBottom w:val="0"/>
          <w:divBdr>
            <w:top w:val="none" w:sz="0" w:space="0" w:color="auto"/>
            <w:left w:val="none" w:sz="0" w:space="0" w:color="auto"/>
            <w:bottom w:val="none" w:sz="0" w:space="0" w:color="auto"/>
            <w:right w:val="none" w:sz="0" w:space="0" w:color="auto"/>
          </w:divBdr>
        </w:div>
      </w:divsChild>
    </w:div>
    <w:div w:id="637564268">
      <w:bodyDiv w:val="1"/>
      <w:marLeft w:val="0"/>
      <w:marRight w:val="0"/>
      <w:marTop w:val="0"/>
      <w:marBottom w:val="0"/>
      <w:divBdr>
        <w:top w:val="none" w:sz="0" w:space="0" w:color="auto"/>
        <w:left w:val="none" w:sz="0" w:space="0" w:color="auto"/>
        <w:bottom w:val="none" w:sz="0" w:space="0" w:color="auto"/>
        <w:right w:val="none" w:sz="0" w:space="0" w:color="auto"/>
      </w:divBdr>
      <w:divsChild>
        <w:div w:id="1433550936">
          <w:marLeft w:val="288"/>
          <w:marRight w:val="0"/>
          <w:marTop w:val="240"/>
          <w:marBottom w:val="0"/>
          <w:divBdr>
            <w:top w:val="none" w:sz="0" w:space="0" w:color="auto"/>
            <w:left w:val="none" w:sz="0" w:space="0" w:color="auto"/>
            <w:bottom w:val="none" w:sz="0" w:space="0" w:color="auto"/>
            <w:right w:val="none" w:sz="0" w:space="0" w:color="auto"/>
          </w:divBdr>
        </w:div>
        <w:div w:id="1950048136">
          <w:marLeft w:val="806"/>
          <w:marRight w:val="0"/>
          <w:marTop w:val="240"/>
          <w:marBottom w:val="0"/>
          <w:divBdr>
            <w:top w:val="none" w:sz="0" w:space="0" w:color="auto"/>
            <w:left w:val="none" w:sz="0" w:space="0" w:color="auto"/>
            <w:bottom w:val="none" w:sz="0" w:space="0" w:color="auto"/>
            <w:right w:val="none" w:sz="0" w:space="0" w:color="auto"/>
          </w:divBdr>
        </w:div>
        <w:div w:id="1600915564">
          <w:marLeft w:val="806"/>
          <w:marRight w:val="0"/>
          <w:marTop w:val="240"/>
          <w:marBottom w:val="0"/>
          <w:divBdr>
            <w:top w:val="none" w:sz="0" w:space="0" w:color="auto"/>
            <w:left w:val="none" w:sz="0" w:space="0" w:color="auto"/>
            <w:bottom w:val="none" w:sz="0" w:space="0" w:color="auto"/>
            <w:right w:val="none" w:sz="0" w:space="0" w:color="auto"/>
          </w:divBdr>
        </w:div>
      </w:divsChild>
    </w:div>
    <w:div w:id="638656861">
      <w:bodyDiv w:val="1"/>
      <w:marLeft w:val="0"/>
      <w:marRight w:val="0"/>
      <w:marTop w:val="0"/>
      <w:marBottom w:val="0"/>
      <w:divBdr>
        <w:top w:val="none" w:sz="0" w:space="0" w:color="auto"/>
        <w:left w:val="none" w:sz="0" w:space="0" w:color="auto"/>
        <w:bottom w:val="none" w:sz="0" w:space="0" w:color="auto"/>
        <w:right w:val="none" w:sz="0" w:space="0" w:color="auto"/>
      </w:divBdr>
      <w:divsChild>
        <w:div w:id="1622959064">
          <w:marLeft w:val="288"/>
          <w:marRight w:val="0"/>
          <w:marTop w:val="240"/>
          <w:marBottom w:val="0"/>
          <w:divBdr>
            <w:top w:val="none" w:sz="0" w:space="0" w:color="auto"/>
            <w:left w:val="none" w:sz="0" w:space="0" w:color="auto"/>
            <w:bottom w:val="none" w:sz="0" w:space="0" w:color="auto"/>
            <w:right w:val="none" w:sz="0" w:space="0" w:color="auto"/>
          </w:divBdr>
        </w:div>
        <w:div w:id="1973435051">
          <w:marLeft w:val="288"/>
          <w:marRight w:val="0"/>
          <w:marTop w:val="240"/>
          <w:marBottom w:val="0"/>
          <w:divBdr>
            <w:top w:val="none" w:sz="0" w:space="0" w:color="auto"/>
            <w:left w:val="none" w:sz="0" w:space="0" w:color="auto"/>
            <w:bottom w:val="none" w:sz="0" w:space="0" w:color="auto"/>
            <w:right w:val="none" w:sz="0" w:space="0" w:color="auto"/>
          </w:divBdr>
        </w:div>
        <w:div w:id="892351698">
          <w:marLeft w:val="288"/>
          <w:marRight w:val="0"/>
          <w:marTop w:val="240"/>
          <w:marBottom w:val="0"/>
          <w:divBdr>
            <w:top w:val="none" w:sz="0" w:space="0" w:color="auto"/>
            <w:left w:val="none" w:sz="0" w:space="0" w:color="auto"/>
            <w:bottom w:val="none" w:sz="0" w:space="0" w:color="auto"/>
            <w:right w:val="none" w:sz="0" w:space="0" w:color="auto"/>
          </w:divBdr>
        </w:div>
        <w:div w:id="812218623">
          <w:marLeft w:val="288"/>
          <w:marRight w:val="0"/>
          <w:marTop w:val="240"/>
          <w:marBottom w:val="0"/>
          <w:divBdr>
            <w:top w:val="none" w:sz="0" w:space="0" w:color="auto"/>
            <w:left w:val="none" w:sz="0" w:space="0" w:color="auto"/>
            <w:bottom w:val="none" w:sz="0" w:space="0" w:color="auto"/>
            <w:right w:val="none" w:sz="0" w:space="0" w:color="auto"/>
          </w:divBdr>
        </w:div>
        <w:div w:id="1520043648">
          <w:marLeft w:val="288"/>
          <w:marRight w:val="0"/>
          <w:marTop w:val="240"/>
          <w:marBottom w:val="0"/>
          <w:divBdr>
            <w:top w:val="none" w:sz="0" w:space="0" w:color="auto"/>
            <w:left w:val="none" w:sz="0" w:space="0" w:color="auto"/>
            <w:bottom w:val="none" w:sz="0" w:space="0" w:color="auto"/>
            <w:right w:val="none" w:sz="0" w:space="0" w:color="auto"/>
          </w:divBdr>
        </w:div>
        <w:div w:id="1413775009">
          <w:marLeft w:val="288"/>
          <w:marRight w:val="0"/>
          <w:marTop w:val="240"/>
          <w:marBottom w:val="0"/>
          <w:divBdr>
            <w:top w:val="none" w:sz="0" w:space="0" w:color="auto"/>
            <w:left w:val="none" w:sz="0" w:space="0" w:color="auto"/>
            <w:bottom w:val="none" w:sz="0" w:space="0" w:color="auto"/>
            <w:right w:val="none" w:sz="0" w:space="0" w:color="auto"/>
          </w:divBdr>
        </w:div>
      </w:divsChild>
    </w:div>
    <w:div w:id="816801656">
      <w:bodyDiv w:val="1"/>
      <w:marLeft w:val="0"/>
      <w:marRight w:val="0"/>
      <w:marTop w:val="0"/>
      <w:marBottom w:val="0"/>
      <w:divBdr>
        <w:top w:val="none" w:sz="0" w:space="0" w:color="auto"/>
        <w:left w:val="none" w:sz="0" w:space="0" w:color="auto"/>
        <w:bottom w:val="none" w:sz="0" w:space="0" w:color="auto"/>
        <w:right w:val="none" w:sz="0" w:space="0" w:color="auto"/>
      </w:divBdr>
      <w:divsChild>
        <w:div w:id="1045056532">
          <w:marLeft w:val="288"/>
          <w:marRight w:val="0"/>
          <w:marTop w:val="240"/>
          <w:marBottom w:val="0"/>
          <w:divBdr>
            <w:top w:val="none" w:sz="0" w:space="0" w:color="auto"/>
            <w:left w:val="none" w:sz="0" w:space="0" w:color="auto"/>
            <w:bottom w:val="none" w:sz="0" w:space="0" w:color="auto"/>
            <w:right w:val="none" w:sz="0" w:space="0" w:color="auto"/>
          </w:divBdr>
        </w:div>
      </w:divsChild>
    </w:div>
    <w:div w:id="1228342832">
      <w:bodyDiv w:val="1"/>
      <w:marLeft w:val="0"/>
      <w:marRight w:val="0"/>
      <w:marTop w:val="0"/>
      <w:marBottom w:val="0"/>
      <w:divBdr>
        <w:top w:val="none" w:sz="0" w:space="0" w:color="auto"/>
        <w:left w:val="none" w:sz="0" w:space="0" w:color="auto"/>
        <w:bottom w:val="none" w:sz="0" w:space="0" w:color="auto"/>
        <w:right w:val="none" w:sz="0" w:space="0" w:color="auto"/>
      </w:divBdr>
      <w:divsChild>
        <w:div w:id="1917933813">
          <w:marLeft w:val="720"/>
          <w:marRight w:val="0"/>
          <w:marTop w:val="240"/>
          <w:marBottom w:val="0"/>
          <w:divBdr>
            <w:top w:val="none" w:sz="0" w:space="0" w:color="auto"/>
            <w:left w:val="none" w:sz="0" w:space="0" w:color="auto"/>
            <w:bottom w:val="none" w:sz="0" w:space="0" w:color="auto"/>
            <w:right w:val="none" w:sz="0" w:space="0" w:color="auto"/>
          </w:divBdr>
        </w:div>
        <w:div w:id="831027515">
          <w:marLeft w:val="720"/>
          <w:marRight w:val="0"/>
          <w:marTop w:val="240"/>
          <w:marBottom w:val="0"/>
          <w:divBdr>
            <w:top w:val="none" w:sz="0" w:space="0" w:color="auto"/>
            <w:left w:val="none" w:sz="0" w:space="0" w:color="auto"/>
            <w:bottom w:val="none" w:sz="0" w:space="0" w:color="auto"/>
            <w:right w:val="none" w:sz="0" w:space="0" w:color="auto"/>
          </w:divBdr>
        </w:div>
        <w:div w:id="779958819">
          <w:marLeft w:val="720"/>
          <w:marRight w:val="0"/>
          <w:marTop w:val="240"/>
          <w:marBottom w:val="0"/>
          <w:divBdr>
            <w:top w:val="none" w:sz="0" w:space="0" w:color="auto"/>
            <w:left w:val="none" w:sz="0" w:space="0" w:color="auto"/>
            <w:bottom w:val="none" w:sz="0" w:space="0" w:color="auto"/>
            <w:right w:val="none" w:sz="0" w:space="0" w:color="auto"/>
          </w:divBdr>
        </w:div>
        <w:div w:id="59521391">
          <w:marLeft w:val="720"/>
          <w:marRight w:val="0"/>
          <w:marTop w:val="240"/>
          <w:marBottom w:val="0"/>
          <w:divBdr>
            <w:top w:val="none" w:sz="0" w:space="0" w:color="auto"/>
            <w:left w:val="none" w:sz="0" w:space="0" w:color="auto"/>
            <w:bottom w:val="none" w:sz="0" w:space="0" w:color="auto"/>
            <w:right w:val="none" w:sz="0" w:space="0" w:color="auto"/>
          </w:divBdr>
        </w:div>
        <w:div w:id="668873600">
          <w:marLeft w:val="720"/>
          <w:marRight w:val="0"/>
          <w:marTop w:val="240"/>
          <w:marBottom w:val="0"/>
          <w:divBdr>
            <w:top w:val="none" w:sz="0" w:space="0" w:color="auto"/>
            <w:left w:val="none" w:sz="0" w:space="0" w:color="auto"/>
            <w:bottom w:val="none" w:sz="0" w:space="0" w:color="auto"/>
            <w:right w:val="none" w:sz="0" w:space="0" w:color="auto"/>
          </w:divBdr>
        </w:div>
      </w:divsChild>
    </w:div>
    <w:div w:id="1357539488">
      <w:bodyDiv w:val="1"/>
      <w:marLeft w:val="0"/>
      <w:marRight w:val="0"/>
      <w:marTop w:val="0"/>
      <w:marBottom w:val="0"/>
      <w:divBdr>
        <w:top w:val="none" w:sz="0" w:space="0" w:color="auto"/>
        <w:left w:val="none" w:sz="0" w:space="0" w:color="auto"/>
        <w:bottom w:val="none" w:sz="0" w:space="0" w:color="auto"/>
        <w:right w:val="none" w:sz="0" w:space="0" w:color="auto"/>
      </w:divBdr>
    </w:div>
    <w:div w:id="1453792834">
      <w:bodyDiv w:val="1"/>
      <w:marLeft w:val="0"/>
      <w:marRight w:val="0"/>
      <w:marTop w:val="0"/>
      <w:marBottom w:val="0"/>
      <w:divBdr>
        <w:top w:val="none" w:sz="0" w:space="0" w:color="auto"/>
        <w:left w:val="none" w:sz="0" w:space="0" w:color="auto"/>
        <w:bottom w:val="none" w:sz="0" w:space="0" w:color="auto"/>
        <w:right w:val="none" w:sz="0" w:space="0" w:color="auto"/>
      </w:divBdr>
    </w:div>
    <w:div w:id="1713265895">
      <w:bodyDiv w:val="1"/>
      <w:marLeft w:val="0"/>
      <w:marRight w:val="0"/>
      <w:marTop w:val="0"/>
      <w:marBottom w:val="0"/>
      <w:divBdr>
        <w:top w:val="none" w:sz="0" w:space="0" w:color="auto"/>
        <w:left w:val="none" w:sz="0" w:space="0" w:color="auto"/>
        <w:bottom w:val="none" w:sz="0" w:space="0" w:color="auto"/>
        <w:right w:val="none" w:sz="0" w:space="0" w:color="auto"/>
      </w:divBdr>
      <w:divsChild>
        <w:div w:id="694233303">
          <w:marLeft w:val="288"/>
          <w:marRight w:val="0"/>
          <w:marTop w:val="240"/>
          <w:marBottom w:val="0"/>
          <w:divBdr>
            <w:top w:val="none" w:sz="0" w:space="0" w:color="auto"/>
            <w:left w:val="none" w:sz="0" w:space="0" w:color="auto"/>
            <w:bottom w:val="none" w:sz="0" w:space="0" w:color="auto"/>
            <w:right w:val="none" w:sz="0" w:space="0" w:color="auto"/>
          </w:divBdr>
        </w:div>
      </w:divsChild>
    </w:div>
    <w:div w:id="1783647979">
      <w:bodyDiv w:val="1"/>
      <w:marLeft w:val="0"/>
      <w:marRight w:val="0"/>
      <w:marTop w:val="0"/>
      <w:marBottom w:val="0"/>
      <w:divBdr>
        <w:top w:val="none" w:sz="0" w:space="0" w:color="auto"/>
        <w:left w:val="none" w:sz="0" w:space="0" w:color="auto"/>
        <w:bottom w:val="none" w:sz="0" w:space="0" w:color="auto"/>
        <w:right w:val="none" w:sz="0" w:space="0" w:color="auto"/>
      </w:divBdr>
    </w:div>
    <w:div w:id="180264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aggle.com/datasets/iamsouravbanerjee/heart-attack-prediction-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B95E43-B6E6-44B8-8F4B-BC89460DD939}">
  <ds:schemaRefs>
    <ds:schemaRef ds:uri="http://schemas.openxmlformats.org/officeDocument/2006/bibliography"/>
  </ds:schemaRefs>
</ds:datastoreItem>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1559</TotalTime>
  <Pages>29</Pages>
  <Words>5748</Words>
  <Characters>32315</Characters>
  <Application>Microsoft Office Word</Application>
  <DocSecurity>0</DocSecurity>
  <Lines>785</Lines>
  <Paragraphs>266</Paragraphs>
  <ScaleCrop>false</ScaleCrop>
  <HeadingPairs>
    <vt:vector size="2" baseType="variant">
      <vt:variant>
        <vt:lpstr>Title</vt:lpstr>
      </vt:variant>
      <vt:variant>
        <vt:i4>1</vt:i4>
      </vt:variant>
    </vt:vector>
  </HeadingPairs>
  <TitlesOfParts>
    <vt:vector size="1" baseType="lpstr">
      <vt:lpstr>Comparative Evaluation of Machine Learning Algorithm for Heart Attack Risk Prediction Using R Programming System</vt:lpstr>
    </vt:vector>
  </TitlesOfParts>
  <Company>STUDENT ID:D3127027</Company>
  <LinksUpToDate>false</LinksUpToDate>
  <CharactersWithSpaces>37822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Comparative Evaluation of Machine Learning Algorithm for Heart Attack Risk Prediction Using R Programming System</dc:title>
  <dc:subject>Part 2: ICA PROJECT REPORT</dc:subject>
  <dc:creator>OLUWA, RODIYAH (Student)</dc:creator>
  <cp:keywords/>
  <dc:description/>
  <cp:lastModifiedBy>OLUWA, RODIYAH (Student)</cp:lastModifiedBy>
  <cp:revision>423</cp:revision>
  <dcterms:created xsi:type="dcterms:W3CDTF">2023-12-06T14:09:00Z</dcterms:created>
  <dcterms:modified xsi:type="dcterms:W3CDTF">2024-03-09T12:28:00Z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48142d4f613995161fd97cd9e31bd62c57fab8e6be8b3dc980ccb35620477464</vt:lpwstr>
  </property>
</Properties>
</file>