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858A" w14:textId="7DD8A78C" w:rsidR="001E44ED" w:rsidRDefault="00D11B24" w:rsidP="00D11B24">
      <w:r>
        <w:rPr>
          <w:noProof/>
        </w:rPr>
        <w:drawing>
          <wp:inline distT="0" distB="0" distL="0" distR="0" wp14:anchorId="32A4D14C" wp14:editId="0A3E49B4">
            <wp:extent cx="1184424" cy="1184424"/>
            <wp:effectExtent l="0" t="0" r="0" b="0"/>
            <wp:docPr id="1" name="Imagen 1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39" cy="11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3060" w14:textId="77777777" w:rsidR="001E44ED" w:rsidRDefault="001E44ED" w:rsidP="00D11B24"/>
    <w:p w14:paraId="0FDEDD55" w14:textId="77777777" w:rsidR="001E44ED" w:rsidRDefault="001E44ED" w:rsidP="001E44ED">
      <w:pPr>
        <w:jc w:val="center"/>
      </w:pPr>
    </w:p>
    <w:p w14:paraId="7E9B8880" w14:textId="77777777" w:rsidR="001E44ED" w:rsidRDefault="001E44ED" w:rsidP="00D11B24"/>
    <w:p w14:paraId="6EB6DA35" w14:textId="77777777" w:rsidR="001E44ED" w:rsidRDefault="001E44ED" w:rsidP="001E44ED">
      <w:pPr>
        <w:jc w:val="center"/>
      </w:pPr>
    </w:p>
    <w:p w14:paraId="1C45DC65" w14:textId="77777777" w:rsidR="001E44ED" w:rsidRDefault="001E44ED" w:rsidP="001E44ED">
      <w:pPr>
        <w:jc w:val="center"/>
      </w:pPr>
    </w:p>
    <w:p w14:paraId="00F1B505" w14:textId="77777777" w:rsidR="001E44ED" w:rsidRDefault="001E44ED" w:rsidP="001E44ED">
      <w:pPr>
        <w:jc w:val="center"/>
      </w:pPr>
    </w:p>
    <w:p w14:paraId="32AF8634" w14:textId="3F24C6F7" w:rsidR="00A505A6" w:rsidRPr="001E44ED" w:rsidRDefault="001E44ED" w:rsidP="001E44ED">
      <w:pPr>
        <w:jc w:val="center"/>
        <w:rPr>
          <w:sz w:val="44"/>
          <w:szCs w:val="44"/>
        </w:rPr>
      </w:pPr>
      <w:r w:rsidRPr="001E44ED">
        <w:rPr>
          <w:sz w:val="44"/>
          <w:szCs w:val="44"/>
        </w:rPr>
        <w:t>Ejercicio #1 (Parte 1)</w:t>
      </w:r>
    </w:p>
    <w:p w14:paraId="6573AF64" w14:textId="221C72D6" w:rsidR="001E44ED" w:rsidRDefault="001E44ED"/>
    <w:p w14:paraId="386E379C" w14:textId="745091C8" w:rsidR="001E44ED" w:rsidRDefault="001E44ED"/>
    <w:p w14:paraId="51F5887C" w14:textId="5381ED5D" w:rsidR="001E44ED" w:rsidRDefault="001E44ED"/>
    <w:p w14:paraId="3A7BED57" w14:textId="3F4CF34E" w:rsidR="001E44ED" w:rsidRDefault="001E44ED"/>
    <w:p w14:paraId="061EC2DE" w14:textId="652675B8" w:rsidR="001E44ED" w:rsidRDefault="001E44ED"/>
    <w:p w14:paraId="0F7F0118" w14:textId="1659A2C1" w:rsidR="001E44ED" w:rsidRDefault="001E44ED"/>
    <w:p w14:paraId="07C57FF6" w14:textId="3ECABC89" w:rsidR="001E44ED" w:rsidRDefault="001E44ED"/>
    <w:p w14:paraId="02AFA825" w14:textId="27D234C9" w:rsidR="001E44ED" w:rsidRDefault="001E44ED"/>
    <w:p w14:paraId="463FD658" w14:textId="1A0EB7DA" w:rsidR="001E44ED" w:rsidRDefault="001E44ED"/>
    <w:p w14:paraId="41AFDD6B" w14:textId="12CE26B1" w:rsidR="001E44ED" w:rsidRDefault="001E44ED"/>
    <w:p w14:paraId="09AF1F75" w14:textId="1E56861A" w:rsidR="001E44ED" w:rsidRDefault="001E44ED"/>
    <w:p w14:paraId="78634891" w14:textId="13E3DA90" w:rsidR="001E44ED" w:rsidRDefault="001E44ED"/>
    <w:p w14:paraId="274491C4" w14:textId="0C98E2AD" w:rsidR="001E44ED" w:rsidRDefault="001E44ED"/>
    <w:p w14:paraId="1359DB81" w14:textId="77777777" w:rsidR="001E44ED" w:rsidRDefault="001E44ED"/>
    <w:p w14:paraId="0ECA4B9A" w14:textId="04D191E7" w:rsidR="001E44ED" w:rsidRDefault="001E44ED" w:rsidP="001E44ED">
      <w:pPr>
        <w:jc w:val="right"/>
      </w:pPr>
      <w:r>
        <w:t>Mauricio Julio Rodrigo Lemus Guzmán</w:t>
      </w:r>
    </w:p>
    <w:p w14:paraId="76D708F5" w14:textId="028C03E3" w:rsidR="001E44ED" w:rsidRDefault="001E44ED" w:rsidP="001E44ED">
      <w:pPr>
        <w:jc w:val="right"/>
      </w:pPr>
      <w:r>
        <w:t>Ingeniería en Ciencia de la Computación y Tecnologías de la información.</w:t>
      </w:r>
    </w:p>
    <w:p w14:paraId="59566A0B" w14:textId="77777777" w:rsidR="00D11B24" w:rsidRDefault="00D11B24" w:rsidP="001E44ED"/>
    <w:p w14:paraId="507DD10A" w14:textId="129E2DF9" w:rsidR="001E44ED" w:rsidRDefault="001E44ED" w:rsidP="001E44ED">
      <w:r>
        <w:lastRenderedPageBreak/>
        <w:t>Parte 1</w:t>
      </w:r>
    </w:p>
    <w:p w14:paraId="270FD6E6" w14:textId="66826E87" w:rsidR="001E44ED" w:rsidRPr="001E44ED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propiedades y métodos tendrá cada clase? </w:t>
      </w:r>
    </w:p>
    <w:p w14:paraId="34D7287B" w14:textId="30E624BC" w:rsidR="001E44ED" w:rsidRPr="00C4552E" w:rsidRDefault="001E44ED" w:rsidP="001E44E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Todas tienen su método constructor, sus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gets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C4552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 sus sets.</w:t>
      </w:r>
    </w:p>
    <w:p w14:paraId="081C12DF" w14:textId="527576F5" w:rsidR="00C4552E" w:rsidRPr="00E042E3" w:rsidRDefault="00C4552E" w:rsidP="001E44E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Perro</w:t>
      </w:r>
    </w:p>
    <w:p w14:paraId="5BBB9A84" w14:textId="1B6473EE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46E2C285" w14:textId="07F21E51" w:rsidR="00E042E3" w:rsidRPr="00C4552E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Raza—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6BDE99BC" w14:textId="708803F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Mostrar Información—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11CF36EC" w14:textId="712DDE1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Estado—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Boolean</w:t>
      </w:r>
      <w:proofErr w:type="spellEnd"/>
    </w:p>
    <w:p w14:paraId="540C2AD5" w14:textId="253D8389" w:rsidR="00C4552E" w:rsidRPr="00C4552E" w:rsidRDefault="00C4552E" w:rsidP="00C4552E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Persona</w:t>
      </w:r>
    </w:p>
    <w:p w14:paraId="43EBF563" w14:textId="6E277808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Mostrar dinero—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double</w:t>
      </w:r>
      <w:proofErr w:type="spellEnd"/>
    </w:p>
    <w:p w14:paraId="7330F8DB" w14:textId="0B84007B" w:rsidR="00C4552E" w:rsidRPr="00C4552E" w:rsidRDefault="00C4552E" w:rsidP="00C4552E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Acciones</w:t>
      </w:r>
    </w:p>
    <w:p w14:paraId="6FC802AB" w14:textId="136E6EF7" w:rsidR="00C4552E" w:rsidRP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Llamar perrera—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return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string</w:t>
      </w:r>
      <w:proofErr w:type="spellEnd"/>
    </w:p>
    <w:p w14:paraId="4C3DAD1F" w14:textId="64F7C814" w:rsidR="00C4552E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Colocar carteles—</w:t>
      </w:r>
      <w:proofErr w:type="spellStart"/>
      <w:r>
        <w:rPr>
          <w:rStyle w:val="textlayer--absolute"/>
        </w:rPr>
        <w:t>return</w:t>
      </w:r>
      <w:proofErr w:type="spellEnd"/>
      <w:r>
        <w:rPr>
          <w:rStyle w:val="textlayer--absolute"/>
        </w:rPr>
        <w:t xml:space="preserve"> </w:t>
      </w:r>
      <w:proofErr w:type="spellStart"/>
      <w:r>
        <w:rPr>
          <w:rStyle w:val="textlayer--absolute"/>
        </w:rPr>
        <w:t>string</w:t>
      </w:r>
      <w:proofErr w:type="spellEnd"/>
    </w:p>
    <w:p w14:paraId="7D4D69FA" w14:textId="4A171AC1" w:rsidR="00C4552E" w:rsidRPr="001E44ED" w:rsidRDefault="00C4552E" w:rsidP="00C4552E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Publicar anuncios—</w:t>
      </w:r>
      <w:proofErr w:type="spellStart"/>
      <w:r>
        <w:rPr>
          <w:rStyle w:val="textlayer--absolute"/>
        </w:rPr>
        <w:t>return</w:t>
      </w:r>
      <w:proofErr w:type="spellEnd"/>
      <w:r>
        <w:rPr>
          <w:rStyle w:val="textlayer--absolute"/>
        </w:rPr>
        <w:t xml:space="preserve"> </w:t>
      </w:r>
      <w:proofErr w:type="spellStart"/>
      <w:r>
        <w:rPr>
          <w:rStyle w:val="textlayer--absolute"/>
        </w:rPr>
        <w:t>string</w:t>
      </w:r>
      <w:proofErr w:type="spellEnd"/>
    </w:p>
    <w:p w14:paraId="5B5CADE4" w14:textId="736A32B4" w:rsidR="001E44ED" w:rsidRPr="00C4552E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¿Cuáles deben ser los modificadores de visibilidad de los miembros en cada clase? </w:t>
      </w:r>
    </w:p>
    <w:p w14:paraId="4C28265D" w14:textId="7F55A36E" w:rsidR="00C4552E" w:rsidRPr="00E042E3" w:rsidRDefault="00C4552E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Todos los atributos deben de ser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private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ya que las clases no deben de tener acceso a </w:t>
      </w:r>
      <w:r w:rsidR="00E042E3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los atributos de otras clases</w:t>
      </w:r>
    </w:p>
    <w:p w14:paraId="136BAAB3" w14:textId="7BB180C3" w:rsidR="00E042E3" w:rsidRPr="001E44ED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Los métodos deben de ser públicos, ya que a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esos si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deben de tener acceso todas las clases. </w:t>
      </w:r>
    </w:p>
    <w:p w14:paraId="500D87F5" w14:textId="63A5A1D0" w:rsidR="001E44ED" w:rsidRPr="00E042E3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parámetros serán requeridos por los métodos en sus clases? </w:t>
      </w:r>
    </w:p>
    <w:p w14:paraId="643D94D5" w14:textId="05FE7FB8" w:rsidR="00E042E3" w:rsidRPr="00E042E3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Los constructores deben de pedir como parámetro los valores de los atributos que se desean. </w:t>
      </w:r>
    </w:p>
    <w:p w14:paraId="206FFBF2" w14:textId="0ABF36E5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Amigo</w:t>
      </w:r>
    </w:p>
    <w:p w14:paraId="64A99DA5" w14:textId="42DFFBBB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</w:t>
      </w:r>
    </w:p>
    <w:p w14:paraId="25C91A50" w14:textId="614B1C91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Apellido</w:t>
      </w:r>
    </w:p>
    <w:p w14:paraId="1993D6FF" w14:textId="561FA2ED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Numero</w:t>
      </w:r>
    </w:p>
    <w:p w14:paraId="16BA3CE3" w14:textId="6D2BE3DD" w:rsidR="00E042E3" w:rsidRPr="00E042E3" w:rsidRDefault="00E042E3" w:rsidP="00E042E3">
      <w:pPr>
        <w:pStyle w:val="Prrafodelista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Perro</w:t>
      </w:r>
    </w:p>
    <w:p w14:paraId="47D17950" w14:textId="6E1E2FEE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Nombre</w:t>
      </w:r>
    </w:p>
    <w:p w14:paraId="1721B8A5" w14:textId="2FA9E0A8" w:rsidR="00E042E3" w:rsidRPr="00E042E3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Raza</w:t>
      </w:r>
    </w:p>
    <w:p w14:paraId="231C6380" w14:textId="525643D7" w:rsidR="00E042E3" w:rsidRPr="001E44ED" w:rsidRDefault="00E042E3" w:rsidP="00E042E3">
      <w:pPr>
        <w:pStyle w:val="Prrafodelista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Estado</w:t>
      </w:r>
    </w:p>
    <w:p w14:paraId="7CC524C2" w14:textId="6E81BEB3" w:rsidR="001E44ED" w:rsidRPr="00E042E3" w:rsidRDefault="001E44ED" w:rsidP="001E44ED">
      <w:pPr>
        <w:pStyle w:val="Prrafodelista"/>
        <w:numPr>
          <w:ilvl w:val="0"/>
          <w:numId w:val="1"/>
        </w:numPr>
        <w:rPr>
          <w:rStyle w:val="textlayer--absolute"/>
        </w:rPr>
      </w:pPr>
      <w:r w:rsidRPr="001E44ED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¿Cómo proveerá de valores iniciales a sus objetos? ¿Qué valores iniciales les asignará?</w:t>
      </w:r>
    </w:p>
    <w:p w14:paraId="027DB87D" w14:textId="786E5D00" w:rsidR="00E042E3" w:rsidRPr="0038759C" w:rsidRDefault="00E042E3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 los constructores se les deben de </w:t>
      </w:r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dar los valores al momento de llamarlos. El estado del perro debe de ser </w:t>
      </w:r>
      <w:proofErr w:type="spellStart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, </w:t>
      </w:r>
      <w:proofErr w:type="gramStart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ya que</w:t>
      </w:r>
      <w:proofErr w:type="gramEnd"/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dependiendo de eso, se da el estado de encontrado o no. </w:t>
      </w:r>
    </w:p>
    <w:p w14:paraId="094CBBD1" w14:textId="77777777" w:rsidR="0045761E" w:rsidRPr="0045761E" w:rsidRDefault="0038759C" w:rsidP="00E042E3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Al valor del perro se le debe de asignar un numero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entre  0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y 20.</w:t>
      </w:r>
    </w:p>
    <w:p w14:paraId="2008D36A" w14:textId="77777777" w:rsidR="00E8701D" w:rsidRPr="00E8701D" w:rsidRDefault="0045761E" w:rsidP="00E8701D">
      <w:pPr>
        <w:pStyle w:val="Prrafodelista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Al valor de suerte del </w:t>
      </w:r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cartel, para ver si se encuentra o no. Se le asigna un valor </w:t>
      </w:r>
      <w:proofErr w:type="spellStart"/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random</w:t>
      </w:r>
      <w:proofErr w:type="spellEnd"/>
      <w:r w:rsidR="00D11B24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y dependiendo del numero es encontrado o no. </w:t>
      </w:r>
      <w:r w:rsidR="0038759C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</w:t>
      </w:r>
    </w:p>
    <w:p w14:paraId="6E7E256B" w14:textId="110FA3BA" w:rsidR="0038759C" w:rsidRDefault="00E8701D" w:rsidP="00E8701D">
      <w:pPr>
        <w:pStyle w:val="Ttulo1"/>
      </w:pPr>
      <w:r>
        <w:lastRenderedPageBreak/>
        <w:t>Diseño</w:t>
      </w:r>
    </w:p>
    <w:p w14:paraId="251C8D74" w14:textId="5A9CF116" w:rsidR="00E8701D" w:rsidRDefault="00E8701D" w:rsidP="00E8701D">
      <w:r>
        <w:rPr>
          <w:noProof/>
        </w:rPr>
        <w:drawing>
          <wp:inline distT="0" distB="0" distL="0" distR="0" wp14:anchorId="51D9D1A1" wp14:editId="0F7A0B38">
            <wp:extent cx="5612130" cy="354838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10A" w14:textId="6EBCCC47" w:rsidR="001E44ED" w:rsidRDefault="001E44ED" w:rsidP="001E44ED">
      <w:pPr>
        <w:jc w:val="right"/>
      </w:pPr>
      <w:r>
        <w:tab/>
      </w:r>
    </w:p>
    <w:sectPr w:rsidR="001E4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06B0"/>
    <w:multiLevelType w:val="hybridMultilevel"/>
    <w:tmpl w:val="62C0DC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ED"/>
    <w:rsid w:val="001E44ED"/>
    <w:rsid w:val="0038759C"/>
    <w:rsid w:val="0045761E"/>
    <w:rsid w:val="00A505A6"/>
    <w:rsid w:val="00C4552E"/>
    <w:rsid w:val="00D11B24"/>
    <w:rsid w:val="00E042E3"/>
    <w:rsid w:val="00E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DE4E9"/>
  <w15:chartTrackingRefBased/>
  <w15:docId w15:val="{65E23681-E5CF-4B56-8A9E-BEEDD2C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1E44ED"/>
  </w:style>
  <w:style w:type="paragraph" w:styleId="Prrafodelista">
    <w:name w:val="List Paragraph"/>
    <w:basedOn w:val="Normal"/>
    <w:uiPriority w:val="34"/>
    <w:qFormat/>
    <w:rsid w:val="001E44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1</cp:revision>
  <dcterms:created xsi:type="dcterms:W3CDTF">2022-08-11T13:35:00Z</dcterms:created>
  <dcterms:modified xsi:type="dcterms:W3CDTF">2022-08-11T14:18:00Z</dcterms:modified>
</cp:coreProperties>
</file>