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7C7" w:rsidRDefault="00A777C7" w:rsidP="00A777C7">
      <w:pPr>
        <w:jc w:val="center"/>
      </w:pPr>
    </w:p>
    <w:p w:rsidR="00A777C7" w:rsidRDefault="00A777C7" w:rsidP="00A777C7">
      <w:pPr>
        <w:jc w:val="both"/>
        <w:rPr>
          <w:lang w:val="en-US"/>
        </w:rPr>
      </w:pPr>
      <w:r w:rsidRPr="00232968">
        <w:rPr>
          <w:lang w:val="en-US"/>
        </w:rPr>
        <w:t xml:space="preserve">While the generalized model shows a negative </w:t>
      </w:r>
      <w:r>
        <w:rPr>
          <w:lang w:val="en-US"/>
        </w:rPr>
        <w:t>relationship between age and expenditure, a closer inspection shows that when dividing the sample into 2 groups (&lt;40 and &gt;40 years) the relationship is actually positive, and with higher significance for the younger group (consistently expending more as they age) until they hit 40 years old, at which their expenditure drops and becomes less stable (As shown by the low t-statistic and high p-value over t.</w:t>
      </w:r>
    </w:p>
    <w:p w:rsidR="00A777C7" w:rsidRPr="00232968" w:rsidRDefault="00A777C7" w:rsidP="00A777C7">
      <w:pPr>
        <w:jc w:val="both"/>
        <w:rPr>
          <w:lang w:val="en-US"/>
        </w:rPr>
      </w:pPr>
      <w:r>
        <w:rPr>
          <w:lang w:val="en-US"/>
        </w:rPr>
        <w:t xml:space="preserve">One could predict better the expenditures of a younger population than an older one. </w:t>
      </w:r>
    </w:p>
    <w:p w:rsidR="00A777C7" w:rsidRPr="00A777C7" w:rsidRDefault="00A777C7" w:rsidP="00A777C7">
      <w:pPr>
        <w:jc w:val="center"/>
        <w:rPr>
          <w:lang w:val="en-US"/>
        </w:rPr>
      </w:pPr>
      <w:bookmarkStart w:id="0" w:name="_GoBack"/>
      <w:bookmarkEnd w:id="0"/>
    </w:p>
    <w:p w:rsidR="00A777C7" w:rsidRDefault="00A777C7" w:rsidP="00A777C7">
      <w:pPr>
        <w:jc w:val="center"/>
      </w:pPr>
      <w:r w:rsidRPr="00DE4148">
        <w:rPr>
          <w:noProof/>
          <w:lang w:eastAsia="es-MX"/>
        </w:rPr>
        <w:drawing>
          <wp:inline distT="0" distB="0" distL="0" distR="0" wp14:anchorId="46365D7D" wp14:editId="2EAD4EF7">
            <wp:extent cx="3876746" cy="3001993"/>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5631" cy="3008873"/>
                    </a:xfrm>
                    <a:prstGeom prst="rect">
                      <a:avLst/>
                    </a:prstGeom>
                  </pic:spPr>
                </pic:pic>
              </a:graphicData>
            </a:graphic>
          </wp:inline>
        </w:drawing>
      </w:r>
    </w:p>
    <w:p w:rsidR="00A777C7" w:rsidRDefault="00A777C7" w:rsidP="00A777C7">
      <w:pPr>
        <w:jc w:val="center"/>
      </w:pPr>
      <w:r w:rsidRPr="00DE4148">
        <w:rPr>
          <w:noProof/>
          <w:lang w:eastAsia="es-MX"/>
        </w:rPr>
        <w:drawing>
          <wp:inline distT="0" distB="0" distL="0" distR="0" wp14:anchorId="49BB294E" wp14:editId="2C2C6B6E">
            <wp:extent cx="4218317" cy="2660909"/>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0616" cy="2674975"/>
                    </a:xfrm>
                    <a:prstGeom prst="rect">
                      <a:avLst/>
                    </a:prstGeom>
                  </pic:spPr>
                </pic:pic>
              </a:graphicData>
            </a:graphic>
          </wp:inline>
        </w:drawing>
      </w:r>
    </w:p>
    <w:p w:rsidR="00232968" w:rsidRDefault="00232968" w:rsidP="00DE4148">
      <w:pPr>
        <w:spacing w:after="0" w:line="240" w:lineRule="auto"/>
        <w:rPr>
          <w:rFonts w:ascii="Consolas" w:eastAsia="Times New Roman" w:hAnsi="Consolas" w:cs="Times New Roman"/>
          <w:color w:val="839496"/>
          <w:sz w:val="20"/>
          <w:szCs w:val="20"/>
          <w:highlight w:val="yellow"/>
          <w:lang w:val="en-US" w:eastAsia="es-MX"/>
        </w:rPr>
      </w:pPr>
    </w:p>
    <w:p w:rsidR="00DE4148" w:rsidRDefault="00DE4148" w:rsidP="00DE4148">
      <w:pPr>
        <w:spacing w:after="0" w:line="240" w:lineRule="auto"/>
        <w:rPr>
          <w:rFonts w:ascii="Consolas" w:eastAsia="Times New Roman" w:hAnsi="Consolas" w:cs="Times New Roman"/>
          <w:color w:val="839496"/>
          <w:sz w:val="20"/>
          <w:szCs w:val="20"/>
          <w:lang w:val="en-US" w:eastAsia="es-MX"/>
        </w:rPr>
      </w:pPr>
      <w:r w:rsidRPr="00DE4148">
        <w:rPr>
          <w:rFonts w:ascii="Consolas" w:eastAsia="Times New Roman" w:hAnsi="Consolas" w:cs="Times New Roman"/>
          <w:color w:val="839496"/>
          <w:sz w:val="20"/>
          <w:szCs w:val="20"/>
          <w:highlight w:val="yellow"/>
          <w:lang w:val="en-US" w:eastAsia="es-MX"/>
        </w:rPr>
        <w:t>Alpha (</w:t>
      </w:r>
      <w:proofErr w:type="gramStart"/>
      <w:r w:rsidRPr="00DE4148">
        <w:rPr>
          <w:rFonts w:ascii="Consolas" w:eastAsia="Times New Roman" w:hAnsi="Consolas" w:cs="Times New Roman"/>
          <w:color w:val="839496"/>
          <w:sz w:val="20"/>
          <w:szCs w:val="20"/>
          <w:highlight w:val="yellow"/>
          <w:lang w:val="en-US" w:eastAsia="es-MX"/>
        </w:rPr>
        <w:t>intersect)</w:t>
      </w:r>
      <w:r>
        <w:rPr>
          <w:rFonts w:ascii="Consolas" w:eastAsia="Times New Roman" w:hAnsi="Consolas" w:cs="Times New Roman"/>
          <w:color w:val="839496"/>
          <w:sz w:val="20"/>
          <w:szCs w:val="20"/>
          <w:lang w:val="en-US" w:eastAsia="es-MX"/>
        </w:rPr>
        <w:t xml:space="preserve">   </w:t>
      </w:r>
      <w:proofErr w:type="gramEnd"/>
      <w:r w:rsidRPr="00DE4148">
        <w:rPr>
          <w:rFonts w:ascii="Consolas" w:eastAsia="Times New Roman" w:hAnsi="Consolas" w:cs="Times New Roman"/>
          <w:color w:val="839496"/>
          <w:sz w:val="20"/>
          <w:szCs w:val="20"/>
          <w:highlight w:val="darkGreen"/>
          <w:lang w:val="en-US" w:eastAsia="es-MX"/>
        </w:rPr>
        <w:t>Beta (Slope)</w:t>
      </w:r>
    </w:p>
    <w:p w:rsidR="00DE4148" w:rsidRPr="00232968" w:rsidRDefault="00232968" w:rsidP="00DE4148">
      <w:pPr>
        <w:spacing w:after="0" w:line="240" w:lineRule="auto"/>
        <w:rPr>
          <w:rFonts w:ascii="Consolas" w:eastAsia="Times New Roman" w:hAnsi="Consolas" w:cs="Times New Roman"/>
          <w:b/>
          <w:color w:val="839496"/>
          <w:sz w:val="16"/>
          <w:szCs w:val="16"/>
          <w:lang w:val="en-US" w:eastAsia="es-MX"/>
        </w:rPr>
      </w:pPr>
      <w:r w:rsidRPr="00DE4148">
        <w:rPr>
          <w:rFonts w:ascii="Consolas" w:eastAsia="Times New Roman" w:hAnsi="Consolas" w:cs="Times New Roman"/>
          <w:b/>
          <w:color w:val="839496"/>
          <w:sz w:val="16"/>
          <w:szCs w:val="16"/>
          <w:lang w:val="en-US" w:eastAsia="es-MX"/>
        </w:rPr>
        <w:t xml:space="preserve">Model for </w:t>
      </w:r>
      <w:r w:rsidRPr="00232968">
        <w:rPr>
          <w:rFonts w:ascii="Consolas" w:eastAsia="Times New Roman" w:hAnsi="Consolas" w:cs="Times New Roman"/>
          <w:b/>
          <w:color w:val="839496"/>
          <w:sz w:val="16"/>
          <w:szCs w:val="16"/>
          <w:lang w:val="en-US" w:eastAsia="es-MX"/>
        </w:rPr>
        <w:t>all clients</w:t>
      </w:r>
      <w:r w:rsidRPr="00DE4148">
        <w:rPr>
          <w:rFonts w:ascii="Consolas" w:eastAsia="Times New Roman" w:hAnsi="Consolas" w:cs="Times New Roman"/>
          <w:b/>
          <w:color w:val="839496"/>
          <w:sz w:val="16"/>
          <w:szCs w:val="16"/>
          <w:lang w:val="en-US" w:eastAsia="es-MX"/>
        </w:rPr>
        <w:t>:</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lastRenderedPageBreak/>
        <w:t xml:space="preserve">                            OLS Regression Results                            </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Dep. Variable:           Expenditures   R-squared:                       0.338</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Model:                            OLS   Adj. R-squared:                  0.310</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Method:                 Least Squares   F-statistic:                     12.24</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 xml:space="preserve">Date:                Tue, 02 Jan 2024   </w:t>
      </w:r>
      <w:proofErr w:type="spellStart"/>
      <w:r w:rsidRPr="00232968">
        <w:rPr>
          <w:rFonts w:ascii="Consolas" w:eastAsia="Times New Roman" w:hAnsi="Consolas" w:cs="Times New Roman"/>
          <w:color w:val="839496"/>
          <w:sz w:val="16"/>
          <w:szCs w:val="16"/>
          <w:lang w:val="en-US" w:eastAsia="es-MX"/>
        </w:rPr>
        <w:t>Prob</w:t>
      </w:r>
      <w:proofErr w:type="spellEnd"/>
      <w:r w:rsidRPr="00232968">
        <w:rPr>
          <w:rFonts w:ascii="Consolas" w:eastAsia="Times New Roman" w:hAnsi="Consolas" w:cs="Times New Roman"/>
          <w:color w:val="839496"/>
          <w:sz w:val="16"/>
          <w:szCs w:val="16"/>
          <w:lang w:val="en-US" w:eastAsia="es-MX"/>
        </w:rPr>
        <w:t xml:space="preserve"> (F-statistic):            0.00185</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Time:                        12:22:52   Log-Likelihood:                -78.076</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No. Observations:                  26   AIC:                             160.2</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proofErr w:type="spellStart"/>
      <w:r w:rsidRPr="00232968">
        <w:rPr>
          <w:rFonts w:ascii="Consolas" w:eastAsia="Times New Roman" w:hAnsi="Consolas" w:cs="Times New Roman"/>
          <w:color w:val="839496"/>
          <w:sz w:val="16"/>
          <w:szCs w:val="16"/>
          <w:lang w:val="en-US" w:eastAsia="es-MX"/>
        </w:rPr>
        <w:t>Df</w:t>
      </w:r>
      <w:proofErr w:type="spellEnd"/>
      <w:r w:rsidRPr="00232968">
        <w:rPr>
          <w:rFonts w:ascii="Consolas" w:eastAsia="Times New Roman" w:hAnsi="Consolas" w:cs="Times New Roman"/>
          <w:color w:val="839496"/>
          <w:sz w:val="16"/>
          <w:szCs w:val="16"/>
          <w:lang w:val="en-US" w:eastAsia="es-MX"/>
        </w:rPr>
        <w:t xml:space="preserve"> Residuals:                      24   BIC:                             162.7</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proofErr w:type="spellStart"/>
      <w:r w:rsidRPr="00232968">
        <w:rPr>
          <w:rFonts w:ascii="Consolas" w:eastAsia="Times New Roman" w:hAnsi="Consolas" w:cs="Times New Roman"/>
          <w:color w:val="839496"/>
          <w:sz w:val="16"/>
          <w:szCs w:val="16"/>
          <w:lang w:val="en-US" w:eastAsia="es-MX"/>
        </w:rPr>
        <w:t>Df</w:t>
      </w:r>
      <w:proofErr w:type="spellEnd"/>
      <w:r w:rsidRPr="00232968">
        <w:rPr>
          <w:rFonts w:ascii="Consolas" w:eastAsia="Times New Roman" w:hAnsi="Consolas" w:cs="Times New Roman"/>
          <w:color w:val="839496"/>
          <w:sz w:val="16"/>
          <w:szCs w:val="16"/>
          <w:lang w:val="en-US" w:eastAsia="es-MX"/>
        </w:rPr>
        <w:t xml:space="preserve"> Model:                           1                                         </w:t>
      </w:r>
    </w:p>
    <w:p w:rsidR="00232968" w:rsidRPr="00A777C7" w:rsidRDefault="00232968" w:rsidP="0023296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 xml:space="preserve">Covariance Type:            </w:t>
      </w:r>
      <w:proofErr w:type="spellStart"/>
      <w:r w:rsidRPr="00A777C7">
        <w:rPr>
          <w:rFonts w:ascii="Consolas" w:eastAsia="Times New Roman" w:hAnsi="Consolas" w:cs="Times New Roman"/>
          <w:color w:val="839496"/>
          <w:sz w:val="16"/>
          <w:szCs w:val="16"/>
          <w:lang w:val="en-US" w:eastAsia="es-MX"/>
        </w:rPr>
        <w:t>nonrobust</w:t>
      </w:r>
      <w:proofErr w:type="spellEnd"/>
      <w:r w:rsidRPr="00A777C7">
        <w:rPr>
          <w:rFonts w:ascii="Consolas" w:eastAsia="Times New Roman" w:hAnsi="Consolas" w:cs="Times New Roman"/>
          <w:color w:val="839496"/>
          <w:sz w:val="16"/>
          <w:szCs w:val="16"/>
          <w:lang w:val="en-US" w:eastAsia="es-MX"/>
        </w:rPr>
        <w:t xml:space="preserve">                                         </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 xml:space="preserve">                 </w:t>
      </w:r>
      <w:proofErr w:type="spellStart"/>
      <w:r w:rsidRPr="00232968">
        <w:rPr>
          <w:rFonts w:ascii="Consolas" w:eastAsia="Times New Roman" w:hAnsi="Consolas" w:cs="Times New Roman"/>
          <w:color w:val="839496"/>
          <w:sz w:val="16"/>
          <w:szCs w:val="16"/>
          <w:lang w:val="en-US" w:eastAsia="es-MX"/>
        </w:rPr>
        <w:t>coef</w:t>
      </w:r>
      <w:proofErr w:type="spellEnd"/>
      <w:r w:rsidRPr="00232968">
        <w:rPr>
          <w:rFonts w:ascii="Consolas" w:eastAsia="Times New Roman" w:hAnsi="Consolas" w:cs="Times New Roman"/>
          <w:color w:val="839496"/>
          <w:sz w:val="16"/>
          <w:szCs w:val="16"/>
          <w:lang w:val="en-US" w:eastAsia="es-MX"/>
        </w:rPr>
        <w:t xml:space="preserve">    </w:t>
      </w:r>
      <w:proofErr w:type="spellStart"/>
      <w:r w:rsidRPr="00232968">
        <w:rPr>
          <w:rFonts w:ascii="Consolas" w:eastAsia="Times New Roman" w:hAnsi="Consolas" w:cs="Times New Roman"/>
          <w:color w:val="839496"/>
          <w:sz w:val="16"/>
          <w:szCs w:val="16"/>
          <w:lang w:val="en-US" w:eastAsia="es-MX"/>
        </w:rPr>
        <w:t>std</w:t>
      </w:r>
      <w:proofErr w:type="spellEnd"/>
      <w:r w:rsidRPr="00232968">
        <w:rPr>
          <w:rFonts w:ascii="Consolas" w:eastAsia="Times New Roman" w:hAnsi="Consolas" w:cs="Times New Roman"/>
          <w:color w:val="839496"/>
          <w:sz w:val="16"/>
          <w:szCs w:val="16"/>
          <w:lang w:val="en-US" w:eastAsia="es-MX"/>
        </w:rPr>
        <w:t xml:space="preserve"> err          t      P&gt;|t|   </w:t>
      </w:r>
      <w:proofErr w:type="gramStart"/>
      <w:r w:rsidRPr="00232968">
        <w:rPr>
          <w:rFonts w:ascii="Consolas" w:eastAsia="Times New Roman" w:hAnsi="Consolas" w:cs="Times New Roman"/>
          <w:color w:val="839496"/>
          <w:sz w:val="16"/>
          <w:szCs w:val="16"/>
          <w:lang w:val="en-US" w:eastAsia="es-MX"/>
        </w:rPr>
        <w:t xml:space="preserve">   [</w:t>
      </w:r>
      <w:proofErr w:type="gramEnd"/>
      <w:r w:rsidRPr="00232968">
        <w:rPr>
          <w:rFonts w:ascii="Consolas" w:eastAsia="Times New Roman" w:hAnsi="Consolas" w:cs="Times New Roman"/>
          <w:color w:val="839496"/>
          <w:sz w:val="16"/>
          <w:szCs w:val="16"/>
          <w:lang w:val="en-US" w:eastAsia="es-MX"/>
        </w:rPr>
        <w:t>0.025      0.975]</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proofErr w:type="spellStart"/>
      <w:r w:rsidRPr="00232968">
        <w:rPr>
          <w:rFonts w:ascii="Consolas" w:eastAsia="Times New Roman" w:hAnsi="Consolas" w:cs="Times New Roman"/>
          <w:color w:val="839496"/>
          <w:sz w:val="16"/>
          <w:szCs w:val="16"/>
          <w:highlight w:val="yellow"/>
          <w:lang w:val="en-US" w:eastAsia="es-MX"/>
        </w:rPr>
        <w:t>const</w:t>
      </w:r>
      <w:proofErr w:type="spellEnd"/>
      <w:r w:rsidRPr="00232968">
        <w:rPr>
          <w:rFonts w:ascii="Consolas" w:eastAsia="Times New Roman" w:hAnsi="Consolas" w:cs="Times New Roman"/>
          <w:color w:val="839496"/>
          <w:sz w:val="16"/>
          <w:szCs w:val="16"/>
          <w:highlight w:val="yellow"/>
          <w:lang w:val="en-US" w:eastAsia="es-MX"/>
        </w:rPr>
        <w:t xml:space="preserve">        114.2411</w:t>
      </w:r>
      <w:r w:rsidRPr="00232968">
        <w:rPr>
          <w:rFonts w:ascii="Consolas" w:eastAsia="Times New Roman" w:hAnsi="Consolas" w:cs="Times New Roman"/>
          <w:color w:val="839496"/>
          <w:sz w:val="16"/>
          <w:szCs w:val="16"/>
          <w:lang w:val="en-US" w:eastAsia="es-MX"/>
        </w:rPr>
        <w:t xml:space="preserve">      3.882     29.428      0.000     106.229     122.253</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highlight w:val="darkGreen"/>
          <w:lang w:val="en-US" w:eastAsia="es-MX"/>
        </w:rPr>
        <w:t>Age           -0.3336</w:t>
      </w:r>
      <w:r w:rsidRPr="00232968">
        <w:rPr>
          <w:rFonts w:ascii="Consolas" w:eastAsia="Times New Roman" w:hAnsi="Consolas" w:cs="Times New Roman"/>
          <w:color w:val="839496"/>
          <w:sz w:val="16"/>
          <w:szCs w:val="16"/>
          <w:lang w:val="en-US" w:eastAsia="es-MX"/>
        </w:rPr>
        <w:t xml:space="preserve">      0.095     -3.498      0.002      -0.530      -0.137</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Omnibus:                        5.126   Durbin-Watson:                   1.955</w:t>
      </w:r>
    </w:p>
    <w:p w:rsidR="00232968" w:rsidRPr="00232968" w:rsidRDefault="00232968" w:rsidP="00232968">
      <w:pPr>
        <w:spacing w:after="0" w:line="240" w:lineRule="auto"/>
        <w:rPr>
          <w:rFonts w:ascii="Consolas" w:eastAsia="Times New Roman" w:hAnsi="Consolas" w:cs="Times New Roman"/>
          <w:color w:val="839496"/>
          <w:sz w:val="16"/>
          <w:szCs w:val="16"/>
          <w:lang w:eastAsia="es-MX"/>
        </w:rPr>
      </w:pPr>
      <w:proofErr w:type="spellStart"/>
      <w:r w:rsidRPr="00232968">
        <w:rPr>
          <w:rFonts w:ascii="Consolas" w:eastAsia="Times New Roman" w:hAnsi="Consolas" w:cs="Times New Roman"/>
          <w:color w:val="839496"/>
          <w:sz w:val="16"/>
          <w:szCs w:val="16"/>
          <w:lang w:eastAsia="es-MX"/>
        </w:rPr>
        <w:t>Prob</w:t>
      </w:r>
      <w:proofErr w:type="spellEnd"/>
      <w:r w:rsidRPr="00232968">
        <w:rPr>
          <w:rFonts w:ascii="Consolas" w:eastAsia="Times New Roman" w:hAnsi="Consolas" w:cs="Times New Roman"/>
          <w:color w:val="839496"/>
          <w:sz w:val="16"/>
          <w:szCs w:val="16"/>
          <w:lang w:eastAsia="es-MX"/>
        </w:rPr>
        <w:t>(</w:t>
      </w:r>
      <w:proofErr w:type="spellStart"/>
      <w:r w:rsidRPr="00232968">
        <w:rPr>
          <w:rFonts w:ascii="Consolas" w:eastAsia="Times New Roman" w:hAnsi="Consolas" w:cs="Times New Roman"/>
          <w:color w:val="839496"/>
          <w:sz w:val="16"/>
          <w:szCs w:val="16"/>
          <w:lang w:eastAsia="es-MX"/>
        </w:rPr>
        <w:t>Omnibus</w:t>
      </w:r>
      <w:proofErr w:type="spellEnd"/>
      <w:r w:rsidRPr="00232968">
        <w:rPr>
          <w:rFonts w:ascii="Consolas" w:eastAsia="Times New Roman" w:hAnsi="Consolas" w:cs="Times New Roman"/>
          <w:color w:val="839496"/>
          <w:sz w:val="16"/>
          <w:szCs w:val="16"/>
          <w:lang w:eastAsia="es-MX"/>
        </w:rPr>
        <w:t xml:space="preserve">):                  0.077   </w:t>
      </w:r>
      <w:proofErr w:type="spellStart"/>
      <w:r w:rsidRPr="00232968">
        <w:rPr>
          <w:rFonts w:ascii="Consolas" w:eastAsia="Times New Roman" w:hAnsi="Consolas" w:cs="Times New Roman"/>
          <w:color w:val="839496"/>
          <w:sz w:val="16"/>
          <w:szCs w:val="16"/>
          <w:lang w:eastAsia="es-MX"/>
        </w:rPr>
        <w:t>Jarque-Bera</w:t>
      </w:r>
      <w:proofErr w:type="spellEnd"/>
      <w:r w:rsidRPr="00232968">
        <w:rPr>
          <w:rFonts w:ascii="Consolas" w:eastAsia="Times New Roman" w:hAnsi="Consolas" w:cs="Times New Roman"/>
          <w:color w:val="839496"/>
          <w:sz w:val="16"/>
          <w:szCs w:val="16"/>
          <w:lang w:eastAsia="es-MX"/>
        </w:rPr>
        <w:t xml:space="preserve"> (JB):                1.689</w:t>
      </w:r>
    </w:p>
    <w:p w:rsidR="00232968" w:rsidRPr="00232968"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 xml:space="preserve">Skew:                          -0.021   </w:t>
      </w:r>
      <w:proofErr w:type="spellStart"/>
      <w:r w:rsidRPr="00232968">
        <w:rPr>
          <w:rFonts w:ascii="Consolas" w:eastAsia="Times New Roman" w:hAnsi="Consolas" w:cs="Times New Roman"/>
          <w:color w:val="839496"/>
          <w:sz w:val="16"/>
          <w:szCs w:val="16"/>
          <w:lang w:val="en-US" w:eastAsia="es-MX"/>
        </w:rPr>
        <w:t>Prob</w:t>
      </w:r>
      <w:proofErr w:type="spellEnd"/>
      <w:r w:rsidRPr="00232968">
        <w:rPr>
          <w:rFonts w:ascii="Consolas" w:eastAsia="Times New Roman" w:hAnsi="Consolas" w:cs="Times New Roman"/>
          <w:color w:val="839496"/>
          <w:sz w:val="16"/>
          <w:szCs w:val="16"/>
          <w:lang w:val="en-US" w:eastAsia="es-MX"/>
        </w:rPr>
        <w:t>(JB):                        0.430</w:t>
      </w:r>
    </w:p>
    <w:p w:rsidR="00232968" w:rsidRPr="00A777C7" w:rsidRDefault="00232968" w:rsidP="00232968">
      <w:pPr>
        <w:spacing w:after="0" w:line="240" w:lineRule="auto"/>
        <w:rPr>
          <w:rFonts w:ascii="Consolas" w:eastAsia="Times New Roman" w:hAnsi="Consolas" w:cs="Times New Roman"/>
          <w:color w:val="839496"/>
          <w:sz w:val="16"/>
          <w:szCs w:val="16"/>
          <w:lang w:val="en-US" w:eastAsia="es-MX"/>
        </w:rPr>
      </w:pPr>
      <w:r w:rsidRPr="00232968">
        <w:rPr>
          <w:rFonts w:ascii="Consolas" w:eastAsia="Times New Roman" w:hAnsi="Consolas" w:cs="Times New Roman"/>
          <w:color w:val="839496"/>
          <w:sz w:val="16"/>
          <w:szCs w:val="16"/>
          <w:lang w:val="en-US" w:eastAsia="es-MX"/>
        </w:rPr>
        <w:t xml:space="preserve">Kurtosis:                       1.752   Cond. No.                         </w:t>
      </w:r>
      <w:r w:rsidRPr="00A777C7">
        <w:rPr>
          <w:rFonts w:ascii="Consolas" w:eastAsia="Times New Roman" w:hAnsi="Consolas" w:cs="Times New Roman"/>
          <w:color w:val="839496"/>
          <w:sz w:val="16"/>
          <w:szCs w:val="16"/>
          <w:lang w:val="en-US" w:eastAsia="es-MX"/>
        </w:rPr>
        <w:t>159.</w:t>
      </w:r>
    </w:p>
    <w:p w:rsidR="00232968" w:rsidRPr="00A777C7" w:rsidRDefault="00232968" w:rsidP="0023296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w:t>
      </w:r>
    </w:p>
    <w:p w:rsidR="00232968" w:rsidRPr="00232968" w:rsidRDefault="00232968" w:rsidP="00DE4148">
      <w:pPr>
        <w:spacing w:after="0" w:line="240" w:lineRule="auto"/>
        <w:rPr>
          <w:rFonts w:ascii="Consolas" w:eastAsia="Times New Roman" w:hAnsi="Consolas" w:cs="Times New Roman"/>
          <w:color w:val="839496"/>
          <w:sz w:val="16"/>
          <w:szCs w:val="16"/>
          <w:lang w:val="en-US" w:eastAsia="es-MX"/>
        </w:rPr>
      </w:pPr>
    </w:p>
    <w:p w:rsidR="00DE4148" w:rsidRPr="00DE4148" w:rsidRDefault="00DE4148" w:rsidP="00DE4148">
      <w:pPr>
        <w:spacing w:after="0" w:line="240" w:lineRule="auto"/>
        <w:rPr>
          <w:rFonts w:ascii="Consolas" w:eastAsia="Times New Roman" w:hAnsi="Consolas" w:cs="Times New Roman"/>
          <w:b/>
          <w:color w:val="839496"/>
          <w:sz w:val="16"/>
          <w:szCs w:val="16"/>
          <w:lang w:val="en-US" w:eastAsia="es-MX"/>
        </w:rPr>
      </w:pPr>
      <w:r w:rsidRPr="00DE4148">
        <w:rPr>
          <w:rFonts w:ascii="Consolas" w:eastAsia="Times New Roman" w:hAnsi="Consolas" w:cs="Times New Roman"/>
          <w:b/>
          <w:color w:val="839496"/>
          <w:sz w:val="16"/>
          <w:szCs w:val="16"/>
          <w:lang w:val="en-US" w:eastAsia="es-MX"/>
        </w:rPr>
        <w:t>Model for clients aged 40 or older:</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                            OLS Regression Results                            </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Dep. Variable:           Expenditures   R-squared:                       0.048</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Model:                            OLS   Adj. R-squared:                 -0.039</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Method:                 Least Squares   F-statistic:                    0.5507</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Date:                Tue, 02 Jan 2024   </w:t>
      </w:r>
      <w:proofErr w:type="spellStart"/>
      <w:r w:rsidRPr="00DE4148">
        <w:rPr>
          <w:rFonts w:ascii="Consolas" w:eastAsia="Times New Roman" w:hAnsi="Consolas" w:cs="Times New Roman"/>
          <w:color w:val="839496"/>
          <w:sz w:val="16"/>
          <w:szCs w:val="16"/>
          <w:lang w:val="en-US" w:eastAsia="es-MX"/>
        </w:rPr>
        <w:t>Prob</w:t>
      </w:r>
      <w:proofErr w:type="spellEnd"/>
      <w:r w:rsidRPr="00DE4148">
        <w:rPr>
          <w:rFonts w:ascii="Consolas" w:eastAsia="Times New Roman" w:hAnsi="Consolas" w:cs="Times New Roman"/>
          <w:color w:val="839496"/>
          <w:sz w:val="16"/>
          <w:szCs w:val="16"/>
          <w:lang w:val="en-US" w:eastAsia="es-MX"/>
        </w:rPr>
        <w:t xml:space="preserve"> (F-statistic):              0.474</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Time:                        12:08:05   Log-Likelihood:                -34.827</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No. Observations:                  13   AIC:                             73.65</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proofErr w:type="spellStart"/>
      <w:r w:rsidRPr="00DE4148">
        <w:rPr>
          <w:rFonts w:ascii="Consolas" w:eastAsia="Times New Roman" w:hAnsi="Consolas" w:cs="Times New Roman"/>
          <w:color w:val="839496"/>
          <w:sz w:val="16"/>
          <w:szCs w:val="16"/>
          <w:lang w:val="en-US" w:eastAsia="es-MX"/>
        </w:rPr>
        <w:t>Df</w:t>
      </w:r>
      <w:proofErr w:type="spellEnd"/>
      <w:r w:rsidRPr="00DE4148">
        <w:rPr>
          <w:rFonts w:ascii="Consolas" w:eastAsia="Times New Roman" w:hAnsi="Consolas" w:cs="Times New Roman"/>
          <w:color w:val="839496"/>
          <w:sz w:val="16"/>
          <w:szCs w:val="16"/>
          <w:lang w:val="en-US" w:eastAsia="es-MX"/>
        </w:rPr>
        <w:t xml:space="preserve"> Residuals:                      11   BIC:                             74.78</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proofErr w:type="spellStart"/>
      <w:r w:rsidRPr="00DE4148">
        <w:rPr>
          <w:rFonts w:ascii="Consolas" w:eastAsia="Times New Roman" w:hAnsi="Consolas" w:cs="Times New Roman"/>
          <w:color w:val="839496"/>
          <w:sz w:val="16"/>
          <w:szCs w:val="16"/>
          <w:lang w:val="en-US" w:eastAsia="es-MX"/>
        </w:rPr>
        <w:t>Df</w:t>
      </w:r>
      <w:proofErr w:type="spellEnd"/>
      <w:r w:rsidRPr="00DE4148">
        <w:rPr>
          <w:rFonts w:ascii="Consolas" w:eastAsia="Times New Roman" w:hAnsi="Consolas" w:cs="Times New Roman"/>
          <w:color w:val="839496"/>
          <w:sz w:val="16"/>
          <w:szCs w:val="16"/>
          <w:lang w:val="en-US" w:eastAsia="es-MX"/>
        </w:rPr>
        <w:t xml:space="preserve"> Model:                           1                                         </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Covariance Type:            </w:t>
      </w:r>
      <w:proofErr w:type="spellStart"/>
      <w:r w:rsidRPr="00DE4148">
        <w:rPr>
          <w:rFonts w:ascii="Consolas" w:eastAsia="Times New Roman" w:hAnsi="Consolas" w:cs="Times New Roman"/>
          <w:color w:val="839496"/>
          <w:sz w:val="16"/>
          <w:szCs w:val="16"/>
          <w:lang w:val="en-US" w:eastAsia="es-MX"/>
        </w:rPr>
        <w:t>nonrobust</w:t>
      </w:r>
      <w:proofErr w:type="spellEnd"/>
      <w:r w:rsidRPr="00DE4148">
        <w:rPr>
          <w:rFonts w:ascii="Consolas" w:eastAsia="Times New Roman" w:hAnsi="Consolas" w:cs="Times New Roman"/>
          <w:color w:val="839496"/>
          <w:sz w:val="16"/>
          <w:szCs w:val="16"/>
          <w:lang w:val="en-US" w:eastAsia="es-MX"/>
        </w:rPr>
        <w:t xml:space="preserve">                                         </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                 </w:t>
      </w:r>
      <w:proofErr w:type="spellStart"/>
      <w:r w:rsidRPr="00DE4148">
        <w:rPr>
          <w:rFonts w:ascii="Consolas" w:eastAsia="Times New Roman" w:hAnsi="Consolas" w:cs="Times New Roman"/>
          <w:color w:val="839496"/>
          <w:sz w:val="16"/>
          <w:szCs w:val="16"/>
          <w:lang w:val="en-US" w:eastAsia="es-MX"/>
        </w:rPr>
        <w:t>coef</w:t>
      </w:r>
      <w:proofErr w:type="spellEnd"/>
      <w:r w:rsidRPr="00DE4148">
        <w:rPr>
          <w:rFonts w:ascii="Consolas" w:eastAsia="Times New Roman" w:hAnsi="Consolas" w:cs="Times New Roman"/>
          <w:color w:val="839496"/>
          <w:sz w:val="16"/>
          <w:szCs w:val="16"/>
          <w:lang w:val="en-US" w:eastAsia="es-MX"/>
        </w:rPr>
        <w:t xml:space="preserve">    </w:t>
      </w:r>
      <w:proofErr w:type="spellStart"/>
      <w:r w:rsidRPr="00DE4148">
        <w:rPr>
          <w:rFonts w:ascii="Consolas" w:eastAsia="Times New Roman" w:hAnsi="Consolas" w:cs="Times New Roman"/>
          <w:color w:val="839496"/>
          <w:sz w:val="16"/>
          <w:szCs w:val="16"/>
          <w:lang w:val="en-US" w:eastAsia="es-MX"/>
        </w:rPr>
        <w:t>std</w:t>
      </w:r>
      <w:proofErr w:type="spellEnd"/>
      <w:r w:rsidRPr="00DE4148">
        <w:rPr>
          <w:rFonts w:ascii="Consolas" w:eastAsia="Times New Roman" w:hAnsi="Consolas" w:cs="Times New Roman"/>
          <w:color w:val="839496"/>
          <w:sz w:val="16"/>
          <w:szCs w:val="16"/>
          <w:lang w:val="en-US" w:eastAsia="es-MX"/>
        </w:rPr>
        <w:t xml:space="preserve"> err          t      P&gt;|t|   </w:t>
      </w:r>
      <w:proofErr w:type="gramStart"/>
      <w:r w:rsidRPr="00DE4148">
        <w:rPr>
          <w:rFonts w:ascii="Consolas" w:eastAsia="Times New Roman" w:hAnsi="Consolas" w:cs="Times New Roman"/>
          <w:color w:val="839496"/>
          <w:sz w:val="16"/>
          <w:szCs w:val="16"/>
          <w:lang w:val="en-US" w:eastAsia="es-MX"/>
        </w:rPr>
        <w:t xml:space="preserve">   [</w:t>
      </w:r>
      <w:proofErr w:type="gramEnd"/>
      <w:r w:rsidRPr="00DE4148">
        <w:rPr>
          <w:rFonts w:ascii="Consolas" w:eastAsia="Times New Roman" w:hAnsi="Consolas" w:cs="Times New Roman"/>
          <w:color w:val="839496"/>
          <w:sz w:val="16"/>
          <w:szCs w:val="16"/>
          <w:lang w:val="en-US" w:eastAsia="es-MX"/>
        </w:rPr>
        <w:t>0.025      0.975]</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proofErr w:type="spellStart"/>
      <w:r w:rsidRPr="00A777C7">
        <w:rPr>
          <w:rFonts w:ascii="Consolas" w:eastAsia="Times New Roman" w:hAnsi="Consolas" w:cs="Times New Roman"/>
          <w:color w:val="839496"/>
          <w:sz w:val="16"/>
          <w:szCs w:val="16"/>
          <w:highlight w:val="yellow"/>
          <w:lang w:val="en-US" w:eastAsia="es-MX"/>
        </w:rPr>
        <w:t>const</w:t>
      </w:r>
      <w:proofErr w:type="spellEnd"/>
      <w:r w:rsidRPr="00A777C7">
        <w:rPr>
          <w:rFonts w:ascii="Consolas" w:eastAsia="Times New Roman" w:hAnsi="Consolas" w:cs="Times New Roman"/>
          <w:color w:val="839496"/>
          <w:sz w:val="16"/>
          <w:szCs w:val="16"/>
          <w:highlight w:val="yellow"/>
          <w:lang w:val="en-US" w:eastAsia="es-MX"/>
        </w:rPr>
        <w:t xml:space="preserve">         88.8719</w:t>
      </w:r>
      <w:r w:rsidRPr="00A777C7">
        <w:rPr>
          <w:rFonts w:ascii="Consolas" w:eastAsia="Times New Roman" w:hAnsi="Consolas" w:cs="Times New Roman"/>
          <w:color w:val="839496"/>
          <w:sz w:val="16"/>
          <w:szCs w:val="16"/>
          <w:lang w:val="en-US" w:eastAsia="es-MX"/>
        </w:rPr>
        <w:t xml:space="preserve">      9.458      9.396      0.000      68.054     109.690</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highlight w:val="darkGreen"/>
          <w:lang w:val="en-US" w:eastAsia="es-MX"/>
        </w:rPr>
        <w:t>Age            0.1465</w:t>
      </w:r>
      <w:r w:rsidRPr="00A777C7">
        <w:rPr>
          <w:rFonts w:ascii="Consolas" w:eastAsia="Times New Roman" w:hAnsi="Consolas" w:cs="Times New Roman"/>
          <w:color w:val="839496"/>
          <w:sz w:val="16"/>
          <w:szCs w:val="16"/>
          <w:lang w:val="en-US" w:eastAsia="es-MX"/>
        </w:rPr>
        <w:t xml:space="preserve">      0.197      0.742      0.474      -0.288       0.581</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Omnibus:                        1.384   Durbin-Watson:                   2.745</w:t>
      </w:r>
    </w:p>
    <w:p w:rsidR="00DE4148" w:rsidRPr="00DE4148" w:rsidRDefault="00DE4148" w:rsidP="00DE4148">
      <w:pPr>
        <w:spacing w:after="0" w:line="240" w:lineRule="auto"/>
        <w:rPr>
          <w:rFonts w:ascii="Consolas" w:eastAsia="Times New Roman" w:hAnsi="Consolas" w:cs="Times New Roman"/>
          <w:color w:val="839496"/>
          <w:sz w:val="16"/>
          <w:szCs w:val="16"/>
          <w:lang w:eastAsia="es-MX"/>
        </w:rPr>
      </w:pPr>
      <w:proofErr w:type="spellStart"/>
      <w:r w:rsidRPr="00DE4148">
        <w:rPr>
          <w:rFonts w:ascii="Consolas" w:eastAsia="Times New Roman" w:hAnsi="Consolas" w:cs="Times New Roman"/>
          <w:color w:val="839496"/>
          <w:sz w:val="16"/>
          <w:szCs w:val="16"/>
          <w:lang w:eastAsia="es-MX"/>
        </w:rPr>
        <w:t>Prob</w:t>
      </w:r>
      <w:proofErr w:type="spellEnd"/>
      <w:r w:rsidRPr="00DE4148">
        <w:rPr>
          <w:rFonts w:ascii="Consolas" w:eastAsia="Times New Roman" w:hAnsi="Consolas" w:cs="Times New Roman"/>
          <w:color w:val="839496"/>
          <w:sz w:val="16"/>
          <w:szCs w:val="16"/>
          <w:lang w:eastAsia="es-MX"/>
        </w:rPr>
        <w:t>(</w:t>
      </w:r>
      <w:proofErr w:type="spellStart"/>
      <w:r w:rsidRPr="00DE4148">
        <w:rPr>
          <w:rFonts w:ascii="Consolas" w:eastAsia="Times New Roman" w:hAnsi="Consolas" w:cs="Times New Roman"/>
          <w:color w:val="839496"/>
          <w:sz w:val="16"/>
          <w:szCs w:val="16"/>
          <w:lang w:eastAsia="es-MX"/>
        </w:rPr>
        <w:t>Omnibus</w:t>
      </w:r>
      <w:proofErr w:type="spellEnd"/>
      <w:r w:rsidRPr="00DE4148">
        <w:rPr>
          <w:rFonts w:ascii="Consolas" w:eastAsia="Times New Roman" w:hAnsi="Consolas" w:cs="Times New Roman"/>
          <w:color w:val="839496"/>
          <w:sz w:val="16"/>
          <w:szCs w:val="16"/>
          <w:lang w:eastAsia="es-MX"/>
        </w:rPr>
        <w:t xml:space="preserve">):                  0.501   </w:t>
      </w:r>
      <w:proofErr w:type="spellStart"/>
      <w:r w:rsidRPr="00DE4148">
        <w:rPr>
          <w:rFonts w:ascii="Consolas" w:eastAsia="Times New Roman" w:hAnsi="Consolas" w:cs="Times New Roman"/>
          <w:color w:val="839496"/>
          <w:sz w:val="16"/>
          <w:szCs w:val="16"/>
          <w:lang w:eastAsia="es-MX"/>
        </w:rPr>
        <w:t>Jarque-Bera</w:t>
      </w:r>
      <w:proofErr w:type="spellEnd"/>
      <w:r w:rsidRPr="00DE4148">
        <w:rPr>
          <w:rFonts w:ascii="Consolas" w:eastAsia="Times New Roman" w:hAnsi="Consolas" w:cs="Times New Roman"/>
          <w:color w:val="839496"/>
          <w:sz w:val="16"/>
          <w:szCs w:val="16"/>
          <w:lang w:eastAsia="es-MX"/>
        </w:rPr>
        <w:t xml:space="preserve"> (JB):                0.534</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 xml:space="preserve">Skew:                          -0.496   </w:t>
      </w:r>
      <w:proofErr w:type="spellStart"/>
      <w:r w:rsidRPr="00A777C7">
        <w:rPr>
          <w:rFonts w:ascii="Consolas" w:eastAsia="Times New Roman" w:hAnsi="Consolas" w:cs="Times New Roman"/>
          <w:color w:val="839496"/>
          <w:sz w:val="16"/>
          <w:szCs w:val="16"/>
          <w:lang w:val="en-US" w:eastAsia="es-MX"/>
        </w:rPr>
        <w:t>Prob</w:t>
      </w:r>
      <w:proofErr w:type="spellEnd"/>
      <w:r w:rsidRPr="00A777C7">
        <w:rPr>
          <w:rFonts w:ascii="Consolas" w:eastAsia="Times New Roman" w:hAnsi="Consolas" w:cs="Times New Roman"/>
          <w:color w:val="839496"/>
          <w:sz w:val="16"/>
          <w:szCs w:val="16"/>
          <w:lang w:val="en-US" w:eastAsia="es-MX"/>
        </w:rPr>
        <w:t>(JB):                        0.766</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Kurtosis:                       2.957   Cond. No.                         427.</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w:t>
      </w:r>
    </w:p>
    <w:p w:rsidR="00232968" w:rsidRPr="00DE4148" w:rsidRDefault="00232968" w:rsidP="00DE4148">
      <w:pPr>
        <w:spacing w:after="0" w:line="240" w:lineRule="auto"/>
        <w:rPr>
          <w:rFonts w:ascii="Consolas" w:eastAsia="Times New Roman" w:hAnsi="Consolas" w:cs="Times New Roman"/>
          <w:color w:val="839496"/>
          <w:sz w:val="16"/>
          <w:szCs w:val="16"/>
          <w:lang w:val="en-US" w:eastAsia="es-MX"/>
        </w:rPr>
      </w:pPr>
    </w:p>
    <w:p w:rsidR="00DE4148" w:rsidRPr="00DE4148" w:rsidRDefault="00DE4148" w:rsidP="00DE4148">
      <w:pPr>
        <w:spacing w:after="0" w:line="240" w:lineRule="auto"/>
        <w:rPr>
          <w:rFonts w:ascii="Consolas" w:eastAsia="Times New Roman" w:hAnsi="Consolas" w:cs="Times New Roman"/>
          <w:b/>
          <w:color w:val="839496"/>
          <w:sz w:val="16"/>
          <w:szCs w:val="16"/>
          <w:lang w:val="en-US" w:eastAsia="es-MX"/>
        </w:rPr>
      </w:pPr>
      <w:r w:rsidRPr="00DE4148">
        <w:rPr>
          <w:rFonts w:ascii="Consolas" w:eastAsia="Times New Roman" w:hAnsi="Consolas" w:cs="Times New Roman"/>
          <w:b/>
          <w:color w:val="839496"/>
          <w:sz w:val="16"/>
          <w:szCs w:val="16"/>
          <w:lang w:val="en-US" w:eastAsia="es-MX"/>
        </w:rPr>
        <w:t>Model for clients younger than 40:</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                            </w:t>
      </w:r>
      <w:r w:rsidRPr="00A777C7">
        <w:rPr>
          <w:rFonts w:ascii="Consolas" w:eastAsia="Times New Roman" w:hAnsi="Consolas" w:cs="Times New Roman"/>
          <w:color w:val="839496"/>
          <w:sz w:val="16"/>
          <w:szCs w:val="16"/>
          <w:lang w:val="en-US" w:eastAsia="es-MX"/>
        </w:rPr>
        <w:t xml:space="preserve">OLS Regression Results                            </w:t>
      </w:r>
    </w:p>
    <w:p w:rsidR="00DE4148" w:rsidRPr="00A777C7" w:rsidRDefault="00DE4148" w:rsidP="00DE4148">
      <w:pPr>
        <w:spacing w:after="0" w:line="240" w:lineRule="auto"/>
        <w:rPr>
          <w:rFonts w:ascii="Consolas" w:eastAsia="Times New Roman" w:hAnsi="Consolas" w:cs="Times New Roman"/>
          <w:color w:val="839496"/>
          <w:sz w:val="16"/>
          <w:szCs w:val="16"/>
          <w:lang w:val="en-US" w:eastAsia="es-MX"/>
        </w:rPr>
      </w:pPr>
      <w:r w:rsidRPr="00A777C7">
        <w:rPr>
          <w:rFonts w:ascii="Consolas" w:eastAsia="Times New Roman" w:hAnsi="Consolas" w:cs="Times New Roman"/>
          <w:color w:val="839496"/>
          <w:sz w:val="16"/>
          <w:szCs w:val="16"/>
          <w:lang w:val="en-US" w:eastAsia="es-MX"/>
        </w:rPr>
        <w:t>==============================================================================</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Dep. Variable:           Expenditures   R-squared:                       0.644</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Model:                            OLS   Adj. R-squared:                  0.612</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Method:                 Least Squares   F-statistic:                     19.90</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Date:                Tue, 02 Jan 2024   </w:t>
      </w:r>
      <w:proofErr w:type="spellStart"/>
      <w:r w:rsidRPr="00DE4148">
        <w:rPr>
          <w:rFonts w:ascii="Consolas" w:eastAsia="Times New Roman" w:hAnsi="Consolas" w:cs="Times New Roman"/>
          <w:color w:val="839496"/>
          <w:sz w:val="16"/>
          <w:szCs w:val="16"/>
          <w:lang w:val="en-US" w:eastAsia="es-MX"/>
        </w:rPr>
        <w:t>Prob</w:t>
      </w:r>
      <w:proofErr w:type="spellEnd"/>
      <w:r w:rsidRPr="00DE4148">
        <w:rPr>
          <w:rFonts w:ascii="Consolas" w:eastAsia="Times New Roman" w:hAnsi="Consolas" w:cs="Times New Roman"/>
          <w:color w:val="839496"/>
          <w:sz w:val="16"/>
          <w:szCs w:val="16"/>
          <w:lang w:val="en-US" w:eastAsia="es-MX"/>
        </w:rPr>
        <w:t xml:space="preserve"> (F-statistic):           0.000962</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Time:                        12:08:05   Log-Likelihood:                -19.212</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No. Observations:                  13   AIC:                             42.42</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proofErr w:type="spellStart"/>
      <w:r w:rsidRPr="00DE4148">
        <w:rPr>
          <w:rFonts w:ascii="Consolas" w:eastAsia="Times New Roman" w:hAnsi="Consolas" w:cs="Times New Roman"/>
          <w:color w:val="839496"/>
          <w:sz w:val="16"/>
          <w:szCs w:val="16"/>
          <w:lang w:val="en-US" w:eastAsia="es-MX"/>
        </w:rPr>
        <w:t>Df</w:t>
      </w:r>
      <w:proofErr w:type="spellEnd"/>
      <w:r w:rsidRPr="00DE4148">
        <w:rPr>
          <w:rFonts w:ascii="Consolas" w:eastAsia="Times New Roman" w:hAnsi="Consolas" w:cs="Times New Roman"/>
          <w:color w:val="839496"/>
          <w:sz w:val="16"/>
          <w:szCs w:val="16"/>
          <w:lang w:val="en-US" w:eastAsia="es-MX"/>
        </w:rPr>
        <w:t xml:space="preserve"> Residuals:                      11   BIC:                             43.55</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proofErr w:type="spellStart"/>
      <w:r w:rsidRPr="00DE4148">
        <w:rPr>
          <w:rFonts w:ascii="Consolas" w:eastAsia="Times New Roman" w:hAnsi="Consolas" w:cs="Times New Roman"/>
          <w:color w:val="839496"/>
          <w:sz w:val="16"/>
          <w:szCs w:val="16"/>
          <w:lang w:val="en-US" w:eastAsia="es-MX"/>
        </w:rPr>
        <w:t>Df</w:t>
      </w:r>
      <w:proofErr w:type="spellEnd"/>
      <w:r w:rsidRPr="00DE4148">
        <w:rPr>
          <w:rFonts w:ascii="Consolas" w:eastAsia="Times New Roman" w:hAnsi="Consolas" w:cs="Times New Roman"/>
          <w:color w:val="839496"/>
          <w:sz w:val="16"/>
          <w:szCs w:val="16"/>
          <w:lang w:val="en-US" w:eastAsia="es-MX"/>
        </w:rPr>
        <w:t xml:space="preserve"> Model:                           1                                         </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Covariance Type:            </w:t>
      </w:r>
      <w:proofErr w:type="spellStart"/>
      <w:r w:rsidRPr="00DE4148">
        <w:rPr>
          <w:rFonts w:ascii="Consolas" w:eastAsia="Times New Roman" w:hAnsi="Consolas" w:cs="Times New Roman"/>
          <w:color w:val="839496"/>
          <w:sz w:val="16"/>
          <w:szCs w:val="16"/>
          <w:lang w:val="en-US" w:eastAsia="es-MX"/>
        </w:rPr>
        <w:t>nonrobust</w:t>
      </w:r>
      <w:proofErr w:type="spellEnd"/>
      <w:r w:rsidRPr="00DE4148">
        <w:rPr>
          <w:rFonts w:ascii="Consolas" w:eastAsia="Times New Roman" w:hAnsi="Consolas" w:cs="Times New Roman"/>
          <w:color w:val="839496"/>
          <w:sz w:val="16"/>
          <w:szCs w:val="16"/>
          <w:lang w:val="en-US" w:eastAsia="es-MX"/>
        </w:rPr>
        <w:t xml:space="preserve">                                         </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                 </w:t>
      </w:r>
      <w:proofErr w:type="spellStart"/>
      <w:r w:rsidRPr="00DE4148">
        <w:rPr>
          <w:rFonts w:ascii="Consolas" w:eastAsia="Times New Roman" w:hAnsi="Consolas" w:cs="Times New Roman"/>
          <w:color w:val="839496"/>
          <w:sz w:val="16"/>
          <w:szCs w:val="16"/>
          <w:lang w:val="en-US" w:eastAsia="es-MX"/>
        </w:rPr>
        <w:t>coef</w:t>
      </w:r>
      <w:proofErr w:type="spellEnd"/>
      <w:r w:rsidRPr="00DE4148">
        <w:rPr>
          <w:rFonts w:ascii="Consolas" w:eastAsia="Times New Roman" w:hAnsi="Consolas" w:cs="Times New Roman"/>
          <w:color w:val="839496"/>
          <w:sz w:val="16"/>
          <w:szCs w:val="16"/>
          <w:lang w:val="en-US" w:eastAsia="es-MX"/>
        </w:rPr>
        <w:t xml:space="preserve">    </w:t>
      </w:r>
      <w:proofErr w:type="spellStart"/>
      <w:r w:rsidRPr="00DE4148">
        <w:rPr>
          <w:rFonts w:ascii="Consolas" w:eastAsia="Times New Roman" w:hAnsi="Consolas" w:cs="Times New Roman"/>
          <w:color w:val="839496"/>
          <w:sz w:val="16"/>
          <w:szCs w:val="16"/>
          <w:lang w:val="en-US" w:eastAsia="es-MX"/>
        </w:rPr>
        <w:t>std</w:t>
      </w:r>
      <w:proofErr w:type="spellEnd"/>
      <w:r w:rsidRPr="00DE4148">
        <w:rPr>
          <w:rFonts w:ascii="Consolas" w:eastAsia="Times New Roman" w:hAnsi="Consolas" w:cs="Times New Roman"/>
          <w:color w:val="839496"/>
          <w:sz w:val="16"/>
          <w:szCs w:val="16"/>
          <w:lang w:val="en-US" w:eastAsia="es-MX"/>
        </w:rPr>
        <w:t xml:space="preserve"> err          t      P&gt;|t|   </w:t>
      </w:r>
      <w:proofErr w:type="gramStart"/>
      <w:r w:rsidRPr="00DE4148">
        <w:rPr>
          <w:rFonts w:ascii="Consolas" w:eastAsia="Times New Roman" w:hAnsi="Consolas" w:cs="Times New Roman"/>
          <w:color w:val="839496"/>
          <w:sz w:val="16"/>
          <w:szCs w:val="16"/>
          <w:lang w:val="en-US" w:eastAsia="es-MX"/>
        </w:rPr>
        <w:t xml:space="preserve">   [</w:t>
      </w:r>
      <w:proofErr w:type="gramEnd"/>
      <w:r w:rsidRPr="00DE4148">
        <w:rPr>
          <w:rFonts w:ascii="Consolas" w:eastAsia="Times New Roman" w:hAnsi="Consolas" w:cs="Times New Roman"/>
          <w:color w:val="839496"/>
          <w:sz w:val="16"/>
          <w:szCs w:val="16"/>
          <w:lang w:val="en-US" w:eastAsia="es-MX"/>
        </w:rPr>
        <w:t>0.025      0.975]</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proofErr w:type="spellStart"/>
      <w:r w:rsidRPr="00DE4148">
        <w:rPr>
          <w:rFonts w:ascii="Consolas" w:eastAsia="Times New Roman" w:hAnsi="Consolas" w:cs="Times New Roman"/>
          <w:color w:val="839496"/>
          <w:sz w:val="16"/>
          <w:szCs w:val="16"/>
          <w:highlight w:val="yellow"/>
          <w:lang w:val="en-US" w:eastAsia="es-MX"/>
        </w:rPr>
        <w:t>const</w:t>
      </w:r>
      <w:proofErr w:type="spellEnd"/>
      <w:r w:rsidRPr="00DE4148">
        <w:rPr>
          <w:rFonts w:ascii="Consolas" w:eastAsia="Times New Roman" w:hAnsi="Consolas" w:cs="Times New Roman"/>
          <w:color w:val="839496"/>
          <w:sz w:val="16"/>
          <w:szCs w:val="16"/>
          <w:highlight w:val="yellow"/>
          <w:lang w:val="en-US" w:eastAsia="es-MX"/>
        </w:rPr>
        <w:t xml:space="preserve">        100.2323</w:t>
      </w:r>
      <w:r w:rsidRPr="00DE4148">
        <w:rPr>
          <w:rFonts w:ascii="Consolas" w:eastAsia="Times New Roman" w:hAnsi="Consolas" w:cs="Times New Roman"/>
          <w:color w:val="839496"/>
          <w:sz w:val="16"/>
          <w:szCs w:val="16"/>
          <w:lang w:val="en-US" w:eastAsia="es-MX"/>
        </w:rPr>
        <w:t xml:space="preserve">      1.416     70.791      0.000      97.116     103.349</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highlight w:val="darkGreen"/>
          <w:lang w:val="en-US" w:eastAsia="es-MX"/>
        </w:rPr>
        <w:t>Age            0.1980</w:t>
      </w:r>
      <w:r w:rsidRPr="00DE4148">
        <w:rPr>
          <w:rFonts w:ascii="Consolas" w:eastAsia="Times New Roman" w:hAnsi="Consolas" w:cs="Times New Roman"/>
          <w:color w:val="839496"/>
          <w:sz w:val="16"/>
          <w:szCs w:val="16"/>
          <w:lang w:val="en-US" w:eastAsia="es-MX"/>
        </w:rPr>
        <w:t xml:space="preserve">      0.044      4.460      0.001       0.100       0.296</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Omnibus:                        0.100   Durbin-Watson:                   1.864</w:t>
      </w:r>
    </w:p>
    <w:p w:rsidR="00DE4148" w:rsidRPr="00DE4148" w:rsidRDefault="00DE4148" w:rsidP="00DE4148">
      <w:pPr>
        <w:spacing w:after="0" w:line="240" w:lineRule="auto"/>
        <w:rPr>
          <w:rFonts w:ascii="Consolas" w:eastAsia="Times New Roman" w:hAnsi="Consolas" w:cs="Times New Roman"/>
          <w:color w:val="839496"/>
          <w:sz w:val="16"/>
          <w:szCs w:val="16"/>
          <w:lang w:eastAsia="es-MX"/>
        </w:rPr>
      </w:pPr>
      <w:proofErr w:type="spellStart"/>
      <w:r w:rsidRPr="00DE4148">
        <w:rPr>
          <w:rFonts w:ascii="Consolas" w:eastAsia="Times New Roman" w:hAnsi="Consolas" w:cs="Times New Roman"/>
          <w:color w:val="839496"/>
          <w:sz w:val="16"/>
          <w:szCs w:val="16"/>
          <w:lang w:eastAsia="es-MX"/>
        </w:rPr>
        <w:t>Prob</w:t>
      </w:r>
      <w:proofErr w:type="spellEnd"/>
      <w:r w:rsidRPr="00DE4148">
        <w:rPr>
          <w:rFonts w:ascii="Consolas" w:eastAsia="Times New Roman" w:hAnsi="Consolas" w:cs="Times New Roman"/>
          <w:color w:val="839496"/>
          <w:sz w:val="16"/>
          <w:szCs w:val="16"/>
          <w:lang w:eastAsia="es-MX"/>
        </w:rPr>
        <w:t>(</w:t>
      </w:r>
      <w:proofErr w:type="spellStart"/>
      <w:r w:rsidRPr="00DE4148">
        <w:rPr>
          <w:rFonts w:ascii="Consolas" w:eastAsia="Times New Roman" w:hAnsi="Consolas" w:cs="Times New Roman"/>
          <w:color w:val="839496"/>
          <w:sz w:val="16"/>
          <w:szCs w:val="16"/>
          <w:lang w:eastAsia="es-MX"/>
        </w:rPr>
        <w:t>Omnibus</w:t>
      </w:r>
      <w:proofErr w:type="spellEnd"/>
      <w:r w:rsidRPr="00DE4148">
        <w:rPr>
          <w:rFonts w:ascii="Consolas" w:eastAsia="Times New Roman" w:hAnsi="Consolas" w:cs="Times New Roman"/>
          <w:color w:val="839496"/>
          <w:sz w:val="16"/>
          <w:szCs w:val="16"/>
          <w:lang w:eastAsia="es-MX"/>
        </w:rPr>
        <w:t xml:space="preserve">):                  0.951   </w:t>
      </w:r>
      <w:proofErr w:type="spellStart"/>
      <w:r w:rsidRPr="00DE4148">
        <w:rPr>
          <w:rFonts w:ascii="Consolas" w:eastAsia="Times New Roman" w:hAnsi="Consolas" w:cs="Times New Roman"/>
          <w:color w:val="839496"/>
          <w:sz w:val="16"/>
          <w:szCs w:val="16"/>
          <w:lang w:eastAsia="es-MX"/>
        </w:rPr>
        <w:t>Jarque-Bera</w:t>
      </w:r>
      <w:proofErr w:type="spellEnd"/>
      <w:r w:rsidRPr="00DE4148">
        <w:rPr>
          <w:rFonts w:ascii="Consolas" w:eastAsia="Times New Roman" w:hAnsi="Consolas" w:cs="Times New Roman"/>
          <w:color w:val="839496"/>
          <w:sz w:val="16"/>
          <w:szCs w:val="16"/>
          <w:lang w:eastAsia="es-MX"/>
        </w:rPr>
        <w:t xml:space="preserve"> (JB):                0.154</w:t>
      </w:r>
    </w:p>
    <w:p w:rsidR="00DE4148" w:rsidRPr="00DE4148" w:rsidRDefault="00DE4148" w:rsidP="00DE4148">
      <w:pPr>
        <w:spacing w:after="0" w:line="240" w:lineRule="auto"/>
        <w:rPr>
          <w:rFonts w:ascii="Consolas" w:eastAsia="Times New Roman" w:hAnsi="Consolas" w:cs="Times New Roman"/>
          <w:color w:val="839496"/>
          <w:sz w:val="16"/>
          <w:szCs w:val="16"/>
          <w:lang w:val="en-US" w:eastAsia="es-MX"/>
        </w:rPr>
      </w:pPr>
      <w:r w:rsidRPr="00DE4148">
        <w:rPr>
          <w:rFonts w:ascii="Consolas" w:eastAsia="Times New Roman" w:hAnsi="Consolas" w:cs="Times New Roman"/>
          <w:color w:val="839496"/>
          <w:sz w:val="16"/>
          <w:szCs w:val="16"/>
          <w:lang w:val="en-US" w:eastAsia="es-MX"/>
        </w:rPr>
        <w:t xml:space="preserve">Skew:                          -0.135   </w:t>
      </w:r>
      <w:proofErr w:type="spellStart"/>
      <w:r w:rsidRPr="00DE4148">
        <w:rPr>
          <w:rFonts w:ascii="Consolas" w:eastAsia="Times New Roman" w:hAnsi="Consolas" w:cs="Times New Roman"/>
          <w:color w:val="839496"/>
          <w:sz w:val="16"/>
          <w:szCs w:val="16"/>
          <w:lang w:val="en-US" w:eastAsia="es-MX"/>
        </w:rPr>
        <w:t>Prob</w:t>
      </w:r>
      <w:proofErr w:type="spellEnd"/>
      <w:r w:rsidRPr="00DE4148">
        <w:rPr>
          <w:rFonts w:ascii="Consolas" w:eastAsia="Times New Roman" w:hAnsi="Consolas" w:cs="Times New Roman"/>
          <w:color w:val="839496"/>
          <w:sz w:val="16"/>
          <w:szCs w:val="16"/>
          <w:lang w:val="en-US" w:eastAsia="es-MX"/>
        </w:rPr>
        <w:t>(JB):                        0.926</w:t>
      </w:r>
    </w:p>
    <w:p w:rsidR="00DE4148" w:rsidRPr="00DE4148" w:rsidRDefault="00DE4148" w:rsidP="00DE4148">
      <w:pPr>
        <w:spacing w:after="0" w:line="240" w:lineRule="auto"/>
        <w:rPr>
          <w:rFonts w:ascii="Consolas" w:eastAsia="Times New Roman" w:hAnsi="Consolas" w:cs="Times New Roman"/>
          <w:color w:val="839496"/>
          <w:sz w:val="16"/>
          <w:szCs w:val="16"/>
          <w:lang w:eastAsia="es-MX"/>
        </w:rPr>
      </w:pPr>
      <w:r w:rsidRPr="00DE4148">
        <w:rPr>
          <w:rFonts w:ascii="Consolas" w:eastAsia="Times New Roman" w:hAnsi="Consolas" w:cs="Times New Roman"/>
          <w:color w:val="839496"/>
          <w:sz w:val="16"/>
          <w:szCs w:val="16"/>
          <w:lang w:val="en-US" w:eastAsia="es-MX"/>
        </w:rPr>
        <w:t xml:space="preserve">Kurtosis:                       2.541   Cond. No.                         </w:t>
      </w:r>
      <w:r w:rsidRPr="00DE4148">
        <w:rPr>
          <w:rFonts w:ascii="Consolas" w:eastAsia="Times New Roman" w:hAnsi="Consolas" w:cs="Times New Roman"/>
          <w:color w:val="839496"/>
          <w:sz w:val="16"/>
          <w:szCs w:val="16"/>
          <w:lang w:eastAsia="es-MX"/>
        </w:rPr>
        <w:t>141.</w:t>
      </w:r>
    </w:p>
    <w:p w:rsidR="00DE4148" w:rsidRPr="00232968" w:rsidRDefault="00DE4148" w:rsidP="00232968">
      <w:pPr>
        <w:spacing w:after="0" w:line="240" w:lineRule="auto"/>
        <w:rPr>
          <w:rFonts w:ascii="Consolas" w:eastAsia="Times New Roman" w:hAnsi="Consolas" w:cs="Times New Roman"/>
          <w:color w:val="839496"/>
          <w:sz w:val="16"/>
          <w:szCs w:val="16"/>
          <w:lang w:eastAsia="es-MX"/>
        </w:rPr>
      </w:pPr>
      <w:r w:rsidRPr="00DE4148">
        <w:rPr>
          <w:rFonts w:ascii="Consolas" w:eastAsia="Times New Roman" w:hAnsi="Consolas" w:cs="Times New Roman"/>
          <w:color w:val="839496"/>
          <w:sz w:val="16"/>
          <w:szCs w:val="16"/>
          <w:lang w:eastAsia="es-MX"/>
        </w:rPr>
        <w:lastRenderedPageBreak/>
        <w:t>==============================================================================</w:t>
      </w:r>
    </w:p>
    <w:sectPr w:rsidR="00DE4148" w:rsidRPr="0023296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801" w:rsidRDefault="00C93801" w:rsidP="00CA7F19">
      <w:pPr>
        <w:spacing w:after="0" w:line="240" w:lineRule="auto"/>
      </w:pPr>
      <w:r>
        <w:separator/>
      </w:r>
    </w:p>
  </w:endnote>
  <w:endnote w:type="continuationSeparator" w:id="0">
    <w:p w:rsidR="00C93801" w:rsidRDefault="00C93801" w:rsidP="00CA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801" w:rsidRDefault="00C93801" w:rsidP="00CA7F19">
      <w:pPr>
        <w:spacing w:after="0" w:line="240" w:lineRule="auto"/>
      </w:pPr>
      <w:r>
        <w:separator/>
      </w:r>
    </w:p>
  </w:footnote>
  <w:footnote w:type="continuationSeparator" w:id="0">
    <w:p w:rsidR="00C93801" w:rsidRDefault="00C93801" w:rsidP="00CA7F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F19" w:rsidRDefault="00CA7F19" w:rsidP="00CA7F19">
    <w:pPr>
      <w:pStyle w:val="Encabezado"/>
      <w:jc w:val="right"/>
    </w:pPr>
    <w:r>
      <w:t>Rodrigo Maciel Rubio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48"/>
    <w:rsid w:val="00232968"/>
    <w:rsid w:val="005E1CF6"/>
    <w:rsid w:val="008C5D12"/>
    <w:rsid w:val="00A777C7"/>
    <w:rsid w:val="00A8136A"/>
    <w:rsid w:val="00C93801"/>
    <w:rsid w:val="00CA7F19"/>
    <w:rsid w:val="00DE41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02FF"/>
  <w15:chartTrackingRefBased/>
  <w15:docId w15:val="{47D6CC60-206C-49D2-855D-A2AAFB90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7F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7F19"/>
  </w:style>
  <w:style w:type="paragraph" w:styleId="Piedepgina">
    <w:name w:val="footer"/>
    <w:basedOn w:val="Normal"/>
    <w:link w:val="PiedepginaCar"/>
    <w:uiPriority w:val="99"/>
    <w:unhideWhenUsed/>
    <w:rsid w:val="00CA7F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7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920846">
      <w:bodyDiv w:val="1"/>
      <w:marLeft w:val="0"/>
      <w:marRight w:val="0"/>
      <w:marTop w:val="0"/>
      <w:marBottom w:val="0"/>
      <w:divBdr>
        <w:top w:val="none" w:sz="0" w:space="0" w:color="auto"/>
        <w:left w:val="none" w:sz="0" w:space="0" w:color="auto"/>
        <w:bottom w:val="none" w:sz="0" w:space="0" w:color="auto"/>
        <w:right w:val="none" w:sz="0" w:space="0" w:color="auto"/>
      </w:divBdr>
    </w:div>
    <w:div w:id="1790464400">
      <w:bodyDiv w:val="1"/>
      <w:marLeft w:val="0"/>
      <w:marRight w:val="0"/>
      <w:marTop w:val="0"/>
      <w:marBottom w:val="0"/>
      <w:divBdr>
        <w:top w:val="none" w:sz="0" w:space="0" w:color="auto"/>
        <w:left w:val="none" w:sz="0" w:space="0" w:color="auto"/>
        <w:bottom w:val="none" w:sz="0" w:space="0" w:color="auto"/>
        <w:right w:val="none" w:sz="0" w:space="0" w:color="auto"/>
      </w:divBdr>
    </w:div>
    <w:div w:id="191805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906</Words>
  <Characters>4983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dc:creator>
  <cp:keywords/>
  <dc:description/>
  <cp:lastModifiedBy>Gerardo</cp:lastModifiedBy>
  <cp:revision>3</cp:revision>
  <cp:lastPrinted>2024-01-02T18:34:00Z</cp:lastPrinted>
  <dcterms:created xsi:type="dcterms:W3CDTF">2024-01-02T18:08:00Z</dcterms:created>
  <dcterms:modified xsi:type="dcterms:W3CDTF">2024-05-10T02:19:00Z</dcterms:modified>
</cp:coreProperties>
</file>