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E750CF" w14:textId="7029B7AD" w:rsidR="00F739DB" w:rsidRDefault="00F739DB" w:rsidP="00F739DB">
      <w:pPr>
        <w:snapToGrid w:val="0"/>
        <w:jc w:val="center"/>
        <w:textAlignment w:val="baseline"/>
        <w:rPr>
          <w:rFonts w:ascii="Times New Roman" w:eastAsia="Times New Roman" w:hAnsi="Times New Roman" w:cs="Times New Roman"/>
          <w:sz w:val="20"/>
          <w:lang w:eastAsia="en-GB"/>
        </w:rPr>
      </w:pPr>
      <w:r w:rsidRPr="00F739DB">
        <w:fldChar w:fldCharType="begin"/>
      </w:r>
      <w:r w:rsidR="00002AA2">
        <w:instrText xml:space="preserve"> INCLUDEPICTURE "C:\\var\\folders\\n8\\9zvq7yw523507j87j77g5sl40000gn\\T\\com.microsoft.Word\\WebArchiveCopyPasteTempFiles\\page1image7269344" \* MERGEFORMAT </w:instrText>
      </w:r>
      <w:r w:rsidRPr="00F739DB">
        <w:fldChar w:fldCharType="separate"/>
      </w:r>
      <w:r w:rsidRPr="00F739DB">
        <w:rPr>
          <w:noProof/>
          <w:lang w:val="en-US"/>
        </w:rPr>
        <w:drawing>
          <wp:inline distT="0" distB="0" distL="0" distR="0" wp14:anchorId="53C6BA56" wp14:editId="4490AB54">
            <wp:extent cx="2283460" cy="1294765"/>
            <wp:effectExtent l="0" t="0" r="2540" b="635"/>
            <wp:docPr id="21" name="Picture 21" descr="page1image7269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page1image72693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46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9DB">
        <w:fldChar w:fldCharType="end"/>
      </w:r>
    </w:p>
    <w:p w14:paraId="3139AE5C" w14:textId="77777777" w:rsidR="00F739DB" w:rsidRPr="00F739DB" w:rsidRDefault="00F739DB" w:rsidP="00F739DB">
      <w:pPr>
        <w:snapToGrid w:val="0"/>
        <w:textAlignment w:val="baseline"/>
        <w:rPr>
          <w:rFonts w:ascii="Times New Roman" w:eastAsia="Times New Roman" w:hAnsi="Times New Roman" w:cs="Times New Roman"/>
          <w:sz w:val="20"/>
          <w:lang w:eastAsia="en-GB"/>
        </w:rPr>
      </w:pPr>
    </w:p>
    <w:p w14:paraId="4F0B10F9" w14:textId="15605432" w:rsidR="00F739DB" w:rsidRDefault="00F739DB" w:rsidP="005F66A5">
      <w:pPr>
        <w:snapToGrid w:val="0"/>
        <w:jc w:val="center"/>
        <w:textAlignment w:val="baseline"/>
        <w:rPr>
          <w:rFonts w:ascii="Tahoma" w:hAnsi="Tahoma" w:cs="Tahoma"/>
          <w:b/>
          <w:bCs/>
          <w:sz w:val="22"/>
          <w:szCs w:val="22"/>
        </w:rPr>
      </w:pPr>
      <w:r w:rsidRPr="00F739DB">
        <w:rPr>
          <w:rFonts w:ascii="Tahoma" w:hAnsi="Tahoma" w:cs="Tahoma"/>
          <w:b/>
          <w:bCs/>
          <w:sz w:val="22"/>
          <w:szCs w:val="22"/>
        </w:rPr>
        <w:t>FACULTY</w:t>
      </w:r>
      <w:r w:rsidR="00EA6301"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F739DB">
        <w:rPr>
          <w:rFonts w:ascii="Tahoma" w:hAnsi="Tahoma" w:cs="Tahoma"/>
          <w:b/>
          <w:bCs/>
          <w:sz w:val="22"/>
          <w:szCs w:val="22"/>
        </w:rPr>
        <w:t>OF</w:t>
      </w:r>
      <w:r w:rsidR="00EA6301"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F739DB">
        <w:rPr>
          <w:rFonts w:ascii="Tahoma" w:hAnsi="Tahoma" w:cs="Tahoma"/>
          <w:b/>
          <w:bCs/>
          <w:sz w:val="22"/>
          <w:szCs w:val="22"/>
        </w:rPr>
        <w:t>INFORMATION</w:t>
      </w:r>
      <w:r w:rsidR="00EA6301"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F739DB">
        <w:rPr>
          <w:rFonts w:ascii="Tahoma" w:hAnsi="Tahoma" w:cs="Tahoma"/>
          <w:b/>
          <w:bCs/>
          <w:sz w:val="22"/>
          <w:szCs w:val="22"/>
        </w:rPr>
        <w:t>AND</w:t>
      </w:r>
      <w:r w:rsidR="00EA6301"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F739DB">
        <w:rPr>
          <w:rFonts w:ascii="Tahoma" w:hAnsi="Tahoma" w:cs="Tahoma"/>
          <w:b/>
          <w:bCs/>
          <w:sz w:val="22"/>
          <w:szCs w:val="22"/>
        </w:rPr>
        <w:t>COMMUNICATION</w:t>
      </w:r>
      <w:r w:rsidR="00EA6301"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F739DB">
        <w:rPr>
          <w:rFonts w:ascii="Tahoma" w:hAnsi="Tahoma" w:cs="Tahoma"/>
          <w:b/>
          <w:bCs/>
          <w:sz w:val="22"/>
          <w:szCs w:val="22"/>
        </w:rPr>
        <w:t>TECHNOLOGY</w:t>
      </w:r>
    </w:p>
    <w:p w14:paraId="4964C648" w14:textId="0A065107" w:rsidR="00A74D40" w:rsidRDefault="00A74D40" w:rsidP="00A74D40">
      <w:pPr>
        <w:snapToGrid w:val="0"/>
        <w:textAlignment w:val="baseline"/>
        <w:rPr>
          <w:sz w:val="20"/>
          <w:lang w:eastAsia="en-GB"/>
        </w:rPr>
      </w:pPr>
      <w:r w:rsidRPr="00A74D40">
        <w:fldChar w:fldCharType="begin"/>
      </w:r>
      <w:r w:rsidR="00002AA2">
        <w:instrText xml:space="preserve"> INCLUDEPICTURE "C:\\var\\folders\\n8\\9zvq7yw523507j87j77g5sl40000gn\\T\\com.microsoft.Word\\WebArchiveCopyPasteTempFiles\\page1image9370432" \* MERGEFORMAT </w:instrText>
      </w:r>
      <w:r w:rsidRPr="00A74D40">
        <w:fldChar w:fldCharType="separate"/>
      </w:r>
      <w:r w:rsidRPr="00A74D40">
        <w:rPr>
          <w:noProof/>
          <w:lang w:val="en-US"/>
        </w:rPr>
        <w:drawing>
          <wp:inline distT="0" distB="0" distL="0" distR="0" wp14:anchorId="0AB7D4A0" wp14:editId="24A67545">
            <wp:extent cx="5623560" cy="52705"/>
            <wp:effectExtent l="0" t="0" r="0" b="0"/>
            <wp:docPr id="22" name="Picture 22" descr="page1image937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page1image93704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5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4D40">
        <w:fldChar w:fldCharType="end"/>
      </w:r>
    </w:p>
    <w:p w14:paraId="585146B2" w14:textId="77777777" w:rsidR="00A74D40" w:rsidRPr="00A74D40" w:rsidRDefault="00A74D40" w:rsidP="00A74D40">
      <w:pPr>
        <w:snapToGrid w:val="0"/>
        <w:textAlignment w:val="baseline"/>
        <w:rPr>
          <w:sz w:val="20"/>
          <w:lang w:eastAsia="en-GB"/>
        </w:rPr>
      </w:pPr>
    </w:p>
    <w:p w14:paraId="2BFE0938" w14:textId="0CE150A2" w:rsidR="00A74D40" w:rsidRPr="00A74D40" w:rsidRDefault="009A15E9" w:rsidP="008341C1">
      <w:pPr>
        <w:snapToGrid w:val="0"/>
        <w:jc w:val="center"/>
        <w:textAlignment w:val="baseline"/>
        <w:rPr>
          <w:rFonts w:ascii="Times New Roman" w:eastAsia="Times New Roman" w:hAnsi="Times New Roman" w:cs="Times New Roman"/>
          <w:sz w:val="20"/>
          <w:lang w:eastAsia="en-GB"/>
        </w:rPr>
      </w:pPr>
      <w:r>
        <w:rPr>
          <w:rFonts w:ascii="Tahoma" w:hAnsi="Tahoma" w:cs="Tahoma"/>
          <w:b/>
          <w:bCs/>
          <w:sz w:val="32"/>
          <w:szCs w:val="32"/>
        </w:rPr>
        <w:t xml:space="preserve">Dit211 </w:t>
      </w:r>
      <w:bookmarkStart w:id="0" w:name="_GoBack"/>
      <w:r>
        <w:rPr>
          <w:rFonts w:ascii="Tahoma" w:hAnsi="Tahoma" w:cs="Tahoma"/>
          <w:b/>
          <w:bCs/>
          <w:sz w:val="32"/>
          <w:szCs w:val="32"/>
        </w:rPr>
        <w:t xml:space="preserve">object-oriented programming 1 </w:t>
      </w:r>
      <w:bookmarkEnd w:id="0"/>
      <w:r w:rsidR="00A74D40" w:rsidRPr="00A74D40">
        <w:fldChar w:fldCharType="begin"/>
      </w:r>
      <w:r w:rsidR="00002AA2">
        <w:instrText xml:space="preserve"> INCLUDEPICTURE "C:\\var\\folders\\n8\\9zvq7yw523507j87j77g5sl40000gn\\T\\com.microsoft.Word\\WebArchiveCopyPasteTempFiles\\page1image9370432" \* MERGEFORMAT </w:instrText>
      </w:r>
      <w:r w:rsidR="00A74D40" w:rsidRPr="00A74D40">
        <w:fldChar w:fldCharType="separate"/>
      </w:r>
      <w:r w:rsidR="00A74D40" w:rsidRPr="00A74D40">
        <w:rPr>
          <w:noProof/>
          <w:lang w:val="en-US"/>
        </w:rPr>
        <w:drawing>
          <wp:inline distT="0" distB="0" distL="0" distR="0" wp14:anchorId="2B7B15BF" wp14:editId="3AF6154A">
            <wp:extent cx="5623560" cy="52705"/>
            <wp:effectExtent l="0" t="0" r="0" b="0"/>
            <wp:docPr id="23" name="Picture 23" descr="page1image937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page1image93704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5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4D40" w:rsidRPr="00A74D40">
        <w:fldChar w:fldCharType="end"/>
      </w:r>
    </w:p>
    <w:p w14:paraId="51CA460A" w14:textId="16145E63" w:rsidR="00A74D40" w:rsidRDefault="00A74D40" w:rsidP="00F739DB">
      <w:pPr>
        <w:snapToGrid w:val="0"/>
        <w:jc w:val="center"/>
        <w:textAlignment w:val="baseline"/>
        <w:rPr>
          <w:rFonts w:ascii="Tahoma" w:hAnsi="Tahoma" w:cs="Tahoma"/>
          <w:b/>
          <w:bCs/>
          <w:sz w:val="22"/>
          <w:szCs w:val="22"/>
        </w:rPr>
      </w:pPr>
    </w:p>
    <w:p w14:paraId="2FC0B2E2" w14:textId="084FD98A" w:rsidR="005F66A5" w:rsidRPr="005F66A5" w:rsidRDefault="005F66A5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F66A5">
        <w:rPr>
          <w:rFonts w:ascii="Tahoma" w:hAnsi="Tahoma" w:cs="Tahoma"/>
          <w:sz w:val="22"/>
          <w:szCs w:val="22"/>
        </w:rPr>
        <w:t>Title:</w:t>
      </w:r>
      <w:r w:rsidR="00294BE9">
        <w:rPr>
          <w:rFonts w:ascii="Tahoma" w:hAnsi="Tahoma" w:cs="Tahoma"/>
          <w:sz w:val="22"/>
          <w:szCs w:val="22"/>
        </w:rPr>
        <w:t xml:space="preserve"> </w:t>
      </w:r>
      <w:r w:rsidR="009A15E9">
        <w:rPr>
          <w:rFonts w:ascii="Tahoma" w:hAnsi="Tahoma" w:cs="Tahoma"/>
          <w:sz w:val="22"/>
          <w:szCs w:val="22"/>
        </w:rPr>
        <w:t>Assignment 1 – Mini Library Management System</w:t>
      </w:r>
    </w:p>
    <w:p w14:paraId="761B197C" w14:textId="5E560137" w:rsidR="005F66A5" w:rsidRPr="005F66A5" w:rsidRDefault="005F66A5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F66A5">
        <w:rPr>
          <w:rFonts w:ascii="Tahoma" w:hAnsi="Tahoma" w:cs="Tahoma"/>
          <w:sz w:val="22"/>
          <w:szCs w:val="22"/>
        </w:rPr>
        <w:t>Issue</w:t>
      </w:r>
      <w:r w:rsidR="00EF3CBE">
        <w:rPr>
          <w:rFonts w:ascii="Tahoma" w:hAnsi="Tahoma" w:cs="Tahoma"/>
          <w:sz w:val="22"/>
          <w:szCs w:val="22"/>
        </w:rPr>
        <w:t xml:space="preserve"> </w:t>
      </w:r>
      <w:r w:rsidRPr="005F66A5">
        <w:rPr>
          <w:rFonts w:ascii="Tahoma" w:hAnsi="Tahoma" w:cs="Tahoma"/>
          <w:sz w:val="22"/>
          <w:szCs w:val="22"/>
        </w:rPr>
        <w:t>Date:</w:t>
      </w:r>
      <w:r w:rsidR="00EF3CBE">
        <w:rPr>
          <w:rFonts w:ascii="Tahoma" w:hAnsi="Tahoma" w:cs="Tahoma"/>
          <w:sz w:val="22"/>
          <w:szCs w:val="22"/>
        </w:rPr>
        <w:t xml:space="preserve"> </w:t>
      </w:r>
      <w:r w:rsidR="00E33BB6">
        <w:rPr>
          <w:rFonts w:ascii="Tahoma" w:hAnsi="Tahoma" w:cs="Tahoma"/>
          <w:sz w:val="22"/>
          <w:szCs w:val="22"/>
        </w:rPr>
        <w:t>Week</w:t>
      </w:r>
      <w:r w:rsidR="00A84A0A">
        <w:rPr>
          <w:rFonts w:ascii="Tahoma" w:hAnsi="Tahoma" w:cs="Tahoma"/>
          <w:sz w:val="22"/>
          <w:szCs w:val="22"/>
        </w:rPr>
        <w:t xml:space="preserve"> </w:t>
      </w:r>
      <w:r w:rsidR="00C945B0">
        <w:rPr>
          <w:rFonts w:ascii="Tahoma" w:hAnsi="Tahoma" w:cs="Tahoma"/>
          <w:sz w:val="22"/>
          <w:szCs w:val="22"/>
        </w:rPr>
        <w:t>2</w:t>
      </w:r>
    </w:p>
    <w:p w14:paraId="0707C66B" w14:textId="1E59173A" w:rsidR="005F66A5" w:rsidRPr="005F66A5" w:rsidRDefault="005F66A5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F66A5">
        <w:rPr>
          <w:rFonts w:ascii="Tahoma" w:hAnsi="Tahoma" w:cs="Tahoma"/>
          <w:sz w:val="22"/>
          <w:szCs w:val="22"/>
        </w:rPr>
        <w:t>Due</w:t>
      </w:r>
      <w:r w:rsidR="00EF3CBE">
        <w:rPr>
          <w:rFonts w:ascii="Tahoma" w:hAnsi="Tahoma" w:cs="Tahoma"/>
          <w:sz w:val="22"/>
          <w:szCs w:val="22"/>
        </w:rPr>
        <w:t xml:space="preserve"> </w:t>
      </w:r>
      <w:r w:rsidRPr="005F66A5">
        <w:rPr>
          <w:rFonts w:ascii="Tahoma" w:hAnsi="Tahoma" w:cs="Tahoma"/>
          <w:sz w:val="22"/>
          <w:szCs w:val="22"/>
        </w:rPr>
        <w:t>Date:</w:t>
      </w:r>
      <w:r w:rsidR="00EF3CBE">
        <w:rPr>
          <w:rFonts w:ascii="Tahoma" w:hAnsi="Tahoma" w:cs="Tahoma"/>
          <w:sz w:val="22"/>
          <w:szCs w:val="22"/>
        </w:rPr>
        <w:t xml:space="preserve"> </w:t>
      </w:r>
      <w:r w:rsidR="003B0D83">
        <w:rPr>
          <w:rFonts w:ascii="Tahoma" w:hAnsi="Tahoma" w:cs="Tahoma"/>
          <w:sz w:val="22"/>
          <w:szCs w:val="22"/>
        </w:rPr>
        <w:t>Week</w:t>
      </w:r>
      <w:r w:rsidR="00A84A0A">
        <w:rPr>
          <w:rFonts w:ascii="Tahoma" w:hAnsi="Tahoma" w:cs="Tahoma"/>
          <w:sz w:val="22"/>
          <w:szCs w:val="22"/>
        </w:rPr>
        <w:t xml:space="preserve"> 4</w:t>
      </w:r>
    </w:p>
    <w:p w14:paraId="34678DC1" w14:textId="4E412A2B" w:rsidR="005F66A5" w:rsidRPr="005F66A5" w:rsidRDefault="005F66A5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F66A5">
        <w:rPr>
          <w:rFonts w:ascii="Tahoma" w:hAnsi="Tahoma" w:cs="Tahoma"/>
          <w:sz w:val="22"/>
          <w:szCs w:val="22"/>
        </w:rPr>
        <w:t>Lecturer/Examiner</w:t>
      </w:r>
      <w:r w:rsidR="00D3602C" w:rsidRPr="005F66A5">
        <w:rPr>
          <w:rFonts w:ascii="Tahoma" w:hAnsi="Tahoma" w:cs="Tahoma"/>
          <w:sz w:val="22"/>
          <w:szCs w:val="22"/>
        </w:rPr>
        <w:t>:</w:t>
      </w:r>
      <w:r w:rsidR="00D3602C" w:rsidRPr="00D3602C">
        <w:rPr>
          <w:rFonts w:ascii="Tahoma" w:hAnsi="Tahoma" w:cs="Tahoma"/>
          <w:sz w:val="22"/>
          <w:szCs w:val="22"/>
        </w:rPr>
        <w:t xml:space="preserve"> MR.</w:t>
      </w:r>
      <w:r w:rsidR="00D3602C">
        <w:rPr>
          <w:rFonts w:eastAsia="Times New Roman"/>
          <w:sz w:val="18"/>
          <w:szCs w:val="18"/>
          <w:lang w:eastAsia="en-GB"/>
        </w:rPr>
        <w:t xml:space="preserve"> </w:t>
      </w:r>
      <w:r w:rsidR="009808B3">
        <w:rPr>
          <w:rFonts w:ascii="Tahoma" w:hAnsi="Tahoma" w:cs="Tahoma"/>
          <w:sz w:val="22"/>
          <w:szCs w:val="22"/>
        </w:rPr>
        <w:t>AMADUS COKER</w:t>
      </w:r>
    </w:p>
    <w:p w14:paraId="789B0174" w14:textId="5AD218AA" w:rsidR="005F66A5" w:rsidRPr="002D286B" w:rsidRDefault="005F66A5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F66A5">
        <w:rPr>
          <w:rFonts w:ascii="Tahoma" w:hAnsi="Tahoma" w:cs="Tahoma"/>
          <w:sz w:val="22"/>
          <w:szCs w:val="22"/>
        </w:rPr>
        <w:t>Name</w:t>
      </w:r>
      <w:r w:rsidR="00A71CCD">
        <w:rPr>
          <w:rFonts w:ascii="Tahoma" w:hAnsi="Tahoma" w:cs="Tahoma"/>
          <w:sz w:val="22"/>
          <w:szCs w:val="22"/>
        </w:rPr>
        <w:t xml:space="preserve"> </w:t>
      </w:r>
      <w:r w:rsidRPr="005F66A5">
        <w:rPr>
          <w:rFonts w:ascii="Tahoma" w:hAnsi="Tahoma" w:cs="Tahoma"/>
          <w:sz w:val="22"/>
          <w:szCs w:val="22"/>
        </w:rPr>
        <w:t>of</w:t>
      </w:r>
      <w:r w:rsidR="00294BE9">
        <w:rPr>
          <w:rFonts w:ascii="Tahoma" w:hAnsi="Tahoma" w:cs="Tahoma"/>
          <w:sz w:val="22"/>
          <w:szCs w:val="22"/>
        </w:rPr>
        <w:t xml:space="preserve"> </w:t>
      </w:r>
      <w:r w:rsidRPr="005F66A5">
        <w:rPr>
          <w:rFonts w:ascii="Tahoma" w:hAnsi="Tahoma" w:cs="Tahoma"/>
          <w:sz w:val="22"/>
          <w:szCs w:val="22"/>
        </w:rPr>
        <w:t>Student/s:</w:t>
      </w:r>
      <w:r w:rsidR="002B32ED">
        <w:rPr>
          <w:rFonts w:ascii="Tahoma" w:hAnsi="Tahoma" w:cs="Tahoma"/>
          <w:sz w:val="22"/>
          <w:szCs w:val="22"/>
        </w:rPr>
        <w:t xml:space="preserve"> RODNEY MAK MASSAQUOI</w:t>
      </w:r>
    </w:p>
    <w:p w14:paraId="59D27143" w14:textId="5CC8E36F" w:rsidR="005F66A5" w:rsidRPr="00EB01F3" w:rsidRDefault="005F66A5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F66A5">
        <w:rPr>
          <w:rFonts w:ascii="Tahoma" w:hAnsi="Tahoma" w:cs="Tahoma"/>
          <w:sz w:val="22"/>
          <w:szCs w:val="22"/>
        </w:rPr>
        <w:t>Student</w:t>
      </w:r>
      <w:r w:rsidR="00A71CCD">
        <w:rPr>
          <w:rFonts w:ascii="Tahoma" w:hAnsi="Tahoma" w:cs="Tahoma"/>
          <w:sz w:val="22"/>
          <w:szCs w:val="22"/>
        </w:rPr>
        <w:t xml:space="preserve"> </w:t>
      </w:r>
      <w:r w:rsidRPr="005F66A5">
        <w:rPr>
          <w:rFonts w:ascii="Tahoma" w:hAnsi="Tahoma" w:cs="Tahoma"/>
          <w:sz w:val="22"/>
          <w:szCs w:val="22"/>
        </w:rPr>
        <w:t>ID</w:t>
      </w:r>
      <w:r w:rsidR="00A71CCD">
        <w:rPr>
          <w:rFonts w:ascii="Tahoma" w:hAnsi="Tahoma" w:cs="Tahoma"/>
          <w:sz w:val="22"/>
          <w:szCs w:val="22"/>
        </w:rPr>
        <w:t xml:space="preserve"> </w:t>
      </w:r>
      <w:r w:rsidRPr="005F66A5">
        <w:rPr>
          <w:rFonts w:ascii="Tahoma" w:hAnsi="Tahoma" w:cs="Tahoma"/>
          <w:sz w:val="22"/>
          <w:szCs w:val="22"/>
        </w:rPr>
        <w:t>No.:</w:t>
      </w:r>
      <w:r w:rsidR="00A71CCD">
        <w:rPr>
          <w:rFonts w:ascii="Tahoma" w:hAnsi="Tahoma" w:cs="Tahoma"/>
          <w:sz w:val="22"/>
          <w:szCs w:val="22"/>
        </w:rPr>
        <w:t xml:space="preserve"> </w:t>
      </w:r>
      <w:r w:rsidR="00016B29">
        <w:rPr>
          <w:rFonts w:ascii="Tahoma" w:hAnsi="Tahoma" w:cs="Tahoma"/>
          <w:sz w:val="22"/>
          <w:szCs w:val="22"/>
        </w:rPr>
        <w:t>9</w:t>
      </w:r>
      <w:r w:rsidR="00E30AAC">
        <w:rPr>
          <w:rFonts w:ascii="Tahoma" w:hAnsi="Tahoma" w:cs="Tahoma"/>
          <w:sz w:val="22"/>
          <w:szCs w:val="22"/>
        </w:rPr>
        <w:t>05005324</w:t>
      </w:r>
    </w:p>
    <w:p w14:paraId="0BA7BA98" w14:textId="2B6E189B" w:rsidR="005F66A5" w:rsidRPr="00EB01F3" w:rsidRDefault="005F66A5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F66A5">
        <w:rPr>
          <w:rFonts w:ascii="Tahoma" w:hAnsi="Tahoma" w:cs="Tahoma"/>
          <w:sz w:val="22"/>
          <w:szCs w:val="22"/>
        </w:rPr>
        <w:t>Class:</w:t>
      </w:r>
      <w:r w:rsidR="00A71CCD">
        <w:rPr>
          <w:rFonts w:ascii="Tahoma" w:hAnsi="Tahoma" w:cs="Tahoma"/>
          <w:sz w:val="22"/>
          <w:szCs w:val="22"/>
        </w:rPr>
        <w:t xml:space="preserve"> DIT110</w:t>
      </w:r>
      <w:r w:rsidR="00E30AAC">
        <w:rPr>
          <w:rFonts w:ascii="Tahoma" w:hAnsi="Tahoma" w:cs="Tahoma"/>
          <w:sz w:val="22"/>
          <w:szCs w:val="22"/>
        </w:rPr>
        <w:t>2</w:t>
      </w:r>
    </w:p>
    <w:p w14:paraId="2675A793" w14:textId="56A7D11E" w:rsidR="00803321" w:rsidRDefault="005F66A5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F66A5">
        <w:rPr>
          <w:rFonts w:ascii="Tahoma" w:hAnsi="Tahoma" w:cs="Tahoma"/>
          <w:sz w:val="22"/>
          <w:szCs w:val="22"/>
        </w:rPr>
        <w:t>Semester/Year</w:t>
      </w:r>
      <w:r>
        <w:rPr>
          <w:rFonts w:ascii="Tahoma" w:hAnsi="Tahoma" w:cs="Tahoma"/>
          <w:sz w:val="22"/>
          <w:szCs w:val="22"/>
        </w:rPr>
        <w:t>:</w:t>
      </w:r>
      <w:r w:rsidR="00294BE9">
        <w:rPr>
          <w:rFonts w:ascii="Tahoma" w:hAnsi="Tahoma" w:cs="Tahoma"/>
          <w:sz w:val="22"/>
          <w:szCs w:val="22"/>
        </w:rPr>
        <w:t>1</w:t>
      </w:r>
      <w:r w:rsidR="00EB01F3">
        <w:rPr>
          <w:rFonts w:ascii="Tahoma" w:hAnsi="Tahoma" w:cs="Tahoma"/>
          <w:sz w:val="22"/>
          <w:szCs w:val="22"/>
        </w:rPr>
        <w:t>/</w:t>
      </w:r>
      <w:r w:rsidR="00E30AAC">
        <w:rPr>
          <w:rFonts w:ascii="Tahoma" w:hAnsi="Tahoma" w:cs="Tahoma"/>
          <w:sz w:val="22"/>
          <w:szCs w:val="22"/>
        </w:rPr>
        <w:t>2</w:t>
      </w:r>
    </w:p>
    <w:p w14:paraId="22DAC39F" w14:textId="3D8F801B" w:rsidR="006F37BF" w:rsidRDefault="006F37BF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</w:p>
    <w:p w14:paraId="45326160" w14:textId="2ACF8231" w:rsidR="006F37BF" w:rsidRDefault="006F37BF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</w:p>
    <w:p w14:paraId="75C25276" w14:textId="21135754" w:rsidR="004E0D73" w:rsidRDefault="004E0D73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4E0D73">
        <w:rPr>
          <w:rFonts w:ascii="Tahoma" w:hAnsi="Tahoma" w:cs="Tahoma"/>
          <w:sz w:val="22"/>
          <w:szCs w:val="22"/>
        </w:rPr>
        <w:t>Academic</w:t>
      </w:r>
      <w:r w:rsidR="00921BA7">
        <w:rPr>
          <w:rFonts w:ascii="Tahoma" w:hAnsi="Tahoma" w:cs="Tahoma"/>
          <w:sz w:val="22"/>
          <w:szCs w:val="22"/>
        </w:rPr>
        <w:t xml:space="preserve"> </w:t>
      </w:r>
      <w:r w:rsidRPr="004E0D73">
        <w:rPr>
          <w:rFonts w:ascii="Tahoma" w:hAnsi="Tahoma" w:cs="Tahoma"/>
          <w:sz w:val="22"/>
          <w:szCs w:val="22"/>
        </w:rPr>
        <w:t>Honesty</w:t>
      </w:r>
      <w:r w:rsidR="00921BA7">
        <w:rPr>
          <w:rFonts w:ascii="Tahoma" w:hAnsi="Tahoma" w:cs="Tahoma"/>
          <w:sz w:val="22"/>
          <w:szCs w:val="22"/>
        </w:rPr>
        <w:t xml:space="preserve"> </w:t>
      </w:r>
      <w:r w:rsidRPr="004E0D73">
        <w:rPr>
          <w:rFonts w:ascii="Tahoma" w:hAnsi="Tahoma" w:cs="Tahoma"/>
          <w:sz w:val="22"/>
          <w:szCs w:val="22"/>
        </w:rPr>
        <w:t>Policy</w:t>
      </w:r>
      <w:r w:rsidR="00921BA7">
        <w:rPr>
          <w:rFonts w:ascii="Tahoma" w:hAnsi="Tahoma" w:cs="Tahoma"/>
          <w:sz w:val="22"/>
          <w:szCs w:val="22"/>
        </w:rPr>
        <w:t xml:space="preserve"> </w:t>
      </w:r>
      <w:r w:rsidRPr="004E0D73">
        <w:rPr>
          <w:rFonts w:ascii="Tahoma" w:hAnsi="Tahoma" w:cs="Tahoma"/>
          <w:sz w:val="22"/>
          <w:szCs w:val="22"/>
        </w:rPr>
        <w:t>Statement</w:t>
      </w:r>
    </w:p>
    <w:p w14:paraId="1B8F66D7" w14:textId="1571BE8D" w:rsidR="004E0D73" w:rsidRDefault="004E0D73" w:rsidP="00803321">
      <w:pPr>
        <w:snapToGrid w:val="0"/>
        <w:textAlignment w:val="baseline"/>
        <w:rPr>
          <w:rFonts w:ascii="Times New Roman" w:eastAsia="Times New Roman" w:hAnsi="Times New Roman" w:cs="Times New Roman"/>
          <w:sz w:val="20"/>
          <w:lang w:eastAsia="en-GB"/>
        </w:rPr>
      </w:pPr>
      <w:r w:rsidRPr="00A74D40">
        <w:fldChar w:fldCharType="begin"/>
      </w:r>
      <w:r w:rsidR="00002AA2">
        <w:instrText xml:space="preserve"> INCLUDEPICTURE "C:\\var\\folders\\n8\\9zvq7yw523507j87j77g5sl40000gn\\T\\com.microsoft.Word\\WebArchiveCopyPasteTempFiles\\page1image9370432" \* MERGEFORMAT </w:instrText>
      </w:r>
      <w:r w:rsidRPr="00A74D40">
        <w:fldChar w:fldCharType="separate"/>
      </w:r>
      <w:r w:rsidRPr="00A74D40">
        <w:rPr>
          <w:noProof/>
          <w:lang w:val="en-US"/>
        </w:rPr>
        <w:drawing>
          <wp:inline distT="0" distB="0" distL="0" distR="0" wp14:anchorId="510A7D94" wp14:editId="1A8079AC">
            <wp:extent cx="5623560" cy="52705"/>
            <wp:effectExtent l="0" t="0" r="0" b="0"/>
            <wp:docPr id="24" name="Picture 24" descr="page1image937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page1image93704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5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4D40">
        <w:fldChar w:fldCharType="end"/>
      </w:r>
    </w:p>
    <w:p w14:paraId="21BC7258" w14:textId="557B6F29" w:rsidR="004E0D73" w:rsidRDefault="004E0D73" w:rsidP="00803321">
      <w:pPr>
        <w:snapToGrid w:val="0"/>
        <w:textAlignment w:val="baseline"/>
        <w:rPr>
          <w:rFonts w:ascii="Times New Roman" w:eastAsia="Times New Roman" w:hAnsi="Times New Roman" w:cs="Times New Roman"/>
          <w:sz w:val="20"/>
          <w:lang w:eastAsia="en-GB"/>
        </w:rPr>
      </w:pPr>
    </w:p>
    <w:p w14:paraId="04B03C1C" w14:textId="77777777" w:rsidR="00921BA7" w:rsidRDefault="00921BA7" w:rsidP="00921BA7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41FDE">
        <w:rPr>
          <w:rFonts w:ascii="Tahoma" w:hAnsi="Tahoma" w:cs="Tahoma"/>
          <w:sz w:val="22"/>
          <w:szCs w:val="22"/>
        </w:rPr>
        <w:t>I/We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hereby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attest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those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contents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of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this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attachment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are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my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own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work.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Referenced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works,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articles,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art,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programs,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papers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or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parts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thereof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are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acknowledged</w:t>
      </w:r>
      <w:r>
        <w:rPr>
          <w:rFonts w:ascii="Tahoma" w:hAnsi="Tahoma" w:cs="Tahoma"/>
          <w:sz w:val="22"/>
          <w:szCs w:val="22"/>
        </w:rPr>
        <w:t xml:space="preserve"> at the </w:t>
      </w:r>
      <w:r w:rsidRPr="00541FDE">
        <w:rPr>
          <w:rFonts w:ascii="Tahoma" w:hAnsi="Tahoma" w:cs="Tahoma"/>
          <w:sz w:val="22"/>
          <w:szCs w:val="22"/>
        </w:rPr>
        <w:t>end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of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this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paper.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This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includes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data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excerpted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from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CD-ROMs,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the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Internet,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other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private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networks,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and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other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people’s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disk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of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the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computer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system.</w:t>
      </w:r>
    </w:p>
    <w:p w14:paraId="42A698E5" w14:textId="45872F02" w:rsidR="00171767" w:rsidRDefault="00875BFF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</w:t>
      </w:r>
    </w:p>
    <w:p w14:paraId="41B57253" w14:textId="19F9DC1F" w:rsidR="00171767" w:rsidRDefault="00171767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171767">
        <w:rPr>
          <w:rFonts w:ascii="Tahoma" w:hAnsi="Tahoma" w:cs="Tahoma"/>
          <w:sz w:val="22"/>
          <w:szCs w:val="22"/>
        </w:rPr>
        <w:t>Student’s</w:t>
      </w:r>
      <w:r w:rsidR="00875BFF">
        <w:rPr>
          <w:rFonts w:ascii="Tahoma" w:hAnsi="Tahoma" w:cs="Tahoma"/>
          <w:sz w:val="22"/>
          <w:szCs w:val="22"/>
        </w:rPr>
        <w:t xml:space="preserve"> </w:t>
      </w:r>
      <w:r w:rsidR="004C22E2" w:rsidRPr="00171767">
        <w:rPr>
          <w:rFonts w:ascii="Tahoma" w:hAnsi="Tahoma" w:cs="Tahoma"/>
          <w:sz w:val="22"/>
          <w:szCs w:val="22"/>
        </w:rPr>
        <w:t>Signature:</w:t>
      </w:r>
      <w:r w:rsidR="004C22E2">
        <w:rPr>
          <w:rFonts w:ascii="Tahoma" w:hAnsi="Tahoma" w:cs="Tahoma"/>
          <w:sz w:val="22"/>
          <w:szCs w:val="22"/>
        </w:rPr>
        <w:tab/>
      </w:r>
      <w:r w:rsidR="004C22E2">
        <w:rPr>
          <w:rFonts w:ascii="Tahoma" w:hAnsi="Tahoma" w:cs="Tahoma"/>
          <w:sz w:val="22"/>
          <w:szCs w:val="22"/>
        </w:rPr>
        <w:tab/>
      </w:r>
      <w:r w:rsidR="004C22E2">
        <w:rPr>
          <w:rFonts w:ascii="Tahoma" w:hAnsi="Tahoma" w:cs="Tahoma"/>
          <w:sz w:val="22"/>
          <w:szCs w:val="22"/>
        </w:rPr>
        <w:tab/>
      </w:r>
      <w:r w:rsidR="004C22E2">
        <w:rPr>
          <w:rFonts w:ascii="Tahoma" w:hAnsi="Tahoma" w:cs="Tahoma"/>
          <w:sz w:val="22"/>
          <w:szCs w:val="22"/>
        </w:rPr>
        <w:tab/>
      </w:r>
      <w:r w:rsidR="004C22E2">
        <w:rPr>
          <w:rFonts w:ascii="Tahoma" w:hAnsi="Tahoma" w:cs="Tahoma"/>
          <w:sz w:val="22"/>
          <w:szCs w:val="22"/>
        </w:rPr>
        <w:tab/>
      </w:r>
      <w:r w:rsidR="004C22E2">
        <w:rPr>
          <w:rFonts w:ascii="Tahoma" w:hAnsi="Tahoma" w:cs="Tahoma"/>
          <w:sz w:val="22"/>
          <w:szCs w:val="22"/>
        </w:rPr>
        <w:tab/>
      </w:r>
      <w:r w:rsidR="004C22E2" w:rsidRPr="004C22E2">
        <w:rPr>
          <w:rFonts w:ascii="Tahoma" w:hAnsi="Tahoma" w:cs="Tahoma"/>
          <w:sz w:val="22"/>
          <w:szCs w:val="22"/>
        </w:rPr>
        <w:t>Date:</w:t>
      </w:r>
      <w:r w:rsidR="00875BFF">
        <w:rPr>
          <w:rFonts w:ascii="Tahoma" w:hAnsi="Tahoma" w:cs="Tahoma"/>
          <w:sz w:val="22"/>
          <w:szCs w:val="22"/>
        </w:rPr>
        <w:t xml:space="preserve">  </w:t>
      </w:r>
      <w:r w:rsidR="00F61514">
        <w:rPr>
          <w:rFonts w:ascii="Tahoma" w:hAnsi="Tahoma" w:cs="Tahoma"/>
          <w:sz w:val="22"/>
          <w:szCs w:val="22"/>
        </w:rPr>
        <w:t>2</w:t>
      </w:r>
      <w:r w:rsidR="00A577EA">
        <w:rPr>
          <w:rFonts w:ascii="Tahoma" w:hAnsi="Tahoma" w:cs="Tahoma"/>
          <w:sz w:val="22"/>
          <w:szCs w:val="22"/>
        </w:rPr>
        <w:t>4</w:t>
      </w:r>
      <w:r w:rsidR="00A577EA" w:rsidRPr="00A577EA">
        <w:rPr>
          <w:rFonts w:ascii="Tahoma" w:hAnsi="Tahoma" w:cs="Tahoma"/>
          <w:sz w:val="22"/>
          <w:szCs w:val="22"/>
          <w:vertAlign w:val="superscript"/>
        </w:rPr>
        <w:t>TH</w:t>
      </w:r>
      <w:r w:rsidR="00A577EA">
        <w:rPr>
          <w:rFonts w:ascii="Tahoma" w:hAnsi="Tahoma" w:cs="Tahoma"/>
          <w:sz w:val="22"/>
          <w:szCs w:val="22"/>
        </w:rPr>
        <w:t xml:space="preserve"> </w:t>
      </w:r>
      <w:r w:rsidR="00F61514">
        <w:rPr>
          <w:rFonts w:ascii="Tahoma" w:hAnsi="Tahoma" w:cs="Tahoma"/>
          <w:sz w:val="22"/>
          <w:szCs w:val="22"/>
        </w:rPr>
        <w:t xml:space="preserve">October, </w:t>
      </w:r>
      <w:r w:rsidR="004C22E2" w:rsidRPr="004C22E2">
        <w:rPr>
          <w:rFonts w:ascii="Tahoma" w:hAnsi="Tahoma" w:cs="Tahoma"/>
          <w:sz w:val="22"/>
          <w:szCs w:val="22"/>
        </w:rPr>
        <w:t>202</w:t>
      </w:r>
      <w:r w:rsidR="00875BFF">
        <w:rPr>
          <w:rFonts w:ascii="Tahoma" w:hAnsi="Tahoma" w:cs="Tahoma"/>
          <w:sz w:val="22"/>
          <w:szCs w:val="22"/>
        </w:rPr>
        <w:t>5</w:t>
      </w:r>
    </w:p>
    <w:p w14:paraId="4BA88DAC" w14:textId="3F984562" w:rsidR="00171767" w:rsidRDefault="00171767" w:rsidP="00803321">
      <w:pPr>
        <w:snapToGrid w:val="0"/>
        <w:textAlignment w:val="baseline"/>
        <w:rPr>
          <w:rFonts w:ascii="Times New Roman" w:eastAsia="Times New Roman" w:hAnsi="Times New Roman" w:cs="Times New Roman"/>
          <w:sz w:val="20"/>
          <w:lang w:eastAsia="en-GB"/>
        </w:rPr>
      </w:pPr>
      <w:r w:rsidRPr="00A74D40">
        <w:fldChar w:fldCharType="begin"/>
      </w:r>
      <w:r w:rsidR="00002AA2">
        <w:instrText xml:space="preserve"> INCLUDEPICTURE "C:\\var\\folders\\n8\\9zvq7yw523507j87j77g5sl40000gn\\T\\com.microsoft.Word\\WebArchiveCopyPasteTempFiles\\page1image9370432" \* MERGEFORMAT </w:instrText>
      </w:r>
      <w:r w:rsidRPr="00A74D40">
        <w:fldChar w:fldCharType="separate"/>
      </w:r>
      <w:r w:rsidRPr="00A74D40">
        <w:rPr>
          <w:noProof/>
          <w:lang w:val="en-US"/>
        </w:rPr>
        <w:drawing>
          <wp:inline distT="0" distB="0" distL="0" distR="0" wp14:anchorId="412B35FA" wp14:editId="31C28645">
            <wp:extent cx="5623560" cy="52705"/>
            <wp:effectExtent l="0" t="0" r="0" b="0"/>
            <wp:docPr id="25" name="Picture 25" descr="page1image937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page1image93704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5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4D40">
        <w:fldChar w:fldCharType="end"/>
      </w:r>
    </w:p>
    <w:p w14:paraId="70C09D00" w14:textId="511376B3" w:rsidR="004C22E2" w:rsidRDefault="0023268D" w:rsidP="00803321">
      <w:pPr>
        <w:snapToGrid w:val="0"/>
        <w:textAlignment w:val="baseline"/>
        <w:rPr>
          <w:rFonts w:ascii="Times New Roman" w:eastAsia="Times New Roman" w:hAnsi="Times New Roman" w:cs="Times New Roman"/>
          <w:sz w:val="20"/>
          <w:lang w:eastAsia="en-GB"/>
        </w:rPr>
      </w:pPr>
      <w:r w:rsidRPr="0023268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260F93" wp14:editId="4383A3E6">
                <wp:simplePos x="0" y="0"/>
                <wp:positionH relativeFrom="column">
                  <wp:posOffset>26035</wp:posOffset>
                </wp:positionH>
                <wp:positionV relativeFrom="paragraph">
                  <wp:posOffset>96667</wp:posOffset>
                </wp:positionV>
                <wp:extent cx="3456749" cy="1934511"/>
                <wp:effectExtent l="0" t="0" r="10795" b="889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6749" cy="19345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A82329" w14:textId="23F108E1" w:rsidR="006C3A1D" w:rsidRDefault="006C3A1D" w:rsidP="0023268D">
                            <w:pPr>
                              <w:pStyle w:val="NormalWeb"/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LECTURER’S COMMMENTS/GRADE: 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921B874" w14:textId="3F701DFD" w:rsidR="006C3A1D" w:rsidRPr="00606334" w:rsidRDefault="006C3A1D" w:rsidP="0023268D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260F93" id="Rectangle 40" o:spid="_x0000_s1026" style="position:absolute;margin-left:2.05pt;margin-top:7.6pt;width:272.2pt;height:152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" fillcolor="white [3201]" strokecolor="black [3200]" strokeweight="1pt">
                <v:textbox>
                  <w:txbxContent>
                    <w:p w14:paraId="1EA82329" w14:textId="23F108E1" w:rsidR="006C3A1D" w:rsidRDefault="006C3A1D" w:rsidP="0023268D">
                      <w:pPr>
                        <w:pStyle w:val="NormalWeb"/>
                      </w:pP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LECTURER’S COMMMENTS/GRADE: 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ab/>
                      </w:r>
                    </w:p>
                    <w:p w14:paraId="5921B874" w14:textId="3F701DFD" w:rsidR="006C3A1D" w:rsidRPr="00606334" w:rsidRDefault="006C3A1D" w:rsidP="0023268D">
                      <w:pPr>
                        <w:jc w:val="center"/>
                      </w:pPr>
                      <w: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</w:p>
    <w:p w14:paraId="34FE8E73" w14:textId="6580797B" w:rsidR="00164DF7" w:rsidRDefault="00164DF7" w:rsidP="00164DF7">
      <w:pPr>
        <w:pStyle w:val="NormalWeb"/>
        <w:snapToGrid w:val="0"/>
        <w:spacing w:before="312" w:after="312"/>
        <w:jc w:val="center"/>
        <w:textAlignment w:val="baseline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12"/>
          <w:szCs w:val="12"/>
        </w:rPr>
        <w:t>forofficeuseonlyuponreceive</w:t>
      </w:r>
    </w:p>
    <w:p w14:paraId="60F47C79" w14:textId="6A12A284" w:rsidR="00164DF7" w:rsidRDefault="00164DF7" w:rsidP="00164DF7">
      <w:pPr>
        <w:pStyle w:val="NormalWeb"/>
        <w:snapToGrid w:val="0"/>
        <w:spacing w:before="312" w:after="312"/>
        <w:jc w:val="center"/>
        <w:textAlignment w:val="baseline"/>
      </w:pPr>
      <w:r>
        <w:rPr>
          <w:rFonts w:ascii="Tahoma" w:hAnsi="Tahoma" w:cs="Tahoma"/>
          <w:sz w:val="20"/>
          <w:szCs w:val="20"/>
        </w:rPr>
        <w:t>Remark</w:t>
      </w:r>
    </w:p>
    <w:p w14:paraId="7B1C2D5D" w14:textId="05C6CAF2" w:rsidR="00707CEF" w:rsidRDefault="00707CEF" w:rsidP="00164DF7">
      <w:pPr>
        <w:tabs>
          <w:tab w:val="left" w:pos="6276"/>
        </w:tabs>
        <w:snapToGrid w:val="0"/>
        <w:textAlignment w:val="baseline"/>
        <w:rPr>
          <w:rFonts w:ascii="Times New Roman" w:eastAsia="Times New Roman" w:hAnsi="Times New Roman" w:cs="Times New Roman"/>
          <w:sz w:val="20"/>
          <w:lang w:eastAsia="en-GB"/>
        </w:rPr>
      </w:pPr>
    </w:p>
    <w:p w14:paraId="0B88B6D2" w14:textId="5EDDC114" w:rsidR="00606334" w:rsidRPr="00606334" w:rsidRDefault="00606334" w:rsidP="00606334">
      <w:pPr>
        <w:pStyle w:val="NormalWeb"/>
        <w:snapToGrid w:val="0"/>
        <w:spacing w:before="312" w:after="312" w:line="276" w:lineRule="auto"/>
        <w:textAlignment w:val="baseline"/>
        <w:rPr>
          <w:rFonts w:ascii="Tahoma" w:hAnsi="Tahoma" w:cs="Tahoma"/>
          <w:sz w:val="18"/>
          <w:szCs w:val="18"/>
        </w:rPr>
      </w:pPr>
      <w:r w:rsidRPr="00606334">
        <w:rPr>
          <w:rFonts w:ascii="Tahoma" w:hAnsi="Tahoma" w:cs="Tahoma"/>
          <w:sz w:val="18"/>
          <w:szCs w:val="18"/>
        </w:rPr>
        <w:t>DATE:</w:t>
      </w:r>
      <w:r w:rsidRPr="00606334">
        <w:rPr>
          <w:rFonts w:ascii="Tahoma" w:hAnsi="Tahoma" w:cs="Tahoma"/>
          <w:sz w:val="18"/>
          <w:szCs w:val="18"/>
        </w:rPr>
        <w:br/>
        <w:t>TIME:</w:t>
      </w:r>
    </w:p>
    <w:p w14:paraId="0C704F9A" w14:textId="7379E9C9" w:rsidR="00606334" w:rsidRPr="00606334" w:rsidRDefault="00606334" w:rsidP="00606334">
      <w:pPr>
        <w:pStyle w:val="NormalWeb"/>
        <w:snapToGrid w:val="0"/>
        <w:spacing w:before="312" w:after="312"/>
        <w:textAlignment w:val="baseline"/>
        <w:rPr>
          <w:sz w:val="22"/>
          <w:szCs w:val="22"/>
        </w:rPr>
      </w:pPr>
      <w:r w:rsidRPr="00606334">
        <w:rPr>
          <w:rFonts w:ascii="Tahoma" w:hAnsi="Tahoma" w:cs="Tahoma"/>
          <w:sz w:val="18"/>
          <w:szCs w:val="18"/>
        </w:rPr>
        <w:t>RECEIVER’SNAME:</w:t>
      </w:r>
    </w:p>
    <w:p w14:paraId="09B15ADD" w14:textId="465F63A6" w:rsidR="00014844" w:rsidRDefault="00014844" w:rsidP="00B94C40">
      <w:pPr>
        <w:rPr>
          <w:rFonts w:ascii="Tahoma" w:hAnsi="Tahoma" w:cs="Tahoma"/>
          <w:sz w:val="22"/>
          <w:szCs w:val="22"/>
        </w:rPr>
      </w:pPr>
    </w:p>
    <w:p w14:paraId="7D0211EB" w14:textId="620E2A0C" w:rsidR="007653EC" w:rsidRPr="007653EC" w:rsidRDefault="00014844" w:rsidP="007653EC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br w:type="page"/>
      </w:r>
    </w:p>
    <w:p w14:paraId="53765942" w14:textId="3A330A2A" w:rsidR="007653EC" w:rsidRPr="007653EC" w:rsidRDefault="007653EC" w:rsidP="007653EC">
      <w:pPr>
        <w:pStyle w:val="Heading2"/>
        <w:spacing w:after="120" w:line="360" w:lineRule="auto"/>
        <w:jc w:val="both"/>
        <w:rPr>
          <w:rFonts w:cs="Tahoma"/>
          <w:color w:val="1F1F1F"/>
          <w:sz w:val="24"/>
          <w:szCs w:val="24"/>
        </w:rPr>
      </w:pPr>
      <w:r w:rsidRPr="007653EC">
        <w:rPr>
          <w:rFonts w:cs="Tahoma"/>
          <w:color w:val="1F1F1F"/>
          <w:sz w:val="24"/>
          <w:szCs w:val="24"/>
        </w:rPr>
        <w:lastRenderedPageBreak/>
        <w:t>Rationale for Code Modification</w:t>
      </w:r>
    </w:p>
    <w:p w14:paraId="7E4B2099" w14:textId="77777777" w:rsidR="007653EC" w:rsidRPr="007653EC" w:rsidRDefault="007653EC" w:rsidP="007653EC">
      <w:pPr>
        <w:pStyle w:val="Heading3"/>
        <w:spacing w:line="360" w:lineRule="auto"/>
        <w:jc w:val="both"/>
        <w:rPr>
          <w:rFonts w:cs="Tahoma"/>
          <w:color w:val="1F1F1F"/>
        </w:rPr>
      </w:pPr>
      <w:r w:rsidRPr="007653EC">
        <w:rPr>
          <w:rFonts w:cs="Tahoma"/>
          <w:color w:val="1F1F1F"/>
        </w:rPr>
        <w:t xml:space="preserve">1. The Core Problem: Function Signatures in </w:t>
      </w:r>
      <w:r w:rsidRPr="007653EC">
        <w:rPr>
          <w:rStyle w:val="HTMLCode"/>
          <w:rFonts w:ascii="Tahoma" w:eastAsiaTheme="majorEastAsia" w:hAnsi="Tahoma" w:cs="Tahoma"/>
          <w:color w:val="444746"/>
          <w:sz w:val="24"/>
          <w:szCs w:val="24"/>
          <w:bdr w:val="none" w:sz="0" w:space="0" w:color="auto" w:frame="1"/>
        </w:rPr>
        <w:t>operations.py</w:t>
      </w:r>
    </w:p>
    <w:p w14:paraId="232E95CE" w14:textId="77777777" w:rsidR="007653EC" w:rsidRPr="007653EC" w:rsidRDefault="007653EC" w:rsidP="007653EC">
      <w:pPr>
        <w:pStyle w:val="NormalWeb"/>
        <w:spacing w:after="0" w:afterAutospacing="0" w:line="360" w:lineRule="auto"/>
        <w:jc w:val="both"/>
        <w:rPr>
          <w:rFonts w:ascii="Tahoma" w:hAnsi="Tahoma" w:cs="Tahoma"/>
          <w:color w:val="1F1F1F"/>
        </w:rPr>
      </w:pPr>
      <w:r w:rsidRPr="007653EC">
        <w:rPr>
          <w:rFonts w:ascii="Tahoma" w:hAnsi="Tahoma" w:cs="Tahoma"/>
          <w:color w:val="1F1F1F"/>
        </w:rPr>
        <w:t xml:space="preserve">The main issue is a mismatch between the function definitions (signatures) in </w:t>
      </w:r>
      <w:r w:rsidRPr="007653EC">
        <w:rPr>
          <w:rStyle w:val="HTMLCode"/>
          <w:rFonts w:ascii="Tahoma" w:eastAsiaTheme="majorEastAsia" w:hAnsi="Tahoma" w:cs="Tahoma"/>
          <w:color w:val="444746"/>
          <w:sz w:val="24"/>
          <w:szCs w:val="24"/>
          <w:bdr w:val="none" w:sz="0" w:space="0" w:color="auto" w:frame="1"/>
        </w:rPr>
        <w:t>operations.py</w:t>
      </w:r>
      <w:r w:rsidRPr="007653EC">
        <w:rPr>
          <w:rFonts w:ascii="Tahoma" w:hAnsi="Tahoma" w:cs="Tahoma"/>
          <w:color w:val="1F1F1F"/>
        </w:rPr>
        <w:t xml:space="preserve"> and how they are called in </w:t>
      </w:r>
      <w:r w:rsidRPr="007653EC">
        <w:rPr>
          <w:rStyle w:val="HTMLCode"/>
          <w:rFonts w:ascii="Tahoma" w:eastAsiaTheme="majorEastAsia" w:hAnsi="Tahoma" w:cs="Tahoma"/>
          <w:color w:val="444746"/>
          <w:sz w:val="24"/>
          <w:szCs w:val="24"/>
          <w:bdr w:val="none" w:sz="0" w:space="0" w:color="auto" w:frame="1"/>
        </w:rPr>
        <w:t>demo.py</w:t>
      </w:r>
      <w:r w:rsidRPr="007653EC">
        <w:rPr>
          <w:rFonts w:ascii="Tahoma" w:hAnsi="Tahoma" w:cs="Tahoma"/>
          <w:color w:val="1F1F1F"/>
        </w:rPr>
        <w:t xml:space="preserve"> and </w:t>
      </w:r>
      <w:r w:rsidRPr="007653EC">
        <w:rPr>
          <w:rStyle w:val="HTMLCode"/>
          <w:rFonts w:ascii="Tahoma" w:eastAsiaTheme="majorEastAsia" w:hAnsi="Tahoma" w:cs="Tahoma"/>
          <w:color w:val="444746"/>
          <w:sz w:val="24"/>
          <w:szCs w:val="24"/>
          <w:bdr w:val="none" w:sz="0" w:space="0" w:color="auto" w:frame="1"/>
        </w:rPr>
        <w:t>test.py</w:t>
      </w:r>
      <w:r w:rsidRPr="007653EC">
        <w:rPr>
          <w:rFonts w:ascii="Tahoma" w:hAnsi="Tahoma" w:cs="Tahoma"/>
          <w:color w:val="1F1F1F"/>
        </w:rPr>
        <w:t>.</w:t>
      </w:r>
    </w:p>
    <w:p w14:paraId="4D35BC01" w14:textId="77777777" w:rsidR="007653EC" w:rsidRPr="007653EC" w:rsidRDefault="007653EC" w:rsidP="007653EC">
      <w:pPr>
        <w:pStyle w:val="NormalWeb"/>
        <w:numPr>
          <w:ilvl w:val="0"/>
          <w:numId w:val="28"/>
        </w:numPr>
        <w:spacing w:after="0" w:afterAutospacing="0" w:line="360" w:lineRule="auto"/>
        <w:ind w:left="0"/>
        <w:jc w:val="both"/>
        <w:rPr>
          <w:rFonts w:ascii="Tahoma" w:hAnsi="Tahoma" w:cs="Tahoma"/>
          <w:color w:val="1F1F1F"/>
        </w:rPr>
      </w:pPr>
      <w:r w:rsidRPr="007653EC">
        <w:rPr>
          <w:rFonts w:ascii="Tahoma" w:hAnsi="Tahoma" w:cs="Tahoma"/>
          <w:b/>
          <w:bCs/>
          <w:color w:val="1F1F1F"/>
          <w:bdr w:val="none" w:sz="0" w:space="0" w:color="auto" w:frame="1"/>
        </w:rPr>
        <w:t xml:space="preserve">In </w:t>
      </w:r>
      <w:r w:rsidRPr="007653EC">
        <w:rPr>
          <w:rStyle w:val="HTMLCode"/>
          <w:rFonts w:ascii="Tahoma" w:eastAsiaTheme="majorEastAsia" w:hAnsi="Tahoma" w:cs="Tahoma"/>
          <w:b/>
          <w:bCs/>
          <w:color w:val="444746"/>
          <w:sz w:val="24"/>
          <w:szCs w:val="24"/>
          <w:bdr w:val="none" w:sz="0" w:space="0" w:color="auto" w:frame="1"/>
        </w:rPr>
        <w:t>operations.py</w:t>
      </w:r>
      <w:r w:rsidRPr="007653EC">
        <w:rPr>
          <w:rFonts w:ascii="Tahoma" w:hAnsi="Tahoma" w:cs="Tahoma"/>
          <w:b/>
          <w:bCs/>
          <w:color w:val="1F1F1F"/>
          <w:bdr w:val="none" w:sz="0" w:space="0" w:color="auto" w:frame="1"/>
        </w:rPr>
        <w:t xml:space="preserve"> (The definition):</w:t>
      </w:r>
      <w:r w:rsidRPr="007653EC">
        <w:rPr>
          <w:rFonts w:ascii="Tahoma" w:hAnsi="Tahoma" w:cs="Tahoma"/>
          <w:color w:val="1F1F1F"/>
        </w:rPr>
        <w:t xml:space="preserve"> All core functions, such as </w:t>
      </w:r>
      <w:r w:rsidRPr="007653EC">
        <w:rPr>
          <w:rStyle w:val="HTMLCode"/>
          <w:rFonts w:ascii="Tahoma" w:eastAsiaTheme="majorEastAsia" w:hAnsi="Tahoma" w:cs="Tahoma"/>
          <w:color w:val="444746"/>
          <w:sz w:val="24"/>
          <w:szCs w:val="24"/>
          <w:bdr w:val="none" w:sz="0" w:space="0" w:color="auto" w:frame="1"/>
        </w:rPr>
        <w:t>add_book()</w:t>
      </w:r>
      <w:r w:rsidRPr="007653EC">
        <w:rPr>
          <w:rFonts w:ascii="Tahoma" w:hAnsi="Tahoma" w:cs="Tahoma"/>
          <w:color w:val="1F1F1F"/>
        </w:rPr>
        <w:t xml:space="preserve">, </w:t>
      </w:r>
      <w:r w:rsidRPr="007653EC">
        <w:rPr>
          <w:rStyle w:val="HTMLCode"/>
          <w:rFonts w:ascii="Tahoma" w:eastAsiaTheme="majorEastAsia" w:hAnsi="Tahoma" w:cs="Tahoma"/>
          <w:color w:val="444746"/>
          <w:sz w:val="24"/>
          <w:szCs w:val="24"/>
          <w:bdr w:val="none" w:sz="0" w:space="0" w:color="auto" w:frame="1"/>
        </w:rPr>
        <w:t>borrow_book()</w:t>
      </w:r>
      <w:r w:rsidRPr="007653EC">
        <w:rPr>
          <w:rFonts w:ascii="Tahoma" w:hAnsi="Tahoma" w:cs="Tahoma"/>
          <w:color w:val="1F1F1F"/>
        </w:rPr>
        <w:t xml:space="preserve">, and </w:t>
      </w:r>
      <w:r w:rsidRPr="007653EC">
        <w:rPr>
          <w:rStyle w:val="HTMLCode"/>
          <w:rFonts w:ascii="Tahoma" w:eastAsiaTheme="majorEastAsia" w:hAnsi="Tahoma" w:cs="Tahoma"/>
          <w:color w:val="444746"/>
          <w:sz w:val="24"/>
          <w:szCs w:val="24"/>
          <w:bdr w:val="none" w:sz="0" w:space="0" w:color="auto" w:frame="1"/>
        </w:rPr>
        <w:t>update_book()</w:t>
      </w:r>
      <w:r w:rsidRPr="007653EC">
        <w:rPr>
          <w:rFonts w:ascii="Tahoma" w:hAnsi="Tahoma" w:cs="Tahoma"/>
          <w:color w:val="1F1F1F"/>
        </w:rPr>
        <w:t xml:space="preserve">, are defined to take </w:t>
      </w:r>
      <w:r w:rsidRPr="007653EC">
        <w:rPr>
          <w:rFonts w:ascii="Tahoma" w:hAnsi="Tahoma" w:cs="Tahoma"/>
          <w:b/>
          <w:bCs/>
          <w:color w:val="1F1F1F"/>
          <w:bdr w:val="none" w:sz="0" w:space="0" w:color="auto" w:frame="1"/>
        </w:rPr>
        <w:t>zero arguments</w:t>
      </w:r>
      <w:r w:rsidRPr="007653EC">
        <w:rPr>
          <w:rFonts w:ascii="Tahoma" w:hAnsi="Tahoma" w:cs="Tahoma"/>
          <w:color w:val="1F1F1F"/>
        </w:rPr>
        <w:t xml:space="preserve"> (e.g., </w:t>
      </w:r>
      <w:r w:rsidRPr="007653EC">
        <w:rPr>
          <w:rStyle w:val="HTMLCode"/>
          <w:rFonts w:ascii="Tahoma" w:eastAsiaTheme="majorEastAsia" w:hAnsi="Tahoma" w:cs="Tahoma"/>
          <w:color w:val="444746"/>
          <w:sz w:val="24"/>
          <w:szCs w:val="24"/>
          <w:bdr w:val="none" w:sz="0" w:space="0" w:color="auto" w:frame="1"/>
        </w:rPr>
        <w:t>def add_book():</w:t>
      </w:r>
      <w:r w:rsidRPr="007653EC">
        <w:rPr>
          <w:rFonts w:ascii="Tahoma" w:hAnsi="Tahoma" w:cs="Tahoma"/>
          <w:color w:val="1F1F1F"/>
        </w:rPr>
        <w:t xml:space="preserve">). They rely entirely on reading user input via </w:t>
      </w:r>
      <w:r w:rsidRPr="007653EC">
        <w:rPr>
          <w:rStyle w:val="HTMLCode"/>
          <w:rFonts w:ascii="Tahoma" w:eastAsiaTheme="majorEastAsia" w:hAnsi="Tahoma" w:cs="Tahoma"/>
          <w:color w:val="444746"/>
          <w:sz w:val="24"/>
          <w:szCs w:val="24"/>
          <w:bdr w:val="none" w:sz="0" w:space="0" w:color="auto" w:frame="1"/>
        </w:rPr>
        <w:t>input()</w:t>
      </w:r>
      <w:r w:rsidRPr="007653EC">
        <w:rPr>
          <w:rFonts w:ascii="Tahoma" w:hAnsi="Tahoma" w:cs="Tahoma"/>
          <w:color w:val="1F1F1F"/>
        </w:rPr>
        <w:t xml:space="preserve"> inside the function body.</w:t>
      </w:r>
    </w:p>
    <w:p w14:paraId="217A46BC" w14:textId="77777777" w:rsidR="007653EC" w:rsidRPr="007653EC" w:rsidRDefault="007653EC" w:rsidP="007653EC">
      <w:pPr>
        <w:pStyle w:val="NormalWeb"/>
        <w:numPr>
          <w:ilvl w:val="0"/>
          <w:numId w:val="28"/>
        </w:numPr>
        <w:spacing w:after="0" w:afterAutospacing="0" w:line="360" w:lineRule="auto"/>
        <w:ind w:left="0"/>
        <w:jc w:val="both"/>
        <w:rPr>
          <w:rFonts w:ascii="Tahoma" w:hAnsi="Tahoma" w:cs="Tahoma"/>
          <w:color w:val="1F1F1F"/>
        </w:rPr>
      </w:pPr>
      <w:r w:rsidRPr="007653EC">
        <w:rPr>
          <w:rFonts w:ascii="Tahoma" w:hAnsi="Tahoma" w:cs="Tahoma"/>
          <w:b/>
          <w:bCs/>
          <w:color w:val="1F1F1F"/>
          <w:bdr w:val="none" w:sz="0" w:space="0" w:color="auto" w:frame="1"/>
        </w:rPr>
        <w:t xml:space="preserve">In </w:t>
      </w:r>
      <w:r w:rsidRPr="007653EC">
        <w:rPr>
          <w:rStyle w:val="HTMLCode"/>
          <w:rFonts w:ascii="Tahoma" w:eastAsiaTheme="majorEastAsia" w:hAnsi="Tahoma" w:cs="Tahoma"/>
          <w:b/>
          <w:bCs/>
          <w:color w:val="444746"/>
          <w:sz w:val="24"/>
          <w:szCs w:val="24"/>
          <w:bdr w:val="none" w:sz="0" w:space="0" w:color="auto" w:frame="1"/>
        </w:rPr>
        <w:t>demo.py</w:t>
      </w:r>
      <w:r w:rsidRPr="007653EC">
        <w:rPr>
          <w:rFonts w:ascii="Tahoma" w:hAnsi="Tahoma" w:cs="Tahoma"/>
          <w:b/>
          <w:bCs/>
          <w:color w:val="1F1F1F"/>
          <w:bdr w:val="none" w:sz="0" w:space="0" w:color="auto" w:frame="1"/>
        </w:rPr>
        <w:t xml:space="preserve"> and </w:t>
      </w:r>
      <w:r w:rsidRPr="007653EC">
        <w:rPr>
          <w:rStyle w:val="HTMLCode"/>
          <w:rFonts w:ascii="Tahoma" w:eastAsiaTheme="majorEastAsia" w:hAnsi="Tahoma" w:cs="Tahoma"/>
          <w:b/>
          <w:bCs/>
          <w:color w:val="444746"/>
          <w:sz w:val="24"/>
          <w:szCs w:val="24"/>
          <w:bdr w:val="none" w:sz="0" w:space="0" w:color="auto" w:frame="1"/>
        </w:rPr>
        <w:t>test.py</w:t>
      </w:r>
      <w:r w:rsidRPr="007653EC">
        <w:rPr>
          <w:rFonts w:ascii="Tahoma" w:hAnsi="Tahoma" w:cs="Tahoma"/>
          <w:b/>
          <w:bCs/>
          <w:color w:val="1F1F1F"/>
          <w:bdr w:val="none" w:sz="0" w:space="0" w:color="auto" w:frame="1"/>
        </w:rPr>
        <w:t xml:space="preserve"> (The call):</w:t>
      </w:r>
      <w:r w:rsidRPr="007653EC">
        <w:rPr>
          <w:rFonts w:ascii="Tahoma" w:hAnsi="Tahoma" w:cs="Tahoma"/>
          <w:color w:val="1F1F1F"/>
        </w:rPr>
        <w:t xml:space="preserve"> These files attempt to call the functions by passing arguments (e.g., </w:t>
      </w:r>
      <w:r w:rsidRPr="007653EC">
        <w:rPr>
          <w:rStyle w:val="HTMLCode"/>
          <w:rFonts w:ascii="Tahoma" w:eastAsiaTheme="majorEastAsia" w:hAnsi="Tahoma" w:cs="Tahoma"/>
          <w:color w:val="444746"/>
          <w:sz w:val="24"/>
          <w:szCs w:val="24"/>
          <w:bdr w:val="none" w:sz="0" w:space="0" w:color="auto" w:frame="1"/>
        </w:rPr>
        <w:t>add_book("B001", "The Great Gatsby", "F. Scott Fitzgerald", "Fiction", 4)</w:t>
      </w:r>
      <w:r w:rsidRPr="007653EC">
        <w:rPr>
          <w:rFonts w:ascii="Tahoma" w:hAnsi="Tahoma" w:cs="Tahoma"/>
          <w:color w:val="1F1F1F"/>
        </w:rPr>
        <w:t>).</w:t>
      </w:r>
    </w:p>
    <w:p w14:paraId="6AF86200" w14:textId="77777777" w:rsidR="007653EC" w:rsidRPr="007653EC" w:rsidRDefault="007653EC" w:rsidP="007653EC">
      <w:pPr>
        <w:pStyle w:val="NormalWeb"/>
        <w:spacing w:after="0" w:afterAutospacing="0" w:line="360" w:lineRule="auto"/>
        <w:jc w:val="both"/>
        <w:rPr>
          <w:rFonts w:ascii="Tahoma" w:hAnsi="Tahoma" w:cs="Tahoma"/>
          <w:color w:val="1F1F1F"/>
        </w:rPr>
      </w:pPr>
      <w:r w:rsidRPr="007653EC">
        <w:rPr>
          <w:rFonts w:ascii="Tahoma" w:hAnsi="Tahoma" w:cs="Tahoma"/>
          <w:color w:val="1F1F1F"/>
        </w:rPr>
        <w:t xml:space="preserve">This mismatch will cause a </w:t>
      </w:r>
      <w:r w:rsidRPr="007653EC">
        <w:rPr>
          <w:rStyle w:val="HTMLCode"/>
          <w:rFonts w:ascii="Tahoma" w:eastAsiaTheme="majorEastAsia" w:hAnsi="Tahoma" w:cs="Tahoma"/>
          <w:color w:val="444746"/>
          <w:sz w:val="24"/>
          <w:szCs w:val="24"/>
          <w:bdr w:val="none" w:sz="0" w:space="0" w:color="auto" w:frame="1"/>
        </w:rPr>
        <w:t>TypeError: add_book() takes 0 positional arguments but 5 were given</w:t>
      </w:r>
      <w:r w:rsidRPr="007653EC">
        <w:rPr>
          <w:rFonts w:ascii="Tahoma" w:hAnsi="Tahoma" w:cs="Tahoma"/>
          <w:color w:val="1F1F1F"/>
        </w:rPr>
        <w:t xml:space="preserve"> when running </w:t>
      </w:r>
      <w:r w:rsidRPr="007653EC">
        <w:rPr>
          <w:rStyle w:val="HTMLCode"/>
          <w:rFonts w:ascii="Tahoma" w:eastAsiaTheme="majorEastAsia" w:hAnsi="Tahoma" w:cs="Tahoma"/>
          <w:color w:val="444746"/>
          <w:sz w:val="24"/>
          <w:szCs w:val="24"/>
          <w:bdr w:val="none" w:sz="0" w:space="0" w:color="auto" w:frame="1"/>
        </w:rPr>
        <w:t>demo.py</w:t>
      </w:r>
      <w:r w:rsidRPr="007653EC">
        <w:rPr>
          <w:rFonts w:ascii="Tahoma" w:hAnsi="Tahoma" w:cs="Tahoma"/>
          <w:color w:val="1F1F1F"/>
        </w:rPr>
        <w:t xml:space="preserve"> or </w:t>
      </w:r>
      <w:r w:rsidRPr="007653EC">
        <w:rPr>
          <w:rStyle w:val="HTMLCode"/>
          <w:rFonts w:ascii="Tahoma" w:eastAsiaTheme="majorEastAsia" w:hAnsi="Tahoma" w:cs="Tahoma"/>
          <w:color w:val="444746"/>
          <w:sz w:val="24"/>
          <w:szCs w:val="24"/>
          <w:bdr w:val="none" w:sz="0" w:space="0" w:color="auto" w:frame="1"/>
        </w:rPr>
        <w:t>test.py</w:t>
      </w:r>
      <w:r w:rsidRPr="007653EC">
        <w:rPr>
          <w:rFonts w:ascii="Tahoma" w:hAnsi="Tahoma" w:cs="Tahoma"/>
          <w:color w:val="1F1F1F"/>
        </w:rPr>
        <w:t>.</w:t>
      </w:r>
    </w:p>
    <w:p w14:paraId="55D493AF" w14:textId="77777777" w:rsidR="007653EC" w:rsidRPr="007653EC" w:rsidRDefault="007653EC" w:rsidP="007653EC">
      <w:pPr>
        <w:pStyle w:val="Heading3"/>
        <w:spacing w:line="360" w:lineRule="auto"/>
        <w:jc w:val="both"/>
        <w:rPr>
          <w:rFonts w:cs="Tahoma"/>
          <w:color w:val="1F1F1F"/>
        </w:rPr>
      </w:pPr>
      <w:r w:rsidRPr="007653EC">
        <w:rPr>
          <w:rFonts w:cs="Tahoma"/>
          <w:color w:val="1F1F1F"/>
        </w:rPr>
        <w:t xml:space="preserve">2. The Solution: Refactor </w:t>
      </w:r>
      <w:r w:rsidRPr="007653EC">
        <w:rPr>
          <w:rStyle w:val="HTMLCode"/>
          <w:rFonts w:ascii="Tahoma" w:eastAsiaTheme="majorEastAsia" w:hAnsi="Tahoma" w:cs="Tahoma"/>
          <w:color w:val="444746"/>
          <w:sz w:val="24"/>
          <w:szCs w:val="24"/>
          <w:bdr w:val="none" w:sz="0" w:space="0" w:color="auto" w:frame="1"/>
        </w:rPr>
        <w:t>operations.py</w:t>
      </w:r>
      <w:r w:rsidRPr="007653EC">
        <w:rPr>
          <w:rFonts w:cs="Tahoma"/>
          <w:color w:val="1F1F1F"/>
        </w:rPr>
        <w:t xml:space="preserve"> for Arguments</w:t>
      </w:r>
    </w:p>
    <w:p w14:paraId="573279D0" w14:textId="77777777" w:rsidR="007653EC" w:rsidRPr="007653EC" w:rsidRDefault="007653EC" w:rsidP="007653EC">
      <w:pPr>
        <w:pStyle w:val="NormalWeb"/>
        <w:spacing w:after="0" w:afterAutospacing="0" w:line="360" w:lineRule="auto"/>
        <w:jc w:val="both"/>
        <w:rPr>
          <w:rFonts w:ascii="Tahoma" w:hAnsi="Tahoma" w:cs="Tahoma"/>
          <w:color w:val="1F1F1F"/>
        </w:rPr>
      </w:pPr>
      <w:r w:rsidRPr="007653EC">
        <w:rPr>
          <w:rFonts w:ascii="Tahoma" w:hAnsi="Tahoma" w:cs="Tahoma"/>
          <w:color w:val="1F1F1F"/>
        </w:rPr>
        <w:t xml:space="preserve">To allow </w:t>
      </w:r>
      <w:r w:rsidRPr="007653EC">
        <w:rPr>
          <w:rStyle w:val="HTMLCode"/>
          <w:rFonts w:ascii="Tahoma" w:eastAsiaTheme="majorEastAsia" w:hAnsi="Tahoma" w:cs="Tahoma"/>
          <w:color w:val="444746"/>
          <w:sz w:val="24"/>
          <w:szCs w:val="24"/>
          <w:bdr w:val="none" w:sz="0" w:space="0" w:color="auto" w:frame="1"/>
        </w:rPr>
        <w:t>demo.py</w:t>
      </w:r>
      <w:r w:rsidRPr="007653EC">
        <w:rPr>
          <w:rFonts w:ascii="Tahoma" w:hAnsi="Tahoma" w:cs="Tahoma"/>
          <w:color w:val="1F1F1F"/>
        </w:rPr>
        <w:t xml:space="preserve"> and </w:t>
      </w:r>
      <w:r w:rsidRPr="007653EC">
        <w:rPr>
          <w:rStyle w:val="HTMLCode"/>
          <w:rFonts w:ascii="Tahoma" w:eastAsiaTheme="majorEastAsia" w:hAnsi="Tahoma" w:cs="Tahoma"/>
          <w:color w:val="444746"/>
          <w:sz w:val="24"/>
          <w:szCs w:val="24"/>
          <w:bdr w:val="none" w:sz="0" w:space="0" w:color="auto" w:frame="1"/>
        </w:rPr>
        <w:t>test.py</w:t>
      </w:r>
      <w:r w:rsidRPr="007653EC">
        <w:rPr>
          <w:rFonts w:ascii="Tahoma" w:hAnsi="Tahoma" w:cs="Tahoma"/>
          <w:color w:val="1F1F1F"/>
        </w:rPr>
        <w:t xml:space="preserve"> to test the logic directly without being blocked by interactive input prompts, the functions in </w:t>
      </w:r>
      <w:r w:rsidRPr="007653EC">
        <w:rPr>
          <w:rStyle w:val="HTMLCode"/>
          <w:rFonts w:ascii="Tahoma" w:eastAsiaTheme="majorEastAsia" w:hAnsi="Tahoma" w:cs="Tahoma"/>
          <w:b/>
          <w:bCs/>
          <w:color w:val="444746"/>
          <w:sz w:val="24"/>
          <w:szCs w:val="24"/>
          <w:bdr w:val="none" w:sz="0" w:space="0" w:color="auto" w:frame="1"/>
        </w:rPr>
        <w:t>operations.py</w:t>
      </w:r>
      <w:r w:rsidRPr="007653EC">
        <w:rPr>
          <w:rFonts w:ascii="Tahoma" w:hAnsi="Tahoma" w:cs="Tahoma"/>
          <w:color w:val="1F1F1F"/>
        </w:rPr>
        <w:t xml:space="preserve"> must be refactored to accept all necessary parameters as arguments.</w:t>
      </w:r>
    </w:p>
    <w:p w14:paraId="46780737" w14:textId="77777777" w:rsidR="007653EC" w:rsidRPr="007653EC" w:rsidRDefault="007653EC" w:rsidP="007653EC">
      <w:pPr>
        <w:pStyle w:val="NormalWeb"/>
        <w:numPr>
          <w:ilvl w:val="0"/>
          <w:numId w:val="29"/>
        </w:numPr>
        <w:spacing w:after="0" w:afterAutospacing="0" w:line="360" w:lineRule="auto"/>
        <w:ind w:left="0"/>
        <w:jc w:val="both"/>
        <w:rPr>
          <w:rFonts w:ascii="Tahoma" w:hAnsi="Tahoma" w:cs="Tahoma"/>
          <w:color w:val="1F1F1F"/>
        </w:rPr>
      </w:pPr>
      <w:r w:rsidRPr="007653EC">
        <w:rPr>
          <w:rFonts w:ascii="Tahoma" w:hAnsi="Tahoma" w:cs="Tahoma"/>
          <w:color w:val="1F1F1F"/>
        </w:rPr>
        <w:t xml:space="preserve">The interactive </w:t>
      </w:r>
      <w:r w:rsidRPr="007653EC">
        <w:rPr>
          <w:rStyle w:val="HTMLCode"/>
          <w:rFonts w:ascii="Tahoma" w:eastAsiaTheme="majorEastAsia" w:hAnsi="Tahoma" w:cs="Tahoma"/>
          <w:color w:val="444746"/>
          <w:sz w:val="24"/>
          <w:szCs w:val="24"/>
          <w:bdr w:val="none" w:sz="0" w:space="0" w:color="auto" w:frame="1"/>
        </w:rPr>
        <w:t>input()</w:t>
      </w:r>
      <w:r w:rsidRPr="007653EC">
        <w:rPr>
          <w:rFonts w:ascii="Tahoma" w:hAnsi="Tahoma" w:cs="Tahoma"/>
          <w:color w:val="1F1F1F"/>
        </w:rPr>
        <w:t xml:space="preserve"> calls must be removed from the core functions (e.g., </w:t>
      </w:r>
      <w:r w:rsidRPr="007653EC">
        <w:rPr>
          <w:rStyle w:val="HTMLCode"/>
          <w:rFonts w:ascii="Tahoma" w:eastAsiaTheme="majorEastAsia" w:hAnsi="Tahoma" w:cs="Tahoma"/>
          <w:color w:val="444746"/>
          <w:sz w:val="24"/>
          <w:szCs w:val="24"/>
          <w:bdr w:val="none" w:sz="0" w:space="0" w:color="auto" w:frame="1"/>
        </w:rPr>
        <w:t>add_book</w:t>
      </w:r>
      <w:r w:rsidRPr="007653EC">
        <w:rPr>
          <w:rFonts w:ascii="Tahoma" w:hAnsi="Tahoma" w:cs="Tahoma"/>
          <w:color w:val="1F1F1F"/>
        </w:rPr>
        <w:t xml:space="preserve">, </w:t>
      </w:r>
      <w:r w:rsidRPr="007653EC">
        <w:rPr>
          <w:rStyle w:val="HTMLCode"/>
          <w:rFonts w:ascii="Tahoma" w:eastAsiaTheme="majorEastAsia" w:hAnsi="Tahoma" w:cs="Tahoma"/>
          <w:color w:val="444746"/>
          <w:sz w:val="24"/>
          <w:szCs w:val="24"/>
          <w:bdr w:val="none" w:sz="0" w:space="0" w:color="auto" w:frame="1"/>
        </w:rPr>
        <w:t>update_book</w:t>
      </w:r>
      <w:r w:rsidRPr="007653EC">
        <w:rPr>
          <w:rFonts w:ascii="Tahoma" w:hAnsi="Tahoma" w:cs="Tahoma"/>
          <w:color w:val="1F1F1F"/>
        </w:rPr>
        <w:t xml:space="preserve">, </w:t>
      </w:r>
      <w:r w:rsidRPr="007653EC">
        <w:rPr>
          <w:rStyle w:val="HTMLCode"/>
          <w:rFonts w:ascii="Tahoma" w:eastAsiaTheme="majorEastAsia" w:hAnsi="Tahoma" w:cs="Tahoma"/>
          <w:color w:val="444746"/>
          <w:sz w:val="24"/>
          <w:szCs w:val="24"/>
          <w:bdr w:val="none" w:sz="0" w:space="0" w:color="auto" w:frame="1"/>
        </w:rPr>
        <w:t>borrow_book</w:t>
      </w:r>
      <w:r w:rsidRPr="007653EC">
        <w:rPr>
          <w:rFonts w:ascii="Tahoma" w:hAnsi="Tahoma" w:cs="Tahoma"/>
          <w:color w:val="1F1F1F"/>
        </w:rPr>
        <w:t>, etc.) and replaced with formal parameters in the function definition.</w:t>
      </w:r>
    </w:p>
    <w:p w14:paraId="05B99CFB" w14:textId="77777777" w:rsidR="007653EC" w:rsidRPr="007653EC" w:rsidRDefault="007653EC" w:rsidP="007653EC">
      <w:pPr>
        <w:pStyle w:val="NormalWeb"/>
        <w:numPr>
          <w:ilvl w:val="0"/>
          <w:numId w:val="29"/>
        </w:numPr>
        <w:spacing w:after="0" w:afterAutospacing="0" w:line="360" w:lineRule="auto"/>
        <w:ind w:left="0"/>
        <w:jc w:val="both"/>
        <w:rPr>
          <w:rFonts w:ascii="Tahoma" w:hAnsi="Tahoma" w:cs="Tahoma"/>
          <w:color w:val="1F1F1F"/>
        </w:rPr>
      </w:pPr>
      <w:r w:rsidRPr="007653EC">
        <w:rPr>
          <w:rFonts w:ascii="Tahoma" w:hAnsi="Tahoma" w:cs="Tahoma"/>
          <w:color w:val="1F1F1F"/>
        </w:rPr>
        <w:t xml:space="preserve">The argument handling/validation logic (e.g., checking for valid genres, converting copies to </w:t>
      </w:r>
      <w:r w:rsidRPr="007653EC">
        <w:rPr>
          <w:rStyle w:val="HTMLCode"/>
          <w:rFonts w:ascii="Tahoma" w:eastAsiaTheme="majorEastAsia" w:hAnsi="Tahoma" w:cs="Tahoma"/>
          <w:color w:val="444746"/>
          <w:sz w:val="24"/>
          <w:szCs w:val="24"/>
          <w:bdr w:val="none" w:sz="0" w:space="0" w:color="auto" w:frame="1"/>
        </w:rPr>
        <w:t>int</w:t>
      </w:r>
      <w:r w:rsidRPr="007653EC">
        <w:rPr>
          <w:rFonts w:ascii="Tahoma" w:hAnsi="Tahoma" w:cs="Tahoma"/>
          <w:color w:val="1F1F1F"/>
        </w:rPr>
        <w:t xml:space="preserve">) should be adapted to use the passed-in arguments instead of the </w:t>
      </w:r>
      <w:r w:rsidRPr="007653EC">
        <w:rPr>
          <w:rStyle w:val="HTMLCode"/>
          <w:rFonts w:ascii="Tahoma" w:eastAsiaTheme="majorEastAsia" w:hAnsi="Tahoma" w:cs="Tahoma"/>
          <w:color w:val="444746"/>
          <w:sz w:val="24"/>
          <w:szCs w:val="24"/>
          <w:bdr w:val="none" w:sz="0" w:space="0" w:color="auto" w:frame="1"/>
        </w:rPr>
        <w:t>input()</w:t>
      </w:r>
      <w:r w:rsidRPr="007653EC">
        <w:rPr>
          <w:rFonts w:ascii="Tahoma" w:hAnsi="Tahoma" w:cs="Tahoma"/>
          <w:color w:val="1F1F1F"/>
        </w:rPr>
        <w:t xml:space="preserve"> strings.</w:t>
      </w:r>
    </w:p>
    <w:p w14:paraId="3CC7EE0D" w14:textId="7A8DB1D0" w:rsidR="007653EC" w:rsidRPr="007653EC" w:rsidRDefault="007653EC" w:rsidP="007653EC">
      <w:pPr>
        <w:pStyle w:val="NormalWeb"/>
        <w:numPr>
          <w:ilvl w:val="0"/>
          <w:numId w:val="29"/>
        </w:numPr>
        <w:spacing w:after="0" w:afterAutospacing="0" w:line="360" w:lineRule="auto"/>
        <w:ind w:left="0"/>
        <w:jc w:val="both"/>
        <w:rPr>
          <w:rFonts w:ascii="Tahoma" w:hAnsi="Tahoma" w:cs="Tahoma"/>
          <w:color w:val="1F1F1F"/>
        </w:rPr>
      </w:pPr>
      <w:r w:rsidRPr="007653EC">
        <w:rPr>
          <w:rFonts w:ascii="Tahoma" w:hAnsi="Tahoma" w:cs="Tahoma"/>
          <w:color w:val="1F1F1F"/>
        </w:rPr>
        <w:t xml:space="preserve">For the main interactive functionality, a new, separate function can be created that uses </w:t>
      </w:r>
      <w:r w:rsidRPr="007653EC">
        <w:rPr>
          <w:rStyle w:val="HTMLCode"/>
          <w:rFonts w:ascii="Tahoma" w:eastAsiaTheme="majorEastAsia" w:hAnsi="Tahoma" w:cs="Tahoma"/>
          <w:color w:val="444746"/>
          <w:sz w:val="24"/>
          <w:szCs w:val="24"/>
          <w:bdr w:val="none" w:sz="0" w:space="0" w:color="auto" w:frame="1"/>
        </w:rPr>
        <w:t>input()</w:t>
      </w:r>
      <w:r w:rsidRPr="007653EC">
        <w:rPr>
          <w:rFonts w:ascii="Tahoma" w:hAnsi="Tahoma" w:cs="Tahoma"/>
          <w:color w:val="1F1F1F"/>
        </w:rPr>
        <w:t xml:space="preserve"> and then calls the refactored core functions. For simplicity, the </w:t>
      </w:r>
      <w:r w:rsidRPr="007653EC">
        <w:rPr>
          <w:rStyle w:val="HTMLCode"/>
          <w:rFonts w:ascii="Tahoma" w:eastAsiaTheme="majorEastAsia" w:hAnsi="Tahoma" w:cs="Tahoma"/>
          <w:color w:val="444746"/>
          <w:sz w:val="24"/>
          <w:szCs w:val="24"/>
          <w:bdr w:val="none" w:sz="0" w:space="0" w:color="auto" w:frame="1"/>
        </w:rPr>
        <w:t>main()</w:t>
      </w:r>
      <w:r w:rsidRPr="007653EC">
        <w:rPr>
          <w:rFonts w:ascii="Tahoma" w:hAnsi="Tahoma" w:cs="Tahoma"/>
          <w:color w:val="1F1F1F"/>
        </w:rPr>
        <w:t xml:space="preserve"> function in </w:t>
      </w:r>
      <w:r w:rsidRPr="007653EC">
        <w:rPr>
          <w:rStyle w:val="HTMLCode"/>
          <w:rFonts w:ascii="Tahoma" w:eastAsiaTheme="majorEastAsia" w:hAnsi="Tahoma" w:cs="Tahoma"/>
          <w:color w:val="444746"/>
          <w:sz w:val="24"/>
          <w:szCs w:val="24"/>
          <w:bdr w:val="none" w:sz="0" w:space="0" w:color="auto" w:frame="1"/>
        </w:rPr>
        <w:t>operations.py</w:t>
      </w:r>
      <w:r w:rsidRPr="007653EC">
        <w:rPr>
          <w:rFonts w:ascii="Tahoma" w:hAnsi="Tahoma" w:cs="Tahoma"/>
          <w:color w:val="1F1F1F"/>
        </w:rPr>
        <w:t xml:space="preserve"> will still be able to use the refactored core functions.</w:t>
      </w:r>
    </w:p>
    <w:p w14:paraId="28EB782B" w14:textId="77777777" w:rsidR="007653EC" w:rsidRPr="007653EC" w:rsidRDefault="007653EC" w:rsidP="007653EC">
      <w:pPr>
        <w:pStyle w:val="NormalWeb"/>
        <w:spacing w:after="0" w:afterAutospacing="0" w:line="360" w:lineRule="auto"/>
        <w:jc w:val="both"/>
        <w:rPr>
          <w:rFonts w:ascii="Tahoma" w:hAnsi="Tahoma" w:cs="Tahoma"/>
          <w:color w:val="1F1F1F"/>
        </w:rPr>
      </w:pPr>
    </w:p>
    <w:p w14:paraId="5D042A49" w14:textId="77777777" w:rsidR="007653EC" w:rsidRPr="007653EC" w:rsidRDefault="007653EC" w:rsidP="007653EC">
      <w:pPr>
        <w:pStyle w:val="Heading3"/>
        <w:spacing w:line="360" w:lineRule="auto"/>
        <w:jc w:val="both"/>
        <w:rPr>
          <w:rFonts w:cs="Tahoma"/>
          <w:color w:val="1F1F1F"/>
        </w:rPr>
      </w:pPr>
      <w:r w:rsidRPr="007653EC">
        <w:rPr>
          <w:rFonts w:cs="Tahoma"/>
          <w:color w:val="1F1F1F"/>
        </w:rPr>
        <w:lastRenderedPageBreak/>
        <w:t xml:space="preserve">Summary of Required Changes in </w:t>
      </w:r>
      <w:r w:rsidRPr="007653EC">
        <w:rPr>
          <w:rStyle w:val="HTMLCode"/>
          <w:rFonts w:ascii="Tahoma" w:eastAsiaTheme="majorEastAsia" w:hAnsi="Tahoma" w:cs="Tahoma"/>
          <w:color w:val="444746"/>
          <w:sz w:val="24"/>
          <w:szCs w:val="24"/>
          <w:bdr w:val="none" w:sz="0" w:space="0" w:color="auto" w:frame="1"/>
        </w:rPr>
        <w:t>operations.py</w:t>
      </w:r>
      <w:r w:rsidRPr="007653EC">
        <w:rPr>
          <w:rFonts w:cs="Tahoma"/>
          <w:color w:val="1F1F1F"/>
        </w:rPr>
        <w:t>:</w:t>
      </w:r>
    </w:p>
    <w:tbl>
      <w:tblPr>
        <w:tblStyle w:val="TableGrid"/>
        <w:tblW w:w="9335" w:type="dxa"/>
        <w:tblLook w:val="04A0" w:firstRow="1" w:lastRow="0" w:firstColumn="1" w:lastColumn="0" w:noHBand="0" w:noVBand="1"/>
      </w:tblPr>
      <w:tblGrid>
        <w:gridCol w:w="1990"/>
        <w:gridCol w:w="2720"/>
        <w:gridCol w:w="4625"/>
      </w:tblGrid>
      <w:tr w:rsidR="007653EC" w:rsidRPr="007653EC" w14:paraId="7E0602B4" w14:textId="77777777" w:rsidTr="007653EC">
        <w:trPr>
          <w:trHeight w:val="802"/>
        </w:trPr>
        <w:tc>
          <w:tcPr>
            <w:tcW w:w="0" w:type="auto"/>
            <w:hideMark/>
          </w:tcPr>
          <w:p w14:paraId="03D709E4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Strong"/>
                <w:rFonts w:ascii="Tahoma" w:hAnsi="Tahoma" w:cs="Tahoma"/>
                <w:color w:val="1F1F1F"/>
                <w:bdr w:val="none" w:sz="0" w:space="0" w:color="auto" w:frame="1"/>
              </w:rPr>
              <w:t>Function Name</w:t>
            </w:r>
          </w:p>
        </w:tc>
        <w:tc>
          <w:tcPr>
            <w:tcW w:w="0" w:type="auto"/>
            <w:hideMark/>
          </w:tcPr>
          <w:p w14:paraId="6BA31B5C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Strong"/>
                <w:rFonts w:ascii="Tahoma" w:hAnsi="Tahoma" w:cs="Tahoma"/>
                <w:color w:val="1F1F1F"/>
                <w:bdr w:val="none" w:sz="0" w:space="0" w:color="auto" w:frame="1"/>
              </w:rPr>
              <w:t>Current Signature (Issue)</w:t>
            </w:r>
          </w:p>
        </w:tc>
        <w:tc>
          <w:tcPr>
            <w:tcW w:w="0" w:type="auto"/>
            <w:hideMark/>
          </w:tcPr>
          <w:p w14:paraId="6B5D86B7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Strong"/>
                <w:rFonts w:ascii="Tahoma" w:hAnsi="Tahoma" w:cs="Tahoma"/>
                <w:color w:val="1F1F1F"/>
                <w:bdr w:val="none" w:sz="0" w:space="0" w:color="auto" w:frame="1"/>
              </w:rPr>
              <w:t>Required Signature (Solution)</w:t>
            </w:r>
          </w:p>
        </w:tc>
      </w:tr>
      <w:tr w:rsidR="007653EC" w:rsidRPr="007653EC" w14:paraId="35F20496" w14:textId="77777777" w:rsidTr="007653EC">
        <w:trPr>
          <w:trHeight w:val="612"/>
        </w:trPr>
        <w:tc>
          <w:tcPr>
            <w:tcW w:w="0" w:type="auto"/>
            <w:hideMark/>
          </w:tcPr>
          <w:p w14:paraId="47A2A6B5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add_book</w:t>
            </w:r>
          </w:p>
        </w:tc>
        <w:tc>
          <w:tcPr>
            <w:tcW w:w="0" w:type="auto"/>
            <w:hideMark/>
          </w:tcPr>
          <w:p w14:paraId="45E23636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def add_book():</w:t>
            </w:r>
          </w:p>
        </w:tc>
        <w:tc>
          <w:tcPr>
            <w:tcW w:w="0" w:type="auto"/>
            <w:hideMark/>
          </w:tcPr>
          <w:p w14:paraId="124681E6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def add_book(isbn, title, author, genre, total_copies):</w:t>
            </w:r>
          </w:p>
        </w:tc>
      </w:tr>
      <w:tr w:rsidR="007653EC" w:rsidRPr="007653EC" w14:paraId="20416242" w14:textId="77777777" w:rsidTr="007653EC">
        <w:trPr>
          <w:trHeight w:val="612"/>
        </w:trPr>
        <w:tc>
          <w:tcPr>
            <w:tcW w:w="0" w:type="auto"/>
            <w:hideMark/>
          </w:tcPr>
          <w:p w14:paraId="20A6B288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search_books</w:t>
            </w:r>
          </w:p>
        </w:tc>
        <w:tc>
          <w:tcPr>
            <w:tcW w:w="0" w:type="auto"/>
            <w:hideMark/>
          </w:tcPr>
          <w:p w14:paraId="361BBC2F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def search_books():</w:t>
            </w:r>
          </w:p>
        </w:tc>
        <w:tc>
          <w:tcPr>
            <w:tcW w:w="0" w:type="auto"/>
            <w:hideMark/>
          </w:tcPr>
          <w:p w14:paraId="610F3A6D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def search_books(search_term):</w:t>
            </w:r>
          </w:p>
        </w:tc>
      </w:tr>
      <w:tr w:rsidR="007653EC" w:rsidRPr="007653EC" w14:paraId="741F46C1" w14:textId="77777777" w:rsidTr="007653EC">
        <w:trPr>
          <w:trHeight w:val="312"/>
        </w:trPr>
        <w:tc>
          <w:tcPr>
            <w:tcW w:w="0" w:type="auto"/>
            <w:hideMark/>
          </w:tcPr>
          <w:p w14:paraId="07633EB8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update_book</w:t>
            </w:r>
          </w:p>
        </w:tc>
        <w:tc>
          <w:tcPr>
            <w:tcW w:w="0" w:type="auto"/>
            <w:hideMark/>
          </w:tcPr>
          <w:p w14:paraId="0569C9ED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def update_book():</w:t>
            </w:r>
          </w:p>
        </w:tc>
        <w:tc>
          <w:tcPr>
            <w:tcW w:w="0" w:type="auto"/>
            <w:hideMark/>
          </w:tcPr>
          <w:p w14:paraId="46743B99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def update_book(isbn, **kwargs):</w:t>
            </w:r>
          </w:p>
        </w:tc>
      </w:tr>
      <w:tr w:rsidR="007653EC" w:rsidRPr="007653EC" w14:paraId="452F772E" w14:textId="77777777" w:rsidTr="007653EC">
        <w:trPr>
          <w:trHeight w:val="312"/>
        </w:trPr>
        <w:tc>
          <w:tcPr>
            <w:tcW w:w="0" w:type="auto"/>
            <w:hideMark/>
          </w:tcPr>
          <w:p w14:paraId="6EEA42B6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delete_book</w:t>
            </w:r>
          </w:p>
        </w:tc>
        <w:tc>
          <w:tcPr>
            <w:tcW w:w="0" w:type="auto"/>
            <w:hideMark/>
          </w:tcPr>
          <w:p w14:paraId="2C0E2FD6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def delete_book():</w:t>
            </w:r>
          </w:p>
        </w:tc>
        <w:tc>
          <w:tcPr>
            <w:tcW w:w="0" w:type="auto"/>
            <w:hideMark/>
          </w:tcPr>
          <w:p w14:paraId="374DF7FD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def delete_book(isbn, confirm=False):</w:t>
            </w:r>
          </w:p>
        </w:tc>
      </w:tr>
      <w:tr w:rsidR="007653EC" w:rsidRPr="007653EC" w14:paraId="52A5112E" w14:textId="77777777" w:rsidTr="007653EC">
        <w:trPr>
          <w:trHeight w:val="612"/>
        </w:trPr>
        <w:tc>
          <w:tcPr>
            <w:tcW w:w="0" w:type="auto"/>
            <w:hideMark/>
          </w:tcPr>
          <w:p w14:paraId="48FC0A7C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add_member</w:t>
            </w:r>
          </w:p>
        </w:tc>
        <w:tc>
          <w:tcPr>
            <w:tcW w:w="0" w:type="auto"/>
            <w:hideMark/>
          </w:tcPr>
          <w:p w14:paraId="082B0AAC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def add_member():</w:t>
            </w:r>
          </w:p>
        </w:tc>
        <w:tc>
          <w:tcPr>
            <w:tcW w:w="0" w:type="auto"/>
            <w:hideMark/>
          </w:tcPr>
          <w:p w14:paraId="764510DE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def add_member(member_id, name, email, contact=""):</w:t>
            </w:r>
          </w:p>
        </w:tc>
      </w:tr>
      <w:tr w:rsidR="007653EC" w:rsidRPr="007653EC" w14:paraId="3E8D7200" w14:textId="77777777" w:rsidTr="007653EC">
        <w:trPr>
          <w:trHeight w:val="612"/>
        </w:trPr>
        <w:tc>
          <w:tcPr>
            <w:tcW w:w="0" w:type="auto"/>
            <w:hideMark/>
          </w:tcPr>
          <w:p w14:paraId="2190E75B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update_member</w:t>
            </w:r>
          </w:p>
        </w:tc>
        <w:tc>
          <w:tcPr>
            <w:tcW w:w="0" w:type="auto"/>
            <w:hideMark/>
          </w:tcPr>
          <w:p w14:paraId="4F085923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def update_member():</w:t>
            </w:r>
          </w:p>
        </w:tc>
        <w:tc>
          <w:tcPr>
            <w:tcW w:w="0" w:type="auto"/>
            <w:hideMark/>
          </w:tcPr>
          <w:p w14:paraId="0E506DB5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def update_member(member_id, **kwargs):</w:t>
            </w:r>
          </w:p>
        </w:tc>
      </w:tr>
      <w:tr w:rsidR="007653EC" w:rsidRPr="007653EC" w14:paraId="43962F5A" w14:textId="77777777" w:rsidTr="007653EC">
        <w:trPr>
          <w:trHeight w:val="612"/>
        </w:trPr>
        <w:tc>
          <w:tcPr>
            <w:tcW w:w="0" w:type="auto"/>
            <w:hideMark/>
          </w:tcPr>
          <w:p w14:paraId="535B3B26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delete_member</w:t>
            </w:r>
          </w:p>
        </w:tc>
        <w:tc>
          <w:tcPr>
            <w:tcW w:w="0" w:type="auto"/>
            <w:hideMark/>
          </w:tcPr>
          <w:p w14:paraId="6DF8EFC7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def delete_member():</w:t>
            </w:r>
          </w:p>
        </w:tc>
        <w:tc>
          <w:tcPr>
            <w:tcW w:w="0" w:type="auto"/>
            <w:hideMark/>
          </w:tcPr>
          <w:p w14:paraId="0213905F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def delete_member(member_id, confirm=False):</w:t>
            </w:r>
          </w:p>
        </w:tc>
      </w:tr>
      <w:tr w:rsidR="007653EC" w:rsidRPr="007653EC" w14:paraId="76D94F81" w14:textId="77777777" w:rsidTr="007653EC">
        <w:trPr>
          <w:trHeight w:val="312"/>
        </w:trPr>
        <w:tc>
          <w:tcPr>
            <w:tcW w:w="0" w:type="auto"/>
            <w:hideMark/>
          </w:tcPr>
          <w:p w14:paraId="73A37B4B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borrow_book</w:t>
            </w:r>
          </w:p>
        </w:tc>
        <w:tc>
          <w:tcPr>
            <w:tcW w:w="0" w:type="auto"/>
            <w:hideMark/>
          </w:tcPr>
          <w:p w14:paraId="61BDD6CB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def borrow_book():</w:t>
            </w:r>
          </w:p>
        </w:tc>
        <w:tc>
          <w:tcPr>
            <w:tcW w:w="0" w:type="auto"/>
            <w:hideMark/>
          </w:tcPr>
          <w:p w14:paraId="4AE60EF9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def borrow_book(member_id, isbn):</w:t>
            </w:r>
          </w:p>
        </w:tc>
      </w:tr>
      <w:tr w:rsidR="007653EC" w:rsidRPr="007653EC" w14:paraId="0FE1928B" w14:textId="77777777" w:rsidTr="007653EC">
        <w:trPr>
          <w:trHeight w:val="312"/>
        </w:trPr>
        <w:tc>
          <w:tcPr>
            <w:tcW w:w="0" w:type="auto"/>
            <w:hideMark/>
          </w:tcPr>
          <w:p w14:paraId="09CBFB08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return_book</w:t>
            </w:r>
          </w:p>
        </w:tc>
        <w:tc>
          <w:tcPr>
            <w:tcW w:w="0" w:type="auto"/>
            <w:hideMark/>
          </w:tcPr>
          <w:p w14:paraId="716A1C6C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def return_book():</w:t>
            </w:r>
          </w:p>
        </w:tc>
        <w:tc>
          <w:tcPr>
            <w:tcW w:w="0" w:type="auto"/>
            <w:hideMark/>
          </w:tcPr>
          <w:p w14:paraId="0ED1561F" w14:textId="77777777" w:rsidR="007653EC" w:rsidRPr="007653EC" w:rsidRDefault="007653EC" w:rsidP="007653EC">
            <w:pPr>
              <w:spacing w:line="360" w:lineRule="auto"/>
              <w:jc w:val="both"/>
              <w:rPr>
                <w:rFonts w:ascii="Tahoma" w:hAnsi="Tahoma" w:cs="Tahoma"/>
                <w:color w:val="1F1F1F"/>
              </w:rPr>
            </w:pPr>
            <w:r w:rsidRPr="007653EC">
              <w:rPr>
                <w:rStyle w:val="HTMLCode"/>
                <w:rFonts w:ascii="Tahoma" w:eastAsiaTheme="majorEastAsia" w:hAnsi="Tahoma" w:cs="Tahoma"/>
                <w:color w:val="444746"/>
                <w:sz w:val="24"/>
                <w:szCs w:val="24"/>
                <w:bdr w:val="none" w:sz="0" w:space="0" w:color="auto" w:frame="1"/>
              </w:rPr>
              <w:t>def return_book(member_id, isbn):</w:t>
            </w:r>
          </w:p>
        </w:tc>
      </w:tr>
    </w:tbl>
    <w:p w14:paraId="72A26D6E" w14:textId="77777777" w:rsidR="008C1779" w:rsidRPr="007653EC" w:rsidRDefault="008C1779" w:rsidP="007653EC">
      <w:pPr>
        <w:spacing w:line="360" w:lineRule="auto"/>
        <w:jc w:val="both"/>
        <w:rPr>
          <w:rFonts w:ascii="Tahoma" w:hAnsi="Tahoma" w:cs="Tahoma"/>
        </w:rPr>
      </w:pPr>
    </w:p>
    <w:sectPr w:rsidR="008C1779" w:rsidRPr="007653EC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5CCCF8" w14:textId="77777777" w:rsidR="001A5C17" w:rsidRDefault="001A5C17" w:rsidP="00030DBF">
      <w:r>
        <w:separator/>
      </w:r>
    </w:p>
  </w:endnote>
  <w:endnote w:type="continuationSeparator" w:id="0">
    <w:p w14:paraId="05712F12" w14:textId="77777777" w:rsidR="001A5C17" w:rsidRDefault="001A5C17" w:rsidP="00030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063FC5" w14:textId="77777777" w:rsidR="001B56BE" w:rsidRDefault="001B56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1B384F" w14:textId="77777777" w:rsidR="001A5C17" w:rsidRDefault="001A5C17" w:rsidP="00030DBF">
      <w:r>
        <w:separator/>
      </w:r>
    </w:p>
  </w:footnote>
  <w:footnote w:type="continuationSeparator" w:id="0">
    <w:p w14:paraId="556C2DC1" w14:textId="77777777" w:rsidR="001A5C17" w:rsidRDefault="001A5C17" w:rsidP="00030D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97283174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AC54FEF" w14:textId="4549A5AB" w:rsidR="005A130C" w:rsidRDefault="005A130C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808B3" w:rsidRPr="009808B3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EBF339D" w14:textId="77777777" w:rsidR="005A130C" w:rsidRDefault="005A13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648D6"/>
    <w:multiLevelType w:val="hybridMultilevel"/>
    <w:tmpl w:val="1A801632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36D3A"/>
    <w:multiLevelType w:val="multilevel"/>
    <w:tmpl w:val="3E54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642F6"/>
    <w:multiLevelType w:val="hybridMultilevel"/>
    <w:tmpl w:val="1EF03AE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A5FF4"/>
    <w:multiLevelType w:val="multilevel"/>
    <w:tmpl w:val="B404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E36A1"/>
    <w:multiLevelType w:val="multilevel"/>
    <w:tmpl w:val="0636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905F6"/>
    <w:multiLevelType w:val="multilevel"/>
    <w:tmpl w:val="DECA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813AB"/>
    <w:multiLevelType w:val="multilevel"/>
    <w:tmpl w:val="5A9E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B57BB"/>
    <w:multiLevelType w:val="hybridMultilevel"/>
    <w:tmpl w:val="D07A90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0A5321"/>
    <w:multiLevelType w:val="multilevel"/>
    <w:tmpl w:val="E6726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7826D9"/>
    <w:multiLevelType w:val="hybridMultilevel"/>
    <w:tmpl w:val="08589B2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692126"/>
    <w:multiLevelType w:val="hybridMultilevel"/>
    <w:tmpl w:val="EE82BB46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CA7793"/>
    <w:multiLevelType w:val="multilevel"/>
    <w:tmpl w:val="069A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970D3"/>
    <w:multiLevelType w:val="hybridMultilevel"/>
    <w:tmpl w:val="8CB0AAF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9F080C"/>
    <w:multiLevelType w:val="multilevel"/>
    <w:tmpl w:val="D462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A6D47"/>
    <w:multiLevelType w:val="multilevel"/>
    <w:tmpl w:val="FC6A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01AC7"/>
    <w:multiLevelType w:val="multilevel"/>
    <w:tmpl w:val="F9AE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EF59AA"/>
    <w:multiLevelType w:val="multilevel"/>
    <w:tmpl w:val="4B28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B378A"/>
    <w:multiLevelType w:val="multilevel"/>
    <w:tmpl w:val="CCD0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D3B77"/>
    <w:multiLevelType w:val="multilevel"/>
    <w:tmpl w:val="175A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0188E"/>
    <w:multiLevelType w:val="hybridMultilevel"/>
    <w:tmpl w:val="6EDE9A8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C31547"/>
    <w:multiLevelType w:val="hybridMultilevel"/>
    <w:tmpl w:val="FD32FE90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2E2A7F"/>
    <w:multiLevelType w:val="multilevel"/>
    <w:tmpl w:val="F978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F6576"/>
    <w:multiLevelType w:val="multilevel"/>
    <w:tmpl w:val="716A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176604"/>
    <w:multiLevelType w:val="multilevel"/>
    <w:tmpl w:val="E20A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56375D"/>
    <w:multiLevelType w:val="hybridMultilevel"/>
    <w:tmpl w:val="765C0DEC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890318"/>
    <w:multiLevelType w:val="hybridMultilevel"/>
    <w:tmpl w:val="D36A3C8E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F4913"/>
    <w:multiLevelType w:val="multilevel"/>
    <w:tmpl w:val="47C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206E7C"/>
    <w:multiLevelType w:val="multilevel"/>
    <w:tmpl w:val="8F7C3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2768BC"/>
    <w:multiLevelType w:val="hybridMultilevel"/>
    <w:tmpl w:val="68BC663E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4"/>
  </w:num>
  <w:num w:numId="3">
    <w:abstractNumId w:val="15"/>
  </w:num>
  <w:num w:numId="4">
    <w:abstractNumId w:val="18"/>
  </w:num>
  <w:num w:numId="5">
    <w:abstractNumId w:val="7"/>
  </w:num>
  <w:num w:numId="6">
    <w:abstractNumId w:val="28"/>
  </w:num>
  <w:num w:numId="7">
    <w:abstractNumId w:val="9"/>
  </w:num>
  <w:num w:numId="8">
    <w:abstractNumId w:val="19"/>
  </w:num>
  <w:num w:numId="9">
    <w:abstractNumId w:val="10"/>
  </w:num>
  <w:num w:numId="10">
    <w:abstractNumId w:val="2"/>
  </w:num>
  <w:num w:numId="11">
    <w:abstractNumId w:val="25"/>
  </w:num>
  <w:num w:numId="12">
    <w:abstractNumId w:val="24"/>
  </w:num>
  <w:num w:numId="13">
    <w:abstractNumId w:val="20"/>
  </w:num>
  <w:num w:numId="14">
    <w:abstractNumId w:val="0"/>
  </w:num>
  <w:num w:numId="15">
    <w:abstractNumId w:val="12"/>
  </w:num>
  <w:num w:numId="16">
    <w:abstractNumId w:val="22"/>
  </w:num>
  <w:num w:numId="17">
    <w:abstractNumId w:val="16"/>
  </w:num>
  <w:num w:numId="18">
    <w:abstractNumId w:val="3"/>
  </w:num>
  <w:num w:numId="19">
    <w:abstractNumId w:val="4"/>
  </w:num>
  <w:num w:numId="20">
    <w:abstractNumId w:val="8"/>
  </w:num>
  <w:num w:numId="21">
    <w:abstractNumId w:val="11"/>
  </w:num>
  <w:num w:numId="22">
    <w:abstractNumId w:val="26"/>
  </w:num>
  <w:num w:numId="23">
    <w:abstractNumId w:val="17"/>
  </w:num>
  <w:num w:numId="24">
    <w:abstractNumId w:val="5"/>
  </w:num>
  <w:num w:numId="25">
    <w:abstractNumId w:val="6"/>
  </w:num>
  <w:num w:numId="26">
    <w:abstractNumId w:val="21"/>
  </w:num>
  <w:num w:numId="27">
    <w:abstractNumId w:val="27"/>
  </w:num>
  <w:num w:numId="28">
    <w:abstractNumId w:val="1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9DB"/>
    <w:rsid w:val="00002AA2"/>
    <w:rsid w:val="00014844"/>
    <w:rsid w:val="00016B29"/>
    <w:rsid w:val="00026124"/>
    <w:rsid w:val="00026522"/>
    <w:rsid w:val="00030DBF"/>
    <w:rsid w:val="00075065"/>
    <w:rsid w:val="000A2382"/>
    <w:rsid w:val="000B130A"/>
    <w:rsid w:val="000B6AF5"/>
    <w:rsid w:val="000E2C3A"/>
    <w:rsid w:val="00135E85"/>
    <w:rsid w:val="00164DF7"/>
    <w:rsid w:val="00171767"/>
    <w:rsid w:val="001737FB"/>
    <w:rsid w:val="00182105"/>
    <w:rsid w:val="001A5C17"/>
    <w:rsid w:val="001B3428"/>
    <w:rsid w:val="001B56BE"/>
    <w:rsid w:val="001B69D8"/>
    <w:rsid w:val="001D636A"/>
    <w:rsid w:val="0023268D"/>
    <w:rsid w:val="00234ABC"/>
    <w:rsid w:val="00252B08"/>
    <w:rsid w:val="00276A40"/>
    <w:rsid w:val="00294BE9"/>
    <w:rsid w:val="002956E1"/>
    <w:rsid w:val="002B32ED"/>
    <w:rsid w:val="002B751D"/>
    <w:rsid w:val="002C00C0"/>
    <w:rsid w:val="002D286B"/>
    <w:rsid w:val="002D6631"/>
    <w:rsid w:val="00324D43"/>
    <w:rsid w:val="003657A3"/>
    <w:rsid w:val="0038070D"/>
    <w:rsid w:val="003A7118"/>
    <w:rsid w:val="003B0D83"/>
    <w:rsid w:val="003B28D7"/>
    <w:rsid w:val="003F2C0C"/>
    <w:rsid w:val="004011CA"/>
    <w:rsid w:val="00497B50"/>
    <w:rsid w:val="004B2395"/>
    <w:rsid w:val="004B68D6"/>
    <w:rsid w:val="004B68FE"/>
    <w:rsid w:val="004C22E2"/>
    <w:rsid w:val="004E0D73"/>
    <w:rsid w:val="004F750D"/>
    <w:rsid w:val="00532539"/>
    <w:rsid w:val="00536B4F"/>
    <w:rsid w:val="00541FDE"/>
    <w:rsid w:val="00556B84"/>
    <w:rsid w:val="005743CA"/>
    <w:rsid w:val="00577F6C"/>
    <w:rsid w:val="005A130C"/>
    <w:rsid w:val="005D2DBC"/>
    <w:rsid w:val="005D30A8"/>
    <w:rsid w:val="005E17BC"/>
    <w:rsid w:val="005F66A5"/>
    <w:rsid w:val="00602DDC"/>
    <w:rsid w:val="00606334"/>
    <w:rsid w:val="00652577"/>
    <w:rsid w:val="00654FFA"/>
    <w:rsid w:val="00661D6B"/>
    <w:rsid w:val="006A7E47"/>
    <w:rsid w:val="006C3A1D"/>
    <w:rsid w:val="006F37BF"/>
    <w:rsid w:val="006F38B5"/>
    <w:rsid w:val="006F4175"/>
    <w:rsid w:val="00705B74"/>
    <w:rsid w:val="00707CEF"/>
    <w:rsid w:val="00723176"/>
    <w:rsid w:val="007407AF"/>
    <w:rsid w:val="007653EC"/>
    <w:rsid w:val="007832D5"/>
    <w:rsid w:val="007D7BEB"/>
    <w:rsid w:val="00803321"/>
    <w:rsid w:val="00812D02"/>
    <w:rsid w:val="008341C1"/>
    <w:rsid w:val="00834B40"/>
    <w:rsid w:val="00841B17"/>
    <w:rsid w:val="0087160B"/>
    <w:rsid w:val="00875BFF"/>
    <w:rsid w:val="008C1779"/>
    <w:rsid w:val="008F355C"/>
    <w:rsid w:val="00902C4D"/>
    <w:rsid w:val="00904600"/>
    <w:rsid w:val="00912007"/>
    <w:rsid w:val="00921BA7"/>
    <w:rsid w:val="00940A3C"/>
    <w:rsid w:val="0096115E"/>
    <w:rsid w:val="009808B3"/>
    <w:rsid w:val="0098105D"/>
    <w:rsid w:val="009A15E9"/>
    <w:rsid w:val="009A737E"/>
    <w:rsid w:val="009B1681"/>
    <w:rsid w:val="009C00DA"/>
    <w:rsid w:val="009C3CFF"/>
    <w:rsid w:val="009F010A"/>
    <w:rsid w:val="009F4E17"/>
    <w:rsid w:val="00A31386"/>
    <w:rsid w:val="00A333DF"/>
    <w:rsid w:val="00A335A5"/>
    <w:rsid w:val="00A54B78"/>
    <w:rsid w:val="00A577EA"/>
    <w:rsid w:val="00A70B0B"/>
    <w:rsid w:val="00A71CCD"/>
    <w:rsid w:val="00A74D40"/>
    <w:rsid w:val="00A8491D"/>
    <w:rsid w:val="00A84A0A"/>
    <w:rsid w:val="00AA3641"/>
    <w:rsid w:val="00AA5615"/>
    <w:rsid w:val="00AE00A0"/>
    <w:rsid w:val="00B30A8F"/>
    <w:rsid w:val="00B94C40"/>
    <w:rsid w:val="00BB2803"/>
    <w:rsid w:val="00BD6B09"/>
    <w:rsid w:val="00BE564D"/>
    <w:rsid w:val="00BF19B7"/>
    <w:rsid w:val="00C071AD"/>
    <w:rsid w:val="00C318AB"/>
    <w:rsid w:val="00C452A2"/>
    <w:rsid w:val="00C55813"/>
    <w:rsid w:val="00C63061"/>
    <w:rsid w:val="00C779F5"/>
    <w:rsid w:val="00C92B80"/>
    <w:rsid w:val="00C945B0"/>
    <w:rsid w:val="00CB6F8F"/>
    <w:rsid w:val="00CC0B41"/>
    <w:rsid w:val="00CC594D"/>
    <w:rsid w:val="00CE0EC4"/>
    <w:rsid w:val="00CE211B"/>
    <w:rsid w:val="00CE31DF"/>
    <w:rsid w:val="00D3602C"/>
    <w:rsid w:val="00D435EC"/>
    <w:rsid w:val="00D7200E"/>
    <w:rsid w:val="00DB3E37"/>
    <w:rsid w:val="00DB4EFD"/>
    <w:rsid w:val="00DB5DE4"/>
    <w:rsid w:val="00E30AAC"/>
    <w:rsid w:val="00E314B6"/>
    <w:rsid w:val="00E33BB6"/>
    <w:rsid w:val="00E578D3"/>
    <w:rsid w:val="00E83137"/>
    <w:rsid w:val="00EA1F7F"/>
    <w:rsid w:val="00EA6301"/>
    <w:rsid w:val="00EB01F3"/>
    <w:rsid w:val="00EB65E6"/>
    <w:rsid w:val="00EC364E"/>
    <w:rsid w:val="00EE1DC9"/>
    <w:rsid w:val="00EF3CBE"/>
    <w:rsid w:val="00F3088C"/>
    <w:rsid w:val="00F4657A"/>
    <w:rsid w:val="00F61514"/>
    <w:rsid w:val="00F63F9B"/>
    <w:rsid w:val="00F739DB"/>
    <w:rsid w:val="00F73AD7"/>
    <w:rsid w:val="00F84301"/>
    <w:rsid w:val="00F91A95"/>
    <w:rsid w:val="00FA6158"/>
    <w:rsid w:val="00FC06E5"/>
    <w:rsid w:val="00FC34AE"/>
    <w:rsid w:val="00FC54B9"/>
    <w:rsid w:val="00FE1380"/>
    <w:rsid w:val="00FE4CAA"/>
    <w:rsid w:val="00FF02C8"/>
    <w:rsid w:val="00FF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C249A"/>
  <w15:chartTrackingRefBased/>
  <w15:docId w15:val="{D8B9D034-545B-D145-A816-E4749389A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5E6"/>
    <w:pPr>
      <w:keepNext/>
      <w:keepLines/>
      <w:spacing w:before="120"/>
      <w:jc w:val="center"/>
      <w:outlineLvl w:val="0"/>
    </w:pPr>
    <w:rPr>
      <w:rFonts w:ascii="Tahoma" w:eastAsiaTheme="majorEastAsia" w:hAnsi="Tahom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D02"/>
    <w:pPr>
      <w:keepNext/>
      <w:keepLines/>
      <w:spacing w:before="40"/>
      <w:outlineLvl w:val="1"/>
    </w:pPr>
    <w:rPr>
      <w:rFonts w:ascii="Tahoma" w:eastAsiaTheme="majorEastAsia" w:hAnsi="Tahoma" w:cstheme="majorBidi"/>
      <w:b/>
      <w:color w:val="000000" w:themeColor="tex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2D02"/>
    <w:pPr>
      <w:keepNext/>
      <w:keepLines/>
      <w:spacing w:before="40"/>
      <w:outlineLvl w:val="2"/>
    </w:pPr>
    <w:rPr>
      <w:rFonts w:ascii="Tahoma" w:eastAsiaTheme="majorEastAsia" w:hAnsi="Tahoma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84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268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uiPriority w:val="34"/>
    <w:qFormat/>
    <w:rsid w:val="001B69D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B65E6"/>
    <w:rPr>
      <w:rFonts w:ascii="Tahoma" w:eastAsiaTheme="majorEastAsia" w:hAnsi="Tahoma" w:cstheme="majorBidi"/>
      <w:b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12D02"/>
    <w:rPr>
      <w:rFonts w:ascii="Tahoma" w:eastAsiaTheme="majorEastAsia" w:hAnsi="Tahoma" w:cstheme="majorBidi"/>
      <w:b/>
      <w:color w:val="000000" w:themeColor="tex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2D02"/>
    <w:rPr>
      <w:rFonts w:ascii="Tahoma" w:eastAsiaTheme="majorEastAsia" w:hAnsi="Tahoma" w:cstheme="majorBidi"/>
      <w:b/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FC34AE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C34A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C34A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C34A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C34AE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84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0148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0DB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0DBF"/>
  </w:style>
  <w:style w:type="paragraph" w:styleId="Footer">
    <w:name w:val="footer"/>
    <w:basedOn w:val="Normal"/>
    <w:link w:val="FooterChar"/>
    <w:uiPriority w:val="99"/>
    <w:unhideWhenUsed/>
    <w:rsid w:val="00030DB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0DBF"/>
  </w:style>
  <w:style w:type="character" w:styleId="HTMLCode">
    <w:name w:val="HTML Code"/>
    <w:basedOn w:val="DefaultParagraphFont"/>
    <w:uiPriority w:val="99"/>
    <w:semiHidden/>
    <w:unhideWhenUsed/>
    <w:rsid w:val="007653E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653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8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4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9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5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1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0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98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7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3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8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3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4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01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0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7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6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45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3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1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8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58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9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3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02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3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2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1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0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8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3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30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6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1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2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8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77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2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87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1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3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2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58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3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6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16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7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72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5392B-110B-41F0-B54B-C6E4D0573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HTR</cp:lastModifiedBy>
  <cp:revision>2</cp:revision>
  <dcterms:created xsi:type="dcterms:W3CDTF">2025-12-09T00:07:00Z</dcterms:created>
  <dcterms:modified xsi:type="dcterms:W3CDTF">2025-12-09T00:07:00Z</dcterms:modified>
</cp:coreProperties>
</file>