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 xml:space="preserve">Assessment Due </w:t>
            </w:r>
            <w:proofErr w:type="gramStart"/>
            <w:r w:rsidRPr="002373EE">
              <w:rPr>
                <w:i/>
                <w:iCs/>
                <w:color w:val="156082" w:themeColor="accent1"/>
              </w:rPr>
              <w:t>Date</w:t>
            </w:r>
            <w:r w:rsidR="002373EE">
              <w:rPr>
                <w:i/>
                <w:iCs/>
                <w:color w:val="156082" w:themeColor="accent1"/>
              </w:rPr>
              <w:t xml:space="preserve"> :</w:t>
            </w:r>
            <w:proofErr w:type="gramEnd"/>
            <w:r w:rsidR="002373EE">
              <w:rPr>
                <w:i/>
                <w:iCs/>
                <w:color w:val="156082" w:themeColor="accent1"/>
              </w:rPr>
              <w:t xml:space="preserve">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42838E9C"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6668369" w:history="1">
            <w:r w:rsidR="00AB64E7" w:rsidRPr="0035282E">
              <w:rPr>
                <w:rStyle w:val="Hyperlink"/>
                <w:noProof/>
              </w:rPr>
              <w:t>Introduction</w:t>
            </w:r>
            <w:r w:rsidR="00AB64E7">
              <w:rPr>
                <w:noProof/>
                <w:webHidden/>
              </w:rPr>
              <w:tab/>
            </w:r>
            <w:r w:rsidR="00AB64E7">
              <w:rPr>
                <w:noProof/>
                <w:webHidden/>
              </w:rPr>
              <w:fldChar w:fldCharType="begin"/>
            </w:r>
            <w:r w:rsidR="00AB64E7">
              <w:rPr>
                <w:noProof/>
                <w:webHidden/>
              </w:rPr>
              <w:instrText xml:space="preserve"> PAGEREF _Toc166668369 \h </w:instrText>
            </w:r>
            <w:r w:rsidR="00AB64E7">
              <w:rPr>
                <w:noProof/>
                <w:webHidden/>
              </w:rPr>
            </w:r>
            <w:r w:rsidR="00AB64E7">
              <w:rPr>
                <w:noProof/>
                <w:webHidden/>
              </w:rPr>
              <w:fldChar w:fldCharType="separate"/>
            </w:r>
            <w:r w:rsidR="00AB64E7">
              <w:rPr>
                <w:noProof/>
                <w:webHidden/>
              </w:rPr>
              <w:t>1</w:t>
            </w:r>
            <w:r w:rsidR="00AB64E7">
              <w:rPr>
                <w:noProof/>
                <w:webHidden/>
              </w:rPr>
              <w:fldChar w:fldCharType="end"/>
            </w:r>
          </w:hyperlink>
        </w:p>
        <w:p w14:paraId="4667A6B7" w14:textId="7FDC8D60"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0" w:history="1">
            <w:r w:rsidRPr="0035282E">
              <w:rPr>
                <w:rStyle w:val="Hyperlink"/>
                <w:noProof/>
              </w:rPr>
              <w:t>Business Understanding</w:t>
            </w:r>
            <w:r>
              <w:rPr>
                <w:noProof/>
                <w:webHidden/>
              </w:rPr>
              <w:tab/>
            </w:r>
            <w:r>
              <w:rPr>
                <w:noProof/>
                <w:webHidden/>
              </w:rPr>
              <w:fldChar w:fldCharType="begin"/>
            </w:r>
            <w:r>
              <w:rPr>
                <w:noProof/>
                <w:webHidden/>
              </w:rPr>
              <w:instrText xml:space="preserve"> PAGEREF _Toc166668370 \h </w:instrText>
            </w:r>
            <w:r>
              <w:rPr>
                <w:noProof/>
                <w:webHidden/>
              </w:rPr>
            </w:r>
            <w:r>
              <w:rPr>
                <w:noProof/>
                <w:webHidden/>
              </w:rPr>
              <w:fldChar w:fldCharType="separate"/>
            </w:r>
            <w:r>
              <w:rPr>
                <w:noProof/>
                <w:webHidden/>
              </w:rPr>
              <w:t>1</w:t>
            </w:r>
            <w:r>
              <w:rPr>
                <w:noProof/>
                <w:webHidden/>
              </w:rPr>
              <w:fldChar w:fldCharType="end"/>
            </w:r>
          </w:hyperlink>
        </w:p>
        <w:p w14:paraId="1173936C" w14:textId="639FEC8F"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1" w:history="1">
            <w:r w:rsidRPr="0035282E">
              <w:rPr>
                <w:rStyle w:val="Hyperlink"/>
                <w:rFonts w:eastAsiaTheme="majorEastAsia" w:cstheme="majorBidi"/>
                <w:noProof/>
                <w:spacing w:val="-10"/>
                <w:kern w:val="28"/>
              </w:rPr>
              <w:t>Data Understanding</w:t>
            </w:r>
            <w:r>
              <w:rPr>
                <w:noProof/>
                <w:webHidden/>
              </w:rPr>
              <w:tab/>
            </w:r>
            <w:r>
              <w:rPr>
                <w:noProof/>
                <w:webHidden/>
              </w:rPr>
              <w:fldChar w:fldCharType="begin"/>
            </w:r>
            <w:r>
              <w:rPr>
                <w:noProof/>
                <w:webHidden/>
              </w:rPr>
              <w:instrText xml:space="preserve"> PAGEREF _Toc166668371 \h </w:instrText>
            </w:r>
            <w:r>
              <w:rPr>
                <w:noProof/>
                <w:webHidden/>
              </w:rPr>
            </w:r>
            <w:r>
              <w:rPr>
                <w:noProof/>
                <w:webHidden/>
              </w:rPr>
              <w:fldChar w:fldCharType="separate"/>
            </w:r>
            <w:r>
              <w:rPr>
                <w:noProof/>
                <w:webHidden/>
              </w:rPr>
              <w:t>1</w:t>
            </w:r>
            <w:r>
              <w:rPr>
                <w:noProof/>
                <w:webHidden/>
              </w:rPr>
              <w:fldChar w:fldCharType="end"/>
            </w:r>
          </w:hyperlink>
        </w:p>
        <w:p w14:paraId="19EB6104" w14:textId="1F77A86C"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2" w:history="1">
            <w:r w:rsidRPr="0035282E">
              <w:rPr>
                <w:rStyle w:val="Hyperlink"/>
                <w:rFonts w:eastAsiaTheme="majorEastAsia" w:cstheme="majorBidi"/>
                <w:noProof/>
                <w:spacing w:val="-10"/>
                <w:kern w:val="28"/>
              </w:rPr>
              <w:t>Data Preparation</w:t>
            </w:r>
            <w:r>
              <w:rPr>
                <w:noProof/>
                <w:webHidden/>
              </w:rPr>
              <w:tab/>
            </w:r>
            <w:r>
              <w:rPr>
                <w:noProof/>
                <w:webHidden/>
              </w:rPr>
              <w:fldChar w:fldCharType="begin"/>
            </w:r>
            <w:r>
              <w:rPr>
                <w:noProof/>
                <w:webHidden/>
              </w:rPr>
              <w:instrText xml:space="preserve"> PAGEREF _Toc166668372 \h </w:instrText>
            </w:r>
            <w:r>
              <w:rPr>
                <w:noProof/>
                <w:webHidden/>
              </w:rPr>
            </w:r>
            <w:r>
              <w:rPr>
                <w:noProof/>
                <w:webHidden/>
              </w:rPr>
              <w:fldChar w:fldCharType="separate"/>
            </w:r>
            <w:r>
              <w:rPr>
                <w:noProof/>
                <w:webHidden/>
              </w:rPr>
              <w:t>1</w:t>
            </w:r>
            <w:r>
              <w:rPr>
                <w:noProof/>
                <w:webHidden/>
              </w:rPr>
              <w:fldChar w:fldCharType="end"/>
            </w:r>
          </w:hyperlink>
        </w:p>
        <w:p w14:paraId="75F59491" w14:textId="2AA2B852"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3" w:history="1">
            <w:r w:rsidRPr="0035282E">
              <w:rPr>
                <w:rStyle w:val="Hyperlink"/>
                <w:rFonts w:eastAsiaTheme="majorEastAsia" w:cstheme="majorBidi"/>
                <w:noProof/>
                <w:spacing w:val="-10"/>
                <w:kern w:val="28"/>
              </w:rPr>
              <w:t>Modelling</w:t>
            </w:r>
            <w:r>
              <w:rPr>
                <w:noProof/>
                <w:webHidden/>
              </w:rPr>
              <w:tab/>
            </w:r>
            <w:r>
              <w:rPr>
                <w:noProof/>
                <w:webHidden/>
              </w:rPr>
              <w:fldChar w:fldCharType="begin"/>
            </w:r>
            <w:r>
              <w:rPr>
                <w:noProof/>
                <w:webHidden/>
              </w:rPr>
              <w:instrText xml:space="preserve"> PAGEREF _Toc166668373 \h </w:instrText>
            </w:r>
            <w:r>
              <w:rPr>
                <w:noProof/>
                <w:webHidden/>
              </w:rPr>
            </w:r>
            <w:r>
              <w:rPr>
                <w:noProof/>
                <w:webHidden/>
              </w:rPr>
              <w:fldChar w:fldCharType="separate"/>
            </w:r>
            <w:r>
              <w:rPr>
                <w:noProof/>
                <w:webHidden/>
              </w:rPr>
              <w:t>1</w:t>
            </w:r>
            <w:r>
              <w:rPr>
                <w:noProof/>
                <w:webHidden/>
              </w:rPr>
              <w:fldChar w:fldCharType="end"/>
            </w:r>
          </w:hyperlink>
        </w:p>
        <w:p w14:paraId="69516EC4" w14:textId="4BD854E4"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4" w:history="1">
            <w:r w:rsidRPr="0035282E">
              <w:rPr>
                <w:rStyle w:val="Hyperlink"/>
                <w:rFonts w:eastAsiaTheme="majorEastAsia" w:cstheme="majorBidi"/>
                <w:noProof/>
                <w:spacing w:val="-10"/>
                <w:kern w:val="28"/>
              </w:rPr>
              <w:t>Evaluation</w:t>
            </w:r>
            <w:r>
              <w:rPr>
                <w:noProof/>
                <w:webHidden/>
              </w:rPr>
              <w:tab/>
            </w:r>
            <w:r>
              <w:rPr>
                <w:noProof/>
                <w:webHidden/>
              </w:rPr>
              <w:fldChar w:fldCharType="begin"/>
            </w:r>
            <w:r>
              <w:rPr>
                <w:noProof/>
                <w:webHidden/>
              </w:rPr>
              <w:instrText xml:space="preserve"> PAGEREF _Toc166668374 \h </w:instrText>
            </w:r>
            <w:r>
              <w:rPr>
                <w:noProof/>
                <w:webHidden/>
              </w:rPr>
            </w:r>
            <w:r>
              <w:rPr>
                <w:noProof/>
                <w:webHidden/>
              </w:rPr>
              <w:fldChar w:fldCharType="separate"/>
            </w:r>
            <w:r>
              <w:rPr>
                <w:noProof/>
                <w:webHidden/>
              </w:rPr>
              <w:t>1</w:t>
            </w:r>
            <w:r>
              <w:rPr>
                <w:noProof/>
                <w:webHidden/>
              </w:rPr>
              <w:fldChar w:fldCharType="end"/>
            </w:r>
          </w:hyperlink>
        </w:p>
        <w:p w14:paraId="74134B36" w14:textId="246F8525"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5" w:history="1">
            <w:r w:rsidRPr="0035282E">
              <w:rPr>
                <w:rStyle w:val="Hyperlink"/>
                <w:rFonts w:eastAsiaTheme="majorEastAsia" w:cstheme="majorBidi"/>
                <w:noProof/>
                <w:spacing w:val="-10"/>
                <w:kern w:val="28"/>
              </w:rPr>
              <w:t>Deployment and Conclusions</w:t>
            </w:r>
            <w:r>
              <w:rPr>
                <w:noProof/>
                <w:webHidden/>
              </w:rPr>
              <w:tab/>
            </w:r>
            <w:r>
              <w:rPr>
                <w:noProof/>
                <w:webHidden/>
              </w:rPr>
              <w:fldChar w:fldCharType="begin"/>
            </w:r>
            <w:r>
              <w:rPr>
                <w:noProof/>
                <w:webHidden/>
              </w:rPr>
              <w:instrText xml:space="preserve"> PAGEREF _Toc166668375 \h </w:instrText>
            </w:r>
            <w:r>
              <w:rPr>
                <w:noProof/>
                <w:webHidden/>
              </w:rPr>
            </w:r>
            <w:r>
              <w:rPr>
                <w:noProof/>
                <w:webHidden/>
              </w:rPr>
              <w:fldChar w:fldCharType="separate"/>
            </w:r>
            <w:r>
              <w:rPr>
                <w:noProof/>
                <w:webHidden/>
              </w:rPr>
              <w:t>1</w:t>
            </w:r>
            <w:r>
              <w:rPr>
                <w:noProof/>
                <w:webHidden/>
              </w:rPr>
              <w:fldChar w:fldCharType="end"/>
            </w:r>
          </w:hyperlink>
        </w:p>
        <w:p w14:paraId="23395A0B" w14:textId="439D3D5A"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6" w:history="1">
            <w:r w:rsidRPr="0035282E">
              <w:rPr>
                <w:rStyle w:val="Hyperlink"/>
                <w:noProof/>
              </w:rPr>
              <w:t>References</w:t>
            </w:r>
            <w:r>
              <w:rPr>
                <w:noProof/>
                <w:webHidden/>
              </w:rPr>
              <w:tab/>
            </w:r>
            <w:r>
              <w:rPr>
                <w:noProof/>
                <w:webHidden/>
              </w:rPr>
              <w:fldChar w:fldCharType="begin"/>
            </w:r>
            <w:r>
              <w:rPr>
                <w:noProof/>
                <w:webHidden/>
              </w:rPr>
              <w:instrText xml:space="preserve"> PAGEREF _Toc166668376 \h </w:instrText>
            </w:r>
            <w:r>
              <w:rPr>
                <w:noProof/>
                <w:webHidden/>
              </w:rPr>
            </w:r>
            <w:r>
              <w:rPr>
                <w:noProof/>
                <w:webHidden/>
              </w:rPr>
              <w:fldChar w:fldCharType="separate"/>
            </w:r>
            <w:r>
              <w:rPr>
                <w:noProof/>
                <w:webHidden/>
              </w:rPr>
              <w:t>2</w:t>
            </w:r>
            <w:r>
              <w:rPr>
                <w:noProof/>
                <w:webHidden/>
              </w:rPr>
              <w:fldChar w:fldCharType="end"/>
            </w:r>
          </w:hyperlink>
        </w:p>
        <w:p w14:paraId="79576BDA" w14:textId="6A40228C"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77777777" w:rsidR="00362F23" w:rsidRDefault="00362F23" w:rsidP="00362F23">
      <w:pPr>
        <w:pStyle w:val="Heading1"/>
      </w:pPr>
      <w:bookmarkStart w:id="0" w:name="_Toc166668369"/>
      <w:r>
        <w:lastRenderedPageBreak/>
        <w:t>Introduction</w:t>
      </w:r>
      <w:bookmarkEnd w:id="0"/>
    </w:p>
    <w:p w14:paraId="7F039E5E" w14:textId="56A4B10D" w:rsidR="00E77413" w:rsidRDefault="00E77413" w:rsidP="00E77413">
      <w:r>
        <w:t xml:space="preserve">An examination of the “The movement of people” using the UN Data </w:t>
      </w:r>
      <w:proofErr w:type="gramStart"/>
      <w:r>
        <w:t>sources</w:t>
      </w:r>
      <w:proofErr w:type="gramEnd"/>
    </w:p>
    <w:p w14:paraId="48DF657F" w14:textId="77777777" w:rsidR="00E77413" w:rsidRDefault="00E77413" w:rsidP="00E77413">
      <w:r>
        <w:t xml:space="preserve">The International Organisation for Migration has been gathering and collating relevant data on the movement of people since 2017 and this data is available through the Demographic Yearbook data collection (unstats.un.org, n.d.). </w:t>
      </w:r>
    </w:p>
    <w:p w14:paraId="3D45A1F6" w14:textId="77777777" w:rsidR="00E77413" w:rsidRDefault="00E77413" w:rsidP="00E77413">
      <w:r>
        <w:t>The Data collected is regarded as accurate and reliable and is the work of the United Nations Statistics Division (UNSD). There are four key impacts of the statistics produced by UNSD:</w:t>
      </w:r>
    </w:p>
    <w:p w14:paraId="336338A1" w14:textId="36A4205F" w:rsidR="00E77413" w:rsidRDefault="00E77413" w:rsidP="00E77413">
      <w:pPr>
        <w:pStyle w:val="ListParagraph"/>
        <w:numPr>
          <w:ilvl w:val="0"/>
          <w:numId w:val="4"/>
        </w:numPr>
      </w:pPr>
      <w:r>
        <w:t xml:space="preserve">Collects and disseminates official national data on international migrant flows and stocks through Demographic Yearbook data </w:t>
      </w:r>
      <w:proofErr w:type="gramStart"/>
      <w:r>
        <w:t>collection</w:t>
      </w:r>
      <w:proofErr w:type="gramEnd"/>
    </w:p>
    <w:p w14:paraId="00803F4D" w14:textId="2C211B15" w:rsidR="00E77413" w:rsidRDefault="00E77413" w:rsidP="00E77413">
      <w:pPr>
        <w:pStyle w:val="ListParagraph"/>
        <w:numPr>
          <w:ilvl w:val="0"/>
          <w:numId w:val="4"/>
        </w:numPr>
      </w:pPr>
      <w:r>
        <w:t>Produces international standards and methods related to international migration statistics.</w:t>
      </w:r>
    </w:p>
    <w:p w14:paraId="53091309" w14:textId="4A6FC0D3" w:rsidR="00E77413" w:rsidRDefault="00E77413" w:rsidP="00E77413">
      <w:pPr>
        <w:pStyle w:val="ListParagraph"/>
        <w:numPr>
          <w:ilvl w:val="0"/>
          <w:numId w:val="4"/>
        </w:numPr>
      </w:pPr>
      <w:r>
        <w:t>Assists countries in enhancing their capacity on migration statistics.</w:t>
      </w:r>
    </w:p>
    <w:p w14:paraId="1E84EF34" w14:textId="1B65F2D6" w:rsidR="00E77413" w:rsidRDefault="00E77413" w:rsidP="00E77413">
      <w:pPr>
        <w:pStyle w:val="ListParagraph"/>
        <w:numPr>
          <w:ilvl w:val="0"/>
          <w:numId w:val="4"/>
        </w:numPr>
      </w:pPr>
      <w:r>
        <w:t>Coordinates statistical programmes and activities through the United Nations Expert Group on Migration Statistics</w:t>
      </w:r>
    </w:p>
    <w:p w14:paraId="4F841D50" w14:textId="3121B24B" w:rsidR="00E77413" w:rsidRDefault="00E77413" w:rsidP="00E77413">
      <w:r>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42EBD9F3" w14:textId="77777777" w:rsidR="00016CE2" w:rsidRDefault="00016CE2" w:rsidP="00016CE2">
      <w:r>
        <w:t>This research project aims to address these following objectives:</w:t>
      </w:r>
    </w:p>
    <w:p w14:paraId="6D1522EE" w14:textId="77777777" w:rsidR="00016CE2" w:rsidRDefault="00016CE2" w:rsidP="00016CE2">
      <w:pPr>
        <w:pStyle w:val="ListParagraph"/>
        <w:numPr>
          <w:ilvl w:val="0"/>
          <w:numId w:val="6"/>
        </w:numPr>
        <w:spacing w:line="256" w:lineRule="auto"/>
      </w:pPr>
      <w:r>
        <w:t>How can data science be used to analyse the growing number of asylum seekers around the world.</w:t>
      </w:r>
    </w:p>
    <w:p w14:paraId="5EE9F4A1" w14:textId="77777777" w:rsidR="00016CE2" w:rsidRDefault="00016CE2" w:rsidP="00016CE2">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505A9B2E" w14:textId="77777777" w:rsidR="00016CE2" w:rsidRDefault="00016CE2" w:rsidP="00016CE2">
      <w:pPr>
        <w:pStyle w:val="ListParagraph"/>
        <w:numPr>
          <w:ilvl w:val="0"/>
          <w:numId w:val="6"/>
        </w:numPr>
        <w:spacing w:line="256" w:lineRule="auto"/>
      </w:pPr>
      <w:r>
        <w:t xml:space="preserve">To develop a machine learning model to estimate the number of asylum applications. </w:t>
      </w:r>
    </w:p>
    <w:p w14:paraId="3F00139F" w14:textId="77777777" w:rsidR="00016CE2" w:rsidRDefault="00016CE2" w:rsidP="00016CE2">
      <w:pPr>
        <w:pStyle w:val="ListParagraph"/>
        <w:numPr>
          <w:ilvl w:val="0"/>
          <w:numId w:val="6"/>
        </w:numPr>
        <w:spacing w:line="256" w:lineRule="auto"/>
      </w:pPr>
      <w:r>
        <w:t>Compare the estimates of applications both supervised and unsupervised and a description of exactly what this entails.</w:t>
      </w:r>
    </w:p>
    <w:p w14:paraId="73EDC2BA" w14:textId="554D07AB" w:rsidR="00362F23" w:rsidRDefault="00016CE2" w:rsidP="00362F23">
      <w:pPr>
        <w:pStyle w:val="ListParagraph"/>
        <w:numPr>
          <w:ilvl w:val="0"/>
          <w:numId w:val="6"/>
        </w:numPr>
        <w:spacing w:line="256" w:lineRule="auto"/>
      </w:pPr>
      <w:r>
        <w:t xml:space="preserve">To take a deeper look into the global figures to allow for some examination of the movement of peoples </w:t>
      </w:r>
      <w:proofErr w:type="gramStart"/>
      <w:r>
        <w:t>with in</w:t>
      </w:r>
      <w:proofErr w:type="gramEnd"/>
      <w:r>
        <w:t xml:space="preserve"> Europe, America, Asia and Oceania (Australia)</w:t>
      </w:r>
      <w:bookmarkStart w:id="1" w:name="_Toc166668370"/>
      <w:r w:rsidR="00E77413">
        <w:t>Business Understanding</w:t>
      </w:r>
      <w:bookmarkEnd w:id="1"/>
      <w:r w:rsidR="00E77413">
        <w:t xml:space="preserve"> </w:t>
      </w:r>
    </w:p>
    <w:p w14:paraId="7E7E9196" w14:textId="77777777" w:rsidR="000828CA" w:rsidRPr="00AB64E7" w:rsidRDefault="000828CA" w:rsidP="000828CA">
      <w:r>
        <w:t xml:space="preserve">This project is following the CRISP DM project management methodologies. </w:t>
      </w:r>
    </w:p>
    <w:p w14:paraId="0AE3546C" w14:textId="77777777" w:rsidR="00016CE2" w:rsidRDefault="00016CE2" w:rsidP="00016CE2">
      <w:r>
        <w:t xml:space="preserve">This capstone project is going to span two semesters and by the end all the objectives listed below will have been examined. </w:t>
      </w:r>
    </w:p>
    <w:p w14:paraId="4E2A7612" w14:textId="77777777" w:rsidR="00016CE2" w:rsidRPr="00E77413" w:rsidRDefault="00016CE2" w:rsidP="00016CE2">
      <w:r>
        <w:t xml:space="preserve">To start the project off I plan on examining one of these objectives. </w:t>
      </w:r>
    </w:p>
    <w:p w14:paraId="4FB1618E" w14:textId="77777777" w:rsidR="00A26C88" w:rsidRDefault="00016CE2" w:rsidP="000828CA">
      <w:pPr>
        <w:pStyle w:val="ListParagraph"/>
        <w:numPr>
          <w:ilvl w:val="0"/>
          <w:numId w:val="7"/>
        </w:numPr>
      </w:pPr>
      <w:r>
        <w:t xml:space="preserve">To develop a machine learning models to estimate the number of asylum seeker </w:t>
      </w:r>
      <w:r w:rsidR="000828CA">
        <w:t>applications</w:t>
      </w:r>
      <w:r>
        <w:t>.</w:t>
      </w:r>
    </w:p>
    <w:p w14:paraId="68FFE40E" w14:textId="62F867B7" w:rsidR="00AB64E7" w:rsidRDefault="00016CE2" w:rsidP="00A26C88">
      <w:r>
        <w:t xml:space="preserve">For </w:t>
      </w:r>
      <w:proofErr w:type="gramStart"/>
      <w:r>
        <w:t>now</w:t>
      </w:r>
      <w:proofErr w:type="gramEnd"/>
      <w:r>
        <w:t xml:space="preserve"> looking first at the total number of asylum application around Europe over the past five years and make predictions for future years. In the next semester I plan on comparing this to the number of applications globally </w:t>
      </w:r>
    </w:p>
    <w:p w14:paraId="1EFF251B" w14:textId="7C243A77" w:rsidR="000828CA" w:rsidRDefault="000828CA" w:rsidP="000828CA">
      <w:r>
        <w:t xml:space="preserve">We need to import all the </w:t>
      </w:r>
      <w:r w:rsidR="005E7572">
        <w:t>necessary</w:t>
      </w:r>
      <w:r>
        <w:t xml:space="preserve"> </w:t>
      </w:r>
      <w:r w:rsidR="005E7572">
        <w:t xml:space="preserve">libraries to go through the whole project management </w:t>
      </w:r>
      <w:proofErr w:type="spellStart"/>
      <w:r w:rsidR="005E7572">
        <w:t>processs</w:t>
      </w:r>
      <w:proofErr w:type="spellEnd"/>
      <w:r w:rsidR="005E7572">
        <w:t>.</w:t>
      </w:r>
    </w:p>
    <w:p w14:paraId="202B71DD" w14:textId="175E6E52"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2" w:name="_Toc166668371"/>
      <w:r>
        <w:rPr>
          <w:rFonts w:eastAsiaTheme="majorEastAsia" w:cstheme="majorBidi"/>
          <w:color w:val="3A3A3A" w:themeColor="background2" w:themeShade="40"/>
          <w:spacing w:val="-10"/>
          <w:kern w:val="28"/>
          <w:sz w:val="40"/>
          <w:szCs w:val="40"/>
        </w:rPr>
        <w:lastRenderedPageBreak/>
        <w:t>Data Understanding</w:t>
      </w:r>
      <w:bookmarkEnd w:id="2"/>
      <w:r>
        <w:rPr>
          <w:rFonts w:eastAsiaTheme="majorEastAsia" w:cstheme="majorBidi"/>
          <w:color w:val="3A3A3A" w:themeColor="background2" w:themeShade="40"/>
          <w:spacing w:val="-10"/>
          <w:kern w:val="28"/>
          <w:sz w:val="40"/>
          <w:szCs w:val="40"/>
        </w:rPr>
        <w:t xml:space="preserve"> </w:t>
      </w:r>
    </w:p>
    <w:p w14:paraId="41FA1727" w14:textId="77777777" w:rsidR="00EB6C4E" w:rsidRDefault="00EB6C4E" w:rsidP="00362F23">
      <w:pPr>
        <w:keepNext/>
        <w:keepLines/>
        <w:spacing w:before="360" w:after="80" w:line="240" w:lineRule="auto"/>
        <w:contextualSpacing/>
        <w:outlineLvl w:val="0"/>
      </w:pPr>
    </w:p>
    <w:p w14:paraId="48EB8808" w14:textId="17F5A5FD" w:rsidR="00EB6C4E" w:rsidRDefault="000828CA" w:rsidP="00362F23">
      <w:pPr>
        <w:keepNext/>
        <w:keepLines/>
        <w:spacing w:before="360" w:after="80" w:line="240" w:lineRule="auto"/>
        <w:contextualSpacing/>
        <w:outlineLvl w:val="0"/>
      </w:pPr>
      <w:r>
        <w:t xml:space="preserve">In this particular stage of CRISP </w:t>
      </w:r>
      <w:proofErr w:type="gramStart"/>
      <w:r>
        <w:t>DM</w:t>
      </w:r>
      <w:proofErr w:type="gramEnd"/>
      <w:r>
        <w:t xml:space="preserve"> we need to try and understand the data in front of us from the very start as the understanding of this data is imperative to processing the data as needed, creating a machine learning algorithm for the said data</w:t>
      </w:r>
    </w:p>
    <w:p w14:paraId="5197CC04" w14:textId="77777777" w:rsidR="00EB6C4E" w:rsidRDefault="00EB6C4E" w:rsidP="00362F23">
      <w:pPr>
        <w:keepNext/>
        <w:keepLines/>
        <w:spacing w:before="360" w:after="80" w:line="240" w:lineRule="auto"/>
        <w:contextualSpacing/>
        <w:outlineLvl w:val="0"/>
      </w:pPr>
    </w:p>
    <w:p w14:paraId="477626E0" w14:textId="63955DF0" w:rsidR="000828CA" w:rsidRDefault="000828CA" w:rsidP="00362F23">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1878F9C5" w14:textId="77777777" w:rsidR="000828CA" w:rsidRDefault="000828CA" w:rsidP="00362F23">
      <w:pPr>
        <w:keepNext/>
        <w:keepLines/>
        <w:spacing w:before="360" w:after="80" w:line="240" w:lineRule="auto"/>
        <w:contextualSpacing/>
        <w:outlineLvl w:val="0"/>
      </w:pPr>
    </w:p>
    <w:p w14:paraId="10127AFA" w14:textId="072C002B" w:rsidR="000828CA" w:rsidRDefault="005E7572" w:rsidP="00362F23">
      <w:pPr>
        <w:keepNext/>
        <w:keepLines/>
        <w:spacing w:before="360" w:after="80" w:line="240" w:lineRule="auto"/>
        <w:contextualSpacing/>
        <w:outlineLvl w:val="0"/>
      </w:pPr>
      <w:r>
        <w:t xml:space="preserve">By using </w:t>
      </w:r>
      <w:proofErr w:type="gramStart"/>
      <w:r>
        <w:t>the  .</w:t>
      </w:r>
      <w:proofErr w:type="gramEnd"/>
      <w:r>
        <w:t>head() we can see the first few rows of the data so we can get a introduction to the dataset and try and understand it more. We can see that there are 10 columns which equates to 10 features</w:t>
      </w:r>
      <w:r w:rsidR="00A26C88">
        <w:t>.</w:t>
      </w:r>
    </w:p>
    <w:p w14:paraId="7CF09224" w14:textId="77777777" w:rsidR="005E7572" w:rsidRDefault="005E7572" w:rsidP="00362F23">
      <w:pPr>
        <w:keepNext/>
        <w:keepLines/>
        <w:spacing w:before="360" w:after="80" w:line="240" w:lineRule="auto"/>
        <w:contextualSpacing/>
        <w:outlineLvl w:val="0"/>
      </w:pPr>
    </w:p>
    <w:p w14:paraId="4B9F6F4A" w14:textId="441621EC" w:rsidR="005E7572" w:rsidRDefault="005E7572" w:rsidP="00362F23">
      <w:pPr>
        <w:keepNext/>
        <w:keepLines/>
        <w:spacing w:before="360" w:after="80" w:line="240" w:lineRule="auto"/>
        <w:contextualSpacing/>
        <w:outlineLvl w:val="0"/>
      </w:pPr>
      <w:r>
        <w:rPr>
          <w:noProof/>
        </w:rPr>
        <w:drawing>
          <wp:inline distT="0" distB="0" distL="0" distR="0" wp14:anchorId="20202644" wp14:editId="2154EAFB">
            <wp:extent cx="5731510" cy="1443355"/>
            <wp:effectExtent l="0" t="0" r="2540" b="4445"/>
            <wp:docPr id="42072491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4916" name="Picture 2" descr="A screen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5731510" cy="1443355"/>
                    </a:xfrm>
                    <a:prstGeom prst="rect">
                      <a:avLst/>
                    </a:prstGeom>
                  </pic:spPr>
                </pic:pic>
              </a:graphicData>
            </a:graphic>
          </wp:inline>
        </w:drawing>
      </w:r>
    </w:p>
    <w:p w14:paraId="46EB9E7C" w14:textId="0463A8CB" w:rsidR="00EB6C4E" w:rsidRPr="005E7572" w:rsidRDefault="005E7572" w:rsidP="005E7572">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1. </w:t>
      </w:r>
      <w:proofErr w:type="gramStart"/>
      <w:r>
        <w:rPr>
          <w:rFonts w:eastAsiaTheme="majorEastAsia" w:cstheme="majorBidi"/>
          <w:color w:val="3A3A3A" w:themeColor="background2" w:themeShade="40"/>
          <w:spacing w:val="-10"/>
          <w:kern w:val="28"/>
          <w:sz w:val="20"/>
          <w:szCs w:val="20"/>
        </w:rPr>
        <w:t>.head</w:t>
      </w:r>
      <w:proofErr w:type="gramEnd"/>
      <w:r>
        <w:rPr>
          <w:rFonts w:eastAsiaTheme="majorEastAsia" w:cstheme="majorBidi"/>
          <w:color w:val="3A3A3A" w:themeColor="background2" w:themeShade="40"/>
          <w:spacing w:val="-10"/>
          <w:kern w:val="28"/>
          <w:sz w:val="20"/>
          <w:szCs w:val="20"/>
        </w:rPr>
        <w:t>() function on the dataset</w:t>
      </w:r>
    </w:p>
    <w:p w14:paraId="4675CEAB"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19D9522" w14:textId="7BCCEED6" w:rsidR="00146156"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want to find out how many observations and features we have so we use the </w:t>
      </w:r>
      <w:proofErr w:type="gramStart"/>
      <w:r>
        <w:rPr>
          <w:rFonts w:eastAsiaTheme="majorEastAsia" w:cstheme="majorBidi"/>
          <w:color w:val="3A3A3A" w:themeColor="background2" w:themeShade="40"/>
          <w:spacing w:val="-10"/>
          <w:kern w:val="28"/>
        </w:rPr>
        <w:t>function .shape</w:t>
      </w:r>
      <w:proofErr w:type="gramEnd"/>
      <w:r>
        <w:rPr>
          <w:rFonts w:eastAsiaTheme="majorEastAsia" w:cstheme="majorBidi"/>
          <w:color w:val="3A3A3A" w:themeColor="background2" w:themeShade="40"/>
          <w:spacing w:val="-10"/>
          <w:kern w:val="28"/>
        </w:rPr>
        <w:t xml:space="preserve"> and we can get more basic information on the dataset by using .info() function. </w:t>
      </w:r>
      <w:r w:rsidR="006A4D5D">
        <w:rPr>
          <w:rFonts w:eastAsiaTheme="majorEastAsia" w:cstheme="majorBidi"/>
          <w:color w:val="3A3A3A" w:themeColor="background2" w:themeShade="40"/>
          <w:spacing w:val="-10"/>
          <w:kern w:val="28"/>
        </w:rPr>
        <w:t xml:space="preserve">We can see that we have 1 numerical value as an integer and 9 objects which are categorical data.  Due to this dataset having so many categorical value features and to make it as </w:t>
      </w:r>
      <w:r w:rsidR="00146156">
        <w:rPr>
          <w:rFonts w:eastAsiaTheme="majorEastAsia" w:cstheme="majorBidi"/>
          <w:color w:val="3A3A3A" w:themeColor="background2" w:themeShade="40"/>
          <w:spacing w:val="-10"/>
          <w:kern w:val="28"/>
        </w:rPr>
        <w:t xml:space="preserve">understandable as I am going to keep these values as is and use specific machine learning models for datasets that have so much categorical data. Most machine learning algorithms require the data be encoded to numerical values as computers only deal with numerical values so there will be specific models for when we got categorical data. </w:t>
      </w:r>
    </w:p>
    <w:p w14:paraId="492351E6"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2E7D72F" w14:textId="3A2E47D5" w:rsidR="005E7572"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C8694F1" wp14:editId="4456D828">
            <wp:extent cx="5731510" cy="2199005"/>
            <wp:effectExtent l="0" t="0" r="2540" b="0"/>
            <wp:docPr id="8693705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0581"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28F351F9" w14:textId="05B4F59B" w:rsidR="006A4D5D" w:rsidRP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2. </w:t>
      </w:r>
      <w:proofErr w:type="gramStart"/>
      <w:r>
        <w:rPr>
          <w:rFonts w:eastAsiaTheme="majorEastAsia" w:cstheme="majorBidi"/>
          <w:color w:val="3A3A3A" w:themeColor="background2" w:themeShade="40"/>
          <w:spacing w:val="-10"/>
          <w:kern w:val="28"/>
          <w:sz w:val="20"/>
          <w:szCs w:val="20"/>
        </w:rPr>
        <w:t>.shape</w:t>
      </w:r>
      <w:proofErr w:type="gramEnd"/>
      <w:r>
        <w:rPr>
          <w:rFonts w:eastAsiaTheme="majorEastAsia" w:cstheme="majorBidi"/>
          <w:color w:val="3A3A3A" w:themeColor="background2" w:themeShade="40"/>
          <w:spacing w:val="-10"/>
          <w:kern w:val="28"/>
          <w:sz w:val="20"/>
          <w:szCs w:val="20"/>
        </w:rPr>
        <w:t xml:space="preserve"> and .info function on the dataset</w:t>
      </w:r>
    </w:p>
    <w:p w14:paraId="56F59762"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9742E32"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AA94E4B"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6E9A937"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86C221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40548A5"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B22A36"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B9F0"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12DCB1" w14:textId="370A4A3C"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By using </w:t>
      </w:r>
      <w:proofErr w:type="gramStart"/>
      <w:r>
        <w:rPr>
          <w:rFonts w:eastAsiaTheme="majorEastAsia" w:cstheme="majorBidi"/>
          <w:color w:val="3A3A3A" w:themeColor="background2" w:themeShade="40"/>
          <w:spacing w:val="-10"/>
          <w:kern w:val="28"/>
        </w:rPr>
        <w:t>the .describe</w:t>
      </w:r>
      <w:proofErr w:type="gramEnd"/>
      <w:r>
        <w:rPr>
          <w:rFonts w:eastAsiaTheme="majorEastAsia" w:cstheme="majorBidi"/>
          <w:color w:val="3A3A3A" w:themeColor="background2" w:themeShade="40"/>
          <w:spacing w:val="-10"/>
          <w:kern w:val="28"/>
        </w:rPr>
        <w:t xml:space="preserve"> function we can establish the basic statistics for the dataset on asylum seekers applications. It tells us the mean I, standard deviation, minimum and maximum values in the dataset. </w:t>
      </w:r>
    </w:p>
    <w:p w14:paraId="29EBE69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373C405" w14:textId="0B854F39"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43CEA71" wp14:editId="12FE636D">
            <wp:extent cx="5731510" cy="2421890"/>
            <wp:effectExtent l="0" t="0" r="2540" b="0"/>
            <wp:docPr id="19912801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0151"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r>
        <w:rPr>
          <w:rFonts w:eastAsiaTheme="majorEastAsia" w:cstheme="majorBidi"/>
          <w:color w:val="3A3A3A" w:themeColor="background2" w:themeShade="40"/>
          <w:spacing w:val="-10"/>
          <w:kern w:val="28"/>
        </w:rPr>
        <w:t xml:space="preserve">  </w:t>
      </w:r>
      <w:bookmarkStart w:id="3" w:name="_Hlk161498577"/>
      <w:bookmarkStart w:id="4" w:name="_Toc166668372"/>
    </w:p>
    <w:p w14:paraId="7A26BD13" w14:textId="7C5CE7C4" w:rsid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3. describe function to get the descriptive statistics on the given dataset.</w:t>
      </w:r>
    </w:p>
    <w:p w14:paraId="605E1492" w14:textId="77777777"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2B48B58C" w14:textId="1F498335"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A26C88">
        <w:rPr>
          <w:rFonts w:eastAsiaTheme="majorEastAsia" w:cstheme="majorBidi"/>
          <w:color w:val="3A3A3A" w:themeColor="background2" w:themeShade="40"/>
          <w:spacing w:val="-10"/>
          <w:kern w:val="28"/>
        </w:rPr>
        <w:t xml:space="preserve">To allow me </w:t>
      </w:r>
      <w:proofErr w:type="gramStart"/>
      <w:r w:rsidRPr="00A26C88">
        <w:rPr>
          <w:rFonts w:eastAsiaTheme="majorEastAsia" w:cstheme="majorBidi"/>
          <w:color w:val="3A3A3A" w:themeColor="background2" w:themeShade="40"/>
          <w:spacing w:val="-10"/>
          <w:kern w:val="28"/>
        </w:rPr>
        <w:t>understand</w:t>
      </w:r>
      <w:proofErr w:type="gramEnd"/>
      <w:r w:rsidRPr="00A26C88">
        <w:rPr>
          <w:rFonts w:eastAsiaTheme="majorEastAsia" w:cstheme="majorBidi"/>
          <w:color w:val="3A3A3A" w:themeColor="background2" w:themeShade="40"/>
          <w:spacing w:val="-10"/>
          <w:kern w:val="28"/>
        </w:rPr>
        <w:t xml:space="preserve"> the data further I am going</w:t>
      </w:r>
      <w:r w:rsidR="00A26C88">
        <w:rPr>
          <w:rFonts w:eastAsiaTheme="majorEastAsia" w:cstheme="majorBidi"/>
          <w:color w:val="3A3A3A" w:themeColor="background2" w:themeShade="40"/>
          <w:spacing w:val="-10"/>
          <w:kern w:val="28"/>
        </w:rPr>
        <w:t xml:space="preserve"> to populate </w:t>
      </w:r>
      <w:r w:rsidRPr="00A26C88">
        <w:rPr>
          <w:rFonts w:eastAsiaTheme="majorEastAsia" w:cstheme="majorBidi"/>
          <w:color w:val="3A3A3A" w:themeColor="background2" w:themeShade="40"/>
          <w:spacing w:val="-10"/>
          <w:kern w:val="28"/>
        </w:rPr>
        <w:t xml:space="preserve">some visuals of the dataset to get more insight to the given dataset for this particular business objective </w:t>
      </w:r>
      <w:r w:rsidR="00A26C88" w:rsidRPr="00A26C88">
        <w:rPr>
          <w:rFonts w:eastAsiaTheme="majorEastAsia" w:cstheme="majorBidi"/>
          <w:color w:val="3A3A3A" w:themeColor="background2" w:themeShade="40"/>
          <w:spacing w:val="-10"/>
          <w:kern w:val="28"/>
        </w:rPr>
        <w:t xml:space="preserve">for the capstone project. </w:t>
      </w:r>
    </w:p>
    <w:p w14:paraId="12149202" w14:textId="77777777" w:rsidR="00A26C88" w:rsidRDefault="00A26C88"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B8AAC67" w14:textId="77777777" w:rsidR="00A26C88" w:rsidRPr="00A26C88" w:rsidRDefault="00A26C88"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46F8E1E" w14:textId="77777777" w:rsidR="00A26C88" w:rsidRDefault="00A26C88"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5568485C" w14:textId="77777777" w:rsidR="006A4D5D" w:rsidRP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p>
    <w:p w14:paraId="60309854" w14:textId="2B33B801"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Data Preparation</w:t>
      </w:r>
      <w:bookmarkEnd w:id="4"/>
    </w:p>
    <w:bookmarkEnd w:id="3"/>
    <w:p w14:paraId="4350AF8C" w14:textId="77777777" w:rsidR="00362F23" w:rsidRPr="00043D47" w:rsidRDefault="00362F2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5" w:name="_Toc166668373"/>
      <w:r>
        <w:rPr>
          <w:rFonts w:eastAsiaTheme="majorEastAsia" w:cstheme="majorBidi"/>
          <w:color w:val="3A3A3A" w:themeColor="background2" w:themeShade="40"/>
          <w:spacing w:val="-10"/>
          <w:kern w:val="28"/>
          <w:sz w:val="40"/>
          <w:szCs w:val="40"/>
        </w:rPr>
        <w:t>Modelling</w:t>
      </w:r>
      <w:bookmarkEnd w:id="5"/>
      <w:r>
        <w:rPr>
          <w:rFonts w:eastAsiaTheme="majorEastAsia" w:cstheme="majorBidi"/>
          <w:color w:val="3A3A3A" w:themeColor="background2" w:themeShade="40"/>
          <w:spacing w:val="-10"/>
          <w:kern w:val="28"/>
          <w:sz w:val="40"/>
          <w:szCs w:val="40"/>
        </w:rPr>
        <w:t xml:space="preserve"> </w:t>
      </w:r>
    </w:p>
    <w:p w14:paraId="72B8E89A" w14:textId="3112D0B3" w:rsidR="00E77413" w:rsidRPr="00043D47"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6" w:name="_Toc166668374"/>
      <w:r>
        <w:rPr>
          <w:rFonts w:eastAsiaTheme="majorEastAsia" w:cstheme="majorBidi"/>
          <w:color w:val="3A3A3A" w:themeColor="background2" w:themeShade="40"/>
          <w:spacing w:val="-10"/>
          <w:kern w:val="28"/>
          <w:sz w:val="40"/>
          <w:szCs w:val="40"/>
        </w:rPr>
        <w:t>Evaluation</w:t>
      </w:r>
      <w:bookmarkEnd w:id="6"/>
      <w:r>
        <w:rPr>
          <w:rFonts w:eastAsiaTheme="majorEastAsia" w:cstheme="majorBidi"/>
          <w:color w:val="3A3A3A" w:themeColor="background2" w:themeShade="40"/>
          <w:spacing w:val="-10"/>
          <w:kern w:val="28"/>
          <w:sz w:val="40"/>
          <w:szCs w:val="40"/>
        </w:rPr>
        <w:t xml:space="preserve"> </w:t>
      </w:r>
    </w:p>
    <w:p w14:paraId="3AC03EC7" w14:textId="14B3C06B"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7" w:name="_Toc166668375"/>
      <w:r>
        <w:rPr>
          <w:rFonts w:eastAsiaTheme="majorEastAsia" w:cstheme="majorBidi"/>
          <w:color w:val="3A3A3A" w:themeColor="background2" w:themeShade="40"/>
          <w:spacing w:val="-10"/>
          <w:kern w:val="28"/>
          <w:sz w:val="40"/>
          <w:szCs w:val="40"/>
        </w:rPr>
        <w:t>Deployment and Conclusions</w:t>
      </w:r>
      <w:bookmarkEnd w:id="7"/>
    </w:p>
    <w:p w14:paraId="2742846C" w14:textId="77777777" w:rsidR="00E7741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6A639AB" w14:textId="77777777" w:rsidR="000842DE" w:rsidRDefault="000842DE" w:rsidP="00362F23"/>
    <w:p w14:paraId="1D6D249D" w14:textId="66BBC853" w:rsidR="000842DE" w:rsidRDefault="00B35BCD" w:rsidP="00362F23">
      <w:proofErr w:type="spellStart"/>
      <w:r>
        <w:t>Github</w:t>
      </w:r>
      <w:proofErr w:type="spellEnd"/>
      <w:r>
        <w:t xml:space="preserve"> repository: </w:t>
      </w:r>
      <w:r w:rsidR="00BD0675" w:rsidRPr="00BD0675">
        <w:t>https://github.com/RodneyWardle2023/CapstoneProjectCA2RodneyWardle-SBS23057/</w:t>
      </w:r>
    </w:p>
    <w:p w14:paraId="73143603" w14:textId="77777777" w:rsidR="000842DE" w:rsidRDefault="000842DE" w:rsidP="00362F23"/>
    <w:p w14:paraId="235D95AF" w14:textId="77777777" w:rsidR="000842DE" w:rsidRDefault="000842DE" w:rsidP="00362F23"/>
    <w:p w14:paraId="7C2943C3" w14:textId="77777777" w:rsidR="000842DE" w:rsidRDefault="000842DE" w:rsidP="00362F23"/>
    <w:p w14:paraId="2DEE2A80" w14:textId="77777777" w:rsidR="000842DE" w:rsidRDefault="000842DE" w:rsidP="00362F23"/>
    <w:p w14:paraId="6478A2A4" w14:textId="77777777" w:rsidR="000842DE" w:rsidRDefault="000842DE" w:rsidP="00362F23"/>
    <w:p w14:paraId="10B9304B" w14:textId="77777777" w:rsidR="000842DE" w:rsidRDefault="000842DE" w:rsidP="00362F23"/>
    <w:p w14:paraId="5D2233D9" w14:textId="77777777" w:rsidR="000842DE" w:rsidRDefault="000842DE" w:rsidP="00362F23"/>
    <w:p w14:paraId="62856E4D" w14:textId="77777777" w:rsidR="000842DE" w:rsidRDefault="000842DE" w:rsidP="00362F23"/>
    <w:p w14:paraId="40143A64" w14:textId="77777777" w:rsidR="000842DE" w:rsidRDefault="000842DE" w:rsidP="00362F23"/>
    <w:p w14:paraId="73EBF644" w14:textId="77777777" w:rsidR="000842DE" w:rsidRDefault="000842DE" w:rsidP="00362F23"/>
    <w:p w14:paraId="09CD4387" w14:textId="77777777" w:rsidR="000842DE" w:rsidRDefault="000842DE" w:rsidP="00362F23"/>
    <w:p w14:paraId="49A7BCA7" w14:textId="77777777" w:rsidR="000842DE" w:rsidRDefault="000842DE" w:rsidP="00362F23"/>
    <w:p w14:paraId="347C67FF" w14:textId="77777777" w:rsidR="000842DE" w:rsidRDefault="000842DE" w:rsidP="00362F23"/>
    <w:p w14:paraId="0DBDFC20" w14:textId="77777777" w:rsidR="003C2E4B" w:rsidRDefault="003C2E4B" w:rsidP="00362F23"/>
    <w:p w14:paraId="1D037905" w14:textId="77777777" w:rsidR="003C2E4B" w:rsidRDefault="003C2E4B" w:rsidP="00362F23"/>
    <w:p w14:paraId="11D040BC" w14:textId="77777777" w:rsidR="003C2E4B" w:rsidRDefault="003C2E4B" w:rsidP="00362F23"/>
    <w:p w14:paraId="05C02207" w14:textId="77777777" w:rsidR="003C2E4B" w:rsidRDefault="003C2E4B" w:rsidP="00362F23"/>
    <w:p w14:paraId="357DF81C" w14:textId="77777777" w:rsidR="003C2E4B" w:rsidRDefault="003C2E4B" w:rsidP="00362F23"/>
    <w:p w14:paraId="44FBA084" w14:textId="77777777" w:rsidR="000842DE" w:rsidRDefault="000842DE" w:rsidP="00362F23"/>
    <w:p w14:paraId="6220E4E8" w14:textId="77777777" w:rsidR="000842DE" w:rsidRDefault="000842DE" w:rsidP="00362F23"/>
    <w:p w14:paraId="3B7BA23B" w14:textId="77777777" w:rsidR="000842DE" w:rsidRDefault="000842DE" w:rsidP="00362F23"/>
    <w:p w14:paraId="0A37E50E" w14:textId="77777777" w:rsidR="000842DE" w:rsidRPr="003C2B0A" w:rsidRDefault="000842DE" w:rsidP="00362F23"/>
    <w:p w14:paraId="1466999B" w14:textId="77777777" w:rsidR="00362F23" w:rsidRDefault="00362F23" w:rsidP="00362F23">
      <w:pPr>
        <w:pStyle w:val="Heading1"/>
      </w:pPr>
      <w:bookmarkStart w:id="8" w:name="_Toc166668376"/>
      <w:r w:rsidRPr="00E61EDD">
        <w:t>References</w:t>
      </w:r>
      <w:bookmarkEnd w:id="8"/>
    </w:p>
    <w:p w14:paraId="05507454" w14:textId="7F48509F" w:rsidR="00474F13" w:rsidRDefault="00022644" w:rsidP="00474F13">
      <w:r w:rsidRPr="00022644">
        <w:t>unstats.un.org. (n.d.). UNSD — Demographic and Social Statistics. [online] Available at: https://unstats.un.org/unsd/demographic-social/sconcerns/migration/.</w:t>
      </w:r>
    </w:p>
    <w:p w14:paraId="59440D50" w14:textId="71575059" w:rsidR="00474F13" w:rsidRDefault="00022644" w:rsidP="00474F13">
      <w:r w:rsidRPr="00022644">
        <w:t>www.unhcr.org. (n.d.). UNHCR - The UN Refugee Agency. [online] Available at: https://www.unhcr.org/cgi-bin/texis/vtx/home?page=statistics [Accessed 24 Mar. 2024].</w:t>
      </w:r>
    </w:p>
    <w:p w14:paraId="35815A63" w14:textId="381FCDD6" w:rsidR="00E817C4" w:rsidRPr="00474F13" w:rsidRDefault="00E817C4" w:rsidP="00474F13">
      <w:proofErr w:type="spellStart"/>
      <w:r w:rsidRPr="00E817C4">
        <w:t>SearchEnterpriseAI</w:t>
      </w:r>
      <w:proofErr w:type="spellEnd"/>
      <w:r w:rsidRPr="00E817C4">
        <w:t>. (n.d.). What is Machine Learning Bias (AI Bias)? [online] Available at: https://www.techtarget.com/searchenterpriseai/definition/machine-learning-bias-algorithm-bias-or-AI-bias.</w:t>
      </w:r>
    </w:p>
    <w:p w14:paraId="384D9AA8" w14:textId="49549A47" w:rsidR="00362F23" w:rsidRDefault="00022644" w:rsidP="00362F23">
      <w:r w:rsidRPr="00022644">
        <w:t>Smart Vision Europe (2017). Building and Applying Predictive Models in IBM SPSS Modeler training webinar. [online] Smart Vision - Europe. Available at: https://www.sv-europe.com/crisp-dm-methodology/.</w:t>
      </w:r>
    </w:p>
    <w:p w14:paraId="1432EC23" w14:textId="77777777" w:rsidR="00362F23" w:rsidRDefault="00362F23" w:rsidP="00362F23"/>
    <w:p w14:paraId="0099AAAC" w14:textId="77777777" w:rsidR="00362F23" w:rsidRDefault="00362F23" w:rsidP="00362F23"/>
    <w:p w14:paraId="2235458E" w14:textId="77777777" w:rsidR="00362F23" w:rsidRDefault="00362F23" w:rsidP="00362F23"/>
    <w:p w14:paraId="70BA0D7C" w14:textId="77777777" w:rsidR="00362F23" w:rsidRDefault="00362F23" w:rsidP="00362F23"/>
    <w:p w14:paraId="2CA43C88" w14:textId="77777777" w:rsidR="00362F23" w:rsidRDefault="00362F23" w:rsidP="00362F23"/>
    <w:p w14:paraId="33B2ED9F" w14:textId="77777777" w:rsidR="00362F23" w:rsidRDefault="00362F23" w:rsidP="00362F23"/>
    <w:p w14:paraId="7252B9C9" w14:textId="77777777" w:rsidR="00362F23" w:rsidRDefault="00362F23" w:rsidP="00362F23"/>
    <w:p w14:paraId="6AAE49BB" w14:textId="77777777" w:rsidR="00362F23" w:rsidRDefault="00362F23" w:rsidP="00362F23"/>
    <w:p w14:paraId="3B4F728F" w14:textId="77777777" w:rsidR="00362F23" w:rsidRDefault="00362F23" w:rsidP="00362F23"/>
    <w:p w14:paraId="71EAB9CE" w14:textId="77777777" w:rsidR="00362F23" w:rsidRDefault="00362F23" w:rsidP="00362F23"/>
    <w:p w14:paraId="47712940" w14:textId="77777777" w:rsidR="00E60722" w:rsidRPr="00362F23" w:rsidRDefault="00E60722" w:rsidP="00362F23"/>
    <w:sectPr w:rsidR="00E60722" w:rsidRPr="00362F23" w:rsidSect="009D091A">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C7C78" w14:textId="77777777" w:rsidR="0015565B" w:rsidRDefault="0015565B" w:rsidP="00E60722">
      <w:pPr>
        <w:spacing w:after="0" w:line="240" w:lineRule="auto"/>
      </w:pPr>
      <w:r>
        <w:separator/>
      </w:r>
    </w:p>
  </w:endnote>
  <w:endnote w:type="continuationSeparator" w:id="0">
    <w:p w14:paraId="72E13648" w14:textId="77777777" w:rsidR="0015565B" w:rsidRDefault="0015565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7A09E" w14:textId="77777777" w:rsidR="0015565B" w:rsidRDefault="0015565B" w:rsidP="00E60722">
      <w:pPr>
        <w:spacing w:after="0" w:line="240" w:lineRule="auto"/>
      </w:pPr>
      <w:r>
        <w:separator/>
      </w:r>
    </w:p>
  </w:footnote>
  <w:footnote w:type="continuationSeparator" w:id="0">
    <w:p w14:paraId="0F13E51F" w14:textId="77777777" w:rsidR="0015565B" w:rsidRDefault="0015565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5"/>
  </w:num>
  <w:num w:numId="2" w16cid:durableId="561259075">
    <w:abstractNumId w:val="1"/>
  </w:num>
  <w:num w:numId="3" w16cid:durableId="270359176">
    <w:abstractNumId w:val="0"/>
  </w:num>
  <w:num w:numId="4" w16cid:durableId="108163701">
    <w:abstractNumId w:val="3"/>
  </w:num>
  <w:num w:numId="5" w16cid:durableId="1896551235">
    <w:abstractNumId w:val="4"/>
  </w:num>
  <w:num w:numId="6" w16cid:durableId="1405113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6CE2"/>
    <w:rsid w:val="00022644"/>
    <w:rsid w:val="00031197"/>
    <w:rsid w:val="00043D47"/>
    <w:rsid w:val="000775F0"/>
    <w:rsid w:val="000828CA"/>
    <w:rsid w:val="000842DE"/>
    <w:rsid w:val="00086B14"/>
    <w:rsid w:val="000924B9"/>
    <w:rsid w:val="001102FE"/>
    <w:rsid w:val="00146156"/>
    <w:rsid w:val="00150EBC"/>
    <w:rsid w:val="0015565B"/>
    <w:rsid w:val="001A032C"/>
    <w:rsid w:val="002100B8"/>
    <w:rsid w:val="002373EE"/>
    <w:rsid w:val="002B7308"/>
    <w:rsid w:val="002D61A2"/>
    <w:rsid w:val="003026D3"/>
    <w:rsid w:val="00326794"/>
    <w:rsid w:val="00362F23"/>
    <w:rsid w:val="00364729"/>
    <w:rsid w:val="003751A5"/>
    <w:rsid w:val="003B1210"/>
    <w:rsid w:val="003C2B0A"/>
    <w:rsid w:val="003C2E4B"/>
    <w:rsid w:val="003F65A4"/>
    <w:rsid w:val="0044382A"/>
    <w:rsid w:val="00446283"/>
    <w:rsid w:val="00474F13"/>
    <w:rsid w:val="00475822"/>
    <w:rsid w:val="0049010B"/>
    <w:rsid w:val="004902C7"/>
    <w:rsid w:val="004D1309"/>
    <w:rsid w:val="004D3C75"/>
    <w:rsid w:val="00505830"/>
    <w:rsid w:val="00590C88"/>
    <w:rsid w:val="005C3B25"/>
    <w:rsid w:val="005C5E25"/>
    <w:rsid w:val="005D0CC9"/>
    <w:rsid w:val="005D1864"/>
    <w:rsid w:val="005E4490"/>
    <w:rsid w:val="005E7572"/>
    <w:rsid w:val="005F45D0"/>
    <w:rsid w:val="00626AF3"/>
    <w:rsid w:val="0065647A"/>
    <w:rsid w:val="00664C10"/>
    <w:rsid w:val="00686733"/>
    <w:rsid w:val="006A4D5D"/>
    <w:rsid w:val="006B3D9E"/>
    <w:rsid w:val="006E496D"/>
    <w:rsid w:val="006E6C15"/>
    <w:rsid w:val="006F6D36"/>
    <w:rsid w:val="00703363"/>
    <w:rsid w:val="007511CE"/>
    <w:rsid w:val="00754CF7"/>
    <w:rsid w:val="00805985"/>
    <w:rsid w:val="00855C94"/>
    <w:rsid w:val="008619B0"/>
    <w:rsid w:val="008745F4"/>
    <w:rsid w:val="00881367"/>
    <w:rsid w:val="008B0231"/>
    <w:rsid w:val="008B0509"/>
    <w:rsid w:val="008D39B9"/>
    <w:rsid w:val="008E06D2"/>
    <w:rsid w:val="008F28C3"/>
    <w:rsid w:val="00954D0D"/>
    <w:rsid w:val="009908E6"/>
    <w:rsid w:val="00997D73"/>
    <w:rsid w:val="009D091A"/>
    <w:rsid w:val="009E5434"/>
    <w:rsid w:val="009F5A75"/>
    <w:rsid w:val="00A0597D"/>
    <w:rsid w:val="00A17B82"/>
    <w:rsid w:val="00A26C88"/>
    <w:rsid w:val="00A57C25"/>
    <w:rsid w:val="00A61A1E"/>
    <w:rsid w:val="00A64246"/>
    <w:rsid w:val="00A92E7E"/>
    <w:rsid w:val="00AA2AB4"/>
    <w:rsid w:val="00AB64E7"/>
    <w:rsid w:val="00AD7214"/>
    <w:rsid w:val="00AF353D"/>
    <w:rsid w:val="00B35BCD"/>
    <w:rsid w:val="00B43296"/>
    <w:rsid w:val="00B736C2"/>
    <w:rsid w:val="00B84659"/>
    <w:rsid w:val="00BD0675"/>
    <w:rsid w:val="00BD0977"/>
    <w:rsid w:val="00C50325"/>
    <w:rsid w:val="00C73F92"/>
    <w:rsid w:val="00CB64D9"/>
    <w:rsid w:val="00CF5AC2"/>
    <w:rsid w:val="00D4485E"/>
    <w:rsid w:val="00D55515"/>
    <w:rsid w:val="00D700E8"/>
    <w:rsid w:val="00D77EA0"/>
    <w:rsid w:val="00D80A03"/>
    <w:rsid w:val="00DE58D8"/>
    <w:rsid w:val="00E519C7"/>
    <w:rsid w:val="00E5291F"/>
    <w:rsid w:val="00E6060A"/>
    <w:rsid w:val="00E60722"/>
    <w:rsid w:val="00E61EDD"/>
    <w:rsid w:val="00E6554C"/>
    <w:rsid w:val="00E77413"/>
    <w:rsid w:val="00E817C4"/>
    <w:rsid w:val="00EB6C4E"/>
    <w:rsid w:val="00F2797B"/>
    <w:rsid w:val="00F55E5C"/>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Rodney Wardle</cp:lastModifiedBy>
  <cp:revision>10</cp:revision>
  <dcterms:created xsi:type="dcterms:W3CDTF">2024-05-01T15:53:00Z</dcterms:created>
  <dcterms:modified xsi:type="dcterms:W3CDTF">2024-05-15T12:41:00Z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