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 xml:space="preserve">Assessment Due </w:t>
            </w:r>
            <w:proofErr w:type="gramStart"/>
            <w:r w:rsidRPr="002373EE">
              <w:rPr>
                <w:i/>
                <w:iCs/>
                <w:color w:val="156082" w:themeColor="accent1"/>
              </w:rPr>
              <w:t>Date</w:t>
            </w:r>
            <w:r w:rsidR="002373EE">
              <w:rPr>
                <w:i/>
                <w:iCs/>
                <w:color w:val="156082" w:themeColor="accent1"/>
              </w:rPr>
              <w:t xml:space="preserve"> :</w:t>
            </w:r>
            <w:proofErr w:type="gramEnd"/>
            <w:r w:rsidR="002373EE">
              <w:rPr>
                <w:i/>
                <w:iCs/>
                <w:color w:val="156082" w:themeColor="accent1"/>
              </w:rPr>
              <w:t xml:space="preserve">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0" w:history="1">
            <w:r w:rsidR="00AB64E7" w:rsidRPr="0035282E">
              <w:rPr>
                <w:rStyle w:val="Hyperlink"/>
                <w:noProof/>
              </w:rPr>
              <w:t>Business Understanding</w:t>
            </w:r>
            <w:r w:rsidR="00AB64E7">
              <w:rPr>
                <w:noProof/>
                <w:webHidden/>
              </w:rPr>
              <w:tab/>
            </w:r>
            <w:r w:rsidR="00AB64E7">
              <w:rPr>
                <w:noProof/>
                <w:webHidden/>
              </w:rPr>
              <w:fldChar w:fldCharType="begin"/>
            </w:r>
            <w:r w:rsidR="00AB64E7">
              <w:rPr>
                <w:noProof/>
                <w:webHidden/>
              </w:rPr>
              <w:instrText xml:space="preserve"> PAGEREF _Toc166668370 \h </w:instrText>
            </w:r>
            <w:r w:rsidR="00AB64E7">
              <w:rPr>
                <w:noProof/>
                <w:webHidden/>
              </w:rPr>
            </w:r>
            <w:r w:rsidR="00AB64E7">
              <w:rPr>
                <w:noProof/>
                <w:webHidden/>
              </w:rPr>
              <w:fldChar w:fldCharType="separate"/>
            </w:r>
            <w:r w:rsidR="007E6188">
              <w:rPr>
                <w:noProof/>
                <w:webHidden/>
              </w:rPr>
              <w:t>1</w:t>
            </w:r>
            <w:r w:rsidR="00AB64E7">
              <w:rPr>
                <w:noProof/>
                <w:webHidden/>
              </w:rPr>
              <w:fldChar w:fldCharType="end"/>
            </w:r>
          </w:hyperlink>
        </w:p>
        <w:p w14:paraId="1173936C" w14:textId="7A1D4B46"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1" w:history="1">
            <w:r w:rsidR="00AB64E7" w:rsidRPr="0035282E">
              <w:rPr>
                <w:rStyle w:val="Hyperlink"/>
                <w:rFonts w:eastAsiaTheme="majorEastAsia" w:cstheme="majorBidi"/>
                <w:noProof/>
                <w:spacing w:val="-10"/>
                <w:kern w:val="28"/>
              </w:rPr>
              <w:t>Data Understanding</w:t>
            </w:r>
            <w:r w:rsidR="00AB64E7">
              <w:rPr>
                <w:noProof/>
                <w:webHidden/>
              </w:rPr>
              <w:tab/>
            </w:r>
            <w:r w:rsidR="00AB64E7">
              <w:rPr>
                <w:noProof/>
                <w:webHidden/>
              </w:rPr>
              <w:fldChar w:fldCharType="begin"/>
            </w:r>
            <w:r w:rsidR="00AB64E7">
              <w:rPr>
                <w:noProof/>
                <w:webHidden/>
              </w:rPr>
              <w:instrText xml:space="preserve"> PAGEREF _Toc166668371 \h </w:instrText>
            </w:r>
            <w:r w:rsidR="00AB64E7">
              <w:rPr>
                <w:noProof/>
                <w:webHidden/>
              </w:rPr>
            </w:r>
            <w:r w:rsidR="00AB64E7">
              <w:rPr>
                <w:noProof/>
                <w:webHidden/>
              </w:rPr>
              <w:fldChar w:fldCharType="separate"/>
            </w:r>
            <w:r w:rsidR="007E6188">
              <w:rPr>
                <w:noProof/>
                <w:webHidden/>
              </w:rPr>
              <w:t>2</w:t>
            </w:r>
            <w:r w:rsidR="00AB64E7">
              <w:rPr>
                <w:noProof/>
                <w:webHidden/>
              </w:rPr>
              <w:fldChar w:fldCharType="end"/>
            </w:r>
          </w:hyperlink>
        </w:p>
        <w:p w14:paraId="19EB6104" w14:textId="53D9477E"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2" w:history="1">
            <w:r w:rsidR="00AB64E7" w:rsidRPr="0035282E">
              <w:rPr>
                <w:rStyle w:val="Hyperlink"/>
                <w:rFonts w:eastAsiaTheme="majorEastAsia" w:cstheme="majorBidi"/>
                <w:noProof/>
                <w:spacing w:val="-10"/>
                <w:kern w:val="28"/>
              </w:rPr>
              <w:t>Data Preparation</w:t>
            </w:r>
            <w:r w:rsidR="00AB64E7">
              <w:rPr>
                <w:noProof/>
                <w:webHidden/>
              </w:rPr>
              <w:tab/>
            </w:r>
            <w:r w:rsidR="00AB64E7">
              <w:rPr>
                <w:noProof/>
                <w:webHidden/>
              </w:rPr>
              <w:fldChar w:fldCharType="begin"/>
            </w:r>
            <w:r w:rsidR="00AB64E7">
              <w:rPr>
                <w:noProof/>
                <w:webHidden/>
              </w:rPr>
              <w:instrText xml:space="preserve"> PAGEREF _Toc166668372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5F59491" w14:textId="459329F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3" w:history="1">
            <w:r w:rsidR="00AB64E7" w:rsidRPr="0035282E">
              <w:rPr>
                <w:rStyle w:val="Hyperlink"/>
                <w:rFonts w:eastAsiaTheme="majorEastAsia" w:cstheme="majorBidi"/>
                <w:noProof/>
                <w:spacing w:val="-10"/>
                <w:kern w:val="28"/>
              </w:rPr>
              <w:t>Modelling</w:t>
            </w:r>
            <w:r w:rsidR="00AB64E7">
              <w:rPr>
                <w:noProof/>
                <w:webHidden/>
              </w:rPr>
              <w:tab/>
            </w:r>
            <w:r w:rsidR="00AB64E7">
              <w:rPr>
                <w:noProof/>
                <w:webHidden/>
              </w:rPr>
              <w:fldChar w:fldCharType="begin"/>
            </w:r>
            <w:r w:rsidR="00AB64E7">
              <w:rPr>
                <w:noProof/>
                <w:webHidden/>
              </w:rPr>
              <w:instrText xml:space="preserve"> PAGEREF _Toc166668373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69516EC4" w14:textId="03C1F524"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4" w:history="1">
            <w:r w:rsidR="00AB64E7" w:rsidRPr="0035282E">
              <w:rPr>
                <w:rStyle w:val="Hyperlink"/>
                <w:rFonts w:eastAsiaTheme="majorEastAsia" w:cstheme="majorBidi"/>
                <w:noProof/>
                <w:spacing w:val="-10"/>
                <w:kern w:val="28"/>
              </w:rPr>
              <w:t>Evaluation</w:t>
            </w:r>
            <w:r w:rsidR="00AB64E7">
              <w:rPr>
                <w:noProof/>
                <w:webHidden/>
              </w:rPr>
              <w:tab/>
            </w:r>
            <w:r w:rsidR="00AB64E7">
              <w:rPr>
                <w:noProof/>
                <w:webHidden/>
              </w:rPr>
              <w:fldChar w:fldCharType="begin"/>
            </w:r>
            <w:r w:rsidR="00AB64E7">
              <w:rPr>
                <w:noProof/>
                <w:webHidden/>
              </w:rPr>
              <w:instrText xml:space="preserve"> PAGEREF _Toc166668374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4134B36" w14:textId="7A84916B"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5" w:history="1">
            <w:r w:rsidR="00AB64E7" w:rsidRPr="0035282E">
              <w:rPr>
                <w:rStyle w:val="Hyperlink"/>
                <w:rFonts w:eastAsiaTheme="majorEastAsia" w:cstheme="majorBidi"/>
                <w:noProof/>
                <w:spacing w:val="-10"/>
                <w:kern w:val="28"/>
              </w:rPr>
              <w:t>Deployment and Conclusions</w:t>
            </w:r>
            <w:r w:rsidR="00AB64E7">
              <w:rPr>
                <w:noProof/>
                <w:webHidden/>
              </w:rPr>
              <w:tab/>
            </w:r>
            <w:r w:rsidR="00AB64E7">
              <w:rPr>
                <w:noProof/>
                <w:webHidden/>
              </w:rPr>
              <w:fldChar w:fldCharType="begin"/>
            </w:r>
            <w:r w:rsidR="00AB64E7">
              <w:rPr>
                <w:noProof/>
                <w:webHidden/>
              </w:rPr>
              <w:instrText xml:space="preserve"> PAGEREF _Toc166668375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23395A0B" w14:textId="44230BC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6" w:history="1">
            <w:r w:rsidR="00AB64E7" w:rsidRPr="0035282E">
              <w:rPr>
                <w:rStyle w:val="Hyperlink"/>
                <w:noProof/>
              </w:rPr>
              <w:t>References</w:t>
            </w:r>
            <w:r w:rsidR="00AB64E7">
              <w:rPr>
                <w:noProof/>
                <w:webHidden/>
              </w:rPr>
              <w:tab/>
            </w:r>
            <w:r w:rsidR="00AB64E7">
              <w:rPr>
                <w:noProof/>
                <w:webHidden/>
              </w:rPr>
              <w:fldChar w:fldCharType="begin"/>
            </w:r>
            <w:r w:rsidR="00AB64E7">
              <w:rPr>
                <w:noProof/>
                <w:webHidden/>
              </w:rPr>
              <w:instrText xml:space="preserve"> PAGEREF _Toc166668376 \h </w:instrText>
            </w:r>
            <w:r w:rsidR="00AB64E7">
              <w:rPr>
                <w:noProof/>
                <w:webHidden/>
              </w:rPr>
            </w:r>
            <w:r w:rsidR="00AB64E7">
              <w:rPr>
                <w:noProof/>
                <w:webHidden/>
              </w:rPr>
              <w:fldChar w:fldCharType="separate"/>
            </w:r>
            <w:r w:rsidR="007E6188">
              <w:rPr>
                <w:noProof/>
                <w:webHidden/>
              </w:rPr>
              <w:t>4</w:t>
            </w:r>
            <w:r w:rsidR="00AB64E7">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 xml:space="preserve">An examination of the “The movement of people” using the UN Data </w:t>
      </w:r>
      <w:proofErr w:type="gramStart"/>
      <w:r>
        <w:t>sources</w:t>
      </w:r>
      <w:proofErr w:type="gramEnd"/>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 xml:space="preserve">Collects and disseminates official national data on international migrant flows and stocks through Demographic Yearbook data </w:t>
      </w:r>
      <w:proofErr w:type="gramStart"/>
      <w:r>
        <w:t>collection</w:t>
      </w:r>
      <w:proofErr w:type="gramEnd"/>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 xml:space="preserve">To take a deeper look into the global figures to allow for some examination of the movement of peoples </w:t>
      </w:r>
      <w:proofErr w:type="gramStart"/>
      <w:r>
        <w:t>with in</w:t>
      </w:r>
      <w:proofErr w:type="gramEnd"/>
      <w:r>
        <w:t xml:space="preserve"> Europe, America, Asia and Oceania (Australia)</w:t>
      </w:r>
      <w:bookmarkStart w:id="0" w:name="_Toc166668370"/>
      <w:r w:rsidR="00E77413">
        <w:t>Business Understanding</w:t>
      </w:r>
      <w:bookmarkEnd w:id="0"/>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09BF94DD" w:rsidR="008608D8" w:rsidRPr="00C07216" w:rsidRDefault="00016CE2" w:rsidP="00C07216">
      <w:r>
        <w:t xml:space="preserve">For </w:t>
      </w:r>
      <w:proofErr w:type="gramStart"/>
      <w:r>
        <w:t>now</w:t>
      </w:r>
      <w:proofErr w:type="gramEnd"/>
      <w:r>
        <w:t xml:space="preserve">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1" w:name="_Toc166668371"/>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1"/>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 xml:space="preserve">In this particular stage of CRISP </w:t>
      </w:r>
      <w:proofErr w:type="gramStart"/>
      <w:r>
        <w:t>DM</w:t>
      </w:r>
      <w:proofErr w:type="gramEnd"/>
      <w:r>
        <w:t xml:space="preserve">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000000" w:rsidP="00362F23">
      <w:pPr>
        <w:keepNext/>
        <w:keepLines/>
        <w:spacing w:before="360" w:after="80" w:line="240" w:lineRule="auto"/>
        <w:contextualSpacing/>
        <w:outlineLvl w:val="0"/>
      </w:pPr>
      <w:hyperlink r:id="rId10" w:history="1">
        <w:r w:rsidR="00B7670B">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 xml:space="preserve">By using </w:t>
      </w:r>
      <w:proofErr w:type="gramStart"/>
      <w:r>
        <w:t>the  .</w:t>
      </w:r>
      <w:proofErr w:type="gramEnd"/>
      <w:r>
        <w:t>head() we can see the first few rows of the data so we can get a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B9F6F4A" w14:textId="441621EC" w:rsidR="005E7572" w:rsidRDefault="005E7572" w:rsidP="00362F23">
      <w:pPr>
        <w:keepNext/>
        <w:keepLines/>
        <w:spacing w:before="360" w:after="80" w:line="240" w:lineRule="auto"/>
        <w:contextualSpacing/>
        <w:outlineLvl w:val="0"/>
      </w:pPr>
      <w:r>
        <w:rPr>
          <w:noProof/>
        </w:rPr>
        <w:drawing>
          <wp:inline distT="0" distB="0" distL="0" distR="0" wp14:anchorId="20202644" wp14:editId="1E9A7AE3">
            <wp:extent cx="5731510" cy="1538357"/>
            <wp:effectExtent l="0" t="0" r="2540" b="5080"/>
            <wp:docPr id="4207249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4916" name="Picture 2"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732952" cy="1538744"/>
                    </a:xfrm>
                    <a:prstGeom prst="rect">
                      <a:avLst/>
                    </a:prstGeom>
                  </pic:spPr>
                </pic:pic>
              </a:graphicData>
            </a:graphic>
          </wp:inline>
        </w:drawing>
      </w:r>
    </w:p>
    <w:p w14:paraId="46EB9E7C" w14:textId="0463A8CB" w:rsidR="00EB6C4E" w:rsidRPr="005E7572" w:rsidRDefault="005E7572" w:rsidP="005E7572">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1. </w:t>
      </w:r>
      <w:proofErr w:type="gramStart"/>
      <w:r>
        <w:rPr>
          <w:rFonts w:eastAsiaTheme="majorEastAsia" w:cstheme="majorBidi"/>
          <w:color w:val="3A3A3A" w:themeColor="background2" w:themeShade="40"/>
          <w:spacing w:val="-10"/>
          <w:kern w:val="28"/>
          <w:sz w:val="20"/>
          <w:szCs w:val="20"/>
        </w:rPr>
        <w:t>.head</w:t>
      </w:r>
      <w:proofErr w:type="gramEnd"/>
      <w:r>
        <w:rPr>
          <w:rFonts w:eastAsiaTheme="majorEastAsia" w:cstheme="majorBidi"/>
          <w:color w:val="3A3A3A" w:themeColor="background2" w:themeShade="40"/>
          <w:spacing w:val="-10"/>
          <w:kern w:val="28"/>
          <w:sz w:val="20"/>
          <w:szCs w:val="20"/>
        </w:rPr>
        <w:t>() function on the dataset</w:t>
      </w: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w:t>
      </w:r>
      <w:proofErr w:type="gramStart"/>
      <w:r>
        <w:rPr>
          <w:rFonts w:eastAsiaTheme="majorEastAsia" w:cstheme="majorBidi"/>
          <w:color w:val="3A3A3A" w:themeColor="background2" w:themeShade="40"/>
          <w:spacing w:val="-10"/>
          <w:kern w:val="28"/>
        </w:rPr>
        <w:t>function .shape</w:t>
      </w:r>
      <w:proofErr w:type="gramEnd"/>
      <w:r>
        <w:rPr>
          <w:rFonts w:eastAsiaTheme="majorEastAsia" w:cstheme="majorBidi"/>
          <w:color w:val="3A3A3A" w:themeColor="background2" w:themeShade="40"/>
          <w:spacing w:val="-10"/>
          <w:kern w:val="28"/>
        </w:rPr>
        <w:t xml:space="preserv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w:t>
      </w:r>
      <w:proofErr w:type="gramStart"/>
      <w:r w:rsidR="006A4D5D">
        <w:rPr>
          <w:rFonts w:eastAsiaTheme="majorEastAsia" w:cstheme="majorBidi"/>
          <w:color w:val="3A3A3A" w:themeColor="background2" w:themeShade="40"/>
          <w:spacing w:val="-10"/>
          <w:kern w:val="28"/>
        </w:rPr>
        <w:t>value</w:t>
      </w:r>
      <w:proofErr w:type="gramEnd"/>
      <w:r w:rsidR="006A4D5D">
        <w:rPr>
          <w:rFonts w:eastAsiaTheme="majorEastAsia" w:cstheme="majorBidi"/>
          <w:color w:val="3A3A3A" w:themeColor="background2" w:themeShade="40"/>
          <w:spacing w:val="-10"/>
          <w:kern w:val="28"/>
        </w:rPr>
        <w:t xml:space="preserv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2E7D72F" w14:textId="3A2E47D5" w:rsidR="005E7572"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C8694F1" wp14:editId="4456D828">
            <wp:extent cx="5731510" cy="2199005"/>
            <wp:effectExtent l="0" t="0" r="2540" b="0"/>
            <wp:docPr id="869370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581"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8F351F9" w14:textId="05B4F59B"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2. </w:t>
      </w:r>
      <w:proofErr w:type="gramStart"/>
      <w:r>
        <w:rPr>
          <w:rFonts w:eastAsiaTheme="majorEastAsia" w:cstheme="majorBidi"/>
          <w:color w:val="3A3A3A" w:themeColor="background2" w:themeShade="40"/>
          <w:spacing w:val="-10"/>
          <w:kern w:val="28"/>
          <w:sz w:val="20"/>
          <w:szCs w:val="20"/>
        </w:rPr>
        <w:t>.shape</w:t>
      </w:r>
      <w:proofErr w:type="gramEnd"/>
      <w:r>
        <w:rPr>
          <w:rFonts w:eastAsiaTheme="majorEastAsia" w:cstheme="majorBidi"/>
          <w:color w:val="3A3A3A" w:themeColor="background2" w:themeShade="40"/>
          <w:spacing w:val="-10"/>
          <w:kern w:val="28"/>
          <w:sz w:val="20"/>
          <w:szCs w:val="20"/>
        </w:rPr>
        <w:t xml:space="preserve"> and .info function on the dataset</w:t>
      </w: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w:t>
      </w:r>
      <w:proofErr w:type="gramStart"/>
      <w:r w:rsidRPr="00B7670B">
        <w:rPr>
          <w:rFonts w:eastAsiaTheme="majorEastAsia" w:cs="Calibri"/>
          <w:color w:val="3A3A3A" w:themeColor="background2" w:themeShade="40"/>
          <w:spacing w:val="-10"/>
          <w:kern w:val="28"/>
        </w:rPr>
        <w:t>the .describe</w:t>
      </w:r>
      <w:proofErr w:type="gramEnd"/>
      <w:r w:rsidRPr="00B7670B">
        <w:rPr>
          <w:rFonts w:eastAsiaTheme="majorEastAsia" w:cs="Calibri"/>
          <w:color w:val="3A3A3A" w:themeColor="background2" w:themeShade="40"/>
          <w:spacing w:val="-10"/>
          <w:kern w:val="28"/>
        </w:rPr>
        <w:t xml:space="preserv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373C405" w14:textId="0B854F39"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43CEA71" wp14:editId="12FE636D">
            <wp:extent cx="5731510" cy="2421890"/>
            <wp:effectExtent l="0" t="0" r="2540" b="0"/>
            <wp:docPr id="1991280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0151"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r>
        <w:rPr>
          <w:rFonts w:eastAsiaTheme="majorEastAsia" w:cstheme="majorBidi"/>
          <w:color w:val="3A3A3A" w:themeColor="background2" w:themeShade="40"/>
          <w:spacing w:val="-10"/>
          <w:kern w:val="28"/>
        </w:rPr>
        <w:t xml:space="preserve">  </w:t>
      </w:r>
      <w:bookmarkStart w:id="2" w:name="_Toc166668372"/>
      <w:bookmarkStart w:id="3" w:name="_Hlk161498577"/>
    </w:p>
    <w:p w14:paraId="7A26BD13" w14:textId="04E631ED" w:rsid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3. </w:t>
      </w:r>
      <w:r w:rsidR="00077383">
        <w:rPr>
          <w:rFonts w:eastAsiaTheme="majorEastAsia" w:cstheme="majorBidi"/>
          <w:color w:val="3A3A3A" w:themeColor="background2" w:themeShade="40"/>
          <w:spacing w:val="-10"/>
          <w:kern w:val="28"/>
          <w:sz w:val="20"/>
          <w:szCs w:val="20"/>
        </w:rPr>
        <w:t>D</w:t>
      </w:r>
      <w:r>
        <w:rPr>
          <w:rFonts w:eastAsiaTheme="majorEastAsia" w:cstheme="majorBidi"/>
          <w:color w:val="3A3A3A" w:themeColor="background2" w:themeShade="40"/>
          <w:spacing w:val="-10"/>
          <w:kern w:val="28"/>
          <w:sz w:val="20"/>
          <w:szCs w:val="20"/>
        </w:rPr>
        <w:t>escribe function to get the descriptive statistics on the given dataset.</w:t>
      </w: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 xml:space="preserve">To allow me </w:t>
      </w:r>
      <w:proofErr w:type="gramStart"/>
      <w:r w:rsidRPr="00A26C88">
        <w:rPr>
          <w:rFonts w:eastAsiaTheme="majorEastAsia" w:cstheme="majorBidi"/>
          <w:color w:val="3A3A3A" w:themeColor="background2" w:themeShade="40"/>
          <w:spacing w:val="-10"/>
          <w:kern w:val="28"/>
        </w:rPr>
        <w:t>understand</w:t>
      </w:r>
      <w:proofErr w:type="gramEnd"/>
      <w:r w:rsidRPr="00A26C88">
        <w:rPr>
          <w:rFonts w:eastAsiaTheme="majorEastAsia" w:cstheme="majorBidi"/>
          <w:color w:val="3A3A3A" w:themeColor="background2" w:themeShade="40"/>
          <w:spacing w:val="-10"/>
          <w:kern w:val="28"/>
        </w:rPr>
        <w:t xml:space="preserve">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 xml:space="preserve">First instance </w:t>
      </w:r>
      <w:proofErr w:type="gramStart"/>
      <w:r w:rsidRPr="00945367">
        <w:rPr>
          <w:rFonts w:eastAsiaTheme="majorEastAsia" w:cstheme="majorBidi"/>
          <w:color w:val="3A3A3A" w:themeColor="background2" w:themeShade="40"/>
          <w:spacing w:val="-10"/>
          <w:kern w:val="28"/>
          <w:sz w:val="20"/>
          <w:szCs w:val="20"/>
        </w:rPr>
        <w:t>decisions</w:t>
      </w:r>
      <w:proofErr w:type="gramEnd"/>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lastRenderedPageBreak/>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24EBE8D" w14:textId="77777777" w:rsidR="00E65206" w:rsidRDefault="00E65206"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4F6703D2"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2"/>
    </w:p>
    <w:bookmarkEnd w:id="3"/>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37835D82" w14:textId="77777777"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703869" w14:textId="498B49B1"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7F96EDE7" wp14:editId="553000AC">
            <wp:extent cx="5731510" cy="2747010"/>
            <wp:effectExtent l="0" t="0" r="2540" b="0"/>
            <wp:docPr id="64756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979"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14:paraId="09B63D9E" w14:textId="0BCECD30" w:rsidR="00D83599" w:rsidRDefault="00D83599" w:rsidP="00D83599">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4. Dealing with missing data in the dataset.</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0B4FB0"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90544D1" w14:textId="0CA0975F"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lastRenderedPageBreak/>
        <w:drawing>
          <wp:inline distT="0" distB="0" distL="0" distR="0" wp14:anchorId="07DBC6B8" wp14:editId="2319C790">
            <wp:extent cx="5731510" cy="910590"/>
            <wp:effectExtent l="0" t="0" r="2540" b="3810"/>
            <wp:docPr id="154920286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2860" name="Picture 4"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910590"/>
                    </a:xfrm>
                    <a:prstGeom prst="rect">
                      <a:avLst/>
                    </a:prstGeom>
                  </pic:spPr>
                </pic:pic>
              </a:graphicData>
            </a:graphic>
          </wp:inline>
        </w:drawing>
      </w:r>
    </w:p>
    <w:p w14:paraId="6B1C96D7"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FAFE717"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F9E668C" w14:textId="7735D25B"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w:t>
      </w:r>
      <w:proofErr w:type="spellStart"/>
      <w:proofErr w:type="gramStart"/>
      <w:r>
        <w:rPr>
          <w:rFonts w:eastAsiaTheme="majorEastAsia" w:cstheme="majorBidi"/>
          <w:color w:val="3A3A3A" w:themeColor="background2" w:themeShade="40"/>
          <w:spacing w:val="-10"/>
          <w:kern w:val="28"/>
        </w:rPr>
        <w:t>under stand</w:t>
      </w:r>
      <w:proofErr w:type="spellEnd"/>
      <w:proofErr w:type="gramEnd"/>
      <w:r>
        <w:rPr>
          <w:rFonts w:eastAsiaTheme="majorEastAsia" w:cstheme="majorBidi"/>
          <w:color w:val="3A3A3A" w:themeColor="background2" w:themeShade="40"/>
          <w:spacing w:val="-10"/>
          <w:kern w:val="28"/>
        </w:rPr>
        <w:t xml:space="preserve"> numerical value and not categorical values, in order to </w:t>
      </w:r>
      <w:proofErr w:type="spellStart"/>
      <w:r>
        <w:rPr>
          <w:rFonts w:eastAsiaTheme="majorEastAsia" w:cstheme="majorBidi"/>
          <w:color w:val="3A3A3A" w:themeColor="background2" w:themeShade="40"/>
          <w:spacing w:val="-10"/>
          <w:kern w:val="28"/>
        </w:rPr>
        <w:t>preform</w:t>
      </w:r>
      <w:proofErr w:type="spellEnd"/>
      <w:r>
        <w:rPr>
          <w:rFonts w:eastAsiaTheme="majorEastAsia" w:cstheme="majorBidi"/>
          <w:color w:val="3A3A3A" w:themeColor="background2" w:themeShade="40"/>
          <w:spacing w:val="-10"/>
          <w:kern w:val="28"/>
        </w:rPr>
        <w:t xml:space="preserve"> any machine learning models on this data we need to deal with the categorical and encode it. Due to the amount of categorical data present it was decided to use the </w:t>
      </w:r>
      <w:proofErr w:type="spellStart"/>
      <w:r>
        <w:rPr>
          <w:rFonts w:eastAsiaTheme="majorEastAsia" w:cstheme="majorBidi"/>
          <w:color w:val="3A3A3A" w:themeColor="background2" w:themeShade="40"/>
          <w:spacing w:val="-10"/>
          <w:kern w:val="28"/>
        </w:rPr>
        <w:t>LabelEncoder</w:t>
      </w:r>
      <w:proofErr w:type="spellEnd"/>
      <w:r>
        <w:rPr>
          <w:rFonts w:eastAsiaTheme="majorEastAsia" w:cstheme="majorBidi"/>
          <w:color w:val="3A3A3A" w:themeColor="background2" w:themeShade="40"/>
          <w:spacing w:val="-10"/>
          <w:kern w:val="28"/>
        </w:rPr>
        <w:t xml:space="preserve">. </w:t>
      </w: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3"/>
      <w:r>
        <w:rPr>
          <w:rFonts w:eastAsiaTheme="majorEastAsia" w:cstheme="majorBidi"/>
          <w:color w:val="3A3A3A" w:themeColor="background2" w:themeShade="40"/>
          <w:spacing w:val="-10"/>
          <w:kern w:val="28"/>
          <w:sz w:val="40"/>
          <w:szCs w:val="40"/>
        </w:rPr>
        <w:t>Modelling</w:t>
      </w:r>
      <w:bookmarkEnd w:id="4"/>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w:t>
      </w:r>
      <w:proofErr w:type="gramStart"/>
      <w:r>
        <w:rPr>
          <w:rFonts w:eastAsiaTheme="majorEastAsia" w:cstheme="majorBidi"/>
          <w:color w:val="3A3A3A" w:themeColor="background2" w:themeShade="40"/>
          <w:spacing w:val="-10"/>
          <w:kern w:val="28"/>
        </w:rPr>
        <w:t>now</w:t>
      </w:r>
      <w:proofErr w:type="gramEnd"/>
      <w:r>
        <w:rPr>
          <w:rFonts w:eastAsiaTheme="majorEastAsia" w:cstheme="majorBidi"/>
          <w:color w:val="3A3A3A" w:themeColor="background2" w:themeShade="40"/>
          <w:spacing w:val="-10"/>
          <w:kern w:val="28"/>
        </w:rPr>
        <w:t xml:space="preserve">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478C05E6"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t xml:space="preserve">A decision tree is a non-parametric supervised learning algorithm, which is utilized for both classification and regression tasks. It has a hierarchical, tree structure, which consists of a root node, branches, internal </w:t>
      </w:r>
      <w:proofErr w:type="gramStart"/>
      <w:r w:rsidRPr="008608D8">
        <w:rPr>
          <w:rFonts w:eastAsiaTheme="majorEastAsia" w:cstheme="majorBidi"/>
          <w:color w:val="3A3A3A" w:themeColor="background2" w:themeShade="40"/>
          <w:spacing w:val="-10"/>
          <w:kern w:val="28"/>
        </w:rPr>
        <w:t>nodes</w:t>
      </w:r>
      <w:proofErr w:type="gramEnd"/>
      <w:r w:rsidRPr="008608D8">
        <w:rPr>
          <w:rFonts w:eastAsiaTheme="majorEastAsia" w:cstheme="majorBidi"/>
          <w:color w:val="3A3A3A" w:themeColor="background2" w:themeShade="40"/>
          <w:spacing w:val="-10"/>
          <w:kern w:val="28"/>
        </w:rPr>
        <w:t xml:space="preserve"> and leaf nodes.</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F32190A" w14:textId="61CB1248"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w:t>
      </w:r>
      <w:proofErr w:type="gramStart"/>
      <w:r>
        <w:rPr>
          <w:rFonts w:eastAsiaTheme="majorEastAsia" w:cstheme="majorBidi"/>
          <w:color w:val="3A3A3A" w:themeColor="background2" w:themeShade="40"/>
          <w:spacing w:val="-10"/>
          <w:kern w:val="28"/>
        </w:rPr>
        <w:t>particular case</w:t>
      </w:r>
      <w:proofErr w:type="gramEnd"/>
      <w:r>
        <w:rPr>
          <w:rFonts w:eastAsiaTheme="majorEastAsia" w:cstheme="majorBidi"/>
          <w:color w:val="3A3A3A" w:themeColor="background2" w:themeShade="40"/>
          <w:spacing w:val="-10"/>
          <w:kern w:val="28"/>
        </w:rPr>
        <w:t xml:space="preserve"> we could use decision trees and clustering algorithms due to the values on country of origin, country of </w:t>
      </w:r>
      <w:proofErr w:type="spellStart"/>
      <w:r>
        <w:rPr>
          <w:rFonts w:eastAsiaTheme="majorEastAsia" w:cstheme="majorBidi"/>
          <w:color w:val="3A3A3A" w:themeColor="background2" w:themeShade="40"/>
          <w:spacing w:val="-10"/>
          <w:kern w:val="28"/>
        </w:rPr>
        <w:t>aslym</w:t>
      </w:r>
      <w:proofErr w:type="spellEnd"/>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D53D05D" w14:textId="77777777"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4991C3D" w14:textId="00700A5D"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lastRenderedPageBreak/>
        <w:drawing>
          <wp:inline distT="0" distB="0" distL="0" distR="0" wp14:anchorId="654A4F00" wp14:editId="53FB5597">
            <wp:extent cx="5731510" cy="6028690"/>
            <wp:effectExtent l="0" t="0" r="2540" b="0"/>
            <wp:docPr id="177569258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92583" name="Picture 6"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6028690"/>
                    </a:xfrm>
                    <a:prstGeom prst="rect">
                      <a:avLst/>
                    </a:prstGeom>
                  </pic:spPr>
                </pic:pic>
              </a:graphicData>
            </a:graphic>
          </wp:inline>
        </w:drawing>
      </w:r>
    </w:p>
    <w:p w14:paraId="3467A88F" w14:textId="268034A3" w:rsidR="00D53F91" w:rsidRDefault="008608D8" w:rsidP="008608D8">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Modelling the feature applied by using a decision tree.</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225823C" w14:textId="1BEF30AF" w:rsidR="00945367" w:rsidRPr="00D53F91"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 </w:t>
      </w:r>
      <w:r w:rsidR="008608D8">
        <w:rPr>
          <w:rFonts w:eastAsiaTheme="majorEastAsia" w:cstheme="majorBidi"/>
          <w:noProof/>
          <w:color w:val="3A3A3A" w:themeColor="background2" w:themeShade="40"/>
          <w:spacing w:val="-10"/>
          <w:kern w:val="28"/>
        </w:rPr>
        <w:drawing>
          <wp:inline distT="0" distB="0" distL="0" distR="0" wp14:anchorId="422B73FA" wp14:editId="7D7284F0">
            <wp:extent cx="5731510" cy="960755"/>
            <wp:effectExtent l="0" t="0" r="2540" b="0"/>
            <wp:docPr id="1551001826"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01826" name="Picture 7" descr="A black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960755"/>
                    </a:xfrm>
                    <a:prstGeom prst="rect">
                      <a:avLst/>
                    </a:prstGeom>
                  </pic:spPr>
                </pic:pic>
              </a:graphicData>
            </a:graphic>
          </wp:inline>
        </w:drawing>
      </w:r>
    </w:p>
    <w:p w14:paraId="4627DE85" w14:textId="5572921F" w:rsidR="00D53F91" w:rsidRPr="008608D8" w:rsidRDefault="008608D8" w:rsidP="003F7C4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proofErr w:type="gramStart"/>
      <w:r>
        <w:rPr>
          <w:rFonts w:eastAsiaTheme="majorEastAsia" w:cstheme="majorBidi"/>
          <w:color w:val="3A3A3A" w:themeColor="background2" w:themeShade="40"/>
          <w:spacing w:val="-10"/>
          <w:kern w:val="28"/>
          <w:sz w:val="20"/>
          <w:szCs w:val="20"/>
        </w:rPr>
        <w:t>Figure .</w:t>
      </w:r>
      <w:proofErr w:type="gramEnd"/>
      <w:r>
        <w:rPr>
          <w:rFonts w:eastAsiaTheme="majorEastAsia" w:cstheme="majorBidi"/>
          <w:color w:val="3A3A3A" w:themeColor="background2" w:themeShade="40"/>
          <w:spacing w:val="-10"/>
          <w:kern w:val="28"/>
          <w:sz w:val="20"/>
          <w:szCs w:val="20"/>
        </w:rPr>
        <w:t xml:space="preserve"> </w:t>
      </w:r>
      <w:r w:rsidR="003F7C4C">
        <w:rPr>
          <w:rFonts w:eastAsiaTheme="majorEastAsia" w:cstheme="majorBidi"/>
          <w:color w:val="3A3A3A" w:themeColor="background2" w:themeShade="40"/>
          <w:spacing w:val="-10"/>
          <w:kern w:val="28"/>
          <w:sz w:val="20"/>
          <w:szCs w:val="20"/>
        </w:rPr>
        <w:t>Confusion matrix and accuracy score on the specified feature applied.</w:t>
      </w:r>
    </w:p>
    <w:p w14:paraId="34F2ECC5"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3112D0B3"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6668374"/>
      <w:r>
        <w:rPr>
          <w:rFonts w:eastAsiaTheme="majorEastAsia" w:cstheme="majorBidi"/>
          <w:color w:val="3A3A3A" w:themeColor="background2" w:themeShade="40"/>
          <w:spacing w:val="-10"/>
          <w:kern w:val="28"/>
          <w:sz w:val="40"/>
          <w:szCs w:val="40"/>
        </w:rPr>
        <w:t>Evaluation</w:t>
      </w:r>
      <w:bookmarkEnd w:id="5"/>
      <w:r>
        <w:rPr>
          <w:rFonts w:eastAsiaTheme="majorEastAsia" w:cstheme="majorBidi"/>
          <w:color w:val="3A3A3A" w:themeColor="background2" w:themeShade="40"/>
          <w:spacing w:val="-10"/>
          <w:kern w:val="28"/>
          <w:sz w:val="40"/>
          <w:szCs w:val="40"/>
        </w:rPr>
        <w:t xml:space="preserve"> </w:t>
      </w:r>
    </w:p>
    <w:p w14:paraId="7E7C7C0F" w14:textId="77777777" w:rsidR="00A952B1"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C671BE1" w14:textId="48FF47C3" w:rsidR="00945367"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drawing>
          <wp:inline distT="0" distB="0" distL="0" distR="0" wp14:anchorId="0470EE51" wp14:editId="5ED3DAFA">
            <wp:extent cx="5731510" cy="5938520"/>
            <wp:effectExtent l="0" t="0" r="2540" b="5080"/>
            <wp:docPr id="147223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33975"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938520"/>
                    </a:xfrm>
                    <a:prstGeom prst="rect">
                      <a:avLst/>
                    </a:prstGeom>
                  </pic:spPr>
                </pic:pic>
              </a:graphicData>
            </a:graphic>
          </wp:inline>
        </w:drawing>
      </w:r>
    </w:p>
    <w:p w14:paraId="243559EC" w14:textId="12107E01" w:rsidR="003F7C4C" w:rsidRP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proofErr w:type="gramStart"/>
      <w:r>
        <w:rPr>
          <w:rFonts w:eastAsiaTheme="majorEastAsia" w:cstheme="majorBidi"/>
          <w:color w:val="3A3A3A" w:themeColor="background2" w:themeShade="40"/>
          <w:spacing w:val="-10"/>
          <w:kern w:val="28"/>
          <w:sz w:val="20"/>
          <w:szCs w:val="20"/>
        </w:rPr>
        <w:t>Figure .</w:t>
      </w:r>
      <w:proofErr w:type="gramEnd"/>
      <w:r>
        <w:rPr>
          <w:rFonts w:eastAsiaTheme="majorEastAsia" w:cstheme="majorBidi"/>
          <w:color w:val="3A3A3A" w:themeColor="background2" w:themeShade="40"/>
          <w:spacing w:val="-10"/>
          <w:kern w:val="28"/>
          <w:sz w:val="20"/>
          <w:szCs w:val="20"/>
        </w:rPr>
        <w:t xml:space="preserve"> Evaluating the decision tree.</w:t>
      </w:r>
    </w:p>
    <w:p w14:paraId="7783F454"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DE0DD46"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3D05ABF" w14:textId="45C97CE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lastRenderedPageBreak/>
        <w:drawing>
          <wp:inline distT="0" distB="0" distL="0" distR="0" wp14:anchorId="5DC9725F" wp14:editId="27EC2429">
            <wp:extent cx="5731510" cy="3498850"/>
            <wp:effectExtent l="0" t="0" r="2540" b="6350"/>
            <wp:docPr id="63717292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2920" name="Picture 2"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6D81A24B" w14:textId="039D29D2" w:rsid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proofErr w:type="gramStart"/>
      <w:r>
        <w:rPr>
          <w:rFonts w:eastAsiaTheme="majorEastAsia" w:cstheme="majorBidi"/>
          <w:color w:val="3A3A3A" w:themeColor="background2" w:themeShade="40"/>
          <w:spacing w:val="-10"/>
          <w:kern w:val="28"/>
          <w:sz w:val="20"/>
          <w:szCs w:val="20"/>
        </w:rPr>
        <w:t>Figure .</w:t>
      </w:r>
      <w:proofErr w:type="gramEnd"/>
      <w:r>
        <w:rPr>
          <w:rFonts w:eastAsiaTheme="majorEastAsia" w:cstheme="majorBidi"/>
          <w:color w:val="3A3A3A" w:themeColor="background2" w:themeShade="40"/>
          <w:spacing w:val="-10"/>
          <w:kern w:val="28"/>
          <w:sz w:val="20"/>
          <w:szCs w:val="20"/>
        </w:rPr>
        <w:t xml:space="preserve"> Plotting the tree on the </w:t>
      </w:r>
      <w:proofErr w:type="spellStart"/>
      <w:r>
        <w:rPr>
          <w:rFonts w:eastAsiaTheme="majorEastAsia" w:cstheme="majorBidi"/>
          <w:color w:val="3A3A3A" w:themeColor="background2" w:themeShade="40"/>
          <w:spacing w:val="-10"/>
          <w:kern w:val="28"/>
          <w:sz w:val="20"/>
          <w:szCs w:val="20"/>
        </w:rPr>
        <w:t>gini</w:t>
      </w:r>
      <w:proofErr w:type="spellEnd"/>
    </w:p>
    <w:p w14:paraId="20826BDB"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4A891AD" w14:textId="6646DEBE"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47DC0C32" wp14:editId="1A1410B3">
            <wp:extent cx="5731510" cy="1259205"/>
            <wp:effectExtent l="0" t="0" r="2540" b="0"/>
            <wp:docPr id="212388791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87914" name="Picture 3" descr="A screen 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259205"/>
                    </a:xfrm>
                    <a:prstGeom prst="rect">
                      <a:avLst/>
                    </a:prstGeom>
                  </pic:spPr>
                </pic:pic>
              </a:graphicData>
            </a:graphic>
          </wp:inline>
        </w:drawing>
      </w:r>
    </w:p>
    <w:p w14:paraId="7B6D75F4"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774329E"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00D233F" w14:textId="02CFB533"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w:t>
      </w:r>
      <w:proofErr w:type="gramStart"/>
      <w:r>
        <w:rPr>
          <w:rFonts w:eastAsiaTheme="majorEastAsia" w:cstheme="majorBidi"/>
          <w:color w:val="3A3A3A" w:themeColor="background2" w:themeShade="40"/>
          <w:spacing w:val="-10"/>
          <w:kern w:val="28"/>
        </w:rPr>
        <w:t>particular context</w:t>
      </w:r>
      <w:proofErr w:type="gramEnd"/>
      <w:r>
        <w:rPr>
          <w:rFonts w:eastAsiaTheme="majorEastAsia" w:cstheme="majorBidi"/>
          <w:color w:val="3A3A3A" w:themeColor="background2" w:themeShade="40"/>
          <w:spacing w:val="-10"/>
          <w:kern w:val="28"/>
        </w:rPr>
        <w:t xml:space="preserve"> of predicting the number of asylum seeker applications around the EU. </w:t>
      </w:r>
      <w:r w:rsidR="0080679A">
        <w:rPr>
          <w:rFonts w:eastAsiaTheme="majorEastAsia" w:cstheme="majorBidi"/>
          <w:color w:val="3A3A3A" w:themeColor="background2" w:themeShade="40"/>
          <w:spacing w:val="-10"/>
          <w:kern w:val="28"/>
        </w:rPr>
        <w:t xml:space="preserve"> Only by experimenting did I discover </w:t>
      </w:r>
      <w:proofErr w:type="gramStart"/>
      <w:r w:rsidR="0080679A">
        <w:rPr>
          <w:rFonts w:eastAsiaTheme="majorEastAsia" w:cstheme="majorBidi"/>
          <w:color w:val="3A3A3A" w:themeColor="background2" w:themeShade="40"/>
          <w:spacing w:val="-10"/>
          <w:kern w:val="28"/>
        </w:rPr>
        <w:t>this .</w:t>
      </w:r>
      <w:proofErr w:type="gramEnd"/>
      <w:r w:rsidR="0080679A">
        <w:rPr>
          <w:rFonts w:eastAsiaTheme="majorEastAsia" w:cstheme="majorBidi"/>
          <w:color w:val="3A3A3A" w:themeColor="background2" w:themeShade="40"/>
          <w:spacing w:val="-10"/>
          <w:kern w:val="28"/>
        </w:rPr>
        <w:t xml:space="preserve"> </w:t>
      </w:r>
    </w:p>
    <w:p w14:paraId="56BA62BF"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BD4199" w14:textId="5993A9F0"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lastRenderedPageBreak/>
        <w:drawing>
          <wp:inline distT="0" distB="0" distL="0" distR="0" wp14:anchorId="10EB34AE" wp14:editId="34E63CC5">
            <wp:extent cx="5731510" cy="3498850"/>
            <wp:effectExtent l="0" t="0" r="2540" b="6350"/>
            <wp:docPr id="10377434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3443" name="Picture 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0AF1035A" w14:textId="77777777"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B6D78C7" w14:textId="77777777" w:rsidR="00A952B1" w:rsidRDefault="00A952B1"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8A993E" w14:textId="19C16A73"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2C1D77D9" wp14:editId="5DCCE6FE">
            <wp:extent cx="5731510" cy="1329055"/>
            <wp:effectExtent l="0" t="0" r="2540" b="4445"/>
            <wp:docPr id="4772779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77924" name="Picture 5"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329055"/>
                    </a:xfrm>
                    <a:prstGeom prst="rect">
                      <a:avLst/>
                    </a:prstGeom>
                  </pic:spPr>
                </pic:pic>
              </a:graphicData>
            </a:graphic>
          </wp:inline>
        </w:drawing>
      </w:r>
    </w:p>
    <w:p w14:paraId="761A5835"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603CC4"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538F52" w14:textId="4715B226"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semester two I intend to work further on the following:</w:t>
      </w:r>
    </w:p>
    <w:p w14:paraId="070E350C" w14:textId="2DD561B5" w:rsidR="00E65206"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Look at different models such as clustering as this would work better with the given data and context as there is a set application process for applying to become an asylum seeker. </w:t>
      </w:r>
      <w:r w:rsidRPr="00E65206">
        <w:rPr>
          <w:rFonts w:eastAsiaTheme="majorEastAsia" w:cstheme="majorBidi"/>
          <w:color w:val="3A3A3A" w:themeColor="background2" w:themeShade="40"/>
          <w:spacing w:val="-10"/>
          <w:kern w:val="28"/>
        </w:rPr>
        <w:t>When encountering an unsupervised learning problem initially, confusion may arise as you aren’t seeking specific insights but rather identifying data structures. This process, known as clustering or cluster analysis, identifies similar groups within a dataset.</w:t>
      </w:r>
      <w:r>
        <w:rPr>
          <w:rFonts w:eastAsiaTheme="majorEastAsia" w:cstheme="majorBidi"/>
          <w:color w:val="3A3A3A" w:themeColor="background2" w:themeShade="40"/>
          <w:spacing w:val="-10"/>
          <w:kern w:val="28"/>
        </w:rPr>
        <w:t xml:space="preserve"> </w:t>
      </w:r>
    </w:p>
    <w:p w14:paraId="474781A0" w14:textId="77777777" w:rsidR="00E65206" w:rsidRPr="00E65206"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p>
    <w:p w14:paraId="2A35C80A"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Pr="00B0021C"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5"/>
      <w:r>
        <w:rPr>
          <w:rFonts w:eastAsiaTheme="majorEastAsia" w:cstheme="majorBidi"/>
          <w:color w:val="3A3A3A" w:themeColor="background2" w:themeShade="40"/>
          <w:spacing w:val="-10"/>
          <w:kern w:val="28"/>
          <w:sz w:val="40"/>
          <w:szCs w:val="40"/>
        </w:rPr>
        <w:t>Deployment and Conclusions</w:t>
      </w:r>
      <w:bookmarkEnd w:id="6"/>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77777777" w:rsidR="000842DE" w:rsidRDefault="000842DE" w:rsidP="00362F23"/>
    <w:p w14:paraId="1D6D249D" w14:textId="66BBC853" w:rsidR="000842DE" w:rsidRDefault="00B35BCD" w:rsidP="00362F23">
      <w:proofErr w:type="spellStart"/>
      <w:r>
        <w:t>Github</w:t>
      </w:r>
      <w:proofErr w:type="spellEnd"/>
      <w:r>
        <w:t xml:space="preserve"> repository: </w:t>
      </w:r>
      <w:r w:rsidR="00BD0675" w:rsidRPr="00BD0675">
        <w:t>https://github.com/RodneyWardle2023/CapstoneProjectCA2RodneyWardle-SBS23057/</w:t>
      </w:r>
    </w:p>
    <w:p w14:paraId="73143603" w14:textId="77777777" w:rsidR="000842DE" w:rsidRDefault="000842DE" w:rsidP="00362F23"/>
    <w:p w14:paraId="4AC1408D" w14:textId="77777777" w:rsidR="00391F43" w:rsidRDefault="00391F43" w:rsidP="00362F23"/>
    <w:p w14:paraId="21E38C9F" w14:textId="77777777" w:rsidR="00391F43" w:rsidRDefault="00391F43" w:rsidP="00362F23"/>
    <w:p w14:paraId="235D95AF" w14:textId="77777777" w:rsidR="000842DE" w:rsidRDefault="000842DE" w:rsidP="00362F23"/>
    <w:p w14:paraId="3EDC7C54" w14:textId="77777777" w:rsidR="00E65206" w:rsidRDefault="00E65206" w:rsidP="00362F23"/>
    <w:p w14:paraId="73B2F5A3" w14:textId="77777777" w:rsidR="007E6188" w:rsidRDefault="007E6188" w:rsidP="00362F23">
      <w:pPr>
        <w:pStyle w:val="Heading1"/>
      </w:pPr>
      <w:bookmarkStart w:id="7" w:name="_Toc166668376"/>
    </w:p>
    <w:p w14:paraId="1466999B" w14:textId="0F881C50" w:rsidR="00362F23" w:rsidRDefault="00362F23" w:rsidP="00362F23">
      <w:pPr>
        <w:pStyle w:val="Heading1"/>
      </w:pPr>
      <w:r w:rsidRPr="00E61EDD">
        <w:t>References</w:t>
      </w:r>
      <w:bookmarkEnd w:id="7"/>
    </w:p>
    <w:p w14:paraId="42340C1E" w14:textId="77777777" w:rsidR="00A952B1" w:rsidRDefault="00A952B1" w:rsidP="00A952B1">
      <w:r w:rsidRPr="00022644">
        <w:t>unstats.un.org. (n.d.). UNSD — Demographic and Social Statistics. [online] Available at: https://unstats.un.org/unsd/demographic-social/sconcerns/migration/.</w:t>
      </w:r>
    </w:p>
    <w:p w14:paraId="6FE3CCA3" w14:textId="628A83F7" w:rsidR="00E65206" w:rsidRPr="00362F23" w:rsidRDefault="00E65206" w:rsidP="00E65206">
      <w:r>
        <w:t>Smart Vision Europe (2017). Building and Applying Predictive Models in IBM SPSS Modeler training webinar. [online] Smart Vision - Europe. Available at: https://www.sv-europe.com/crisp-dm-methodology/.</w:t>
      </w:r>
    </w:p>
    <w:sectPr w:rsidR="00E65206" w:rsidRPr="00362F23" w:rsidSect="009D091A">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350B9" w14:textId="77777777" w:rsidR="003A7857" w:rsidRDefault="003A7857" w:rsidP="00E60722">
      <w:pPr>
        <w:spacing w:after="0" w:line="240" w:lineRule="auto"/>
      </w:pPr>
      <w:r>
        <w:separator/>
      </w:r>
    </w:p>
  </w:endnote>
  <w:endnote w:type="continuationSeparator" w:id="0">
    <w:p w14:paraId="1CC16300" w14:textId="77777777" w:rsidR="003A7857" w:rsidRDefault="003A785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3D6D8" w14:textId="77777777" w:rsidR="003A7857" w:rsidRDefault="003A7857" w:rsidP="00E60722">
      <w:pPr>
        <w:spacing w:after="0" w:line="240" w:lineRule="auto"/>
      </w:pPr>
      <w:r>
        <w:separator/>
      </w:r>
    </w:p>
  </w:footnote>
  <w:footnote w:type="continuationSeparator" w:id="0">
    <w:p w14:paraId="0160EFB0" w14:textId="77777777" w:rsidR="003A7857" w:rsidRDefault="003A785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6CE2"/>
    <w:rsid w:val="00022644"/>
    <w:rsid w:val="00031197"/>
    <w:rsid w:val="00043D47"/>
    <w:rsid w:val="00077383"/>
    <w:rsid w:val="000775F0"/>
    <w:rsid w:val="000828CA"/>
    <w:rsid w:val="000842DE"/>
    <w:rsid w:val="00086B14"/>
    <w:rsid w:val="000924B9"/>
    <w:rsid w:val="001102FE"/>
    <w:rsid w:val="00146156"/>
    <w:rsid w:val="00150EBC"/>
    <w:rsid w:val="0015565B"/>
    <w:rsid w:val="001A032C"/>
    <w:rsid w:val="002100B8"/>
    <w:rsid w:val="00233B1F"/>
    <w:rsid w:val="002373EE"/>
    <w:rsid w:val="002A7572"/>
    <w:rsid w:val="002B7308"/>
    <w:rsid w:val="002D61A2"/>
    <w:rsid w:val="003026D3"/>
    <w:rsid w:val="00326794"/>
    <w:rsid w:val="00362F23"/>
    <w:rsid w:val="00364729"/>
    <w:rsid w:val="003751A5"/>
    <w:rsid w:val="00391F43"/>
    <w:rsid w:val="003A7857"/>
    <w:rsid w:val="003B1210"/>
    <w:rsid w:val="003C0A4A"/>
    <w:rsid w:val="003C2B0A"/>
    <w:rsid w:val="003C2E4B"/>
    <w:rsid w:val="003F65A4"/>
    <w:rsid w:val="003F7C4C"/>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E4490"/>
    <w:rsid w:val="005E7572"/>
    <w:rsid w:val="005F45D0"/>
    <w:rsid w:val="00626AF3"/>
    <w:rsid w:val="0065647A"/>
    <w:rsid w:val="00664C10"/>
    <w:rsid w:val="00686733"/>
    <w:rsid w:val="006A4D5D"/>
    <w:rsid w:val="006B3D9E"/>
    <w:rsid w:val="006E496D"/>
    <w:rsid w:val="006E6C15"/>
    <w:rsid w:val="006F6D36"/>
    <w:rsid w:val="00703363"/>
    <w:rsid w:val="007511CE"/>
    <w:rsid w:val="00754CF7"/>
    <w:rsid w:val="007E6188"/>
    <w:rsid w:val="00805985"/>
    <w:rsid w:val="0080679A"/>
    <w:rsid w:val="00850773"/>
    <w:rsid w:val="00855C94"/>
    <w:rsid w:val="008608D8"/>
    <w:rsid w:val="008619B0"/>
    <w:rsid w:val="008745F4"/>
    <w:rsid w:val="00881367"/>
    <w:rsid w:val="00895229"/>
    <w:rsid w:val="008A1F5A"/>
    <w:rsid w:val="008B0231"/>
    <w:rsid w:val="008B0509"/>
    <w:rsid w:val="008D167A"/>
    <w:rsid w:val="008D39B9"/>
    <w:rsid w:val="008E06D2"/>
    <w:rsid w:val="008F28C3"/>
    <w:rsid w:val="00942487"/>
    <w:rsid w:val="00945367"/>
    <w:rsid w:val="00954D0D"/>
    <w:rsid w:val="009908E6"/>
    <w:rsid w:val="00997D73"/>
    <w:rsid w:val="009D091A"/>
    <w:rsid w:val="009E5434"/>
    <w:rsid w:val="009F5A75"/>
    <w:rsid w:val="00A0597D"/>
    <w:rsid w:val="00A17B82"/>
    <w:rsid w:val="00A26C88"/>
    <w:rsid w:val="00A57C25"/>
    <w:rsid w:val="00A61A1E"/>
    <w:rsid w:val="00A64246"/>
    <w:rsid w:val="00A92E7E"/>
    <w:rsid w:val="00A952B1"/>
    <w:rsid w:val="00AA2AB4"/>
    <w:rsid w:val="00AB64E7"/>
    <w:rsid w:val="00AD7214"/>
    <w:rsid w:val="00AF353D"/>
    <w:rsid w:val="00B0021C"/>
    <w:rsid w:val="00B35BCD"/>
    <w:rsid w:val="00B43296"/>
    <w:rsid w:val="00B736C2"/>
    <w:rsid w:val="00B7670B"/>
    <w:rsid w:val="00B84659"/>
    <w:rsid w:val="00BD0675"/>
    <w:rsid w:val="00BD0977"/>
    <w:rsid w:val="00C07216"/>
    <w:rsid w:val="00C50325"/>
    <w:rsid w:val="00C73F92"/>
    <w:rsid w:val="00CB64D9"/>
    <w:rsid w:val="00CD1BDD"/>
    <w:rsid w:val="00CF5AC2"/>
    <w:rsid w:val="00D4485E"/>
    <w:rsid w:val="00D53F91"/>
    <w:rsid w:val="00D55515"/>
    <w:rsid w:val="00D700E8"/>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B6C4E"/>
    <w:rsid w:val="00F2797B"/>
    <w:rsid w:val="00F55E5C"/>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unhcr.org/refugee-statistics/methodology/data-conten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13</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20</cp:revision>
  <dcterms:created xsi:type="dcterms:W3CDTF">2024-05-01T15:53:00Z</dcterms:created>
  <dcterms:modified xsi:type="dcterms:W3CDTF">2024-05-17T14:02:00Z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