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58D" w:rsidRDefault="00AE058D" w:rsidP="00AE058D">
      <w:pPr>
        <w:rPr>
          <w:b/>
          <w:color w:val="000000" w:themeColor="text1"/>
          <w:sz w:val="24"/>
          <w:szCs w:val="24"/>
          <w:lang w:val="es-CO"/>
        </w:rPr>
      </w:pPr>
      <w:r>
        <w:rPr>
          <w:noProof/>
          <w:lang w:val="es-MX" w:eastAsia="es-MX"/>
        </w:rPr>
        <w:drawing>
          <wp:anchor distT="0" distB="0" distL="114300" distR="114300" simplePos="0" relativeHeight="251658240" behindDoc="0" locked="0" layoutInCell="1" allowOverlap="1">
            <wp:simplePos x="0" y="0"/>
            <wp:positionH relativeFrom="column">
              <wp:posOffset>4644390</wp:posOffset>
            </wp:positionH>
            <wp:positionV relativeFrom="paragraph">
              <wp:posOffset>-734695</wp:posOffset>
            </wp:positionV>
            <wp:extent cx="1845310" cy="684530"/>
            <wp:effectExtent l="0" t="0" r="254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5310" cy="684530"/>
                    </a:xfrm>
                    <a:prstGeom prst="rect">
                      <a:avLst/>
                    </a:prstGeom>
                    <a:noFill/>
                  </pic:spPr>
                </pic:pic>
              </a:graphicData>
            </a:graphic>
            <wp14:sizeRelH relativeFrom="margin">
              <wp14:pctWidth>0</wp14:pctWidth>
            </wp14:sizeRelH>
            <wp14:sizeRelV relativeFrom="margin">
              <wp14:pctHeight>0</wp14:pctHeight>
            </wp14:sizeRelV>
          </wp:anchor>
        </w:drawing>
      </w:r>
      <w:r>
        <w:rPr>
          <w:b/>
          <w:color w:val="000000" w:themeColor="text1"/>
          <w:sz w:val="24"/>
          <w:szCs w:val="24"/>
          <w:lang w:val="es-CO"/>
        </w:rPr>
        <w:t>Reporte de Error</w:t>
      </w:r>
      <w:r>
        <w:rPr>
          <w:b/>
          <w:color w:val="000000" w:themeColor="text1"/>
          <w:sz w:val="24"/>
          <w:szCs w:val="24"/>
          <w:lang w:val="es-CO"/>
        </w:rPr>
        <w:t>: Platafo</w:t>
      </w:r>
      <w:r>
        <w:rPr>
          <w:b/>
          <w:color w:val="000000" w:themeColor="text1"/>
          <w:sz w:val="24"/>
          <w:szCs w:val="24"/>
          <w:lang w:val="es-CO"/>
        </w:rPr>
        <w:t xml:space="preserve">rma de Inmuebles- Módulo De Permuta </w:t>
      </w:r>
    </w:p>
    <w:p w:rsidR="00AE058D" w:rsidRDefault="00AE058D" w:rsidP="00AE058D">
      <w:pPr>
        <w:rPr>
          <w:b/>
          <w:color w:val="000000" w:themeColor="text1"/>
          <w:sz w:val="24"/>
          <w:szCs w:val="24"/>
          <w:lang w:val="es-CO"/>
        </w:rPr>
      </w:pPr>
      <w:r>
        <w:rPr>
          <w:b/>
          <w:color w:val="000000" w:themeColor="text1"/>
          <w:sz w:val="24"/>
          <w:szCs w:val="24"/>
          <w:lang w:val="es-CO"/>
        </w:rPr>
        <w:t xml:space="preserve">Duplicidad de Registros </w:t>
      </w:r>
      <w:r>
        <w:rPr>
          <w:b/>
          <w:color w:val="000000" w:themeColor="text1"/>
          <w:sz w:val="24"/>
          <w:szCs w:val="24"/>
          <w:lang w:val="es-CO"/>
        </w:rPr>
        <w:t xml:space="preserve"> </w:t>
      </w:r>
    </w:p>
    <w:p w:rsidR="00AE058D" w:rsidRDefault="00AE058D" w:rsidP="00AE058D">
      <w:pPr>
        <w:rPr>
          <w:color w:val="000000" w:themeColor="text1"/>
          <w:sz w:val="24"/>
          <w:szCs w:val="24"/>
          <w:lang w:val="es-CO"/>
        </w:rPr>
      </w:pPr>
    </w:p>
    <w:p w:rsidR="00AE058D" w:rsidRDefault="00AE058D" w:rsidP="00AE058D">
      <w:pPr>
        <w:rPr>
          <w:color w:val="000000" w:themeColor="text1"/>
          <w:sz w:val="24"/>
          <w:szCs w:val="24"/>
          <w:lang w:val="es-CO"/>
        </w:rPr>
      </w:pPr>
      <w:r>
        <w:rPr>
          <w:color w:val="000000" w:themeColor="text1"/>
          <w:sz w:val="24"/>
          <w:szCs w:val="24"/>
          <w:lang w:val="es-CO"/>
        </w:rPr>
        <w:t xml:space="preserve">Observaciones </w:t>
      </w:r>
    </w:p>
    <w:p w:rsidR="00AE058D" w:rsidRDefault="00AE058D" w:rsidP="00AE058D">
      <w:pPr>
        <w:rPr>
          <w:color w:val="000000" w:themeColor="text1"/>
          <w:sz w:val="24"/>
          <w:szCs w:val="24"/>
          <w:lang w:val="es-CO"/>
        </w:rPr>
      </w:pPr>
    </w:p>
    <w:p w:rsidR="00AE058D" w:rsidRDefault="00AE058D" w:rsidP="00AE058D">
      <w:pPr>
        <w:rPr>
          <w:color w:val="000000" w:themeColor="text1"/>
          <w:sz w:val="24"/>
          <w:szCs w:val="24"/>
          <w:lang w:val="es-CO"/>
        </w:rPr>
      </w:pPr>
    </w:p>
    <w:p w:rsidR="00AE058D" w:rsidRDefault="00AE058D" w:rsidP="00AE058D">
      <w:pPr>
        <w:rPr>
          <w:color w:val="000000" w:themeColor="text1"/>
          <w:sz w:val="24"/>
          <w:szCs w:val="24"/>
          <w:lang w:val="es-CO"/>
        </w:rPr>
      </w:pPr>
      <w:r>
        <w:rPr>
          <w:color w:val="000000" w:themeColor="text1"/>
          <w:sz w:val="24"/>
          <w:szCs w:val="24"/>
          <w:lang w:val="es-CO"/>
        </w:rPr>
        <w:t>Formulario del Primer Paso - Recepción de Oficios de Solicitud:</w:t>
      </w:r>
    </w:p>
    <w:p w:rsidR="00AE058D" w:rsidRDefault="00AE058D" w:rsidP="00AE058D">
      <w:pPr>
        <w:rPr>
          <w:color w:val="000000" w:themeColor="text1"/>
          <w:sz w:val="24"/>
          <w:szCs w:val="24"/>
          <w:lang w:val="es-CO"/>
        </w:rPr>
      </w:pPr>
    </w:p>
    <w:p w:rsidR="00D1045A" w:rsidRDefault="00AE058D" w:rsidP="00D1045A">
      <w:pPr>
        <w:pStyle w:val="Prrafodelista"/>
        <w:numPr>
          <w:ilvl w:val="0"/>
          <w:numId w:val="1"/>
        </w:numPr>
        <w:rPr>
          <w:color w:val="000000" w:themeColor="text1"/>
          <w:sz w:val="24"/>
          <w:szCs w:val="24"/>
          <w:lang w:val="es-CO"/>
        </w:rPr>
      </w:pPr>
      <w:r>
        <w:rPr>
          <w:b/>
          <w:color w:val="000000" w:themeColor="text1"/>
          <w:sz w:val="24"/>
          <w:szCs w:val="24"/>
          <w:lang w:val="es-CO"/>
        </w:rPr>
        <w:t>Problema</w:t>
      </w:r>
      <w:r>
        <w:rPr>
          <w:color w:val="000000" w:themeColor="text1"/>
          <w:sz w:val="24"/>
          <w:szCs w:val="24"/>
          <w:lang w:val="es-CO"/>
        </w:rPr>
        <w:t xml:space="preserve">: </w:t>
      </w:r>
      <w:r w:rsidR="00D1045A" w:rsidRPr="00D1045A">
        <w:rPr>
          <w:color w:val="000000" w:themeColor="text1"/>
          <w:sz w:val="24"/>
          <w:szCs w:val="24"/>
          <w:lang w:val="es-CO"/>
        </w:rPr>
        <w:t>Error al seleccionar tipo de persona moral en el formulario (Recepción de Oficios de Solicitud)</w:t>
      </w:r>
    </w:p>
    <w:p w:rsidR="00D1045A" w:rsidRDefault="00D1045A" w:rsidP="00D1045A">
      <w:pPr>
        <w:pStyle w:val="Prrafodelista"/>
        <w:rPr>
          <w:color w:val="000000" w:themeColor="text1"/>
          <w:sz w:val="24"/>
          <w:szCs w:val="24"/>
          <w:lang w:val="es-CO"/>
        </w:rPr>
      </w:pPr>
    </w:p>
    <w:p w:rsidR="00AE058D" w:rsidRDefault="00AE058D" w:rsidP="00D1045A">
      <w:pPr>
        <w:pStyle w:val="Prrafodelista"/>
        <w:rPr>
          <w:color w:val="000000" w:themeColor="text1"/>
          <w:sz w:val="24"/>
          <w:szCs w:val="24"/>
          <w:lang w:val="es-CO"/>
        </w:rPr>
      </w:pPr>
      <w:r>
        <w:rPr>
          <w:color w:val="000000" w:themeColor="text1"/>
          <w:sz w:val="24"/>
          <w:szCs w:val="24"/>
          <w:lang w:val="es-CO"/>
        </w:rPr>
        <w:t>Al llenar el formulario en el primer paso (Rece</w:t>
      </w:r>
      <w:r>
        <w:rPr>
          <w:color w:val="000000" w:themeColor="text1"/>
          <w:sz w:val="24"/>
          <w:szCs w:val="24"/>
          <w:lang w:val="es-CO"/>
        </w:rPr>
        <w:t xml:space="preserve">pción de Oficios de Solicitud) se visualiza lo siguiente al seleccionar el tipo de persona moral en el campo de Información del Solicitante guardar cambios manda pantalla de error, se visualiza que no </w:t>
      </w:r>
      <w:r w:rsidR="00D1045A">
        <w:rPr>
          <w:color w:val="000000" w:themeColor="text1"/>
          <w:sz w:val="24"/>
          <w:szCs w:val="24"/>
          <w:lang w:val="es-CO"/>
        </w:rPr>
        <w:t>está</w:t>
      </w:r>
      <w:r>
        <w:rPr>
          <w:color w:val="000000" w:themeColor="text1"/>
          <w:sz w:val="24"/>
          <w:szCs w:val="24"/>
          <w:lang w:val="es-CO"/>
        </w:rPr>
        <w:t xml:space="preserve"> validado. </w:t>
      </w:r>
    </w:p>
    <w:p w:rsidR="00AE058D" w:rsidRDefault="00AE058D" w:rsidP="00D1045A">
      <w:pPr>
        <w:pStyle w:val="Prrafodelista"/>
        <w:numPr>
          <w:ilvl w:val="0"/>
          <w:numId w:val="1"/>
        </w:numPr>
        <w:rPr>
          <w:color w:val="000000" w:themeColor="text1"/>
          <w:sz w:val="24"/>
          <w:szCs w:val="24"/>
          <w:lang w:val="es-CO"/>
        </w:rPr>
      </w:pPr>
      <w:r>
        <w:rPr>
          <w:b/>
          <w:color w:val="000000" w:themeColor="text1"/>
          <w:sz w:val="24"/>
          <w:szCs w:val="24"/>
          <w:lang w:val="es-CO"/>
        </w:rPr>
        <w:t>Sugerencia</w:t>
      </w:r>
      <w:r>
        <w:rPr>
          <w:color w:val="000000" w:themeColor="text1"/>
          <w:sz w:val="24"/>
          <w:szCs w:val="24"/>
          <w:lang w:val="es-CO"/>
        </w:rPr>
        <w:t xml:space="preserve">: </w:t>
      </w:r>
      <w:r w:rsidR="00D1045A" w:rsidRPr="00D1045A">
        <w:rPr>
          <w:color w:val="000000" w:themeColor="text1"/>
          <w:sz w:val="24"/>
          <w:szCs w:val="24"/>
          <w:lang w:val="es-CO"/>
        </w:rPr>
        <w:t>Asegúrate de que los datos introducidos en el campo de "Tipo de Persona Moral" están siendo validados correctamente antes de intentar guardar los cambios. Esto puede incluir la verificación de que el valor seleccionado cumple con los requisitos del sistema.</w:t>
      </w:r>
    </w:p>
    <w:p w:rsidR="00AE058D" w:rsidRDefault="00AE058D" w:rsidP="00AE058D">
      <w:pPr>
        <w:pStyle w:val="Prrafodelista"/>
        <w:numPr>
          <w:ilvl w:val="0"/>
          <w:numId w:val="1"/>
        </w:numPr>
        <w:rPr>
          <w:color w:val="000000" w:themeColor="text1"/>
          <w:sz w:val="24"/>
          <w:szCs w:val="24"/>
          <w:lang w:val="es-CO"/>
        </w:rPr>
      </w:pPr>
      <w:r>
        <w:rPr>
          <w:b/>
          <w:color w:val="000000" w:themeColor="text1"/>
          <w:sz w:val="24"/>
          <w:szCs w:val="24"/>
          <w:lang w:val="es-CO"/>
        </w:rPr>
        <w:t>Estado:</w:t>
      </w:r>
      <w:r>
        <w:rPr>
          <w:color w:val="000000" w:themeColor="text1"/>
          <w:sz w:val="24"/>
          <w:szCs w:val="24"/>
          <w:lang w:val="es-CO"/>
        </w:rPr>
        <w:t xml:space="preserve"> </w:t>
      </w:r>
      <w:r w:rsidR="00D1045A">
        <w:rPr>
          <w:color w:val="000000" w:themeColor="text1"/>
          <w:sz w:val="24"/>
          <w:szCs w:val="24"/>
          <w:lang w:val="es-CO"/>
        </w:rPr>
        <w:t xml:space="preserve">Por atender </w:t>
      </w:r>
    </w:p>
    <w:p w:rsidR="00D1045A" w:rsidRDefault="00D1045A" w:rsidP="00D1045A">
      <w:pPr>
        <w:pStyle w:val="Prrafodelista"/>
        <w:rPr>
          <w:color w:val="000000" w:themeColor="text1"/>
          <w:sz w:val="24"/>
          <w:szCs w:val="24"/>
          <w:lang w:val="es-CO"/>
        </w:rPr>
      </w:pPr>
    </w:p>
    <w:p w:rsidR="00D1045A" w:rsidRDefault="00D1045A" w:rsidP="00AE058D">
      <w:pPr>
        <w:pStyle w:val="Prrafodelista"/>
        <w:numPr>
          <w:ilvl w:val="0"/>
          <w:numId w:val="1"/>
        </w:numPr>
        <w:rPr>
          <w:color w:val="000000" w:themeColor="text1"/>
          <w:sz w:val="24"/>
          <w:szCs w:val="24"/>
          <w:lang w:val="es-CO"/>
        </w:rPr>
      </w:pPr>
      <w:r w:rsidRPr="00D1045A">
        <w:rPr>
          <w:b/>
          <w:color w:val="000000" w:themeColor="text1"/>
          <w:sz w:val="24"/>
          <w:szCs w:val="24"/>
          <w:lang w:val="es-CO"/>
        </w:rPr>
        <w:t>Problema</w:t>
      </w:r>
      <w:r>
        <w:rPr>
          <w:color w:val="000000" w:themeColor="text1"/>
          <w:sz w:val="24"/>
          <w:szCs w:val="24"/>
          <w:lang w:val="es-CO"/>
        </w:rPr>
        <w:t xml:space="preserve">: Duplicidad de registros al actualizar información </w:t>
      </w:r>
    </w:p>
    <w:p w:rsidR="00D1045A" w:rsidRPr="00D1045A" w:rsidRDefault="00D1045A" w:rsidP="00D1045A">
      <w:pPr>
        <w:pStyle w:val="Prrafodelista"/>
        <w:rPr>
          <w:color w:val="000000" w:themeColor="text1"/>
          <w:sz w:val="24"/>
          <w:szCs w:val="24"/>
          <w:lang w:val="es-CO"/>
        </w:rPr>
      </w:pPr>
    </w:p>
    <w:p w:rsidR="00D1045A" w:rsidRPr="00D1045A" w:rsidRDefault="00D1045A" w:rsidP="00D1045A">
      <w:pPr>
        <w:pStyle w:val="Prrafodelista"/>
        <w:numPr>
          <w:ilvl w:val="0"/>
          <w:numId w:val="1"/>
        </w:numPr>
        <w:rPr>
          <w:color w:val="000000" w:themeColor="text1"/>
          <w:sz w:val="24"/>
          <w:szCs w:val="24"/>
          <w:lang w:val="es-CO"/>
        </w:rPr>
      </w:pPr>
      <w:r w:rsidRPr="00D1045A">
        <w:rPr>
          <w:b/>
          <w:color w:val="000000" w:themeColor="text1"/>
          <w:sz w:val="24"/>
          <w:szCs w:val="24"/>
          <w:lang w:val="es-CO"/>
        </w:rPr>
        <w:t>Sugerencia:</w:t>
      </w:r>
      <w:r>
        <w:rPr>
          <w:color w:val="000000" w:themeColor="text1"/>
          <w:sz w:val="24"/>
          <w:szCs w:val="24"/>
          <w:lang w:val="es-CO"/>
        </w:rPr>
        <w:t xml:space="preserve"> </w:t>
      </w:r>
      <w:r w:rsidRPr="00D1045A">
        <w:rPr>
          <w:color w:val="000000" w:themeColor="text1"/>
          <w:sz w:val="24"/>
          <w:szCs w:val="24"/>
          <w:lang w:val="es-CO"/>
        </w:rPr>
        <w:t>Implementa una verificación de unicidad antes de permitir la actualización de registros. Esto puede hacerse comprobando si ya existe un registro con los mismos datos en la base de datos antes de proceder con la actualización.</w:t>
      </w:r>
    </w:p>
    <w:p w:rsidR="00D1045A" w:rsidRPr="00D1045A" w:rsidRDefault="00D1045A" w:rsidP="00D1045A">
      <w:pPr>
        <w:pStyle w:val="Prrafodelista"/>
        <w:rPr>
          <w:color w:val="000000" w:themeColor="text1"/>
          <w:sz w:val="24"/>
          <w:szCs w:val="24"/>
          <w:lang w:val="es-CO"/>
        </w:rPr>
      </w:pPr>
    </w:p>
    <w:p w:rsidR="00D1045A" w:rsidRDefault="00D1045A" w:rsidP="00AE058D">
      <w:pPr>
        <w:pStyle w:val="Prrafodelista"/>
        <w:numPr>
          <w:ilvl w:val="0"/>
          <w:numId w:val="1"/>
        </w:numPr>
        <w:rPr>
          <w:color w:val="000000" w:themeColor="text1"/>
          <w:sz w:val="24"/>
          <w:szCs w:val="24"/>
          <w:lang w:val="es-CO"/>
        </w:rPr>
      </w:pPr>
      <w:r w:rsidRPr="006335E6">
        <w:rPr>
          <w:b/>
          <w:color w:val="000000" w:themeColor="text1"/>
          <w:sz w:val="24"/>
          <w:szCs w:val="24"/>
          <w:lang w:val="es-CO"/>
        </w:rPr>
        <w:t>Estado</w:t>
      </w:r>
      <w:r>
        <w:rPr>
          <w:color w:val="000000" w:themeColor="text1"/>
          <w:sz w:val="24"/>
          <w:szCs w:val="24"/>
          <w:lang w:val="es-CO"/>
        </w:rPr>
        <w:t xml:space="preserve">: Por resolver </w:t>
      </w:r>
    </w:p>
    <w:p w:rsidR="00D1045A" w:rsidRDefault="00BE36BA" w:rsidP="00D1045A">
      <w:pPr>
        <w:pStyle w:val="Prrafodelista"/>
        <w:rPr>
          <w:color w:val="000000" w:themeColor="text1"/>
          <w:sz w:val="24"/>
          <w:szCs w:val="24"/>
          <w:lang w:val="es-CO"/>
        </w:rPr>
      </w:pPr>
      <w:r>
        <w:rPr>
          <w:noProof/>
          <w:lang w:val="es-MX" w:eastAsia="es-MX"/>
        </w:rPr>
        <w:drawing>
          <wp:inline distT="0" distB="0" distL="0" distR="0" wp14:anchorId="7333167D" wp14:editId="69E14E91">
            <wp:extent cx="4226789" cy="2174132"/>
            <wp:effectExtent l="0" t="0" r="254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6"/>
                    <a:stretch>
                      <a:fillRect/>
                    </a:stretch>
                  </pic:blipFill>
                  <pic:spPr>
                    <a:xfrm>
                      <a:off x="0" y="0"/>
                      <a:ext cx="4239232" cy="2180533"/>
                    </a:xfrm>
                    <a:prstGeom prst="rect">
                      <a:avLst/>
                    </a:prstGeom>
                  </pic:spPr>
                </pic:pic>
              </a:graphicData>
            </a:graphic>
          </wp:inline>
        </w:drawing>
      </w:r>
    </w:p>
    <w:p w:rsidR="00BE36BA" w:rsidRDefault="006335E6" w:rsidP="00D1045A">
      <w:pPr>
        <w:pStyle w:val="Prrafodelista"/>
        <w:rPr>
          <w:color w:val="000000" w:themeColor="text1"/>
          <w:sz w:val="24"/>
          <w:szCs w:val="24"/>
          <w:lang w:val="es-CO"/>
        </w:rPr>
      </w:pPr>
      <w:r>
        <w:rPr>
          <w:noProof/>
          <w:lang w:val="es-MX" w:eastAsia="es-MX"/>
        </w:rPr>
        <w:lastRenderedPageBreak/>
        <w:drawing>
          <wp:inline distT="0" distB="0" distL="0" distR="0" wp14:anchorId="2156A85B" wp14:editId="576C21AE">
            <wp:extent cx="4553010" cy="2611876"/>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7"/>
                    <a:stretch>
                      <a:fillRect/>
                    </a:stretch>
                  </pic:blipFill>
                  <pic:spPr>
                    <a:xfrm>
                      <a:off x="0" y="0"/>
                      <a:ext cx="4560360" cy="2616092"/>
                    </a:xfrm>
                    <a:prstGeom prst="rect">
                      <a:avLst/>
                    </a:prstGeom>
                  </pic:spPr>
                </pic:pic>
              </a:graphicData>
            </a:graphic>
          </wp:inline>
        </w:drawing>
      </w:r>
    </w:p>
    <w:p w:rsidR="00BE36BA" w:rsidRPr="00D1045A" w:rsidRDefault="00BE36BA" w:rsidP="00D1045A">
      <w:pPr>
        <w:pStyle w:val="Prrafodelista"/>
        <w:rPr>
          <w:color w:val="000000" w:themeColor="text1"/>
          <w:sz w:val="24"/>
          <w:szCs w:val="24"/>
          <w:lang w:val="es-CO"/>
        </w:rPr>
      </w:pPr>
      <w:r w:rsidRPr="00BE36BA">
        <w:rPr>
          <w:color w:val="000000" w:themeColor="text1"/>
          <w:sz w:val="24"/>
          <w:szCs w:val="24"/>
          <w:lang w:val="es-CO"/>
        </w:rPr>
        <w:drawing>
          <wp:inline distT="0" distB="0" distL="0" distR="0" wp14:anchorId="275E4B8D" wp14:editId="3D2C591F">
            <wp:extent cx="4608465" cy="1965298"/>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5183" cy="1968163"/>
                    </a:xfrm>
                    <a:prstGeom prst="rect">
                      <a:avLst/>
                    </a:prstGeom>
                  </pic:spPr>
                </pic:pic>
              </a:graphicData>
            </a:graphic>
          </wp:inline>
        </w:drawing>
      </w:r>
    </w:p>
    <w:p w:rsidR="00D1045A" w:rsidRDefault="00D1045A" w:rsidP="00D1045A">
      <w:pPr>
        <w:pStyle w:val="Prrafodelista"/>
        <w:rPr>
          <w:color w:val="000000" w:themeColor="text1"/>
          <w:sz w:val="24"/>
          <w:szCs w:val="24"/>
          <w:lang w:val="es-CO"/>
        </w:rPr>
      </w:pPr>
    </w:p>
    <w:p w:rsidR="00D1045A" w:rsidRPr="00D1045A" w:rsidRDefault="00D1045A" w:rsidP="00D1045A">
      <w:pPr>
        <w:rPr>
          <w:color w:val="000000" w:themeColor="text1"/>
          <w:sz w:val="24"/>
          <w:szCs w:val="24"/>
          <w:lang w:val="es-CO"/>
        </w:rPr>
      </w:pPr>
    </w:p>
    <w:p w:rsidR="00105E33" w:rsidRDefault="00105E33">
      <w:bookmarkStart w:id="0" w:name="_GoBack"/>
      <w:bookmarkEnd w:id="0"/>
    </w:p>
    <w:sectPr w:rsidR="00105E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637E9"/>
    <w:multiLevelType w:val="hybridMultilevel"/>
    <w:tmpl w:val="6AEAFD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105E33"/>
    <w:rsid w:val="006335E6"/>
    <w:rsid w:val="009F56AB"/>
    <w:rsid w:val="00AE058D"/>
    <w:rsid w:val="00BE36BA"/>
    <w:rsid w:val="00D104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36B4"/>
  <w15:chartTrackingRefBased/>
  <w15:docId w15:val="{D3269F03-25F4-4506-A1E9-90D0A8A3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58D"/>
    <w:pPr>
      <w:spacing w:after="0" w:line="276" w:lineRule="auto"/>
    </w:pPr>
    <w:rPr>
      <w:rFonts w:ascii="Arial" w:eastAsia="Arial" w:hAnsi="Arial" w:cs="Arial"/>
      <w:lang w:val="en" w:eastAsia="en-N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0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4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179</Words>
  <Characters>988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1</cp:revision>
  <dcterms:created xsi:type="dcterms:W3CDTF">2024-08-23T21:22:00Z</dcterms:created>
  <dcterms:modified xsi:type="dcterms:W3CDTF">2024-08-23T22:13:00Z</dcterms:modified>
</cp:coreProperties>
</file>