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 xml:space="preserve">“TRANSFERENCIA </w:t>
      </w:r>
      <w:r w:rsidR="00EC4AFD">
        <w:rPr>
          <w:rFonts w:ascii="Arial" w:hAnsi="Arial" w:cs="Arial"/>
          <w:sz w:val="32"/>
          <w:szCs w:val="32"/>
        </w:rPr>
        <w:t>EXTERNA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8755FF"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786420" w:history="1">
            <w:r w:rsidR="008755FF" w:rsidRPr="00E70801">
              <w:rPr>
                <w:rStyle w:val="Hipervnculo"/>
              </w:rPr>
              <w:t>Objetivo</w:t>
            </w:r>
            <w:r w:rsidR="008755FF">
              <w:rPr>
                <w:webHidden/>
              </w:rPr>
              <w:tab/>
            </w:r>
            <w:r w:rsidR="008755FF">
              <w:rPr>
                <w:webHidden/>
              </w:rPr>
              <w:fldChar w:fldCharType="begin"/>
            </w:r>
            <w:r w:rsidR="008755FF">
              <w:rPr>
                <w:webHidden/>
              </w:rPr>
              <w:instrText xml:space="preserve"> PAGEREF _Toc164786420 \h </w:instrText>
            </w:r>
            <w:r w:rsidR="008755FF">
              <w:rPr>
                <w:webHidden/>
              </w:rPr>
            </w:r>
            <w:r w:rsidR="008755FF">
              <w:rPr>
                <w:webHidden/>
              </w:rPr>
              <w:fldChar w:fldCharType="separate"/>
            </w:r>
            <w:r w:rsidR="0095132B">
              <w:rPr>
                <w:webHidden/>
              </w:rPr>
              <w:t>3</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1" w:history="1">
            <w:r w:rsidR="008755FF" w:rsidRPr="00E70801">
              <w:rPr>
                <w:rStyle w:val="Hipervnculo"/>
              </w:rPr>
              <w:t>Alcance</w:t>
            </w:r>
            <w:r w:rsidR="008755FF">
              <w:rPr>
                <w:webHidden/>
              </w:rPr>
              <w:tab/>
            </w:r>
            <w:r w:rsidR="008755FF">
              <w:rPr>
                <w:webHidden/>
              </w:rPr>
              <w:fldChar w:fldCharType="begin"/>
            </w:r>
            <w:r w:rsidR="008755FF">
              <w:rPr>
                <w:webHidden/>
              </w:rPr>
              <w:instrText xml:space="preserve"> PAGEREF _Toc164786421 \h </w:instrText>
            </w:r>
            <w:r w:rsidR="008755FF">
              <w:rPr>
                <w:webHidden/>
              </w:rPr>
            </w:r>
            <w:r w:rsidR="008755FF">
              <w:rPr>
                <w:webHidden/>
              </w:rPr>
              <w:fldChar w:fldCharType="separate"/>
            </w:r>
            <w:r w:rsidR="0095132B">
              <w:rPr>
                <w:webHidden/>
              </w:rPr>
              <w:t>3</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2" w:history="1">
            <w:r w:rsidR="008755FF" w:rsidRPr="00E70801">
              <w:rPr>
                <w:rStyle w:val="Hipervnculo"/>
              </w:rPr>
              <w:t>Usuario</w:t>
            </w:r>
            <w:r w:rsidR="008755FF">
              <w:rPr>
                <w:webHidden/>
              </w:rPr>
              <w:tab/>
            </w:r>
            <w:r w:rsidR="008755FF">
              <w:rPr>
                <w:webHidden/>
              </w:rPr>
              <w:fldChar w:fldCharType="begin"/>
            </w:r>
            <w:r w:rsidR="008755FF">
              <w:rPr>
                <w:webHidden/>
              </w:rPr>
              <w:instrText xml:space="preserve"> PAGEREF _Toc164786422 \h </w:instrText>
            </w:r>
            <w:r w:rsidR="008755FF">
              <w:rPr>
                <w:webHidden/>
              </w:rPr>
            </w:r>
            <w:r w:rsidR="008755FF">
              <w:rPr>
                <w:webHidden/>
              </w:rPr>
              <w:fldChar w:fldCharType="separate"/>
            </w:r>
            <w:r w:rsidR="0095132B">
              <w:rPr>
                <w:webHidden/>
              </w:rPr>
              <w:t>3</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3" w:history="1">
            <w:r w:rsidR="008755FF" w:rsidRPr="00E70801">
              <w:rPr>
                <w:rStyle w:val="Hipervnculo"/>
              </w:rPr>
              <w:t>TRANSFERENCIA EXTERNA</w:t>
            </w:r>
            <w:r w:rsidR="008755FF">
              <w:rPr>
                <w:webHidden/>
              </w:rPr>
              <w:tab/>
            </w:r>
            <w:r w:rsidR="008755FF">
              <w:rPr>
                <w:webHidden/>
              </w:rPr>
              <w:fldChar w:fldCharType="begin"/>
            </w:r>
            <w:r w:rsidR="008755FF">
              <w:rPr>
                <w:webHidden/>
              </w:rPr>
              <w:instrText xml:space="preserve"> PAGEREF _Toc164786423 \h </w:instrText>
            </w:r>
            <w:r w:rsidR="008755FF">
              <w:rPr>
                <w:webHidden/>
              </w:rPr>
            </w:r>
            <w:r w:rsidR="008755FF">
              <w:rPr>
                <w:webHidden/>
              </w:rPr>
              <w:fldChar w:fldCharType="separate"/>
            </w:r>
            <w:r w:rsidR="0095132B">
              <w:rPr>
                <w:webHidden/>
              </w:rPr>
              <w:t>4</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4" w:history="1">
            <w:r w:rsidR="008755FF" w:rsidRPr="00E70801">
              <w:rPr>
                <w:rStyle w:val="Hipervnculo"/>
              </w:rPr>
              <w:t>Menú Principal</w:t>
            </w:r>
            <w:r w:rsidR="008755FF">
              <w:rPr>
                <w:webHidden/>
              </w:rPr>
              <w:tab/>
            </w:r>
            <w:r w:rsidR="008755FF">
              <w:rPr>
                <w:webHidden/>
              </w:rPr>
              <w:fldChar w:fldCharType="begin"/>
            </w:r>
            <w:r w:rsidR="008755FF">
              <w:rPr>
                <w:webHidden/>
              </w:rPr>
              <w:instrText xml:space="preserve"> PAGEREF _Toc164786424 \h </w:instrText>
            </w:r>
            <w:r w:rsidR="008755FF">
              <w:rPr>
                <w:webHidden/>
              </w:rPr>
            </w:r>
            <w:r w:rsidR="008755FF">
              <w:rPr>
                <w:webHidden/>
              </w:rPr>
              <w:fldChar w:fldCharType="separate"/>
            </w:r>
            <w:r w:rsidR="0095132B">
              <w:rPr>
                <w:webHidden/>
              </w:rPr>
              <w:t>5</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5" w:history="1">
            <w:r w:rsidR="008755FF" w:rsidRPr="00E70801">
              <w:rPr>
                <w:rStyle w:val="Hipervnculo"/>
              </w:rPr>
              <w:t>Crear solicitud de Transferencia de un Bien Mueble</w:t>
            </w:r>
            <w:r w:rsidR="008755FF">
              <w:rPr>
                <w:webHidden/>
              </w:rPr>
              <w:tab/>
            </w:r>
            <w:r w:rsidR="008755FF">
              <w:rPr>
                <w:webHidden/>
              </w:rPr>
              <w:fldChar w:fldCharType="begin"/>
            </w:r>
            <w:r w:rsidR="008755FF">
              <w:rPr>
                <w:webHidden/>
              </w:rPr>
              <w:instrText xml:space="preserve"> PAGEREF _Toc164786425 \h </w:instrText>
            </w:r>
            <w:r w:rsidR="008755FF">
              <w:rPr>
                <w:webHidden/>
              </w:rPr>
            </w:r>
            <w:r w:rsidR="008755FF">
              <w:rPr>
                <w:webHidden/>
              </w:rPr>
              <w:fldChar w:fldCharType="separate"/>
            </w:r>
            <w:r w:rsidR="0095132B">
              <w:rPr>
                <w:webHidden/>
              </w:rPr>
              <w:t>6</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6" w:history="1">
            <w:r w:rsidR="008755FF" w:rsidRPr="00E70801">
              <w:rPr>
                <w:rStyle w:val="Hipervnculo"/>
              </w:rPr>
              <w:t>Carga de Formatos</w:t>
            </w:r>
            <w:r w:rsidR="008755FF">
              <w:rPr>
                <w:webHidden/>
              </w:rPr>
              <w:tab/>
            </w:r>
            <w:r w:rsidR="008755FF">
              <w:rPr>
                <w:webHidden/>
              </w:rPr>
              <w:fldChar w:fldCharType="begin"/>
            </w:r>
            <w:r w:rsidR="008755FF">
              <w:rPr>
                <w:webHidden/>
              </w:rPr>
              <w:instrText xml:space="preserve"> PAGEREF _Toc164786426 \h </w:instrText>
            </w:r>
            <w:r w:rsidR="008755FF">
              <w:rPr>
                <w:webHidden/>
              </w:rPr>
            </w:r>
            <w:r w:rsidR="008755FF">
              <w:rPr>
                <w:webHidden/>
              </w:rPr>
              <w:fldChar w:fldCharType="separate"/>
            </w:r>
            <w:r w:rsidR="0095132B">
              <w:rPr>
                <w:webHidden/>
              </w:rPr>
              <w:t>9</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7" w:history="1">
            <w:r w:rsidR="008755FF" w:rsidRPr="00E70801">
              <w:rPr>
                <w:rStyle w:val="Hipervnculo"/>
              </w:rPr>
              <w:t>Confirmación y Recepción de Mensaje</w:t>
            </w:r>
            <w:r w:rsidR="008755FF">
              <w:rPr>
                <w:webHidden/>
              </w:rPr>
              <w:tab/>
            </w:r>
            <w:r w:rsidR="008755FF">
              <w:rPr>
                <w:webHidden/>
              </w:rPr>
              <w:fldChar w:fldCharType="begin"/>
            </w:r>
            <w:r w:rsidR="008755FF">
              <w:rPr>
                <w:webHidden/>
              </w:rPr>
              <w:instrText xml:space="preserve"> PAGEREF _Toc164786427 \h </w:instrText>
            </w:r>
            <w:r w:rsidR="008755FF">
              <w:rPr>
                <w:webHidden/>
              </w:rPr>
            </w:r>
            <w:r w:rsidR="008755FF">
              <w:rPr>
                <w:webHidden/>
              </w:rPr>
              <w:fldChar w:fldCharType="separate"/>
            </w:r>
            <w:r w:rsidR="0095132B">
              <w:rPr>
                <w:webHidden/>
              </w:rPr>
              <w:t>10</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8" w:history="1">
            <w:r w:rsidR="008755FF" w:rsidRPr="00E70801">
              <w:rPr>
                <w:rStyle w:val="Hipervnculo"/>
              </w:rPr>
              <w:t>Confirmación de la Transferencia</w:t>
            </w:r>
            <w:r w:rsidR="008755FF">
              <w:rPr>
                <w:webHidden/>
              </w:rPr>
              <w:tab/>
            </w:r>
            <w:r w:rsidR="008755FF">
              <w:rPr>
                <w:webHidden/>
              </w:rPr>
              <w:fldChar w:fldCharType="begin"/>
            </w:r>
            <w:r w:rsidR="008755FF">
              <w:rPr>
                <w:webHidden/>
              </w:rPr>
              <w:instrText xml:space="preserve"> PAGEREF _Toc164786428 \h </w:instrText>
            </w:r>
            <w:r w:rsidR="008755FF">
              <w:rPr>
                <w:webHidden/>
              </w:rPr>
            </w:r>
            <w:r w:rsidR="008755FF">
              <w:rPr>
                <w:webHidden/>
              </w:rPr>
              <w:fldChar w:fldCharType="separate"/>
            </w:r>
            <w:r w:rsidR="0095132B">
              <w:rPr>
                <w:webHidden/>
              </w:rPr>
              <w:t>13</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29" w:history="1">
            <w:r w:rsidR="008755FF" w:rsidRPr="00E70801">
              <w:rPr>
                <w:rStyle w:val="Hipervnculo"/>
              </w:rPr>
              <w:t>Asignación del Resguardarte</w:t>
            </w:r>
            <w:r w:rsidR="008755FF">
              <w:rPr>
                <w:webHidden/>
              </w:rPr>
              <w:tab/>
            </w:r>
            <w:r w:rsidR="008755FF">
              <w:rPr>
                <w:webHidden/>
              </w:rPr>
              <w:fldChar w:fldCharType="begin"/>
            </w:r>
            <w:r w:rsidR="008755FF">
              <w:rPr>
                <w:webHidden/>
              </w:rPr>
              <w:instrText xml:space="preserve"> PAGEREF _Toc164786429 \h </w:instrText>
            </w:r>
            <w:r w:rsidR="008755FF">
              <w:rPr>
                <w:webHidden/>
              </w:rPr>
            </w:r>
            <w:r w:rsidR="008755FF">
              <w:rPr>
                <w:webHidden/>
              </w:rPr>
              <w:fldChar w:fldCharType="separate"/>
            </w:r>
            <w:r w:rsidR="0095132B">
              <w:rPr>
                <w:webHidden/>
              </w:rPr>
              <w:t>14</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30" w:history="1">
            <w:r w:rsidR="008755FF" w:rsidRPr="00E70801">
              <w:rPr>
                <w:rStyle w:val="Hipervnculo"/>
              </w:rPr>
              <w:t>Turnar al Analista Administrativo</w:t>
            </w:r>
            <w:r w:rsidR="008755FF">
              <w:rPr>
                <w:webHidden/>
              </w:rPr>
              <w:tab/>
            </w:r>
            <w:r w:rsidR="008755FF">
              <w:rPr>
                <w:webHidden/>
              </w:rPr>
              <w:fldChar w:fldCharType="begin"/>
            </w:r>
            <w:r w:rsidR="008755FF">
              <w:rPr>
                <w:webHidden/>
              </w:rPr>
              <w:instrText xml:space="preserve"> PAGEREF _Toc164786430 \h </w:instrText>
            </w:r>
            <w:r w:rsidR="008755FF">
              <w:rPr>
                <w:webHidden/>
              </w:rPr>
            </w:r>
            <w:r w:rsidR="008755FF">
              <w:rPr>
                <w:webHidden/>
              </w:rPr>
              <w:fldChar w:fldCharType="separate"/>
            </w:r>
            <w:r w:rsidR="0095132B">
              <w:rPr>
                <w:webHidden/>
              </w:rPr>
              <w:t>17</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31" w:history="1">
            <w:r w:rsidR="008755FF" w:rsidRPr="00E70801">
              <w:rPr>
                <w:rStyle w:val="Hipervnculo"/>
              </w:rPr>
              <w:t>Confirmación del Proceso Interno de la Transferencia</w:t>
            </w:r>
            <w:r w:rsidR="008755FF">
              <w:rPr>
                <w:webHidden/>
              </w:rPr>
              <w:tab/>
            </w:r>
            <w:r w:rsidR="008755FF">
              <w:rPr>
                <w:webHidden/>
              </w:rPr>
              <w:fldChar w:fldCharType="begin"/>
            </w:r>
            <w:r w:rsidR="008755FF">
              <w:rPr>
                <w:webHidden/>
              </w:rPr>
              <w:instrText xml:space="preserve"> PAGEREF _Toc164786431 \h </w:instrText>
            </w:r>
            <w:r w:rsidR="008755FF">
              <w:rPr>
                <w:webHidden/>
              </w:rPr>
            </w:r>
            <w:r w:rsidR="008755FF">
              <w:rPr>
                <w:webHidden/>
              </w:rPr>
              <w:fldChar w:fldCharType="separate"/>
            </w:r>
            <w:r w:rsidR="0095132B">
              <w:rPr>
                <w:webHidden/>
              </w:rPr>
              <w:t>18</w:t>
            </w:r>
            <w:r w:rsidR="008755FF">
              <w:rPr>
                <w:webHidden/>
              </w:rPr>
              <w:fldChar w:fldCharType="end"/>
            </w:r>
          </w:hyperlink>
        </w:p>
        <w:p w:rsidR="008755FF" w:rsidRDefault="008069F5">
          <w:pPr>
            <w:pStyle w:val="TDC1"/>
            <w:rPr>
              <w:rFonts w:asciiTheme="minorHAnsi" w:eastAsiaTheme="minorEastAsia" w:hAnsiTheme="minorHAnsi" w:cstheme="minorBidi"/>
              <w:sz w:val="22"/>
              <w:szCs w:val="22"/>
              <w:lang w:val="es-MX" w:eastAsia="es-MX"/>
            </w:rPr>
          </w:pPr>
          <w:hyperlink w:anchor="_Toc164786432" w:history="1">
            <w:r w:rsidR="008755FF" w:rsidRPr="00E70801">
              <w:rPr>
                <w:rStyle w:val="Hipervnculo"/>
              </w:rPr>
              <w:t>Finalizar el Proceso de Transferencia</w:t>
            </w:r>
            <w:r w:rsidR="008755FF">
              <w:rPr>
                <w:webHidden/>
              </w:rPr>
              <w:tab/>
            </w:r>
            <w:r w:rsidR="008755FF">
              <w:rPr>
                <w:webHidden/>
              </w:rPr>
              <w:fldChar w:fldCharType="begin"/>
            </w:r>
            <w:r w:rsidR="008755FF">
              <w:rPr>
                <w:webHidden/>
              </w:rPr>
              <w:instrText xml:space="preserve"> PAGEREF _Toc164786432 \h </w:instrText>
            </w:r>
            <w:r w:rsidR="008755FF">
              <w:rPr>
                <w:webHidden/>
              </w:rPr>
            </w:r>
            <w:r w:rsidR="008755FF">
              <w:rPr>
                <w:webHidden/>
              </w:rPr>
              <w:fldChar w:fldCharType="separate"/>
            </w:r>
            <w:r w:rsidR="0095132B">
              <w:rPr>
                <w:webHidden/>
              </w:rPr>
              <w:t>20</w:t>
            </w:r>
            <w:r w:rsidR="008755FF">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Default="00E137FB" w:rsidP="00E137FB">
      <w:pPr>
        <w:spacing w:line="276" w:lineRule="auto"/>
        <w:rPr>
          <w:rFonts w:ascii="Arial" w:hAnsi="Arial" w:cs="Arial"/>
          <w:sz w:val="24"/>
        </w:rPr>
      </w:pPr>
    </w:p>
    <w:p w:rsidR="00EC4AFD" w:rsidRPr="004625AE" w:rsidRDefault="00EC4AFD"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64786420"/>
      <w:r w:rsidRPr="00956C37">
        <w:rPr>
          <w:rFonts w:cs="Arial"/>
          <w:b w:val="0"/>
          <w:color w:val="auto"/>
        </w:rPr>
        <w:t>Objetivo</w:t>
      </w:r>
      <w:bookmarkEnd w:id="1"/>
      <w:bookmarkEnd w:id="2"/>
      <w:bookmarkEnd w:id="3"/>
      <w:bookmarkEnd w:id="4"/>
      <w:bookmarkEnd w:id="5"/>
      <w:bookmarkEnd w:id="6"/>
      <w:bookmarkEnd w:id="7"/>
      <w:bookmarkEnd w:id="8"/>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64786421"/>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3" w:name="_Toc149125738"/>
      <w:bookmarkStart w:id="24" w:name="_Toc164786422"/>
      <w:r w:rsidRPr="00956C37">
        <w:rPr>
          <w:rFonts w:cs="Arial"/>
          <w:b w:val="0"/>
          <w:color w:val="auto"/>
        </w:rPr>
        <w:t>Usuario</w:t>
      </w:r>
      <w:bookmarkEnd w:id="17"/>
      <w:bookmarkEnd w:id="18"/>
      <w:bookmarkEnd w:id="19"/>
      <w:bookmarkEnd w:id="20"/>
      <w:bookmarkEnd w:id="21"/>
      <w:bookmarkEnd w:id="22"/>
      <w:bookmarkEnd w:id="23"/>
      <w:bookmarkEnd w:id="24"/>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5" w:name="_Toc164786423"/>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r w:rsidR="00EC4AFD">
        <w:rPr>
          <w:rFonts w:cs="Arial"/>
          <w:b w:val="0"/>
          <w:color w:val="auto"/>
          <w:sz w:val="44"/>
          <w:szCs w:val="44"/>
        </w:rPr>
        <w:t xml:space="preserve"> EXTERNA</w:t>
      </w:r>
      <w:bookmarkEnd w:id="25"/>
      <w:r w:rsidR="00CC5EEA">
        <w:rPr>
          <w:rFonts w:cs="Arial"/>
          <w:b w:val="0"/>
          <w:color w:val="auto"/>
          <w:sz w:val="44"/>
          <w:szCs w:val="44"/>
        </w:rPr>
        <w:t xml:space="preserve">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6" w:name="_Toc164786424"/>
      <w:r w:rsidRPr="00CD2AC9">
        <w:rPr>
          <w:b w:val="0"/>
          <w:color w:val="auto"/>
        </w:rPr>
        <w:t>Menú Principal</w:t>
      </w:r>
      <w:bookmarkEnd w:id="26"/>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7" w:name="_Toc164786425"/>
      <w:r w:rsidRPr="00892380">
        <w:rPr>
          <w:b w:val="0"/>
          <w:color w:val="auto"/>
        </w:rPr>
        <w:t>Crear solicitud de Transferencia de un Bien Mueble</w:t>
      </w:r>
      <w:bookmarkEnd w:id="27"/>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76485E" w:rsidRDefault="00906765" w:rsidP="0076485E">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s-MX" w:eastAsia="es-MX"/>
        </w:rPr>
        <w:drawing>
          <wp:inline distT="0" distB="0" distL="0" distR="0" wp14:anchorId="5409DCBC" wp14:editId="1965FC41">
            <wp:extent cx="5343456" cy="2051539"/>
            <wp:effectExtent l="152400" t="152400" r="35306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51955" cy="205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lastRenderedPageBreak/>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350725"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191135</wp:posOffset>
                </wp:positionH>
                <wp:positionV relativeFrom="paragraph">
                  <wp:posOffset>331470</wp:posOffset>
                </wp:positionV>
                <wp:extent cx="1834342" cy="360218"/>
                <wp:effectExtent l="0" t="0" r="13970" b="20955"/>
                <wp:wrapNone/>
                <wp:docPr id="5" name="Rectángulo 5"/>
                <wp:cNvGraphicFramePr/>
                <a:graphic xmlns:a="http://schemas.openxmlformats.org/drawingml/2006/main">
                  <a:graphicData uri="http://schemas.microsoft.com/office/word/2010/wordprocessingShape">
                    <wps:wsp>
                      <wps:cNvSpPr/>
                      <wps:spPr>
                        <a:xfrm>
                          <a:off x="0" y="0"/>
                          <a:ext cx="1834342" cy="3602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F04E" id="Rectángulo 5" o:spid="_x0000_s1026" style="position:absolute;margin-left:15.05pt;margin-top:26.1pt;width:144.45pt;height:2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" filled="f" strokecolor="red" strokeweight="1.5pt"/>
            </w:pict>
          </mc:Fallback>
        </mc:AlternateContent>
      </w:r>
      <w:r w:rsidRPr="00F871F1">
        <w:rPr>
          <w:rFonts w:ascii="Arial" w:hAnsi="Arial" w:cs="Arial"/>
          <w:noProof/>
          <w:sz w:val="24"/>
          <w:szCs w:val="24"/>
          <w:lang w:val="es-MX" w:eastAsia="es-MX"/>
        </w:rPr>
        <w:drawing>
          <wp:inline distT="0" distB="0" distL="0" distR="0" wp14:anchorId="60718DFD" wp14:editId="64D2A2B9">
            <wp:extent cx="5612130" cy="794385"/>
            <wp:effectExtent l="152400" t="152400" r="369570" b="3676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612130" cy="79438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2. Llenar el Formulario de Solicitud</w:t>
      </w:r>
      <w:r w:rsidR="00F871F1">
        <w:rPr>
          <w:rFonts w:ascii="Arial" w:hAnsi="Arial" w:cs="Arial"/>
          <w:sz w:val="24"/>
          <w:szCs w:val="24"/>
        </w:rPr>
        <w:t xml:space="preserve"> Motivo de la Transferencia: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En este formulario, deberá redactar el motivo de la transferencia. Es importante proporcionar una descripción clara y detallada del motivo de la transferencia.</w:t>
      </w:r>
    </w:p>
    <w:p w:rsid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0816" behindDoc="0" locked="0" layoutInCell="1" allowOverlap="1" wp14:anchorId="099B27E7" wp14:editId="20566CF6">
                <wp:simplePos x="0" y="0"/>
                <wp:positionH relativeFrom="margin">
                  <wp:posOffset>200025</wp:posOffset>
                </wp:positionH>
                <wp:positionV relativeFrom="paragraph">
                  <wp:posOffset>158750</wp:posOffset>
                </wp:positionV>
                <wp:extent cx="1945178" cy="443346"/>
                <wp:effectExtent l="0" t="0" r="17145" b="13970"/>
                <wp:wrapNone/>
                <wp:docPr id="52" name="Rectángulo 52"/>
                <wp:cNvGraphicFramePr/>
                <a:graphic xmlns:a="http://schemas.openxmlformats.org/drawingml/2006/main">
                  <a:graphicData uri="http://schemas.microsoft.com/office/word/2010/wordprocessingShape">
                    <wps:wsp>
                      <wps:cNvSpPr/>
                      <wps:spPr>
                        <a:xfrm>
                          <a:off x="0" y="0"/>
                          <a:ext cx="1945178" cy="4433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8866" id="Rectángulo 52" o:spid="_x0000_s1026" style="position:absolute;margin-left:15.75pt;margin-top:12.5pt;width:153.15pt;height:34.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" filled="f" strokecolor="red" strokeweight="1.5pt">
                <w10:wrap anchorx="margin"/>
              </v:rect>
            </w:pict>
          </mc:Fallback>
        </mc:AlternateContent>
      </w:r>
      <w:r w:rsidRPr="00F871F1">
        <w:rPr>
          <w:rFonts w:ascii="Arial" w:hAnsi="Arial" w:cs="Arial"/>
          <w:noProof/>
          <w:sz w:val="24"/>
          <w:szCs w:val="24"/>
          <w:lang w:val="es-MX" w:eastAsia="es-MX"/>
        </w:rPr>
        <w:drawing>
          <wp:inline distT="0" distB="0" distL="0" distR="0" wp14:anchorId="14BA013A" wp14:editId="4C7E18F0">
            <wp:extent cx="5612130" cy="596265"/>
            <wp:effectExtent l="152400" t="152400" r="369570" b="3562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612130" cy="596265"/>
                    </a:xfrm>
                    <a:prstGeom prst="rect">
                      <a:avLst/>
                    </a:prstGeom>
                    <a:ln>
                      <a:noFill/>
                    </a:ln>
                    <a:effectLst>
                      <a:outerShdw blurRad="292100" dist="139700" dir="2700000" algn="tl" rotWithShape="0">
                        <a:srgbClr val="333333">
                          <a:alpha val="65000"/>
                        </a:srgbClr>
                      </a:outerShdw>
                    </a:effectLst>
                  </pic:spPr>
                </pic:pic>
              </a:graphicData>
            </a:graphic>
          </wp:inline>
        </w:drawing>
      </w:r>
    </w:p>
    <w:p w:rsidR="00EC4AFD" w:rsidRPr="00350725" w:rsidRDefault="00EC4AFD" w:rsidP="00350725">
      <w:pPr>
        <w:jc w:val="both"/>
        <w:rPr>
          <w:rFonts w:ascii="Arial" w:hAnsi="Arial" w:cs="Arial"/>
          <w:sz w:val="24"/>
          <w:szCs w:val="24"/>
        </w:rPr>
      </w:pPr>
    </w:p>
    <w:p w:rsidR="00350725" w:rsidRPr="00350725" w:rsidRDefault="00350725" w:rsidP="00350725">
      <w:pPr>
        <w:jc w:val="both"/>
        <w:rPr>
          <w:rFonts w:ascii="Arial" w:hAnsi="Arial" w:cs="Arial"/>
          <w:sz w:val="24"/>
          <w:szCs w:val="24"/>
        </w:rPr>
      </w:pPr>
      <w:r w:rsidRPr="00350725">
        <w:rPr>
          <w:rFonts w:ascii="Arial" w:hAnsi="Arial" w:cs="Arial"/>
          <w:sz w:val="24"/>
          <w:szCs w:val="24"/>
        </w:rPr>
        <w:lastRenderedPageBreak/>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w:lastRenderedPageBreak/>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8" w:name="_Toc164786426"/>
      <w:r w:rsidRPr="007E66CC">
        <w:rPr>
          <w:b w:val="0"/>
          <w:color w:val="auto"/>
        </w:rPr>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4E0DD9"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4973320</wp:posOffset>
                </wp:positionH>
                <wp:positionV relativeFrom="paragraph">
                  <wp:posOffset>255270</wp:posOffset>
                </wp:positionV>
                <wp:extent cx="163195" cy="278765"/>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195" cy="278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AA1F7" id="Rectángulo 82" o:spid="_x0000_s1026" style="position:absolute;margin-left:391.6pt;margin-top:20.1pt;width:12.85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3640772</wp:posOffset>
                </wp:positionH>
                <wp:positionV relativeFrom="paragraph">
                  <wp:posOffset>225743</wp:posOffset>
                </wp:positionV>
                <wp:extent cx="177165" cy="337820"/>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165" cy="337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97402" id="Rectángulo 46" o:spid="_x0000_s1026" style="position:absolute;margin-left:286.65pt;margin-top:17.8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" filled="f" strokecolor="red" strokeweight="2.25pt">
                <w10:wrap anchorx="margin"/>
              </v:rect>
            </w:pict>
          </mc:Fallback>
        </mc:AlternateContent>
      </w:r>
      <w:r w:rsidR="009F597A"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bookmarkStart w:id="29" w:name="_Toc164786427"/>
      <w:r>
        <w:rPr>
          <w:b w:val="0"/>
          <w:color w:val="auto"/>
        </w:rPr>
        <w:t>Confirmación y Recepción de Mensaje</w:t>
      </w:r>
      <w:bookmarkEnd w:id="29"/>
      <w:r>
        <w:rPr>
          <w:b w:val="0"/>
          <w:color w:val="auto"/>
        </w:rPr>
        <w:t xml:space="preserv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4E0DD9" w:rsidRDefault="00360BB8" w:rsidP="00360BB8">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09440" behindDoc="0" locked="0" layoutInCell="1" allowOverlap="1" wp14:anchorId="348932B2" wp14:editId="0E6AB155">
                <wp:simplePos x="0" y="0"/>
                <wp:positionH relativeFrom="margin">
                  <wp:posOffset>1329692</wp:posOffset>
                </wp:positionH>
                <wp:positionV relativeFrom="paragraph">
                  <wp:posOffset>-99697</wp:posOffset>
                </wp:positionV>
                <wp:extent cx="190180" cy="1009967"/>
                <wp:effectExtent l="28258" t="9842" r="9842" b="9843"/>
                <wp:wrapNone/>
                <wp:docPr id="60" name="Rectángulo 60"/>
                <wp:cNvGraphicFramePr/>
                <a:graphic xmlns:a="http://schemas.openxmlformats.org/drawingml/2006/main">
                  <a:graphicData uri="http://schemas.microsoft.com/office/word/2010/wordprocessingShape">
                    <wps:wsp>
                      <wps:cNvSpPr/>
                      <wps:spPr>
                        <a:xfrm rot="16200000" flipV="1">
                          <a:off x="0" y="0"/>
                          <a:ext cx="190180" cy="100996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AC51" id="Rectángulo 60" o:spid="_x0000_s1026" style="position:absolute;margin-left:104.7pt;margin-top:-7.85pt;width:14.95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" filled="f" strokecolor="red" strokeweight="2.25pt">
                <w10:wrap anchorx="margin"/>
              </v:rect>
            </w:pict>
          </mc:Fallback>
        </mc:AlternateContent>
      </w:r>
      <w:r w:rsidR="004E0DD9" w:rsidRPr="004E0DD9">
        <w:rPr>
          <w:rFonts w:ascii="Arial" w:hAnsi="Arial" w:cs="Arial"/>
          <w:noProof/>
          <w:sz w:val="24"/>
          <w:szCs w:val="24"/>
          <w:lang w:val="es-MX" w:eastAsia="es-MX"/>
        </w:rPr>
        <w:drawing>
          <wp:inline distT="0" distB="0" distL="0" distR="0" wp14:anchorId="510D5FDA" wp14:editId="2A81C7ED">
            <wp:extent cx="3952875" cy="926103"/>
            <wp:effectExtent l="152400" t="152400" r="352425" b="3695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749" cy="940599"/>
                    </a:xfrm>
                    <a:prstGeom prst="rect">
                      <a:avLst/>
                    </a:prstGeom>
                    <a:ln>
                      <a:noFill/>
                    </a:ln>
                    <a:effectLst>
                      <a:outerShdw blurRad="292100" dist="139700" dir="2700000" algn="tl" rotWithShape="0">
                        <a:srgbClr val="333333">
                          <a:alpha val="65000"/>
                        </a:srgbClr>
                      </a:outerShdw>
                    </a:effectLst>
                  </pic:spPr>
                </pic:pic>
              </a:graphicData>
            </a:graphic>
          </wp:inline>
        </w:drawing>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55553F" w:rsidP="0055553F"/>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w:lastRenderedPageBreak/>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30" w:name="_Toc164786428"/>
      <w:r w:rsidRPr="002D17A0">
        <w:rPr>
          <w:b w:val="0"/>
          <w:color w:val="auto"/>
        </w:rPr>
        <w:t>Confirmación de la Transferencia</w:t>
      </w:r>
      <w:bookmarkEnd w:id="30"/>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bookmarkStart w:id="31" w:name="_Toc164786429"/>
      <w:r w:rsidRPr="004C1E9A">
        <w:rPr>
          <w:b w:val="0"/>
          <w:color w:val="auto"/>
        </w:rPr>
        <w:t>Asignación del Resguardarte</w:t>
      </w:r>
      <w:bookmarkEnd w:id="31"/>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32" w:name="_Toc164786430"/>
      <w:r>
        <w:rPr>
          <w:b w:val="0"/>
          <w:color w:val="auto"/>
        </w:rPr>
        <w:t>Turnar al Analista</w:t>
      </w:r>
      <w:r w:rsidR="00D660E7" w:rsidRPr="00B70500">
        <w:rPr>
          <w:b w:val="0"/>
          <w:color w:val="auto"/>
        </w:rPr>
        <w:t xml:space="preserve"> Administrativo</w:t>
      </w:r>
      <w:bookmarkEnd w:id="32"/>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7029E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6112" behindDoc="0" locked="0" layoutInCell="1" allowOverlap="1" wp14:anchorId="1EEFB559" wp14:editId="6D0CC7BC">
                <wp:simplePos x="0" y="0"/>
                <wp:positionH relativeFrom="margin">
                  <wp:posOffset>4015739</wp:posOffset>
                </wp:positionH>
                <wp:positionV relativeFrom="paragraph">
                  <wp:posOffset>1192530</wp:posOffset>
                </wp:positionV>
                <wp:extent cx="192087" cy="741362"/>
                <wp:effectExtent l="11112" t="26988" r="9843" b="9842"/>
                <wp:wrapNone/>
                <wp:docPr id="12" name="Rectángulo 12"/>
                <wp:cNvGraphicFramePr/>
                <a:graphic xmlns:a="http://schemas.openxmlformats.org/drawingml/2006/main">
                  <a:graphicData uri="http://schemas.microsoft.com/office/word/2010/wordprocessingShape">
                    <wps:wsp>
                      <wps:cNvSpPr/>
                      <wps:spPr>
                        <a:xfrm rot="16200000" flipV="1">
                          <a:off x="0" y="0"/>
                          <a:ext cx="192087" cy="7413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3B57" id="Rectángulo 12" o:spid="_x0000_s1026" style="position:absolute;margin-left:316.2pt;margin-top:93.9pt;width:15.1pt;height:58.35pt;rotation:90;flip:y;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" filled="f" strokecolor="red" strokeweight="2.25pt">
                <w10:wrap anchorx="margin"/>
              </v:rect>
            </w:pict>
          </mc:Fallback>
        </mc:AlternateContent>
      </w:r>
      <w:r w:rsidR="00E81D4B"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sidR="00E81D4B">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00E81D4B"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3" w:name="_Toc164786431"/>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3"/>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687373</wp:posOffset>
                </wp:positionH>
                <wp:positionV relativeFrom="paragraph">
                  <wp:posOffset>1798637</wp:posOffset>
                </wp:positionV>
                <wp:extent cx="163484" cy="1242235"/>
                <wp:effectExtent l="13018" t="25082" r="21272" b="21273"/>
                <wp:wrapNone/>
                <wp:docPr id="93" name="Rectángulo 93"/>
                <wp:cNvGraphicFramePr/>
                <a:graphic xmlns:a="http://schemas.openxmlformats.org/drawingml/2006/main">
                  <a:graphicData uri="http://schemas.microsoft.com/office/word/2010/wordprocessingShape">
                    <wps:wsp>
                      <wps:cNvSpPr/>
                      <wps:spPr>
                        <a:xfrm rot="16200000" flipV="1">
                          <a:off x="0" y="0"/>
                          <a:ext cx="163484" cy="12422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80E7" id="Rectángulo 93" o:spid="_x0000_s1026" style="position:absolute;margin-left:54.1pt;margin-top:141.6pt;width:12.85pt;height:9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4" w:name="_Toc164786432"/>
      <w:r w:rsidRPr="00401C81">
        <w:rPr>
          <w:b w:val="0"/>
          <w:color w:val="auto"/>
        </w:rPr>
        <w:t>Finalizar el Proceso de Transferencia</w:t>
      </w:r>
      <w:bookmarkEnd w:id="34"/>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7029EB"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8160" behindDoc="0" locked="0" layoutInCell="1" allowOverlap="1" wp14:anchorId="4B45F133" wp14:editId="55431674">
                <wp:simplePos x="0" y="0"/>
                <wp:positionH relativeFrom="margin">
                  <wp:posOffset>3958590</wp:posOffset>
                </wp:positionH>
                <wp:positionV relativeFrom="paragraph">
                  <wp:posOffset>699769</wp:posOffset>
                </wp:positionV>
                <wp:extent cx="198380" cy="756962"/>
                <wp:effectExtent l="25400" t="12700" r="17780" b="17780"/>
                <wp:wrapNone/>
                <wp:docPr id="14" name="Rectángulo 14"/>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0179" id="Rectángulo 14" o:spid="_x0000_s1026" style="position:absolute;margin-left:311.7pt;margin-top:55.1pt;width:15.6pt;height:59.6pt;rotation:90;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" filled="f" strokecolor="red" strokeweight="2.25pt">
                <w10:wrap anchorx="margin"/>
              </v:rect>
            </w:pict>
          </mc:Fallback>
        </mc:AlternateContent>
      </w:r>
      <w:r w:rsidR="00BD4458"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00BD4458"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4"/>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9F5" w:rsidRDefault="008069F5" w:rsidP="00E137FB">
      <w:pPr>
        <w:spacing w:after="0" w:line="240" w:lineRule="auto"/>
      </w:pPr>
      <w:r>
        <w:separator/>
      </w:r>
    </w:p>
  </w:endnote>
  <w:endnote w:type="continuationSeparator" w:id="0">
    <w:p w:rsidR="008069F5" w:rsidRDefault="008069F5"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5132B">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5132B">
              <w:rPr>
                <w:b/>
                <w:bCs/>
                <w:noProof/>
                <w:color w:val="FFFFFF" w:themeColor="background1"/>
              </w:rPr>
              <w:t>20</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9F5" w:rsidRDefault="008069F5" w:rsidP="00E137FB">
      <w:pPr>
        <w:spacing w:after="0" w:line="240" w:lineRule="auto"/>
      </w:pPr>
      <w:r>
        <w:separator/>
      </w:r>
    </w:p>
  </w:footnote>
  <w:footnote w:type="continuationSeparator" w:id="0">
    <w:p w:rsidR="008069F5" w:rsidRDefault="008069F5"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C69EE"/>
    <w:rsid w:val="00242DD9"/>
    <w:rsid w:val="0028112B"/>
    <w:rsid w:val="002A71A7"/>
    <w:rsid w:val="002B34B6"/>
    <w:rsid w:val="002C2C3C"/>
    <w:rsid w:val="002D17A0"/>
    <w:rsid w:val="002E3179"/>
    <w:rsid w:val="002F35C5"/>
    <w:rsid w:val="002F6833"/>
    <w:rsid w:val="003123E6"/>
    <w:rsid w:val="00350725"/>
    <w:rsid w:val="00360BB8"/>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E0DD9"/>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8430D"/>
    <w:rsid w:val="00686080"/>
    <w:rsid w:val="00687E7F"/>
    <w:rsid w:val="006B0A41"/>
    <w:rsid w:val="006B2A69"/>
    <w:rsid w:val="006C55C5"/>
    <w:rsid w:val="006E1D5B"/>
    <w:rsid w:val="007029EB"/>
    <w:rsid w:val="00715F7C"/>
    <w:rsid w:val="00717D1C"/>
    <w:rsid w:val="00735A1F"/>
    <w:rsid w:val="0076485E"/>
    <w:rsid w:val="007C787D"/>
    <w:rsid w:val="007E66CC"/>
    <w:rsid w:val="007F41F8"/>
    <w:rsid w:val="008069F5"/>
    <w:rsid w:val="00815FA3"/>
    <w:rsid w:val="00844A96"/>
    <w:rsid w:val="00863D3D"/>
    <w:rsid w:val="008717FC"/>
    <w:rsid w:val="008755FF"/>
    <w:rsid w:val="0087726B"/>
    <w:rsid w:val="00892380"/>
    <w:rsid w:val="008C3CED"/>
    <w:rsid w:val="008D2345"/>
    <w:rsid w:val="008D342E"/>
    <w:rsid w:val="008E27B1"/>
    <w:rsid w:val="00906765"/>
    <w:rsid w:val="0091172F"/>
    <w:rsid w:val="0095132B"/>
    <w:rsid w:val="00985CEF"/>
    <w:rsid w:val="00996186"/>
    <w:rsid w:val="009A01CB"/>
    <w:rsid w:val="009B0C21"/>
    <w:rsid w:val="009B6BA5"/>
    <w:rsid w:val="009E32B3"/>
    <w:rsid w:val="009E70EF"/>
    <w:rsid w:val="009F597A"/>
    <w:rsid w:val="00A0769D"/>
    <w:rsid w:val="00A14793"/>
    <w:rsid w:val="00A1724F"/>
    <w:rsid w:val="00A3024B"/>
    <w:rsid w:val="00A32C0B"/>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979F6"/>
    <w:rsid w:val="00BA13DF"/>
    <w:rsid w:val="00BC36BB"/>
    <w:rsid w:val="00BC47CC"/>
    <w:rsid w:val="00BD2063"/>
    <w:rsid w:val="00BD4458"/>
    <w:rsid w:val="00C078C0"/>
    <w:rsid w:val="00C5136B"/>
    <w:rsid w:val="00C57FAD"/>
    <w:rsid w:val="00C60436"/>
    <w:rsid w:val="00CA22F2"/>
    <w:rsid w:val="00CC5EEA"/>
    <w:rsid w:val="00CD38B6"/>
    <w:rsid w:val="00CF4CED"/>
    <w:rsid w:val="00D0008C"/>
    <w:rsid w:val="00D162A0"/>
    <w:rsid w:val="00D24004"/>
    <w:rsid w:val="00D316AF"/>
    <w:rsid w:val="00D41173"/>
    <w:rsid w:val="00D579BD"/>
    <w:rsid w:val="00D660E7"/>
    <w:rsid w:val="00D82BFF"/>
    <w:rsid w:val="00DA10CF"/>
    <w:rsid w:val="00DA5B78"/>
    <w:rsid w:val="00DB4FA5"/>
    <w:rsid w:val="00DB6102"/>
    <w:rsid w:val="00DC1A5E"/>
    <w:rsid w:val="00DD59A6"/>
    <w:rsid w:val="00DE3B99"/>
    <w:rsid w:val="00DE6519"/>
    <w:rsid w:val="00E137FB"/>
    <w:rsid w:val="00E57FBF"/>
    <w:rsid w:val="00E61AFF"/>
    <w:rsid w:val="00E81D4B"/>
    <w:rsid w:val="00EA4C2C"/>
    <w:rsid w:val="00EA7307"/>
    <w:rsid w:val="00EC4AFD"/>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E9770-0A1F-4FAD-98E0-3FB9A2E1F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20</Pages>
  <Words>1564</Words>
  <Characters>8608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20</cp:revision>
  <cp:lastPrinted>2024-06-24T23:15:00Z</cp:lastPrinted>
  <dcterms:created xsi:type="dcterms:W3CDTF">2024-01-11T23:38:00Z</dcterms:created>
  <dcterms:modified xsi:type="dcterms:W3CDTF">2024-06-24T23:15:00Z</dcterms:modified>
</cp:coreProperties>
</file>