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365C3B" w:rsidRPr="007F1751" w:rsidRDefault="00365C3B" w:rsidP="005A0C2C">
      <w:pPr>
        <w:tabs>
          <w:tab w:val="left" w:pos="5430"/>
        </w:tabs>
        <w:rPr>
          <w:rFonts w:ascii="Arial" w:hAnsi="Arial" w:cs="Arial"/>
        </w:rPr>
      </w:pPr>
    </w:p>
    <w:p w14:paraId="2215A89E" w14:textId="77777777" w:rsidR="005A0C2C" w:rsidRPr="007F1751" w:rsidRDefault="00B818E5" w:rsidP="00B818E5">
      <w:pPr>
        <w:spacing w:after="0" w:line="240" w:lineRule="auto"/>
        <w:jc w:val="center"/>
        <w:rPr>
          <w:rFonts w:ascii="Arial" w:eastAsia="Times New Roman" w:hAnsi="Arial" w:cs="Arial"/>
          <w:b/>
          <w:color w:val="000000"/>
          <w:sz w:val="48"/>
          <w:szCs w:val="48"/>
          <w:lang w:val="es-MX" w:eastAsia="es-VE"/>
        </w:rPr>
      </w:pPr>
      <w:r w:rsidRPr="00B818E5">
        <w:rPr>
          <w:rFonts w:ascii="Arial" w:eastAsia="Times New Roman" w:hAnsi="Arial" w:cs="Arial"/>
          <w:b/>
          <w:color w:val="000000"/>
          <w:sz w:val="44"/>
          <w:szCs w:val="48"/>
          <w:lang w:val="es-MX" w:eastAsia="es-VE"/>
        </w:rPr>
        <w:t>Bitácora d</w:t>
      </w:r>
      <w:r>
        <w:rPr>
          <w:rFonts w:ascii="Arial" w:eastAsia="Times New Roman" w:hAnsi="Arial" w:cs="Arial"/>
          <w:b/>
          <w:color w:val="000000"/>
          <w:sz w:val="44"/>
          <w:szCs w:val="48"/>
          <w:lang w:val="es-MX" w:eastAsia="es-VE"/>
        </w:rPr>
        <w:t>e A</w:t>
      </w:r>
      <w:r w:rsidR="005A0C2C" w:rsidRPr="00B818E5">
        <w:rPr>
          <w:rFonts w:ascii="Arial" w:eastAsia="Times New Roman" w:hAnsi="Arial" w:cs="Arial"/>
          <w:b/>
          <w:color w:val="000000"/>
          <w:sz w:val="44"/>
          <w:szCs w:val="48"/>
          <w:lang w:val="es-MX" w:eastAsia="es-VE"/>
        </w:rPr>
        <w:t>ctividades</w:t>
      </w:r>
      <w:r w:rsidRPr="00B818E5">
        <w:rPr>
          <w:rFonts w:ascii="Arial" w:eastAsia="Times New Roman" w:hAnsi="Arial" w:cs="Arial"/>
          <w:b/>
          <w:color w:val="000000"/>
          <w:sz w:val="44"/>
          <w:szCs w:val="48"/>
          <w:lang w:val="es-MX" w:eastAsia="es-VE"/>
        </w:rPr>
        <w:t xml:space="preserve"> </w:t>
      </w:r>
      <w:r w:rsidR="005A0C2C" w:rsidRPr="00B818E5">
        <w:rPr>
          <w:rFonts w:ascii="Arial" w:eastAsia="Times New Roman" w:hAnsi="Arial" w:cs="Arial"/>
          <w:b/>
          <w:color w:val="000000"/>
          <w:sz w:val="44"/>
          <w:szCs w:val="48"/>
          <w:lang w:val="es-MX" w:eastAsia="es-VE"/>
        </w:rPr>
        <w:t xml:space="preserve">y </w:t>
      </w:r>
      <w:r>
        <w:rPr>
          <w:rFonts w:ascii="Arial" w:eastAsia="Times New Roman" w:hAnsi="Arial" w:cs="Arial"/>
          <w:b/>
          <w:color w:val="000000"/>
          <w:sz w:val="44"/>
          <w:szCs w:val="48"/>
          <w:lang w:val="es-MX" w:eastAsia="es-VE"/>
        </w:rPr>
        <w:t>R</w:t>
      </w:r>
      <w:r w:rsidR="005A0C2C" w:rsidRPr="00B818E5">
        <w:rPr>
          <w:rFonts w:ascii="Arial" w:eastAsia="Times New Roman" w:hAnsi="Arial" w:cs="Arial"/>
          <w:b/>
          <w:color w:val="000000"/>
          <w:sz w:val="44"/>
          <w:szCs w:val="48"/>
          <w:lang w:val="es-MX" w:eastAsia="es-VE"/>
        </w:rPr>
        <w:t>equerimientos</w:t>
      </w:r>
    </w:p>
    <w:p w14:paraId="0A37501D" w14:textId="77777777" w:rsidR="005A0C2C" w:rsidRPr="007F1751" w:rsidRDefault="005A0C2C" w:rsidP="005A0C2C">
      <w:pPr>
        <w:spacing w:after="0" w:line="240" w:lineRule="auto"/>
        <w:jc w:val="center"/>
        <w:rPr>
          <w:rFonts w:ascii="Arial" w:eastAsia="Times New Roman" w:hAnsi="Arial" w:cs="Arial"/>
          <w:b/>
          <w:color w:val="000000"/>
          <w:sz w:val="48"/>
          <w:szCs w:val="48"/>
          <w:lang w:val="es-MX" w:eastAsia="es-VE"/>
        </w:rPr>
      </w:pPr>
    </w:p>
    <w:p w14:paraId="5DAB6C7B" w14:textId="77777777" w:rsidR="005A0C2C" w:rsidRPr="007F1751" w:rsidRDefault="005A0C2C" w:rsidP="005A0C2C">
      <w:pPr>
        <w:spacing w:after="0" w:line="240" w:lineRule="auto"/>
        <w:jc w:val="center"/>
        <w:rPr>
          <w:rFonts w:ascii="Arial" w:eastAsia="Times New Roman" w:hAnsi="Arial" w:cs="Arial"/>
          <w:b/>
          <w:color w:val="000000"/>
          <w:sz w:val="48"/>
          <w:szCs w:val="48"/>
          <w:lang w:val="es-MX" w:eastAsia="es-VE"/>
        </w:rPr>
      </w:pPr>
    </w:p>
    <w:p w14:paraId="02EB378F" w14:textId="77777777" w:rsidR="005A0C2C" w:rsidRPr="007F1751" w:rsidRDefault="005A0C2C" w:rsidP="005A0C2C">
      <w:pPr>
        <w:spacing w:after="0" w:line="240" w:lineRule="auto"/>
        <w:jc w:val="right"/>
        <w:rPr>
          <w:rFonts w:ascii="Arial" w:eastAsia="Times New Roman" w:hAnsi="Arial" w:cs="Arial"/>
          <w:b/>
          <w:color w:val="000000"/>
          <w:sz w:val="48"/>
          <w:szCs w:val="48"/>
          <w:lang w:val="es-MX" w:eastAsia="es-VE"/>
        </w:rPr>
      </w:pPr>
    </w:p>
    <w:p w14:paraId="66273425" w14:textId="77777777" w:rsidR="005A0C2C" w:rsidRPr="00CE5639" w:rsidRDefault="005A0C2C" w:rsidP="005A0C2C">
      <w:pPr>
        <w:spacing w:after="0" w:line="240" w:lineRule="auto"/>
        <w:jc w:val="center"/>
        <w:rPr>
          <w:rFonts w:ascii="Arial" w:eastAsia="Times New Roman" w:hAnsi="Arial" w:cs="Arial"/>
          <w:b/>
          <w:sz w:val="48"/>
          <w:szCs w:val="48"/>
          <w:lang w:val="es-MX" w:eastAsia="es-VE"/>
        </w:rPr>
      </w:pPr>
      <w:r w:rsidRPr="00CE5639">
        <w:rPr>
          <w:rFonts w:ascii="Arial" w:eastAsia="Times New Roman" w:hAnsi="Arial" w:cs="Arial"/>
          <w:b/>
          <w:sz w:val="48"/>
          <w:szCs w:val="48"/>
          <w:lang w:val="es-MX" w:eastAsia="es-VE"/>
        </w:rPr>
        <w:t>P</w:t>
      </w:r>
      <w:r w:rsidR="00B818E5" w:rsidRPr="00CE5639">
        <w:rPr>
          <w:rFonts w:ascii="Arial" w:eastAsia="Times New Roman" w:hAnsi="Arial" w:cs="Arial"/>
          <w:b/>
          <w:sz w:val="48"/>
          <w:szCs w:val="48"/>
          <w:lang w:val="es-MX" w:eastAsia="es-VE"/>
        </w:rPr>
        <w:t>lataforma</w:t>
      </w:r>
      <w:r w:rsidRPr="00CE5639">
        <w:rPr>
          <w:rFonts w:ascii="Arial" w:eastAsia="Times New Roman" w:hAnsi="Arial" w:cs="Arial"/>
          <w:b/>
          <w:sz w:val="48"/>
          <w:szCs w:val="48"/>
          <w:lang w:val="es-MX" w:eastAsia="es-VE"/>
        </w:rPr>
        <w:t xml:space="preserve">: </w:t>
      </w:r>
    </w:p>
    <w:p w14:paraId="6A05A809" w14:textId="77777777" w:rsidR="00B818E5" w:rsidRPr="00CE5639" w:rsidRDefault="00B818E5" w:rsidP="005A0C2C">
      <w:pPr>
        <w:spacing w:after="0" w:line="240" w:lineRule="auto"/>
        <w:jc w:val="center"/>
        <w:rPr>
          <w:rFonts w:ascii="Arial" w:eastAsia="Times New Roman" w:hAnsi="Arial" w:cs="Arial"/>
          <w:b/>
          <w:sz w:val="48"/>
          <w:szCs w:val="48"/>
          <w:lang w:val="es-MX" w:eastAsia="es-VE"/>
        </w:rPr>
      </w:pPr>
    </w:p>
    <w:p w14:paraId="0A6EEA28" w14:textId="34C9CFA8" w:rsidR="005A0C2C" w:rsidRPr="00CE5639" w:rsidRDefault="000F3E85" w:rsidP="005A0C2C">
      <w:pPr>
        <w:spacing w:after="0" w:line="240" w:lineRule="auto"/>
        <w:jc w:val="center"/>
        <w:rPr>
          <w:rFonts w:ascii="Arial" w:eastAsia="Times New Roman" w:hAnsi="Arial" w:cs="Arial"/>
          <w:b/>
          <w:sz w:val="48"/>
          <w:szCs w:val="48"/>
          <w:lang w:val="es-MX" w:eastAsia="es-VE"/>
        </w:rPr>
      </w:pPr>
      <w:r w:rsidRPr="000F3E85">
        <w:rPr>
          <w:rFonts w:ascii="Arial" w:eastAsia="Times New Roman" w:hAnsi="Arial" w:cs="Arial"/>
          <w:b/>
          <w:sz w:val="48"/>
          <w:szCs w:val="48"/>
          <w:lang w:val="es-MX" w:eastAsia="es-VE"/>
        </w:rPr>
        <w:t>Plataforma de Administración de Bienes Muebles</w:t>
      </w:r>
    </w:p>
    <w:p w14:paraId="5A39BBE3" w14:textId="77777777" w:rsidR="005A0C2C" w:rsidRPr="007F1751" w:rsidRDefault="005A0C2C" w:rsidP="005A0C2C">
      <w:pPr>
        <w:spacing w:after="0" w:line="240" w:lineRule="auto"/>
        <w:rPr>
          <w:rFonts w:ascii="Arial" w:eastAsia="Times New Roman" w:hAnsi="Arial" w:cs="Arial"/>
          <w:b/>
          <w:color w:val="1F3864"/>
          <w:sz w:val="36"/>
          <w:szCs w:val="48"/>
          <w:lang w:val="es-MX" w:eastAsia="es-VE"/>
        </w:rPr>
      </w:pPr>
    </w:p>
    <w:p w14:paraId="41C8F396" w14:textId="77777777" w:rsidR="005A0C2C" w:rsidRPr="00FA6E29" w:rsidRDefault="005A0C2C" w:rsidP="00FA6E29">
      <w:pPr>
        <w:spacing w:after="0" w:line="240" w:lineRule="auto"/>
        <w:jc w:val="right"/>
        <w:rPr>
          <w:rFonts w:ascii="Arial" w:eastAsia="Times New Roman" w:hAnsi="Arial" w:cs="Arial"/>
          <w:b/>
          <w:sz w:val="36"/>
          <w:szCs w:val="48"/>
          <w:lang w:val="es-MX" w:eastAsia="es-VE"/>
        </w:rPr>
      </w:pPr>
    </w:p>
    <w:p w14:paraId="72A3D3EC" w14:textId="77777777" w:rsidR="005A0C2C" w:rsidRPr="007F1751" w:rsidRDefault="005A0C2C" w:rsidP="005A0C2C">
      <w:pPr>
        <w:rPr>
          <w:rFonts w:ascii="Arial" w:hAnsi="Arial" w:cs="Arial"/>
          <w:b/>
          <w:sz w:val="28"/>
          <w:szCs w:val="24"/>
          <w:u w:val="single"/>
          <w:lang w:val="es-MX"/>
        </w:rPr>
      </w:pPr>
    </w:p>
    <w:p w14:paraId="0D0B940D" w14:textId="77777777" w:rsidR="007F1751" w:rsidRPr="007F1751" w:rsidRDefault="007F1751" w:rsidP="005A0C2C">
      <w:pPr>
        <w:rPr>
          <w:rFonts w:ascii="Arial" w:hAnsi="Arial" w:cs="Arial"/>
          <w:b/>
          <w:sz w:val="28"/>
          <w:szCs w:val="24"/>
          <w:u w:val="single"/>
          <w:lang w:val="es-MX"/>
        </w:rPr>
      </w:pPr>
    </w:p>
    <w:p w14:paraId="0C473C90" w14:textId="64A1CBE1" w:rsidR="005A0C2C" w:rsidRDefault="0048284B" w:rsidP="00D75F4A">
      <w:pPr>
        <w:jc w:val="right"/>
        <w:rPr>
          <w:rFonts w:ascii="Arial" w:hAnsi="Arial" w:cs="Arial"/>
          <w:b/>
          <w:sz w:val="52"/>
          <w:szCs w:val="24"/>
          <w:lang w:val="es-MX"/>
        </w:rPr>
      </w:pPr>
      <w:r>
        <w:rPr>
          <w:rFonts w:ascii="Arial" w:hAnsi="Arial" w:cs="Arial"/>
          <w:b/>
          <w:sz w:val="52"/>
          <w:szCs w:val="24"/>
          <w:lang w:val="es-MX"/>
        </w:rPr>
        <w:t>Abril</w:t>
      </w:r>
      <w:r w:rsidR="00D75F4A">
        <w:rPr>
          <w:rFonts w:ascii="Arial" w:hAnsi="Arial" w:cs="Arial"/>
          <w:b/>
          <w:sz w:val="52"/>
          <w:szCs w:val="24"/>
          <w:lang w:val="es-MX"/>
        </w:rPr>
        <w:t xml:space="preserve"> 2025</w:t>
      </w:r>
    </w:p>
    <w:p w14:paraId="0E27B00A" w14:textId="77777777" w:rsidR="007F1751" w:rsidRDefault="007F1751" w:rsidP="007F1751">
      <w:pPr>
        <w:jc w:val="center"/>
        <w:rPr>
          <w:rFonts w:ascii="Arial" w:hAnsi="Arial" w:cs="Arial"/>
          <w:b/>
          <w:sz w:val="52"/>
          <w:szCs w:val="24"/>
          <w:lang w:val="es-MX"/>
        </w:rPr>
      </w:pPr>
    </w:p>
    <w:p w14:paraId="60061E4C" w14:textId="77777777" w:rsidR="00B818E5" w:rsidRDefault="00B818E5" w:rsidP="007F1751">
      <w:pPr>
        <w:jc w:val="center"/>
        <w:rPr>
          <w:rFonts w:ascii="Arial" w:hAnsi="Arial" w:cs="Arial"/>
          <w:b/>
          <w:sz w:val="52"/>
          <w:szCs w:val="24"/>
          <w:lang w:val="es-MX"/>
        </w:rPr>
      </w:pPr>
    </w:p>
    <w:p w14:paraId="44EAFD9C" w14:textId="77777777" w:rsidR="007F1751" w:rsidRDefault="007F1751" w:rsidP="007F1751">
      <w:pPr>
        <w:jc w:val="center"/>
        <w:rPr>
          <w:rFonts w:ascii="Arial" w:hAnsi="Arial" w:cs="Arial"/>
          <w:b/>
          <w:sz w:val="52"/>
          <w:szCs w:val="24"/>
          <w:lang w:val="es-MX"/>
        </w:rPr>
      </w:pPr>
    </w:p>
    <w:p w14:paraId="71C9CD31" w14:textId="77777777" w:rsidR="005A0C2C" w:rsidRPr="007F1751" w:rsidRDefault="005A0C2C" w:rsidP="005A0C2C">
      <w:pPr>
        <w:pStyle w:val="Sinespaciado"/>
        <w:ind w:right="49"/>
        <w:rPr>
          <w:rFonts w:ascii="Arial" w:hAnsi="Arial" w:cs="Arial"/>
          <w:sz w:val="20"/>
          <w:szCs w:val="20"/>
          <w:lang w:val="es-MX"/>
        </w:rPr>
      </w:pPr>
      <w:r w:rsidRPr="007F1751">
        <w:rPr>
          <w:rFonts w:ascii="Arial" w:hAnsi="Arial" w:cs="Arial"/>
          <w:sz w:val="20"/>
          <w:szCs w:val="20"/>
          <w:lang w:val="es-MX"/>
        </w:rPr>
        <w:t>Autor:</w:t>
      </w:r>
      <w:r w:rsidRPr="007F1751">
        <w:rPr>
          <w:rFonts w:ascii="Arial" w:hAnsi="Arial" w:cs="Arial"/>
          <w:sz w:val="20"/>
          <w:szCs w:val="20"/>
          <w:lang w:val="es-MX"/>
        </w:rPr>
        <w:tab/>
      </w:r>
      <w:r w:rsidRPr="007F1751">
        <w:rPr>
          <w:rFonts w:ascii="Arial" w:hAnsi="Arial" w:cs="Arial"/>
          <w:sz w:val="20"/>
          <w:szCs w:val="20"/>
          <w:lang w:val="es-MX"/>
        </w:rPr>
        <w:tab/>
      </w:r>
      <w:r w:rsidRPr="007F1751">
        <w:rPr>
          <w:rFonts w:ascii="Arial" w:hAnsi="Arial" w:cs="Arial"/>
          <w:sz w:val="20"/>
          <w:szCs w:val="20"/>
          <w:lang w:val="es-MX"/>
        </w:rPr>
        <w:tab/>
      </w:r>
      <w:r w:rsidRPr="007F1751">
        <w:rPr>
          <w:rFonts w:ascii="Arial" w:hAnsi="Arial" w:cs="Arial"/>
          <w:sz w:val="20"/>
          <w:szCs w:val="20"/>
          <w:lang w:val="es-MX"/>
        </w:rPr>
        <w:tab/>
      </w:r>
      <w:r w:rsidRPr="007F1751">
        <w:rPr>
          <w:rStyle w:val="HighlightedVariable"/>
          <w:szCs w:val="20"/>
          <w:lang w:val="es-MX"/>
        </w:rPr>
        <w:t>INAP</w:t>
      </w:r>
    </w:p>
    <w:p w14:paraId="5BDEE645" w14:textId="75EE870A" w:rsidR="00F94FD5" w:rsidRPr="007F1751" w:rsidRDefault="005A0C2C" w:rsidP="00F94FD5">
      <w:pPr>
        <w:pStyle w:val="Sinespaciado"/>
        <w:ind w:right="49"/>
        <w:rPr>
          <w:rFonts w:ascii="Arial" w:hAnsi="Arial" w:cs="Arial"/>
          <w:sz w:val="20"/>
          <w:szCs w:val="20"/>
          <w:lang w:val="es-MX"/>
        </w:rPr>
      </w:pPr>
      <w:r w:rsidRPr="007F1751">
        <w:rPr>
          <w:rFonts w:ascii="Arial" w:hAnsi="Arial" w:cs="Arial"/>
          <w:sz w:val="20"/>
          <w:szCs w:val="20"/>
          <w:lang w:val="es-MX"/>
        </w:rPr>
        <w:t>Fecha de creación:</w:t>
      </w:r>
      <w:r w:rsidRPr="007F1751">
        <w:rPr>
          <w:rFonts w:ascii="Arial" w:hAnsi="Arial" w:cs="Arial"/>
          <w:sz w:val="20"/>
          <w:szCs w:val="20"/>
          <w:lang w:val="es-MX"/>
        </w:rPr>
        <w:tab/>
      </w:r>
      <w:r w:rsidRPr="007F1751">
        <w:rPr>
          <w:rFonts w:ascii="Arial" w:hAnsi="Arial" w:cs="Arial"/>
          <w:sz w:val="20"/>
          <w:szCs w:val="20"/>
          <w:lang w:val="es-MX"/>
        </w:rPr>
        <w:tab/>
      </w:r>
      <w:r w:rsidR="0048284B">
        <w:rPr>
          <w:rFonts w:ascii="Arial" w:hAnsi="Arial" w:cs="Arial"/>
          <w:sz w:val="20"/>
          <w:szCs w:val="20"/>
          <w:lang w:val="es-MX"/>
        </w:rPr>
        <w:t>30 abril</w:t>
      </w:r>
      <w:r w:rsidR="00750BBF">
        <w:rPr>
          <w:rFonts w:ascii="Arial" w:hAnsi="Arial" w:cs="Arial"/>
          <w:sz w:val="20"/>
          <w:szCs w:val="20"/>
          <w:lang w:val="es-MX"/>
        </w:rPr>
        <w:t>, 2025</w:t>
      </w:r>
    </w:p>
    <w:p w14:paraId="1D8EE6F4" w14:textId="1FEA3F30" w:rsidR="00F94FD5" w:rsidRPr="007F1751" w:rsidRDefault="00F94FD5" w:rsidP="00F94FD5">
      <w:pPr>
        <w:pStyle w:val="Sinespaciado"/>
        <w:ind w:right="49"/>
        <w:rPr>
          <w:rFonts w:ascii="Arial" w:hAnsi="Arial" w:cs="Arial"/>
          <w:sz w:val="20"/>
          <w:szCs w:val="20"/>
          <w:lang w:val="es-MX"/>
        </w:rPr>
      </w:pPr>
      <w:r w:rsidRPr="007F1751">
        <w:rPr>
          <w:rFonts w:ascii="Arial" w:hAnsi="Arial" w:cs="Arial"/>
          <w:sz w:val="20"/>
          <w:szCs w:val="20"/>
          <w:lang w:val="es-MX"/>
        </w:rPr>
        <w:t>Última modificación:</w:t>
      </w:r>
      <w:r w:rsidRPr="007F1751">
        <w:rPr>
          <w:rFonts w:ascii="Arial" w:hAnsi="Arial" w:cs="Arial"/>
          <w:sz w:val="20"/>
          <w:szCs w:val="20"/>
          <w:lang w:val="es-MX"/>
        </w:rPr>
        <w:tab/>
      </w:r>
      <w:r w:rsidRPr="007F1751">
        <w:rPr>
          <w:rFonts w:ascii="Arial" w:hAnsi="Arial" w:cs="Arial"/>
          <w:sz w:val="20"/>
          <w:szCs w:val="20"/>
          <w:lang w:val="es-MX"/>
        </w:rPr>
        <w:tab/>
      </w:r>
      <w:r w:rsidR="0048284B">
        <w:rPr>
          <w:rFonts w:ascii="Arial" w:hAnsi="Arial" w:cs="Arial"/>
          <w:sz w:val="20"/>
          <w:szCs w:val="20"/>
          <w:lang w:val="es-MX"/>
        </w:rPr>
        <w:t>30 abril</w:t>
      </w:r>
      <w:r w:rsidR="00750BBF">
        <w:rPr>
          <w:rFonts w:ascii="Arial" w:hAnsi="Arial" w:cs="Arial"/>
          <w:sz w:val="20"/>
          <w:szCs w:val="20"/>
          <w:lang w:val="es-MX"/>
        </w:rPr>
        <w:t>, 2025</w:t>
      </w:r>
    </w:p>
    <w:p w14:paraId="24670E0B" w14:textId="77777777" w:rsidR="005A0C2C" w:rsidRPr="007F1751" w:rsidRDefault="005A0C2C" w:rsidP="00F94FD5">
      <w:pPr>
        <w:pStyle w:val="Sinespaciado"/>
        <w:ind w:right="49"/>
        <w:rPr>
          <w:rFonts w:ascii="Arial" w:hAnsi="Arial" w:cs="Arial"/>
          <w:sz w:val="20"/>
          <w:szCs w:val="20"/>
          <w:lang w:val="es-MX"/>
        </w:rPr>
      </w:pPr>
      <w:r w:rsidRPr="007F1751">
        <w:rPr>
          <w:rFonts w:ascii="Arial" w:hAnsi="Arial" w:cs="Arial"/>
          <w:sz w:val="20"/>
          <w:szCs w:val="20"/>
          <w:lang w:val="es-MX"/>
        </w:rPr>
        <w:t>Documento de Referencia:</w:t>
      </w:r>
      <w:r w:rsidRPr="007F1751">
        <w:rPr>
          <w:rFonts w:ascii="Arial" w:hAnsi="Arial" w:cs="Arial"/>
          <w:sz w:val="20"/>
          <w:szCs w:val="20"/>
          <w:lang w:val="es-MX"/>
        </w:rPr>
        <w:tab/>
      </w:r>
      <w:bookmarkStart w:id="0" w:name="DocRefNumber"/>
      <w:r w:rsidRPr="007F1751">
        <w:rPr>
          <w:rStyle w:val="HighlightedVariable"/>
          <w:szCs w:val="20"/>
          <w:lang w:val="es-MX"/>
        </w:rPr>
        <w:t>N/A</w:t>
      </w:r>
      <w:bookmarkEnd w:id="0"/>
    </w:p>
    <w:p w14:paraId="34D04257" w14:textId="77777777" w:rsidR="00E3525F" w:rsidRPr="00F94FD5" w:rsidRDefault="005A0C2C" w:rsidP="00F94FD5">
      <w:pPr>
        <w:pStyle w:val="Sinespaciado"/>
        <w:ind w:right="49"/>
        <w:rPr>
          <w:rFonts w:ascii="Arial" w:hAnsi="Arial" w:cs="Arial"/>
          <w:sz w:val="20"/>
          <w:szCs w:val="20"/>
          <w:lang w:val="es-MX"/>
        </w:rPr>
      </w:pPr>
      <w:r w:rsidRPr="007F1751">
        <w:rPr>
          <w:rFonts w:ascii="Arial" w:hAnsi="Arial" w:cs="Arial"/>
          <w:sz w:val="20"/>
          <w:szCs w:val="20"/>
          <w:lang w:val="es-MX"/>
        </w:rPr>
        <w:t>Versión:</w:t>
      </w:r>
      <w:r w:rsidRPr="007F1751">
        <w:rPr>
          <w:rFonts w:ascii="Arial" w:hAnsi="Arial" w:cs="Arial"/>
          <w:sz w:val="20"/>
          <w:szCs w:val="20"/>
          <w:lang w:val="es-MX"/>
        </w:rPr>
        <w:tab/>
      </w:r>
      <w:r w:rsidRPr="007F1751">
        <w:rPr>
          <w:rFonts w:ascii="Arial" w:hAnsi="Arial" w:cs="Arial"/>
          <w:sz w:val="20"/>
          <w:szCs w:val="20"/>
          <w:lang w:val="es-MX"/>
        </w:rPr>
        <w:tab/>
      </w:r>
      <w:r w:rsidRPr="007F1751">
        <w:rPr>
          <w:rFonts w:ascii="Arial" w:hAnsi="Arial" w:cs="Arial"/>
          <w:sz w:val="20"/>
          <w:szCs w:val="20"/>
          <w:lang w:val="es-MX"/>
        </w:rPr>
        <w:tab/>
        <w:t>V.1</w:t>
      </w:r>
    </w:p>
    <w:p w14:paraId="20B33C30" w14:textId="77777777" w:rsidR="000F3E85" w:rsidRPr="00F77FF0" w:rsidRDefault="000F3E85" w:rsidP="000F3E85">
      <w:pPr>
        <w:pStyle w:val="Prrafodelista"/>
        <w:numPr>
          <w:ilvl w:val="0"/>
          <w:numId w:val="1"/>
        </w:numPr>
        <w:tabs>
          <w:tab w:val="left" w:pos="5430"/>
        </w:tabs>
        <w:ind w:left="426"/>
        <w:rPr>
          <w:rFonts w:ascii="Arial" w:hAnsi="Arial" w:cs="Arial"/>
          <w:b/>
          <w:sz w:val="28"/>
          <w:lang w:val="es-MX"/>
        </w:rPr>
      </w:pPr>
      <w:r>
        <w:rPr>
          <w:rFonts w:ascii="Arial" w:hAnsi="Arial" w:cs="Arial"/>
          <w:b/>
          <w:sz w:val="28"/>
          <w:lang w:val="es-MX"/>
        </w:rPr>
        <w:lastRenderedPageBreak/>
        <w:t>Información de la Plataforma</w:t>
      </w:r>
    </w:p>
    <w:p w14:paraId="1718CAEB" w14:textId="77777777" w:rsidR="000F3E85" w:rsidRDefault="000F3E85" w:rsidP="000F3E85">
      <w:pPr>
        <w:rPr>
          <w:rFonts w:ascii="Arial" w:hAnsi="Arial" w:cs="Arial"/>
        </w:rPr>
      </w:pPr>
    </w:p>
    <w:p w14:paraId="2D2D45CE" w14:textId="77777777" w:rsidR="000F3E85" w:rsidRPr="00C9744E" w:rsidRDefault="000F3E85" w:rsidP="000F3E85">
      <w:pPr>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10"/>
        <w:gridCol w:w="4810"/>
      </w:tblGrid>
      <w:tr w:rsidR="000F3E85" w:rsidRPr="00C9744E" w14:paraId="68EED0C7" w14:textId="77777777" w:rsidTr="00F20AB0">
        <w:tc>
          <w:tcPr>
            <w:tcW w:w="3910" w:type="dxa"/>
            <w:shd w:val="clear" w:color="auto" w:fill="auto"/>
          </w:tcPr>
          <w:p w14:paraId="3CDBBEA9" w14:textId="77777777" w:rsidR="000F3E85" w:rsidRPr="00C9744E" w:rsidRDefault="000F3E85" w:rsidP="00F20AB0">
            <w:pPr>
              <w:spacing w:after="0" w:line="360" w:lineRule="auto"/>
              <w:rPr>
                <w:rFonts w:ascii="Arial" w:eastAsia="Times New Roman" w:hAnsi="Arial" w:cs="Arial"/>
                <w:b/>
                <w:color w:val="000000"/>
                <w:sz w:val="24"/>
                <w:szCs w:val="20"/>
                <w:lang w:eastAsia="es-VE"/>
              </w:rPr>
            </w:pPr>
            <w:r w:rsidRPr="00C9744E">
              <w:rPr>
                <w:rFonts w:ascii="Arial" w:eastAsia="Times New Roman" w:hAnsi="Arial" w:cs="Arial"/>
                <w:b/>
                <w:color w:val="000000"/>
                <w:sz w:val="24"/>
                <w:szCs w:val="20"/>
                <w:lang w:eastAsia="es-VE"/>
              </w:rPr>
              <w:t>Empresa / Organización</w:t>
            </w:r>
          </w:p>
        </w:tc>
        <w:tc>
          <w:tcPr>
            <w:tcW w:w="4810" w:type="dxa"/>
            <w:shd w:val="clear" w:color="auto" w:fill="auto"/>
          </w:tcPr>
          <w:p w14:paraId="552E3688" w14:textId="77777777" w:rsidR="000F3E85" w:rsidRPr="00C9744E" w:rsidRDefault="000F3E85" w:rsidP="00F20AB0">
            <w:pPr>
              <w:spacing w:after="0" w:line="240" w:lineRule="auto"/>
              <w:rPr>
                <w:rFonts w:ascii="Arial" w:eastAsia="Times New Roman" w:hAnsi="Arial" w:cs="Arial"/>
                <w:color w:val="000000"/>
                <w:sz w:val="24"/>
                <w:szCs w:val="20"/>
                <w:lang w:eastAsia="es-VE"/>
              </w:rPr>
            </w:pPr>
            <w:r w:rsidRPr="00C9744E">
              <w:rPr>
                <w:rFonts w:ascii="Arial" w:eastAsia="Times New Roman" w:hAnsi="Arial" w:cs="Arial"/>
                <w:b/>
                <w:color w:val="000000"/>
                <w:sz w:val="24"/>
                <w:szCs w:val="20"/>
                <w:lang w:eastAsia="es-VE"/>
              </w:rPr>
              <w:t>Secretaría de Finanzas y Tesorería General del Estado de Nuevo León</w:t>
            </w:r>
          </w:p>
        </w:tc>
      </w:tr>
      <w:tr w:rsidR="000F3E85" w:rsidRPr="00C9744E" w14:paraId="271CF370" w14:textId="77777777" w:rsidTr="00F20AB0">
        <w:tc>
          <w:tcPr>
            <w:tcW w:w="3910" w:type="dxa"/>
            <w:shd w:val="clear" w:color="auto" w:fill="auto"/>
          </w:tcPr>
          <w:p w14:paraId="2CCC462D" w14:textId="77777777" w:rsidR="000F3E85" w:rsidRPr="00C9744E" w:rsidRDefault="000F3E85" w:rsidP="00F20AB0">
            <w:pPr>
              <w:spacing w:after="0" w:line="360" w:lineRule="auto"/>
              <w:rPr>
                <w:rFonts w:ascii="Arial" w:eastAsia="Times New Roman" w:hAnsi="Arial" w:cs="Arial"/>
                <w:b/>
                <w:color w:val="000000"/>
                <w:sz w:val="24"/>
                <w:szCs w:val="20"/>
                <w:lang w:eastAsia="es-VE"/>
              </w:rPr>
            </w:pPr>
            <w:r w:rsidRPr="00C9744E">
              <w:rPr>
                <w:rFonts w:ascii="Arial" w:eastAsia="Times New Roman" w:hAnsi="Arial" w:cs="Arial"/>
                <w:b/>
                <w:color w:val="000000"/>
                <w:sz w:val="24"/>
                <w:szCs w:val="20"/>
                <w:lang w:eastAsia="es-VE"/>
              </w:rPr>
              <w:t>Representante de la organización</w:t>
            </w:r>
          </w:p>
        </w:tc>
        <w:tc>
          <w:tcPr>
            <w:tcW w:w="4810" w:type="dxa"/>
            <w:shd w:val="clear" w:color="auto" w:fill="auto"/>
          </w:tcPr>
          <w:p w14:paraId="33ACE4B2" w14:textId="77777777" w:rsidR="000F3E85" w:rsidRPr="00C9744E" w:rsidRDefault="000F3E85" w:rsidP="00F20AB0">
            <w:pPr>
              <w:spacing w:after="0" w:line="360" w:lineRule="auto"/>
              <w:rPr>
                <w:rFonts w:ascii="Arial" w:eastAsia="Times New Roman" w:hAnsi="Arial" w:cs="Arial"/>
                <w:color w:val="000000"/>
                <w:sz w:val="24"/>
                <w:szCs w:val="20"/>
                <w:lang w:val="es-MX" w:eastAsia="es-VE"/>
              </w:rPr>
            </w:pPr>
            <w:r w:rsidRPr="00C9744E">
              <w:rPr>
                <w:rFonts w:ascii="Arial" w:eastAsia="Times New Roman" w:hAnsi="Arial" w:cs="Arial"/>
                <w:color w:val="000000"/>
                <w:sz w:val="24"/>
                <w:szCs w:val="20"/>
                <w:lang w:val="es-MX" w:eastAsia="es-VE"/>
              </w:rPr>
              <w:t>Néstor Ibarra Palomares</w:t>
            </w:r>
          </w:p>
          <w:p w14:paraId="0ACE4AEC" w14:textId="77777777" w:rsidR="000F3E85" w:rsidRPr="00C9744E" w:rsidRDefault="000F3E85" w:rsidP="00F20AB0">
            <w:pPr>
              <w:spacing w:after="0" w:line="360" w:lineRule="auto"/>
              <w:rPr>
                <w:rFonts w:ascii="Arial" w:eastAsia="Times New Roman" w:hAnsi="Arial" w:cs="Arial"/>
                <w:color w:val="000000"/>
                <w:sz w:val="24"/>
                <w:szCs w:val="20"/>
                <w:lang w:eastAsia="es-VE"/>
              </w:rPr>
            </w:pPr>
          </w:p>
        </w:tc>
      </w:tr>
      <w:tr w:rsidR="000F3E85" w:rsidRPr="00C9744E" w14:paraId="3F271C43" w14:textId="77777777" w:rsidTr="00F20AB0">
        <w:tc>
          <w:tcPr>
            <w:tcW w:w="3910" w:type="dxa"/>
            <w:shd w:val="clear" w:color="auto" w:fill="auto"/>
          </w:tcPr>
          <w:p w14:paraId="1CB3CFE7" w14:textId="77777777" w:rsidR="000F3E85" w:rsidRPr="00C9744E" w:rsidRDefault="000F3E85" w:rsidP="00F20AB0">
            <w:pPr>
              <w:spacing w:after="0" w:line="360" w:lineRule="auto"/>
              <w:rPr>
                <w:rFonts w:ascii="Arial" w:eastAsia="Times New Roman" w:hAnsi="Arial" w:cs="Arial"/>
                <w:b/>
                <w:color w:val="000000"/>
                <w:sz w:val="24"/>
                <w:szCs w:val="20"/>
                <w:lang w:eastAsia="es-VE"/>
              </w:rPr>
            </w:pPr>
            <w:r w:rsidRPr="00C9744E">
              <w:rPr>
                <w:rFonts w:ascii="Arial" w:eastAsia="Times New Roman" w:hAnsi="Arial" w:cs="Arial"/>
                <w:b/>
                <w:color w:val="000000"/>
                <w:sz w:val="24"/>
                <w:szCs w:val="20"/>
                <w:lang w:eastAsia="es-VE"/>
              </w:rPr>
              <w:t>Nombre del proyecto</w:t>
            </w:r>
          </w:p>
        </w:tc>
        <w:tc>
          <w:tcPr>
            <w:tcW w:w="4810" w:type="dxa"/>
            <w:shd w:val="clear" w:color="auto" w:fill="auto"/>
          </w:tcPr>
          <w:p w14:paraId="393B9DF2" w14:textId="4E5407C5" w:rsidR="000F3E85" w:rsidRPr="00C9744E" w:rsidRDefault="006C79B1" w:rsidP="00F20AB0">
            <w:pPr>
              <w:spacing w:after="0" w:line="360" w:lineRule="auto"/>
              <w:rPr>
                <w:rFonts w:ascii="Arial" w:eastAsia="Times New Roman" w:hAnsi="Arial" w:cs="Arial"/>
                <w:color w:val="000000"/>
                <w:sz w:val="24"/>
                <w:szCs w:val="20"/>
                <w:lang w:eastAsia="es-VE"/>
              </w:rPr>
            </w:pPr>
            <w:r>
              <w:rPr>
                <w:rFonts w:ascii="Arial" w:hAnsi="Arial" w:cs="Arial"/>
              </w:rPr>
              <w:t>Plataforma de Administración de Bienes Muebles</w:t>
            </w:r>
          </w:p>
        </w:tc>
      </w:tr>
    </w:tbl>
    <w:p w14:paraId="5A741DE4" w14:textId="77777777" w:rsidR="000F3E85" w:rsidRDefault="000F3E85" w:rsidP="000F3E85">
      <w:pPr>
        <w:tabs>
          <w:tab w:val="left" w:pos="5430"/>
        </w:tabs>
        <w:jc w:val="center"/>
        <w:rPr>
          <w:rFonts w:ascii="Arial" w:hAnsi="Arial" w:cs="Arial"/>
          <w:b/>
          <w:sz w:val="28"/>
          <w:lang w:val="es-MX"/>
        </w:rPr>
      </w:pPr>
    </w:p>
    <w:p w14:paraId="33AB8EB8" w14:textId="77777777" w:rsidR="000F3E85" w:rsidRDefault="000F3E85" w:rsidP="000F3E85">
      <w:pPr>
        <w:tabs>
          <w:tab w:val="left" w:pos="5430"/>
        </w:tabs>
        <w:jc w:val="center"/>
        <w:rPr>
          <w:rFonts w:ascii="Arial" w:hAnsi="Arial" w:cs="Arial"/>
          <w:b/>
          <w:sz w:val="28"/>
          <w:lang w:val="es-MX"/>
        </w:rPr>
      </w:pPr>
    </w:p>
    <w:p w14:paraId="578EE8FB" w14:textId="77777777" w:rsidR="000F3E85" w:rsidRDefault="000F3E85" w:rsidP="000F3E85">
      <w:pPr>
        <w:pStyle w:val="Prrafodelista"/>
        <w:numPr>
          <w:ilvl w:val="0"/>
          <w:numId w:val="1"/>
        </w:numPr>
        <w:tabs>
          <w:tab w:val="left" w:pos="5430"/>
        </w:tabs>
        <w:ind w:left="426"/>
        <w:rPr>
          <w:rFonts w:ascii="Arial" w:hAnsi="Arial" w:cs="Arial"/>
          <w:b/>
          <w:sz w:val="28"/>
          <w:lang w:val="es-MX"/>
        </w:rPr>
      </w:pPr>
      <w:r w:rsidRPr="00B818E5">
        <w:rPr>
          <w:rFonts w:ascii="Arial" w:hAnsi="Arial" w:cs="Arial"/>
          <w:b/>
          <w:sz w:val="28"/>
          <w:lang w:val="es-MX"/>
        </w:rPr>
        <w:t xml:space="preserve">Objetivo </w:t>
      </w:r>
    </w:p>
    <w:p w14:paraId="208CD19B" w14:textId="77777777" w:rsidR="000F3E85" w:rsidRPr="00B818E5" w:rsidRDefault="000F3E85" w:rsidP="000F3E85">
      <w:pPr>
        <w:pStyle w:val="Prrafodelista"/>
        <w:tabs>
          <w:tab w:val="left" w:pos="5430"/>
        </w:tabs>
        <w:ind w:left="426"/>
        <w:rPr>
          <w:rFonts w:ascii="Arial" w:hAnsi="Arial" w:cs="Arial"/>
          <w:b/>
          <w:sz w:val="28"/>
          <w:lang w:val="es-MX"/>
        </w:rPr>
      </w:pPr>
    </w:p>
    <w:p w14:paraId="5551FAC7" w14:textId="77777777" w:rsidR="000F3E85" w:rsidRPr="00B818E5" w:rsidRDefault="000F3E85" w:rsidP="000F3E85">
      <w:pPr>
        <w:tabs>
          <w:tab w:val="left" w:pos="5430"/>
        </w:tabs>
        <w:spacing w:line="360" w:lineRule="auto"/>
        <w:ind w:left="142"/>
        <w:jc w:val="both"/>
        <w:rPr>
          <w:rFonts w:ascii="Arial" w:hAnsi="Arial" w:cs="Arial"/>
          <w:sz w:val="24"/>
          <w:lang w:val="es-MX"/>
        </w:rPr>
      </w:pPr>
      <w:r>
        <w:rPr>
          <w:rFonts w:ascii="Arial" w:hAnsi="Arial" w:cs="Arial"/>
          <w:sz w:val="24"/>
          <w:lang w:val="es-MX"/>
        </w:rPr>
        <w:t xml:space="preserve">Administración y operación de la plataforma </w:t>
      </w:r>
      <w:r w:rsidRPr="00B818E5">
        <w:rPr>
          <w:rFonts w:ascii="Arial" w:hAnsi="Arial" w:cs="Arial"/>
          <w:sz w:val="24"/>
          <w:lang w:val="es-MX"/>
        </w:rPr>
        <w:t xml:space="preserve">con el objetivo de hacer más eficientes, seguros y efectivos sus procesos de negocio, con las siguientes características: </w:t>
      </w:r>
    </w:p>
    <w:p w14:paraId="450E8B78" w14:textId="77777777" w:rsidR="000F3E85" w:rsidRPr="00B818E5" w:rsidRDefault="000F3E85" w:rsidP="000F3E85">
      <w:pPr>
        <w:tabs>
          <w:tab w:val="left" w:pos="5430"/>
        </w:tabs>
        <w:spacing w:after="0" w:line="360" w:lineRule="auto"/>
        <w:ind w:left="142"/>
        <w:jc w:val="both"/>
        <w:rPr>
          <w:rFonts w:ascii="Arial" w:hAnsi="Arial" w:cs="Arial"/>
          <w:sz w:val="24"/>
          <w:lang w:val="es-MX"/>
        </w:rPr>
      </w:pPr>
      <w:r>
        <w:rPr>
          <w:rFonts w:ascii="Arial" w:hAnsi="Arial" w:cs="Arial"/>
          <w:sz w:val="24"/>
          <w:lang w:val="es-MX"/>
        </w:rPr>
        <w:t>•</w:t>
      </w:r>
      <w:r w:rsidRPr="00B818E5">
        <w:rPr>
          <w:rFonts w:ascii="Arial" w:hAnsi="Arial" w:cs="Arial"/>
          <w:sz w:val="24"/>
          <w:lang w:val="es-MX"/>
        </w:rPr>
        <w:t>Brindar servicios de calidad apegados a las mejores prácticas nacionales e internacionales.</w:t>
      </w:r>
    </w:p>
    <w:p w14:paraId="5A095901" w14:textId="77777777" w:rsidR="000F3E85" w:rsidRPr="00B818E5" w:rsidRDefault="000F3E85" w:rsidP="000F3E85">
      <w:pPr>
        <w:tabs>
          <w:tab w:val="left" w:pos="5430"/>
        </w:tabs>
        <w:spacing w:after="0" w:line="360" w:lineRule="auto"/>
        <w:ind w:left="142"/>
        <w:jc w:val="both"/>
        <w:rPr>
          <w:rFonts w:ascii="Arial" w:hAnsi="Arial" w:cs="Arial"/>
          <w:sz w:val="24"/>
          <w:lang w:val="es-MX"/>
        </w:rPr>
      </w:pPr>
      <w:r>
        <w:rPr>
          <w:rFonts w:ascii="Arial" w:hAnsi="Arial" w:cs="Arial"/>
          <w:sz w:val="24"/>
          <w:lang w:val="es-MX"/>
        </w:rPr>
        <w:t>•</w:t>
      </w:r>
      <w:r w:rsidRPr="00B818E5">
        <w:rPr>
          <w:rFonts w:ascii="Arial" w:hAnsi="Arial" w:cs="Arial"/>
          <w:sz w:val="24"/>
          <w:lang w:val="es-MX"/>
        </w:rPr>
        <w:t>Lograr la entera satisfacción de la Secretaria de Finanzas y Tesorería General del Estado de Nuevo León.</w:t>
      </w:r>
    </w:p>
    <w:p w14:paraId="33A8501C" w14:textId="77777777" w:rsidR="000F3E85" w:rsidRPr="00B818E5" w:rsidRDefault="000F3E85" w:rsidP="000F3E85">
      <w:pPr>
        <w:tabs>
          <w:tab w:val="left" w:pos="5430"/>
        </w:tabs>
        <w:spacing w:after="0" w:line="360" w:lineRule="auto"/>
        <w:ind w:left="142"/>
        <w:jc w:val="both"/>
        <w:rPr>
          <w:rFonts w:ascii="Arial" w:hAnsi="Arial" w:cs="Arial"/>
          <w:sz w:val="24"/>
          <w:lang w:val="es-MX"/>
        </w:rPr>
      </w:pPr>
      <w:r>
        <w:rPr>
          <w:rFonts w:ascii="Arial" w:hAnsi="Arial" w:cs="Arial"/>
          <w:sz w:val="24"/>
          <w:lang w:val="es-MX"/>
        </w:rPr>
        <w:t>•</w:t>
      </w:r>
      <w:r w:rsidRPr="00B818E5">
        <w:rPr>
          <w:rFonts w:ascii="Arial" w:hAnsi="Arial" w:cs="Arial"/>
          <w:sz w:val="24"/>
          <w:lang w:val="es-MX"/>
        </w:rPr>
        <w:t>Buscar la innovación y actualización constante en prácticas, metodologías y servicios.</w:t>
      </w:r>
    </w:p>
    <w:p w14:paraId="5B16065B" w14:textId="77777777" w:rsidR="000F3E85" w:rsidRPr="00B818E5" w:rsidRDefault="000F3E85" w:rsidP="000F3E85">
      <w:pPr>
        <w:tabs>
          <w:tab w:val="left" w:pos="5430"/>
        </w:tabs>
        <w:spacing w:after="0" w:line="360" w:lineRule="auto"/>
        <w:ind w:left="142"/>
        <w:jc w:val="both"/>
        <w:rPr>
          <w:rFonts w:ascii="Arial" w:hAnsi="Arial" w:cs="Arial"/>
          <w:sz w:val="24"/>
          <w:lang w:val="es-MX"/>
        </w:rPr>
      </w:pPr>
      <w:r>
        <w:rPr>
          <w:rFonts w:ascii="Arial" w:hAnsi="Arial" w:cs="Arial"/>
          <w:sz w:val="24"/>
          <w:lang w:val="es-MX"/>
        </w:rPr>
        <w:t>•</w:t>
      </w:r>
      <w:r w:rsidRPr="00B818E5">
        <w:rPr>
          <w:rFonts w:ascii="Arial" w:hAnsi="Arial" w:cs="Arial"/>
          <w:sz w:val="24"/>
          <w:lang w:val="es-MX"/>
        </w:rPr>
        <w:t>Generar una estrecha y duradera relación con la Secretaria de Finanzas y Tesorería General del Estado de Nuevo León.</w:t>
      </w:r>
    </w:p>
    <w:p w14:paraId="76FEB622" w14:textId="77777777" w:rsidR="000F3E85" w:rsidRDefault="000F3E85" w:rsidP="000F3E85">
      <w:pPr>
        <w:tabs>
          <w:tab w:val="left" w:pos="5430"/>
        </w:tabs>
        <w:spacing w:after="0" w:line="360" w:lineRule="auto"/>
        <w:ind w:left="142"/>
        <w:jc w:val="both"/>
        <w:rPr>
          <w:rFonts w:ascii="Arial" w:hAnsi="Arial" w:cs="Arial"/>
          <w:sz w:val="24"/>
          <w:lang w:val="es-MX"/>
        </w:rPr>
      </w:pPr>
      <w:r>
        <w:rPr>
          <w:rFonts w:ascii="Arial" w:hAnsi="Arial" w:cs="Arial"/>
          <w:sz w:val="24"/>
          <w:lang w:val="es-MX"/>
        </w:rPr>
        <w:t>•</w:t>
      </w:r>
      <w:r w:rsidRPr="00B818E5">
        <w:rPr>
          <w:rFonts w:ascii="Arial" w:hAnsi="Arial" w:cs="Arial"/>
          <w:sz w:val="24"/>
          <w:lang w:val="es-MX"/>
        </w:rPr>
        <w:t>Consolidar una imagen de asociación honesta, responsable y confiable.</w:t>
      </w:r>
    </w:p>
    <w:p w14:paraId="249E37D4" w14:textId="77777777" w:rsidR="000F3E85" w:rsidRDefault="000F3E85" w:rsidP="000F3E85">
      <w:pPr>
        <w:tabs>
          <w:tab w:val="left" w:pos="5430"/>
        </w:tabs>
        <w:spacing w:after="0" w:line="360" w:lineRule="auto"/>
        <w:ind w:left="142"/>
        <w:jc w:val="both"/>
        <w:rPr>
          <w:rFonts w:ascii="Arial" w:hAnsi="Arial" w:cs="Arial"/>
          <w:sz w:val="24"/>
          <w:lang w:val="es-MX"/>
        </w:rPr>
      </w:pPr>
    </w:p>
    <w:p w14:paraId="64D0950F" w14:textId="77777777" w:rsidR="000F3E85" w:rsidRPr="00D02058" w:rsidRDefault="000F3E85" w:rsidP="000F3E85">
      <w:pPr>
        <w:tabs>
          <w:tab w:val="left" w:pos="5430"/>
        </w:tabs>
        <w:spacing w:after="0" w:line="360" w:lineRule="auto"/>
        <w:ind w:left="142"/>
        <w:jc w:val="both"/>
        <w:rPr>
          <w:rFonts w:ascii="Arial" w:hAnsi="Arial" w:cs="Arial"/>
          <w:sz w:val="24"/>
          <w:lang w:val="es-MX"/>
        </w:rPr>
      </w:pPr>
    </w:p>
    <w:p w14:paraId="30F34082" w14:textId="77777777" w:rsidR="000F3E85" w:rsidRDefault="000F3E85" w:rsidP="000F3E85">
      <w:pPr>
        <w:pStyle w:val="Prrafodelista"/>
        <w:numPr>
          <w:ilvl w:val="0"/>
          <w:numId w:val="1"/>
        </w:numPr>
        <w:tabs>
          <w:tab w:val="left" w:pos="5430"/>
        </w:tabs>
        <w:ind w:left="426"/>
        <w:rPr>
          <w:rFonts w:ascii="Arial" w:hAnsi="Arial" w:cs="Arial"/>
          <w:b/>
          <w:sz w:val="28"/>
          <w:lang w:val="es-MX"/>
        </w:rPr>
      </w:pPr>
      <w:r>
        <w:rPr>
          <w:rFonts w:ascii="Arial" w:hAnsi="Arial" w:cs="Arial"/>
          <w:b/>
          <w:sz w:val="28"/>
          <w:lang w:val="es-MX"/>
        </w:rPr>
        <w:lastRenderedPageBreak/>
        <w:t>Acciones a seguir</w:t>
      </w:r>
    </w:p>
    <w:p w14:paraId="7EFE8FD1" w14:textId="77777777" w:rsidR="000F3E85" w:rsidRDefault="000F3E85" w:rsidP="000F3E85">
      <w:pPr>
        <w:pStyle w:val="Prrafodelista"/>
        <w:tabs>
          <w:tab w:val="left" w:pos="5430"/>
        </w:tabs>
        <w:rPr>
          <w:rFonts w:ascii="Arial" w:hAnsi="Arial" w:cs="Arial"/>
          <w:b/>
          <w:sz w:val="28"/>
          <w:lang w:val="es-MX"/>
        </w:rPr>
      </w:pPr>
    </w:p>
    <w:p w14:paraId="06E047E7" w14:textId="77777777" w:rsidR="000F3E85" w:rsidRPr="001E6413" w:rsidRDefault="000F3E85" w:rsidP="00F9092D">
      <w:pPr>
        <w:pStyle w:val="Prrafodelista"/>
        <w:numPr>
          <w:ilvl w:val="0"/>
          <w:numId w:val="2"/>
        </w:numPr>
        <w:tabs>
          <w:tab w:val="left" w:pos="5430"/>
        </w:tabs>
        <w:spacing w:after="0" w:line="360" w:lineRule="auto"/>
        <w:ind w:left="426"/>
        <w:jc w:val="both"/>
        <w:rPr>
          <w:rFonts w:ascii="Arial" w:hAnsi="Arial" w:cs="Arial"/>
          <w:sz w:val="24"/>
          <w:szCs w:val="24"/>
          <w:lang w:val="es-MX"/>
        </w:rPr>
      </w:pPr>
      <w:r w:rsidRPr="001E6413">
        <w:rPr>
          <w:rFonts w:ascii="Arial" w:hAnsi="Arial" w:cs="Arial"/>
          <w:sz w:val="24"/>
          <w:szCs w:val="24"/>
          <w:lang w:val="es-MX"/>
        </w:rPr>
        <w:t>Revisiones periódicas de los equipos</w:t>
      </w:r>
      <w:r>
        <w:rPr>
          <w:rFonts w:ascii="Arial" w:hAnsi="Arial" w:cs="Arial"/>
          <w:sz w:val="24"/>
          <w:szCs w:val="24"/>
          <w:lang w:val="es-MX"/>
        </w:rPr>
        <w:t xml:space="preserve"> (DEV, QA y PROD)</w:t>
      </w:r>
      <w:r w:rsidRPr="001E6413">
        <w:rPr>
          <w:rFonts w:ascii="Arial" w:hAnsi="Arial" w:cs="Arial"/>
          <w:sz w:val="24"/>
          <w:szCs w:val="24"/>
          <w:lang w:val="es-MX"/>
        </w:rPr>
        <w:t xml:space="preserve"> –</w:t>
      </w:r>
      <w:r>
        <w:rPr>
          <w:rFonts w:ascii="Arial" w:hAnsi="Arial" w:cs="Arial"/>
          <w:sz w:val="24"/>
          <w:szCs w:val="24"/>
          <w:lang w:val="es-MX"/>
        </w:rPr>
        <w:t xml:space="preserve"> </w:t>
      </w:r>
      <w:r w:rsidRPr="001E6413">
        <w:rPr>
          <w:rFonts w:ascii="Arial" w:hAnsi="Arial" w:cs="Arial"/>
          <w:sz w:val="24"/>
          <w:szCs w:val="24"/>
          <w:lang w:val="es-MX"/>
        </w:rPr>
        <w:t>asegurándose de que funcionan a pleno rendimiento y su so</w:t>
      </w:r>
      <w:r>
        <w:rPr>
          <w:rFonts w:ascii="Arial" w:hAnsi="Arial" w:cs="Arial"/>
          <w:sz w:val="24"/>
          <w:szCs w:val="24"/>
          <w:lang w:val="es-MX"/>
        </w:rPr>
        <w:t>ftware esté siempre actualizado</w:t>
      </w:r>
      <w:r w:rsidRPr="001E6413">
        <w:rPr>
          <w:rFonts w:ascii="Arial" w:hAnsi="Arial" w:cs="Arial"/>
          <w:sz w:val="24"/>
          <w:szCs w:val="24"/>
          <w:lang w:val="es-MX"/>
        </w:rPr>
        <w:t>.</w:t>
      </w:r>
    </w:p>
    <w:p w14:paraId="65332FE0" w14:textId="77777777" w:rsidR="000F3E85" w:rsidRPr="001E6413" w:rsidRDefault="000F3E85" w:rsidP="00F9092D">
      <w:pPr>
        <w:pStyle w:val="Prrafodelista"/>
        <w:numPr>
          <w:ilvl w:val="0"/>
          <w:numId w:val="2"/>
        </w:numPr>
        <w:tabs>
          <w:tab w:val="left" w:pos="5430"/>
        </w:tabs>
        <w:spacing w:after="0" w:line="360" w:lineRule="auto"/>
        <w:ind w:left="426"/>
        <w:jc w:val="both"/>
        <w:rPr>
          <w:rFonts w:ascii="Arial" w:hAnsi="Arial" w:cs="Arial"/>
          <w:sz w:val="24"/>
          <w:szCs w:val="24"/>
          <w:lang w:val="es-MX"/>
        </w:rPr>
      </w:pPr>
      <w:r>
        <w:rPr>
          <w:rFonts w:ascii="Arial" w:hAnsi="Arial" w:cs="Arial"/>
          <w:sz w:val="24"/>
          <w:szCs w:val="24"/>
          <w:lang w:val="es-MX"/>
        </w:rPr>
        <w:t>Atención a solicitudes y requerimientos de los usuarios.</w:t>
      </w:r>
    </w:p>
    <w:p w14:paraId="77C07EBC" w14:textId="77777777" w:rsidR="000F3E85" w:rsidRPr="001E6413" w:rsidRDefault="000F3E85" w:rsidP="00F9092D">
      <w:pPr>
        <w:pStyle w:val="Prrafodelista"/>
        <w:numPr>
          <w:ilvl w:val="0"/>
          <w:numId w:val="2"/>
        </w:numPr>
        <w:tabs>
          <w:tab w:val="left" w:pos="5430"/>
        </w:tabs>
        <w:spacing w:after="0" w:line="360" w:lineRule="auto"/>
        <w:ind w:left="426"/>
        <w:jc w:val="both"/>
        <w:rPr>
          <w:rFonts w:ascii="Arial" w:hAnsi="Arial" w:cs="Arial"/>
          <w:sz w:val="24"/>
          <w:szCs w:val="24"/>
          <w:lang w:val="es-MX"/>
        </w:rPr>
      </w:pPr>
      <w:r>
        <w:rPr>
          <w:rFonts w:ascii="Arial" w:hAnsi="Arial" w:cs="Arial"/>
          <w:sz w:val="24"/>
          <w:szCs w:val="24"/>
          <w:lang w:val="es-MX"/>
        </w:rPr>
        <w:t xml:space="preserve">Atención y generación de planes de continuidad </w:t>
      </w:r>
      <w:r w:rsidRPr="001E6413">
        <w:rPr>
          <w:rFonts w:ascii="Arial" w:hAnsi="Arial" w:cs="Arial"/>
          <w:sz w:val="24"/>
          <w:szCs w:val="24"/>
          <w:lang w:val="es-MX"/>
        </w:rPr>
        <w:t>–</w:t>
      </w:r>
      <w:r>
        <w:rPr>
          <w:rFonts w:ascii="Arial" w:hAnsi="Arial" w:cs="Arial"/>
          <w:sz w:val="24"/>
          <w:szCs w:val="24"/>
          <w:lang w:val="es-MX"/>
        </w:rPr>
        <w:t xml:space="preserve"> </w:t>
      </w:r>
      <w:r w:rsidRPr="001E6413">
        <w:rPr>
          <w:rFonts w:ascii="Arial" w:hAnsi="Arial" w:cs="Arial"/>
          <w:sz w:val="24"/>
          <w:szCs w:val="24"/>
          <w:lang w:val="es-MX"/>
        </w:rPr>
        <w:t>evitando pérdid</w:t>
      </w:r>
      <w:r>
        <w:rPr>
          <w:rFonts w:ascii="Arial" w:hAnsi="Arial" w:cs="Arial"/>
          <w:sz w:val="24"/>
          <w:szCs w:val="24"/>
          <w:lang w:val="es-MX"/>
        </w:rPr>
        <w:t>a de información</w:t>
      </w:r>
      <w:r w:rsidRPr="001E6413">
        <w:rPr>
          <w:rFonts w:ascii="Arial" w:hAnsi="Arial" w:cs="Arial"/>
          <w:sz w:val="24"/>
          <w:szCs w:val="24"/>
          <w:lang w:val="es-MX"/>
        </w:rPr>
        <w:t>.</w:t>
      </w:r>
    </w:p>
    <w:p w14:paraId="2ECAF4C0" w14:textId="77777777" w:rsidR="000F3E85" w:rsidRPr="001E6413" w:rsidRDefault="000F3E85" w:rsidP="00F9092D">
      <w:pPr>
        <w:pStyle w:val="Prrafodelista"/>
        <w:numPr>
          <w:ilvl w:val="0"/>
          <w:numId w:val="2"/>
        </w:numPr>
        <w:tabs>
          <w:tab w:val="left" w:pos="5430"/>
        </w:tabs>
        <w:spacing w:after="0" w:line="360" w:lineRule="auto"/>
        <w:ind w:left="426"/>
        <w:jc w:val="both"/>
        <w:rPr>
          <w:rFonts w:ascii="Arial" w:hAnsi="Arial" w:cs="Arial"/>
          <w:sz w:val="24"/>
          <w:szCs w:val="24"/>
          <w:lang w:val="es-MX"/>
        </w:rPr>
      </w:pPr>
      <w:r>
        <w:rPr>
          <w:rFonts w:ascii="Arial" w:hAnsi="Arial" w:cs="Arial"/>
          <w:sz w:val="24"/>
          <w:szCs w:val="24"/>
          <w:lang w:val="es-MX"/>
        </w:rPr>
        <w:t>Gestión de la información, políticas de acceso, perfiles y roles.</w:t>
      </w:r>
    </w:p>
    <w:p w14:paraId="3B1C265E" w14:textId="77777777" w:rsidR="000F3E85" w:rsidRDefault="000F3E85" w:rsidP="000F3E85">
      <w:pPr>
        <w:tabs>
          <w:tab w:val="left" w:pos="5430"/>
        </w:tabs>
        <w:spacing w:line="360" w:lineRule="auto"/>
        <w:jc w:val="both"/>
        <w:rPr>
          <w:rFonts w:ascii="Arial" w:hAnsi="Arial" w:cs="Arial"/>
          <w:lang w:val="es-MX"/>
        </w:rPr>
      </w:pPr>
    </w:p>
    <w:p w14:paraId="41F8BBF7" w14:textId="77777777" w:rsidR="000F3E85" w:rsidRDefault="000F3E85" w:rsidP="000F3E85">
      <w:pPr>
        <w:pStyle w:val="Prrafodelista"/>
        <w:numPr>
          <w:ilvl w:val="0"/>
          <w:numId w:val="1"/>
        </w:numPr>
        <w:tabs>
          <w:tab w:val="left" w:pos="5430"/>
        </w:tabs>
        <w:ind w:left="426"/>
        <w:rPr>
          <w:rFonts w:ascii="Arial" w:hAnsi="Arial" w:cs="Arial"/>
          <w:b/>
          <w:sz w:val="28"/>
          <w:lang w:val="es-MX"/>
        </w:rPr>
      </w:pPr>
      <w:r w:rsidRPr="00B76E04">
        <w:rPr>
          <w:rFonts w:ascii="Arial" w:hAnsi="Arial" w:cs="Arial"/>
          <w:b/>
          <w:sz w:val="28"/>
          <w:lang w:val="es-MX"/>
        </w:rPr>
        <w:t>Ficha Técnica QA y Producción</w:t>
      </w:r>
    </w:p>
    <w:p w14:paraId="7E4FC812" w14:textId="77777777" w:rsidR="000F3E85" w:rsidRDefault="000F3E85" w:rsidP="000F3E85">
      <w:pPr>
        <w:pStyle w:val="Prrafodelista"/>
        <w:tabs>
          <w:tab w:val="left" w:pos="5430"/>
        </w:tabs>
        <w:ind w:left="426"/>
        <w:rPr>
          <w:rFonts w:ascii="Arial" w:hAnsi="Arial" w:cs="Arial"/>
          <w:b/>
          <w:sz w:val="28"/>
          <w:lang w:val="es-MX"/>
        </w:rPr>
      </w:pPr>
    </w:p>
    <w:p w14:paraId="55BB5678" w14:textId="77777777" w:rsidR="000F3E85" w:rsidRPr="00B76E04" w:rsidRDefault="000F3E85" w:rsidP="000F3E85">
      <w:pPr>
        <w:pStyle w:val="Prrafodelista"/>
        <w:tabs>
          <w:tab w:val="left" w:pos="5430"/>
        </w:tabs>
        <w:ind w:left="426"/>
        <w:rPr>
          <w:rFonts w:ascii="Arial" w:hAnsi="Arial" w:cs="Arial"/>
          <w:b/>
          <w:sz w:val="28"/>
          <w:lang w:val="es-MX"/>
        </w:rPr>
      </w:pPr>
      <w:r w:rsidRPr="00F640BA">
        <w:rPr>
          <w:rFonts w:ascii="Arial" w:hAnsi="Arial" w:cs="Arial"/>
          <w:b/>
          <w:sz w:val="24"/>
          <w:szCs w:val="24"/>
        </w:rPr>
        <w:t>Producción</w:t>
      </w:r>
      <w:r>
        <w:rPr>
          <w:rFonts w:ascii="Arial" w:hAnsi="Arial" w:cs="Arial"/>
          <w:b/>
          <w:sz w:val="24"/>
          <w:szCs w:val="24"/>
        </w:rPr>
        <w:t xml:space="preserve"> Plataformas</w:t>
      </w:r>
    </w:p>
    <w:tbl>
      <w:tblPr>
        <w:tblW w:w="5000" w:type="pct"/>
        <w:tblCellMar>
          <w:left w:w="70" w:type="dxa"/>
          <w:right w:w="70" w:type="dxa"/>
        </w:tblCellMar>
        <w:tblLook w:val="04A0" w:firstRow="1" w:lastRow="0" w:firstColumn="1" w:lastColumn="0" w:noHBand="0" w:noVBand="1"/>
      </w:tblPr>
      <w:tblGrid>
        <w:gridCol w:w="841"/>
        <w:gridCol w:w="1569"/>
        <w:gridCol w:w="514"/>
        <w:gridCol w:w="1034"/>
        <w:gridCol w:w="427"/>
        <w:gridCol w:w="2053"/>
        <w:gridCol w:w="862"/>
        <w:gridCol w:w="1528"/>
      </w:tblGrid>
      <w:tr w:rsidR="000F3E85" w:rsidRPr="00B76E04" w14:paraId="3FF097D1" w14:textId="77777777" w:rsidTr="00F20AB0">
        <w:trPr>
          <w:trHeight w:val="456"/>
        </w:trPr>
        <w:tc>
          <w:tcPr>
            <w:tcW w:w="47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EF12438" w14:textId="77777777" w:rsidR="000F3E85" w:rsidRPr="00B76E04" w:rsidRDefault="000F3E85" w:rsidP="00F20AB0">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IP</w:t>
            </w:r>
          </w:p>
        </w:tc>
        <w:tc>
          <w:tcPr>
            <w:tcW w:w="889"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54073E07" w14:textId="77777777" w:rsidR="000F3E85" w:rsidRPr="00B76E04" w:rsidRDefault="000F3E85" w:rsidP="00F20AB0">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Hostname</w:t>
            </w:r>
          </w:p>
        </w:tc>
        <w:tc>
          <w:tcPr>
            <w:tcW w:w="291"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4E36989" w14:textId="77777777" w:rsidR="000F3E85" w:rsidRPr="00B76E04" w:rsidRDefault="000F3E85" w:rsidP="00F20AB0">
            <w:pPr>
              <w:spacing w:after="0" w:line="240" w:lineRule="auto"/>
              <w:jc w:val="center"/>
              <w:rPr>
                <w:rFonts w:ascii="Arial" w:eastAsia="Times New Roman" w:hAnsi="Arial" w:cs="Arial"/>
                <w:color w:val="000000" w:themeColor="text1"/>
                <w:sz w:val="12"/>
                <w:lang w:val="es-MX" w:eastAsia="es-MX"/>
              </w:rPr>
            </w:pPr>
            <w:proofErr w:type="spellStart"/>
            <w:r w:rsidRPr="00B76E04">
              <w:rPr>
                <w:rFonts w:ascii="Arial" w:eastAsia="Times New Roman" w:hAnsi="Arial" w:cs="Arial"/>
                <w:color w:val="000000" w:themeColor="text1"/>
                <w:sz w:val="12"/>
                <w:lang w:val="es-MX" w:eastAsia="es-MX"/>
              </w:rPr>
              <w:t>Ram</w:t>
            </w:r>
            <w:proofErr w:type="spellEnd"/>
          </w:p>
        </w:tc>
        <w:tc>
          <w:tcPr>
            <w:tcW w:w="586"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13548231" w14:textId="77777777" w:rsidR="000F3E85" w:rsidRPr="00B76E04" w:rsidRDefault="000F3E85" w:rsidP="00F20AB0">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Almacenamiento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2C1347FA" w14:textId="77777777" w:rsidR="000F3E85" w:rsidRPr="00B76E04" w:rsidRDefault="000F3E85" w:rsidP="00F20AB0">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RAID</w:t>
            </w:r>
          </w:p>
        </w:tc>
        <w:tc>
          <w:tcPr>
            <w:tcW w:w="1163"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ABD01CE" w14:textId="77777777" w:rsidR="000F3E85" w:rsidRPr="00B76E04" w:rsidRDefault="000F3E85" w:rsidP="00F20AB0">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Uso</w:t>
            </w:r>
          </w:p>
        </w:tc>
        <w:tc>
          <w:tcPr>
            <w:tcW w:w="488"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FFB40AF" w14:textId="77777777" w:rsidR="000F3E85" w:rsidRPr="00B76E04" w:rsidRDefault="000F3E85" w:rsidP="00F20AB0">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Certificado</w:t>
            </w:r>
          </w:p>
        </w:tc>
        <w:tc>
          <w:tcPr>
            <w:tcW w:w="865"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24ED555D" w14:textId="77777777" w:rsidR="000F3E85" w:rsidRPr="00B76E04" w:rsidRDefault="000F3E85" w:rsidP="00F20AB0">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Ambiente</w:t>
            </w:r>
          </w:p>
        </w:tc>
      </w:tr>
      <w:tr w:rsidR="000F3E85" w:rsidRPr="00B76E04" w14:paraId="08F0D83E" w14:textId="77777777" w:rsidTr="00F20AB0">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0BFD0E43"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10.210.26.26</w:t>
            </w:r>
          </w:p>
        </w:tc>
        <w:tc>
          <w:tcPr>
            <w:tcW w:w="889" w:type="pct"/>
            <w:tcBorders>
              <w:top w:val="nil"/>
              <w:left w:val="nil"/>
              <w:bottom w:val="single" w:sz="4" w:space="0" w:color="auto"/>
              <w:right w:val="single" w:sz="4" w:space="0" w:color="auto"/>
            </w:tcBorders>
            <w:shd w:val="clear" w:color="auto" w:fill="auto"/>
            <w:vAlign w:val="center"/>
            <w:hideMark/>
          </w:tcPr>
          <w:p w14:paraId="0618D1F2"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tesoreria-virtual-servicios.nl.gob.mx</w:t>
            </w:r>
          </w:p>
        </w:tc>
        <w:tc>
          <w:tcPr>
            <w:tcW w:w="291" w:type="pct"/>
            <w:tcBorders>
              <w:top w:val="nil"/>
              <w:left w:val="nil"/>
              <w:bottom w:val="single" w:sz="4" w:space="0" w:color="auto"/>
              <w:right w:val="single" w:sz="4" w:space="0" w:color="auto"/>
            </w:tcBorders>
            <w:shd w:val="clear" w:color="auto" w:fill="auto"/>
            <w:vAlign w:val="center"/>
            <w:hideMark/>
          </w:tcPr>
          <w:p w14:paraId="013AEDD6"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251GB</w:t>
            </w:r>
          </w:p>
        </w:tc>
        <w:tc>
          <w:tcPr>
            <w:tcW w:w="586" w:type="pct"/>
            <w:tcBorders>
              <w:top w:val="nil"/>
              <w:left w:val="nil"/>
              <w:bottom w:val="single" w:sz="4" w:space="0" w:color="auto"/>
              <w:right w:val="single" w:sz="4" w:space="0" w:color="auto"/>
            </w:tcBorders>
            <w:shd w:val="clear" w:color="auto" w:fill="auto"/>
            <w:vAlign w:val="center"/>
            <w:hideMark/>
          </w:tcPr>
          <w:p w14:paraId="4CC2D1B4"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1.1T</w:t>
            </w:r>
          </w:p>
        </w:tc>
        <w:tc>
          <w:tcPr>
            <w:tcW w:w="242" w:type="pct"/>
            <w:tcBorders>
              <w:top w:val="nil"/>
              <w:left w:val="nil"/>
              <w:bottom w:val="single" w:sz="4" w:space="0" w:color="auto"/>
              <w:right w:val="single" w:sz="4" w:space="0" w:color="auto"/>
            </w:tcBorders>
            <w:shd w:val="clear" w:color="auto" w:fill="auto"/>
            <w:vAlign w:val="center"/>
            <w:hideMark/>
          </w:tcPr>
          <w:p w14:paraId="68F3D19D"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NO</w:t>
            </w:r>
          </w:p>
        </w:tc>
        <w:tc>
          <w:tcPr>
            <w:tcW w:w="1163" w:type="pct"/>
            <w:tcBorders>
              <w:top w:val="nil"/>
              <w:left w:val="nil"/>
              <w:bottom w:val="single" w:sz="4" w:space="0" w:color="auto"/>
              <w:right w:val="single" w:sz="4" w:space="0" w:color="auto"/>
            </w:tcBorders>
            <w:shd w:val="clear" w:color="auto" w:fill="auto"/>
            <w:vAlign w:val="center"/>
            <w:hideMark/>
          </w:tcPr>
          <w:p w14:paraId="6CBD5690"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 xml:space="preserve">Servidor dedicado a las </w:t>
            </w:r>
            <w:proofErr w:type="spellStart"/>
            <w:r w:rsidRPr="00B76E04">
              <w:rPr>
                <w:rFonts w:ascii="Arial" w:eastAsia="Times New Roman" w:hAnsi="Arial" w:cs="Arial"/>
                <w:color w:val="000000" w:themeColor="text1"/>
                <w:sz w:val="12"/>
                <w:szCs w:val="18"/>
                <w:lang w:val="es-MX" w:eastAsia="es-MX"/>
              </w:rPr>
              <w:t>apis</w:t>
            </w:r>
            <w:proofErr w:type="spellEnd"/>
            <w:r w:rsidRPr="00B76E04">
              <w:rPr>
                <w:rFonts w:ascii="Arial" w:eastAsia="Times New Roman" w:hAnsi="Arial" w:cs="Arial"/>
                <w:color w:val="000000" w:themeColor="text1"/>
                <w:sz w:val="12"/>
                <w:szCs w:val="18"/>
                <w:lang w:val="es-MX" w:eastAsia="es-MX"/>
              </w:rPr>
              <w:t xml:space="preserve"> de los servicios de las aplicaciones que conforman el set de </w:t>
            </w:r>
            <w:proofErr w:type="spellStart"/>
            <w:r w:rsidRPr="00B76E04">
              <w:rPr>
                <w:rFonts w:ascii="Arial" w:eastAsia="Times New Roman" w:hAnsi="Arial" w:cs="Arial"/>
                <w:color w:val="000000" w:themeColor="text1"/>
                <w:sz w:val="12"/>
                <w:szCs w:val="18"/>
                <w:lang w:val="es-MX" w:eastAsia="es-MX"/>
              </w:rPr>
              <w:t>tesoreria</w:t>
            </w:r>
            <w:proofErr w:type="spellEnd"/>
            <w:r w:rsidRPr="00B76E04">
              <w:rPr>
                <w:rFonts w:ascii="Arial" w:eastAsia="Times New Roman" w:hAnsi="Arial" w:cs="Arial"/>
                <w:color w:val="000000" w:themeColor="text1"/>
                <w:sz w:val="12"/>
                <w:szCs w:val="18"/>
                <w:lang w:val="es-MX" w:eastAsia="es-MX"/>
              </w:rPr>
              <w:t xml:space="preserve"> virtual</w:t>
            </w:r>
          </w:p>
        </w:tc>
        <w:tc>
          <w:tcPr>
            <w:tcW w:w="488" w:type="pct"/>
            <w:tcBorders>
              <w:top w:val="nil"/>
              <w:left w:val="nil"/>
              <w:bottom w:val="single" w:sz="4" w:space="0" w:color="auto"/>
              <w:right w:val="single" w:sz="4" w:space="0" w:color="auto"/>
            </w:tcBorders>
            <w:shd w:val="clear" w:color="auto" w:fill="auto"/>
            <w:vAlign w:val="center"/>
            <w:hideMark/>
          </w:tcPr>
          <w:p w14:paraId="36AECD0C"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se cuenta con certificado y https</w:t>
            </w:r>
          </w:p>
        </w:tc>
        <w:tc>
          <w:tcPr>
            <w:tcW w:w="865" w:type="pct"/>
            <w:tcBorders>
              <w:top w:val="nil"/>
              <w:left w:val="nil"/>
              <w:bottom w:val="single" w:sz="4" w:space="0" w:color="auto"/>
              <w:right w:val="single" w:sz="4" w:space="0" w:color="auto"/>
            </w:tcBorders>
            <w:shd w:val="clear" w:color="auto" w:fill="auto"/>
            <w:vAlign w:val="center"/>
            <w:hideMark/>
          </w:tcPr>
          <w:p w14:paraId="6AFD0D37"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proofErr w:type="spellStart"/>
            <w:r w:rsidRPr="00B76E04">
              <w:rPr>
                <w:rFonts w:ascii="Arial" w:eastAsia="Times New Roman" w:hAnsi="Arial" w:cs="Arial"/>
                <w:color w:val="000000" w:themeColor="text1"/>
                <w:sz w:val="12"/>
                <w:szCs w:val="18"/>
                <w:lang w:val="es-MX" w:eastAsia="es-MX"/>
              </w:rPr>
              <w:t>Produccion</w:t>
            </w:r>
            <w:proofErr w:type="spellEnd"/>
          </w:p>
        </w:tc>
      </w:tr>
      <w:tr w:rsidR="000F3E85" w:rsidRPr="00B76E04" w14:paraId="6EF0D9E0" w14:textId="77777777" w:rsidTr="00F20AB0">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1AA46D4F"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10.210.26.25</w:t>
            </w:r>
          </w:p>
        </w:tc>
        <w:tc>
          <w:tcPr>
            <w:tcW w:w="889" w:type="pct"/>
            <w:tcBorders>
              <w:top w:val="nil"/>
              <w:left w:val="nil"/>
              <w:bottom w:val="single" w:sz="4" w:space="0" w:color="auto"/>
              <w:right w:val="single" w:sz="4" w:space="0" w:color="auto"/>
            </w:tcBorders>
            <w:shd w:val="clear" w:color="auto" w:fill="auto"/>
            <w:vAlign w:val="center"/>
            <w:hideMark/>
          </w:tcPr>
          <w:p w14:paraId="31023EAD"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tesoreria-virtual.nl.gob.mx</w:t>
            </w:r>
          </w:p>
        </w:tc>
        <w:tc>
          <w:tcPr>
            <w:tcW w:w="291" w:type="pct"/>
            <w:tcBorders>
              <w:top w:val="nil"/>
              <w:left w:val="nil"/>
              <w:bottom w:val="single" w:sz="4" w:space="0" w:color="auto"/>
              <w:right w:val="single" w:sz="4" w:space="0" w:color="auto"/>
            </w:tcBorders>
            <w:shd w:val="clear" w:color="auto" w:fill="auto"/>
            <w:vAlign w:val="center"/>
            <w:hideMark/>
          </w:tcPr>
          <w:p w14:paraId="3E2B378F"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251GB</w:t>
            </w:r>
          </w:p>
        </w:tc>
        <w:tc>
          <w:tcPr>
            <w:tcW w:w="586" w:type="pct"/>
            <w:tcBorders>
              <w:top w:val="nil"/>
              <w:left w:val="nil"/>
              <w:bottom w:val="single" w:sz="4" w:space="0" w:color="auto"/>
              <w:right w:val="single" w:sz="4" w:space="0" w:color="auto"/>
            </w:tcBorders>
            <w:shd w:val="clear" w:color="auto" w:fill="auto"/>
            <w:vAlign w:val="center"/>
            <w:hideMark/>
          </w:tcPr>
          <w:p w14:paraId="1AFF3215"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1.1T </w:t>
            </w:r>
          </w:p>
        </w:tc>
        <w:tc>
          <w:tcPr>
            <w:tcW w:w="242" w:type="pct"/>
            <w:tcBorders>
              <w:top w:val="nil"/>
              <w:left w:val="nil"/>
              <w:bottom w:val="single" w:sz="4" w:space="0" w:color="auto"/>
              <w:right w:val="single" w:sz="4" w:space="0" w:color="auto"/>
            </w:tcBorders>
            <w:shd w:val="clear" w:color="auto" w:fill="auto"/>
            <w:vAlign w:val="center"/>
            <w:hideMark/>
          </w:tcPr>
          <w:p w14:paraId="4B310DE5"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NO</w:t>
            </w:r>
          </w:p>
        </w:tc>
        <w:tc>
          <w:tcPr>
            <w:tcW w:w="1163" w:type="pct"/>
            <w:tcBorders>
              <w:top w:val="nil"/>
              <w:left w:val="nil"/>
              <w:bottom w:val="single" w:sz="4" w:space="0" w:color="auto"/>
              <w:right w:val="single" w:sz="4" w:space="0" w:color="auto"/>
            </w:tcBorders>
            <w:shd w:val="clear" w:color="auto" w:fill="auto"/>
            <w:vAlign w:val="center"/>
            <w:hideMark/>
          </w:tcPr>
          <w:p w14:paraId="33EEE1DC"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 xml:space="preserve">Servidor dedicado a las aplicaciones </w:t>
            </w:r>
            <w:proofErr w:type="spellStart"/>
            <w:r w:rsidRPr="00B76E04">
              <w:rPr>
                <w:rFonts w:ascii="Arial" w:eastAsia="Times New Roman" w:hAnsi="Arial" w:cs="Arial"/>
                <w:color w:val="000000" w:themeColor="text1"/>
                <w:sz w:val="12"/>
                <w:szCs w:val="18"/>
                <w:lang w:val="es-MX" w:eastAsia="es-MX"/>
              </w:rPr>
              <w:t>front</w:t>
            </w:r>
            <w:proofErr w:type="spellEnd"/>
            <w:r w:rsidRPr="00B76E04">
              <w:rPr>
                <w:rFonts w:ascii="Arial" w:eastAsia="Times New Roman" w:hAnsi="Arial" w:cs="Arial"/>
                <w:color w:val="000000" w:themeColor="text1"/>
                <w:sz w:val="12"/>
                <w:szCs w:val="18"/>
                <w:lang w:val="es-MX" w:eastAsia="es-MX"/>
              </w:rPr>
              <w:t xml:space="preserve"> que conforman el set de </w:t>
            </w:r>
            <w:proofErr w:type="spellStart"/>
            <w:r w:rsidRPr="00B76E04">
              <w:rPr>
                <w:rFonts w:ascii="Arial" w:eastAsia="Times New Roman" w:hAnsi="Arial" w:cs="Arial"/>
                <w:color w:val="000000" w:themeColor="text1"/>
                <w:sz w:val="12"/>
                <w:szCs w:val="18"/>
                <w:lang w:val="es-MX" w:eastAsia="es-MX"/>
              </w:rPr>
              <w:t>tesoreria</w:t>
            </w:r>
            <w:proofErr w:type="spellEnd"/>
            <w:r w:rsidRPr="00B76E04">
              <w:rPr>
                <w:rFonts w:ascii="Arial" w:eastAsia="Times New Roman" w:hAnsi="Arial" w:cs="Arial"/>
                <w:color w:val="000000" w:themeColor="text1"/>
                <w:sz w:val="12"/>
                <w:szCs w:val="18"/>
                <w:lang w:val="es-MX" w:eastAsia="es-MX"/>
              </w:rPr>
              <w:t xml:space="preserve"> </w:t>
            </w:r>
            <w:proofErr w:type="spellStart"/>
            <w:r w:rsidRPr="00B76E04">
              <w:rPr>
                <w:rFonts w:ascii="Arial" w:eastAsia="Times New Roman" w:hAnsi="Arial" w:cs="Arial"/>
                <w:color w:val="000000" w:themeColor="text1"/>
                <w:sz w:val="12"/>
                <w:szCs w:val="18"/>
                <w:lang w:val="es-MX" w:eastAsia="es-MX"/>
              </w:rPr>
              <w:t>virttual</w:t>
            </w:r>
            <w:proofErr w:type="spellEnd"/>
          </w:p>
        </w:tc>
        <w:tc>
          <w:tcPr>
            <w:tcW w:w="488" w:type="pct"/>
            <w:tcBorders>
              <w:top w:val="nil"/>
              <w:left w:val="nil"/>
              <w:bottom w:val="single" w:sz="4" w:space="0" w:color="auto"/>
              <w:right w:val="single" w:sz="4" w:space="0" w:color="auto"/>
            </w:tcBorders>
            <w:shd w:val="clear" w:color="auto" w:fill="auto"/>
            <w:vAlign w:val="center"/>
            <w:hideMark/>
          </w:tcPr>
          <w:p w14:paraId="6E5B7C53"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se cuenta con certificado y https</w:t>
            </w:r>
          </w:p>
        </w:tc>
        <w:tc>
          <w:tcPr>
            <w:tcW w:w="865" w:type="pct"/>
            <w:tcBorders>
              <w:top w:val="nil"/>
              <w:left w:val="nil"/>
              <w:bottom w:val="single" w:sz="4" w:space="0" w:color="auto"/>
              <w:right w:val="single" w:sz="4" w:space="0" w:color="auto"/>
            </w:tcBorders>
            <w:shd w:val="clear" w:color="auto" w:fill="auto"/>
            <w:vAlign w:val="center"/>
            <w:hideMark/>
          </w:tcPr>
          <w:p w14:paraId="46BD8053"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proofErr w:type="spellStart"/>
            <w:r w:rsidRPr="00B76E04">
              <w:rPr>
                <w:rFonts w:ascii="Arial" w:eastAsia="Times New Roman" w:hAnsi="Arial" w:cs="Arial"/>
                <w:color w:val="000000" w:themeColor="text1"/>
                <w:sz w:val="12"/>
                <w:szCs w:val="18"/>
                <w:lang w:val="es-MX" w:eastAsia="es-MX"/>
              </w:rPr>
              <w:t>Produccion</w:t>
            </w:r>
            <w:proofErr w:type="spellEnd"/>
          </w:p>
        </w:tc>
      </w:tr>
      <w:tr w:rsidR="000F3E85" w:rsidRPr="00B76E04" w14:paraId="54343413" w14:textId="77777777" w:rsidTr="00F20AB0">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28E34B88"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10.210.26.27</w:t>
            </w:r>
          </w:p>
        </w:tc>
        <w:tc>
          <w:tcPr>
            <w:tcW w:w="889" w:type="pct"/>
            <w:tcBorders>
              <w:top w:val="nil"/>
              <w:left w:val="nil"/>
              <w:bottom w:val="single" w:sz="4" w:space="0" w:color="auto"/>
              <w:right w:val="single" w:sz="4" w:space="0" w:color="auto"/>
            </w:tcBorders>
            <w:shd w:val="clear" w:color="auto" w:fill="auto"/>
            <w:vAlign w:val="center"/>
            <w:hideMark/>
          </w:tcPr>
          <w:p w14:paraId="32D55C46"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sin dominio /</w:t>
            </w:r>
            <w:proofErr w:type="spellStart"/>
            <w:r w:rsidRPr="00B76E04">
              <w:rPr>
                <w:rFonts w:ascii="Arial" w:eastAsia="Times New Roman" w:hAnsi="Arial" w:cs="Arial"/>
                <w:color w:val="000000" w:themeColor="text1"/>
                <w:sz w:val="12"/>
                <w:szCs w:val="18"/>
                <w:lang w:val="es-MX" w:eastAsia="es-MX"/>
              </w:rPr>
              <w:t>localhost.localdomain</w:t>
            </w:r>
            <w:proofErr w:type="spellEnd"/>
          </w:p>
        </w:tc>
        <w:tc>
          <w:tcPr>
            <w:tcW w:w="291" w:type="pct"/>
            <w:tcBorders>
              <w:top w:val="nil"/>
              <w:left w:val="nil"/>
              <w:bottom w:val="single" w:sz="4" w:space="0" w:color="auto"/>
              <w:right w:val="single" w:sz="4" w:space="0" w:color="auto"/>
            </w:tcBorders>
            <w:shd w:val="clear" w:color="auto" w:fill="auto"/>
            <w:vAlign w:val="center"/>
            <w:hideMark/>
          </w:tcPr>
          <w:p w14:paraId="3E41C84A"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31GB</w:t>
            </w:r>
          </w:p>
        </w:tc>
        <w:tc>
          <w:tcPr>
            <w:tcW w:w="586" w:type="pct"/>
            <w:tcBorders>
              <w:top w:val="nil"/>
              <w:left w:val="nil"/>
              <w:bottom w:val="single" w:sz="4" w:space="0" w:color="auto"/>
              <w:right w:val="single" w:sz="4" w:space="0" w:color="auto"/>
            </w:tcBorders>
            <w:shd w:val="clear" w:color="auto" w:fill="auto"/>
            <w:vAlign w:val="center"/>
            <w:hideMark/>
          </w:tcPr>
          <w:p w14:paraId="7CAD9712"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344G</w:t>
            </w:r>
          </w:p>
        </w:tc>
        <w:tc>
          <w:tcPr>
            <w:tcW w:w="242" w:type="pct"/>
            <w:tcBorders>
              <w:top w:val="nil"/>
              <w:left w:val="nil"/>
              <w:bottom w:val="single" w:sz="4" w:space="0" w:color="auto"/>
              <w:right w:val="single" w:sz="4" w:space="0" w:color="auto"/>
            </w:tcBorders>
            <w:shd w:val="clear" w:color="auto" w:fill="auto"/>
            <w:vAlign w:val="center"/>
            <w:hideMark/>
          </w:tcPr>
          <w:p w14:paraId="2A8985BA"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NO</w:t>
            </w:r>
          </w:p>
        </w:tc>
        <w:tc>
          <w:tcPr>
            <w:tcW w:w="1163" w:type="pct"/>
            <w:tcBorders>
              <w:top w:val="nil"/>
              <w:left w:val="nil"/>
              <w:bottom w:val="single" w:sz="4" w:space="0" w:color="auto"/>
              <w:right w:val="single" w:sz="4" w:space="0" w:color="auto"/>
            </w:tcBorders>
            <w:shd w:val="clear" w:color="auto" w:fill="auto"/>
            <w:vAlign w:val="center"/>
            <w:hideMark/>
          </w:tcPr>
          <w:p w14:paraId="78DBF188"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Servidor dedicado a la base de datos</w:t>
            </w:r>
          </w:p>
        </w:tc>
        <w:tc>
          <w:tcPr>
            <w:tcW w:w="488" w:type="pct"/>
            <w:tcBorders>
              <w:top w:val="nil"/>
              <w:left w:val="nil"/>
              <w:bottom w:val="single" w:sz="4" w:space="0" w:color="auto"/>
              <w:right w:val="single" w:sz="4" w:space="0" w:color="auto"/>
            </w:tcBorders>
            <w:shd w:val="clear" w:color="auto" w:fill="auto"/>
            <w:vAlign w:val="center"/>
            <w:hideMark/>
          </w:tcPr>
          <w:p w14:paraId="28CDDAC1" w14:textId="77777777" w:rsidR="000F3E85" w:rsidRPr="00B76E04" w:rsidRDefault="000F3E85" w:rsidP="00F20AB0">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 </w:t>
            </w:r>
          </w:p>
        </w:tc>
        <w:tc>
          <w:tcPr>
            <w:tcW w:w="865" w:type="pct"/>
            <w:tcBorders>
              <w:top w:val="nil"/>
              <w:left w:val="nil"/>
              <w:bottom w:val="single" w:sz="4" w:space="0" w:color="auto"/>
              <w:right w:val="single" w:sz="4" w:space="0" w:color="auto"/>
            </w:tcBorders>
            <w:shd w:val="clear" w:color="auto" w:fill="auto"/>
            <w:vAlign w:val="center"/>
            <w:hideMark/>
          </w:tcPr>
          <w:p w14:paraId="7C4DEAC3"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proofErr w:type="spellStart"/>
            <w:r w:rsidRPr="00B76E04">
              <w:rPr>
                <w:rFonts w:ascii="Arial" w:eastAsia="Times New Roman" w:hAnsi="Arial" w:cs="Arial"/>
                <w:color w:val="000000" w:themeColor="text1"/>
                <w:sz w:val="12"/>
                <w:szCs w:val="18"/>
                <w:lang w:val="es-MX" w:eastAsia="es-MX"/>
              </w:rPr>
              <w:t>Produccion</w:t>
            </w:r>
            <w:proofErr w:type="spellEnd"/>
          </w:p>
        </w:tc>
      </w:tr>
      <w:tr w:rsidR="000F3E85" w:rsidRPr="00B76E04" w14:paraId="36BD04F1" w14:textId="77777777" w:rsidTr="00F20AB0">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71BE92D8"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10.210.26.28</w:t>
            </w:r>
          </w:p>
        </w:tc>
        <w:tc>
          <w:tcPr>
            <w:tcW w:w="889" w:type="pct"/>
            <w:tcBorders>
              <w:top w:val="nil"/>
              <w:left w:val="nil"/>
              <w:bottom w:val="single" w:sz="4" w:space="0" w:color="auto"/>
              <w:right w:val="single" w:sz="4" w:space="0" w:color="auto"/>
            </w:tcBorders>
            <w:shd w:val="clear" w:color="auto" w:fill="auto"/>
            <w:vAlign w:val="center"/>
            <w:hideMark/>
          </w:tcPr>
          <w:p w14:paraId="37144F6C"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MyCloudEX2Ultra</w:t>
            </w:r>
          </w:p>
        </w:tc>
        <w:tc>
          <w:tcPr>
            <w:tcW w:w="291" w:type="pct"/>
            <w:tcBorders>
              <w:top w:val="nil"/>
              <w:left w:val="nil"/>
              <w:bottom w:val="single" w:sz="4" w:space="0" w:color="auto"/>
              <w:right w:val="single" w:sz="4" w:space="0" w:color="auto"/>
            </w:tcBorders>
            <w:shd w:val="clear" w:color="auto" w:fill="auto"/>
            <w:vAlign w:val="center"/>
            <w:hideMark/>
          </w:tcPr>
          <w:p w14:paraId="2137ABE4" w14:textId="77777777" w:rsidR="000F3E85" w:rsidRPr="00B76E04" w:rsidRDefault="000F3E85" w:rsidP="00F20AB0">
            <w:pPr>
              <w:spacing w:after="0" w:line="240" w:lineRule="auto"/>
              <w:jc w:val="center"/>
              <w:rPr>
                <w:rFonts w:ascii="Arial" w:eastAsia="Times New Roman" w:hAnsi="Arial" w:cs="Arial"/>
                <w:color w:val="000000" w:themeColor="text1"/>
                <w:sz w:val="12"/>
                <w:szCs w:val="14"/>
                <w:lang w:val="es-MX" w:eastAsia="es-MX"/>
              </w:rPr>
            </w:pPr>
            <w:r w:rsidRPr="00B76E04">
              <w:rPr>
                <w:rFonts w:ascii="Arial" w:eastAsia="Times New Roman" w:hAnsi="Arial" w:cs="Arial"/>
                <w:color w:val="000000" w:themeColor="text1"/>
                <w:sz w:val="12"/>
                <w:szCs w:val="14"/>
                <w:lang w:val="es-MX" w:eastAsia="es-MX"/>
              </w:rPr>
              <w:t>1GB</w:t>
            </w:r>
          </w:p>
        </w:tc>
        <w:tc>
          <w:tcPr>
            <w:tcW w:w="586" w:type="pct"/>
            <w:tcBorders>
              <w:top w:val="nil"/>
              <w:left w:val="nil"/>
              <w:bottom w:val="single" w:sz="4" w:space="0" w:color="auto"/>
              <w:right w:val="single" w:sz="4" w:space="0" w:color="auto"/>
            </w:tcBorders>
            <w:shd w:val="clear" w:color="auto" w:fill="auto"/>
            <w:vAlign w:val="center"/>
            <w:hideMark/>
          </w:tcPr>
          <w:p w14:paraId="6FCA1282"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5.4T </w:t>
            </w:r>
          </w:p>
        </w:tc>
        <w:tc>
          <w:tcPr>
            <w:tcW w:w="242" w:type="pct"/>
            <w:tcBorders>
              <w:top w:val="nil"/>
              <w:left w:val="nil"/>
              <w:bottom w:val="single" w:sz="4" w:space="0" w:color="auto"/>
              <w:right w:val="single" w:sz="4" w:space="0" w:color="auto"/>
            </w:tcBorders>
            <w:shd w:val="clear" w:color="auto" w:fill="auto"/>
            <w:vAlign w:val="center"/>
            <w:hideMark/>
          </w:tcPr>
          <w:p w14:paraId="3634E669"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SI</w:t>
            </w:r>
          </w:p>
        </w:tc>
        <w:tc>
          <w:tcPr>
            <w:tcW w:w="1163" w:type="pct"/>
            <w:tcBorders>
              <w:top w:val="nil"/>
              <w:left w:val="nil"/>
              <w:bottom w:val="single" w:sz="4" w:space="0" w:color="auto"/>
              <w:right w:val="single" w:sz="4" w:space="0" w:color="auto"/>
            </w:tcBorders>
            <w:shd w:val="clear" w:color="auto" w:fill="auto"/>
            <w:vAlign w:val="center"/>
            <w:hideMark/>
          </w:tcPr>
          <w:p w14:paraId="26781440"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Almacenamiento de archivos</w:t>
            </w:r>
          </w:p>
        </w:tc>
        <w:tc>
          <w:tcPr>
            <w:tcW w:w="488" w:type="pct"/>
            <w:tcBorders>
              <w:top w:val="nil"/>
              <w:left w:val="nil"/>
              <w:bottom w:val="single" w:sz="4" w:space="0" w:color="auto"/>
              <w:right w:val="single" w:sz="4" w:space="0" w:color="auto"/>
            </w:tcBorders>
            <w:shd w:val="clear" w:color="auto" w:fill="auto"/>
            <w:vAlign w:val="center"/>
            <w:hideMark/>
          </w:tcPr>
          <w:p w14:paraId="67ADA760" w14:textId="77777777" w:rsidR="000F3E85" w:rsidRPr="00B76E04" w:rsidRDefault="000F3E85" w:rsidP="00F20AB0">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 </w:t>
            </w:r>
          </w:p>
        </w:tc>
        <w:tc>
          <w:tcPr>
            <w:tcW w:w="865" w:type="pct"/>
            <w:tcBorders>
              <w:top w:val="nil"/>
              <w:left w:val="nil"/>
              <w:bottom w:val="single" w:sz="4" w:space="0" w:color="auto"/>
              <w:right w:val="single" w:sz="4" w:space="0" w:color="auto"/>
            </w:tcBorders>
            <w:shd w:val="clear" w:color="auto" w:fill="auto"/>
            <w:vAlign w:val="center"/>
            <w:hideMark/>
          </w:tcPr>
          <w:p w14:paraId="0BFAFCB3"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proofErr w:type="spellStart"/>
            <w:r w:rsidRPr="00B76E04">
              <w:rPr>
                <w:rFonts w:ascii="Arial" w:eastAsia="Times New Roman" w:hAnsi="Arial" w:cs="Arial"/>
                <w:color w:val="000000" w:themeColor="text1"/>
                <w:sz w:val="12"/>
                <w:szCs w:val="18"/>
                <w:lang w:val="es-MX" w:eastAsia="es-MX"/>
              </w:rPr>
              <w:t>Desarrollo,QA,Producción</w:t>
            </w:r>
            <w:proofErr w:type="spellEnd"/>
          </w:p>
        </w:tc>
      </w:tr>
      <w:tr w:rsidR="000F3E85" w:rsidRPr="00B76E04" w14:paraId="3650639E" w14:textId="77777777" w:rsidTr="00F20AB0">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0C7367F2"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10.200.4.111</w:t>
            </w:r>
          </w:p>
        </w:tc>
        <w:tc>
          <w:tcPr>
            <w:tcW w:w="889" w:type="pct"/>
            <w:tcBorders>
              <w:top w:val="nil"/>
              <w:left w:val="nil"/>
              <w:bottom w:val="single" w:sz="4" w:space="0" w:color="auto"/>
              <w:right w:val="single" w:sz="4" w:space="0" w:color="auto"/>
            </w:tcBorders>
            <w:shd w:val="clear" w:color="auto" w:fill="auto"/>
            <w:vAlign w:val="center"/>
            <w:hideMark/>
          </w:tcPr>
          <w:p w14:paraId="426772F3"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evalua-pbr.nl.gob.mx</w:t>
            </w:r>
          </w:p>
        </w:tc>
        <w:tc>
          <w:tcPr>
            <w:tcW w:w="291" w:type="pct"/>
            <w:tcBorders>
              <w:top w:val="nil"/>
              <w:left w:val="nil"/>
              <w:bottom w:val="single" w:sz="4" w:space="0" w:color="auto"/>
              <w:right w:val="single" w:sz="4" w:space="0" w:color="auto"/>
            </w:tcBorders>
            <w:shd w:val="clear" w:color="auto" w:fill="auto"/>
            <w:vAlign w:val="center"/>
            <w:hideMark/>
          </w:tcPr>
          <w:p w14:paraId="15B1AB6C"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7.5GB</w:t>
            </w:r>
          </w:p>
        </w:tc>
        <w:tc>
          <w:tcPr>
            <w:tcW w:w="586" w:type="pct"/>
            <w:tcBorders>
              <w:top w:val="nil"/>
              <w:left w:val="nil"/>
              <w:bottom w:val="single" w:sz="4" w:space="0" w:color="auto"/>
              <w:right w:val="single" w:sz="4" w:space="0" w:color="auto"/>
            </w:tcBorders>
            <w:shd w:val="clear" w:color="auto" w:fill="auto"/>
            <w:vAlign w:val="center"/>
            <w:hideMark/>
          </w:tcPr>
          <w:p w14:paraId="5C0A0B3A"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407G</w:t>
            </w:r>
          </w:p>
        </w:tc>
        <w:tc>
          <w:tcPr>
            <w:tcW w:w="242" w:type="pct"/>
            <w:tcBorders>
              <w:top w:val="nil"/>
              <w:left w:val="nil"/>
              <w:bottom w:val="single" w:sz="4" w:space="0" w:color="auto"/>
              <w:right w:val="single" w:sz="4" w:space="0" w:color="auto"/>
            </w:tcBorders>
            <w:shd w:val="clear" w:color="auto" w:fill="auto"/>
            <w:vAlign w:val="center"/>
            <w:hideMark/>
          </w:tcPr>
          <w:p w14:paraId="085D845E"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NO</w:t>
            </w:r>
          </w:p>
        </w:tc>
        <w:tc>
          <w:tcPr>
            <w:tcW w:w="1163" w:type="pct"/>
            <w:tcBorders>
              <w:top w:val="nil"/>
              <w:left w:val="nil"/>
              <w:bottom w:val="single" w:sz="4" w:space="0" w:color="auto"/>
              <w:right w:val="single" w:sz="4" w:space="0" w:color="auto"/>
            </w:tcBorders>
            <w:shd w:val="clear" w:color="auto" w:fill="auto"/>
            <w:vAlign w:val="center"/>
            <w:hideMark/>
          </w:tcPr>
          <w:p w14:paraId="06ABCAE4"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 xml:space="preserve">Servidor para el </w:t>
            </w:r>
            <w:proofErr w:type="spellStart"/>
            <w:r w:rsidRPr="00B76E04">
              <w:rPr>
                <w:rFonts w:ascii="Arial" w:eastAsia="Times New Roman" w:hAnsi="Arial" w:cs="Arial"/>
                <w:color w:val="000000" w:themeColor="text1"/>
                <w:sz w:val="12"/>
                <w:szCs w:val="18"/>
                <w:lang w:val="es-MX" w:eastAsia="es-MX"/>
              </w:rPr>
              <w:t>micrositio</w:t>
            </w:r>
            <w:proofErr w:type="spellEnd"/>
            <w:r w:rsidRPr="00B76E04">
              <w:rPr>
                <w:rFonts w:ascii="Arial" w:eastAsia="Times New Roman" w:hAnsi="Arial" w:cs="Arial"/>
                <w:color w:val="000000" w:themeColor="text1"/>
                <w:sz w:val="12"/>
                <w:szCs w:val="18"/>
                <w:lang w:val="es-MX" w:eastAsia="es-MX"/>
              </w:rPr>
              <w:t xml:space="preserve"> de PBR, servidor de base de datos, servidor de aplicaciones</w:t>
            </w:r>
          </w:p>
        </w:tc>
        <w:tc>
          <w:tcPr>
            <w:tcW w:w="488" w:type="pct"/>
            <w:tcBorders>
              <w:top w:val="nil"/>
              <w:left w:val="nil"/>
              <w:bottom w:val="single" w:sz="4" w:space="0" w:color="auto"/>
              <w:right w:val="single" w:sz="4" w:space="0" w:color="auto"/>
            </w:tcBorders>
            <w:shd w:val="clear" w:color="auto" w:fill="auto"/>
            <w:vAlign w:val="center"/>
            <w:hideMark/>
          </w:tcPr>
          <w:p w14:paraId="07933DE9"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se cuenta con certificado y https</w:t>
            </w:r>
          </w:p>
        </w:tc>
        <w:tc>
          <w:tcPr>
            <w:tcW w:w="865" w:type="pct"/>
            <w:tcBorders>
              <w:top w:val="nil"/>
              <w:left w:val="nil"/>
              <w:bottom w:val="single" w:sz="4" w:space="0" w:color="auto"/>
              <w:right w:val="single" w:sz="4" w:space="0" w:color="auto"/>
            </w:tcBorders>
            <w:shd w:val="clear" w:color="auto" w:fill="auto"/>
            <w:vAlign w:val="center"/>
            <w:hideMark/>
          </w:tcPr>
          <w:p w14:paraId="36BAC626"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proofErr w:type="spellStart"/>
            <w:r w:rsidRPr="00B76E04">
              <w:rPr>
                <w:rFonts w:ascii="Arial" w:eastAsia="Times New Roman" w:hAnsi="Arial" w:cs="Arial"/>
                <w:color w:val="000000" w:themeColor="text1"/>
                <w:sz w:val="12"/>
                <w:szCs w:val="18"/>
                <w:lang w:val="es-MX" w:eastAsia="es-MX"/>
              </w:rPr>
              <w:t>Produccion,Desarrollo</w:t>
            </w:r>
            <w:proofErr w:type="spellEnd"/>
          </w:p>
        </w:tc>
      </w:tr>
    </w:tbl>
    <w:p w14:paraId="450A66A3" w14:textId="77777777" w:rsidR="000F3E85" w:rsidRDefault="000F3E85" w:rsidP="000F3E85">
      <w:pPr>
        <w:tabs>
          <w:tab w:val="left" w:pos="5430"/>
        </w:tabs>
        <w:spacing w:line="360" w:lineRule="auto"/>
        <w:jc w:val="both"/>
        <w:rPr>
          <w:rFonts w:ascii="Arial" w:hAnsi="Arial" w:cs="Arial"/>
          <w:lang w:val="es-MX"/>
        </w:rPr>
      </w:pPr>
    </w:p>
    <w:p w14:paraId="3B104492" w14:textId="77777777" w:rsidR="000F3E85" w:rsidRPr="00F640BA" w:rsidRDefault="000F3E85" w:rsidP="000F3E85">
      <w:pPr>
        <w:ind w:left="426"/>
        <w:rPr>
          <w:rFonts w:ascii="Arial" w:hAnsi="Arial" w:cs="Arial"/>
          <w:b/>
          <w:sz w:val="24"/>
          <w:szCs w:val="24"/>
        </w:rPr>
      </w:pPr>
      <w:r w:rsidRPr="00F640BA">
        <w:rPr>
          <w:rFonts w:ascii="Arial" w:hAnsi="Arial" w:cs="Arial"/>
          <w:b/>
          <w:sz w:val="24"/>
          <w:szCs w:val="24"/>
        </w:rPr>
        <w:t>QA</w:t>
      </w:r>
      <w:r>
        <w:rPr>
          <w:rFonts w:ascii="Arial" w:hAnsi="Arial" w:cs="Arial"/>
          <w:b/>
          <w:sz w:val="24"/>
          <w:szCs w:val="24"/>
        </w:rPr>
        <w:t xml:space="preserve"> Plataformas</w:t>
      </w:r>
    </w:p>
    <w:tbl>
      <w:tblPr>
        <w:tblW w:w="5000" w:type="pct"/>
        <w:tblCellMar>
          <w:left w:w="70" w:type="dxa"/>
          <w:right w:w="70" w:type="dxa"/>
        </w:tblCellMar>
        <w:tblLook w:val="04A0" w:firstRow="1" w:lastRow="0" w:firstColumn="1" w:lastColumn="0" w:noHBand="0" w:noVBand="1"/>
      </w:tblPr>
      <w:tblGrid>
        <w:gridCol w:w="647"/>
        <w:gridCol w:w="696"/>
        <w:gridCol w:w="581"/>
        <w:gridCol w:w="567"/>
        <w:gridCol w:w="494"/>
        <w:gridCol w:w="1298"/>
        <w:gridCol w:w="554"/>
        <w:gridCol w:w="407"/>
        <w:gridCol w:w="574"/>
        <w:gridCol w:w="641"/>
        <w:gridCol w:w="547"/>
        <w:gridCol w:w="514"/>
        <w:gridCol w:w="554"/>
        <w:gridCol w:w="754"/>
      </w:tblGrid>
      <w:tr w:rsidR="000F3E85" w:rsidRPr="00F640BA" w14:paraId="293E61B1" w14:textId="77777777" w:rsidTr="00F20AB0">
        <w:trPr>
          <w:trHeight w:val="285"/>
        </w:trPr>
        <w:tc>
          <w:tcPr>
            <w:tcW w:w="21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A236835"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Ambiente</w:t>
            </w:r>
          </w:p>
        </w:tc>
        <w:tc>
          <w:tcPr>
            <w:tcW w:w="765"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B61AAEC"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Conexión</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2CE6E857"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Permiso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16C2BD2"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Nombre</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1DD9E571"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Puerto</w:t>
            </w:r>
          </w:p>
        </w:tc>
        <w:tc>
          <w:tcPr>
            <w:tcW w:w="1105"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4B43E4D6"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IP</w:t>
            </w:r>
          </w:p>
        </w:tc>
        <w:tc>
          <w:tcPr>
            <w:tcW w:w="458"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06AEB5D8"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Usuario</w:t>
            </w:r>
          </w:p>
        </w:tc>
        <w:tc>
          <w:tcPr>
            <w:tcW w:w="286"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782D99C"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RAM</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1E33413"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Núcleos</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451A73A"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SO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B892C52"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proofErr w:type="spellStart"/>
            <w:r w:rsidRPr="00F640BA">
              <w:rPr>
                <w:rFonts w:ascii="Arial" w:eastAsia="Times New Roman" w:hAnsi="Arial" w:cs="Arial"/>
                <w:color w:val="000000" w:themeColor="text1"/>
                <w:sz w:val="12"/>
                <w:lang w:val="es-MX" w:eastAsia="es-MX"/>
              </w:rPr>
              <w:t>Version</w:t>
            </w:r>
            <w:proofErr w:type="spellEnd"/>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18760DDF"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Interno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03FEF3D0"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Externo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66DC3732"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Procesador</w:t>
            </w:r>
          </w:p>
        </w:tc>
      </w:tr>
      <w:tr w:rsidR="000F3E85" w:rsidRPr="00F640BA" w14:paraId="3FEDED5A" w14:textId="77777777" w:rsidTr="00F20AB0">
        <w:trPr>
          <w:trHeight w:val="285"/>
        </w:trPr>
        <w:tc>
          <w:tcPr>
            <w:tcW w:w="212" w:type="pct"/>
            <w:tcBorders>
              <w:top w:val="nil"/>
              <w:left w:val="single" w:sz="4" w:space="0" w:color="auto"/>
              <w:bottom w:val="single" w:sz="4" w:space="0" w:color="auto"/>
              <w:right w:val="single" w:sz="4" w:space="0" w:color="auto"/>
            </w:tcBorders>
            <w:shd w:val="clear" w:color="auto" w:fill="auto"/>
            <w:vAlign w:val="center"/>
            <w:hideMark/>
          </w:tcPr>
          <w:p w14:paraId="593685B0"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QA</w:t>
            </w:r>
          </w:p>
        </w:tc>
        <w:tc>
          <w:tcPr>
            <w:tcW w:w="765" w:type="pct"/>
            <w:tcBorders>
              <w:top w:val="nil"/>
              <w:left w:val="nil"/>
              <w:bottom w:val="single" w:sz="4" w:space="0" w:color="auto"/>
              <w:right w:val="single" w:sz="4" w:space="0" w:color="auto"/>
            </w:tcBorders>
            <w:shd w:val="clear" w:color="auto" w:fill="auto"/>
            <w:vAlign w:val="center"/>
            <w:hideMark/>
          </w:tcPr>
          <w:p w14:paraId="1BB3883B"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SSH</w:t>
            </w:r>
          </w:p>
        </w:tc>
        <w:tc>
          <w:tcPr>
            <w:tcW w:w="242" w:type="pct"/>
            <w:tcBorders>
              <w:top w:val="nil"/>
              <w:left w:val="nil"/>
              <w:bottom w:val="single" w:sz="4" w:space="0" w:color="auto"/>
              <w:right w:val="single" w:sz="4" w:space="0" w:color="auto"/>
            </w:tcBorders>
            <w:shd w:val="clear" w:color="auto" w:fill="auto"/>
            <w:vAlign w:val="center"/>
            <w:hideMark/>
          </w:tcPr>
          <w:p w14:paraId="517E0A5C"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ROOT</w:t>
            </w:r>
          </w:p>
        </w:tc>
        <w:tc>
          <w:tcPr>
            <w:tcW w:w="242" w:type="pct"/>
            <w:tcBorders>
              <w:top w:val="nil"/>
              <w:left w:val="nil"/>
              <w:bottom w:val="single" w:sz="4" w:space="0" w:color="auto"/>
              <w:right w:val="single" w:sz="4" w:space="0" w:color="auto"/>
            </w:tcBorders>
            <w:shd w:val="clear" w:color="auto" w:fill="auto"/>
            <w:vAlign w:val="center"/>
            <w:hideMark/>
          </w:tcPr>
          <w:p w14:paraId="6B605DD6"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BD</w:t>
            </w:r>
          </w:p>
        </w:tc>
        <w:tc>
          <w:tcPr>
            <w:tcW w:w="242" w:type="pct"/>
            <w:tcBorders>
              <w:top w:val="nil"/>
              <w:left w:val="nil"/>
              <w:bottom w:val="single" w:sz="4" w:space="0" w:color="auto"/>
              <w:right w:val="single" w:sz="4" w:space="0" w:color="auto"/>
            </w:tcBorders>
            <w:shd w:val="clear" w:color="auto" w:fill="auto"/>
            <w:vAlign w:val="center"/>
            <w:hideMark/>
          </w:tcPr>
          <w:p w14:paraId="6AFCC297"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22</w:t>
            </w:r>
          </w:p>
        </w:tc>
        <w:tc>
          <w:tcPr>
            <w:tcW w:w="1105" w:type="pct"/>
            <w:tcBorders>
              <w:top w:val="nil"/>
              <w:left w:val="nil"/>
              <w:bottom w:val="single" w:sz="4" w:space="0" w:color="auto"/>
              <w:right w:val="single" w:sz="4" w:space="0" w:color="auto"/>
            </w:tcBorders>
            <w:shd w:val="clear" w:color="auto" w:fill="auto"/>
            <w:vAlign w:val="center"/>
            <w:hideMark/>
          </w:tcPr>
          <w:p w14:paraId="7DC211C3"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10.200.4.77</w:t>
            </w:r>
          </w:p>
        </w:tc>
        <w:tc>
          <w:tcPr>
            <w:tcW w:w="458" w:type="pct"/>
            <w:tcBorders>
              <w:top w:val="nil"/>
              <w:left w:val="nil"/>
              <w:bottom w:val="single" w:sz="4" w:space="0" w:color="auto"/>
              <w:right w:val="single" w:sz="4" w:space="0" w:color="auto"/>
            </w:tcBorders>
            <w:shd w:val="clear" w:color="auto" w:fill="auto"/>
            <w:vAlign w:val="center"/>
            <w:hideMark/>
          </w:tcPr>
          <w:p w14:paraId="1930703C"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proofErr w:type="spellStart"/>
            <w:r w:rsidRPr="00F640BA">
              <w:rPr>
                <w:rFonts w:ascii="Arial" w:eastAsia="Times New Roman" w:hAnsi="Arial" w:cs="Arial"/>
                <w:color w:val="000000" w:themeColor="text1"/>
                <w:sz w:val="12"/>
                <w:szCs w:val="18"/>
                <w:lang w:val="es-MX" w:eastAsia="es-MX"/>
              </w:rPr>
              <w:t>root</w:t>
            </w:r>
            <w:proofErr w:type="spellEnd"/>
          </w:p>
        </w:tc>
        <w:tc>
          <w:tcPr>
            <w:tcW w:w="286" w:type="pct"/>
            <w:tcBorders>
              <w:top w:val="nil"/>
              <w:left w:val="nil"/>
              <w:bottom w:val="single" w:sz="4" w:space="0" w:color="auto"/>
              <w:right w:val="single" w:sz="4" w:space="0" w:color="auto"/>
            </w:tcBorders>
            <w:shd w:val="clear" w:color="auto" w:fill="auto"/>
            <w:vAlign w:val="center"/>
            <w:hideMark/>
          </w:tcPr>
          <w:p w14:paraId="724E7427"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46CAEB83"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71B9D76E"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CENTOS</w:t>
            </w:r>
          </w:p>
        </w:tc>
        <w:tc>
          <w:tcPr>
            <w:tcW w:w="242" w:type="pct"/>
            <w:tcBorders>
              <w:top w:val="nil"/>
              <w:left w:val="nil"/>
              <w:bottom w:val="single" w:sz="4" w:space="0" w:color="auto"/>
              <w:right w:val="single" w:sz="4" w:space="0" w:color="auto"/>
            </w:tcBorders>
            <w:shd w:val="clear" w:color="auto" w:fill="auto"/>
            <w:vAlign w:val="center"/>
            <w:hideMark/>
          </w:tcPr>
          <w:p w14:paraId="018A84CF"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7</w:t>
            </w:r>
          </w:p>
        </w:tc>
        <w:tc>
          <w:tcPr>
            <w:tcW w:w="242" w:type="pct"/>
            <w:tcBorders>
              <w:top w:val="nil"/>
              <w:left w:val="nil"/>
              <w:bottom w:val="single" w:sz="4" w:space="0" w:color="auto"/>
              <w:right w:val="single" w:sz="4" w:space="0" w:color="auto"/>
            </w:tcBorders>
            <w:shd w:val="clear" w:color="auto" w:fill="auto"/>
            <w:vAlign w:val="center"/>
            <w:hideMark/>
          </w:tcPr>
          <w:p w14:paraId="3A15B7C4"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50G</w:t>
            </w:r>
          </w:p>
        </w:tc>
        <w:tc>
          <w:tcPr>
            <w:tcW w:w="242" w:type="pct"/>
            <w:tcBorders>
              <w:top w:val="nil"/>
              <w:left w:val="nil"/>
              <w:bottom w:val="single" w:sz="4" w:space="0" w:color="auto"/>
              <w:right w:val="single" w:sz="4" w:space="0" w:color="auto"/>
            </w:tcBorders>
            <w:shd w:val="clear" w:color="auto" w:fill="auto"/>
            <w:vAlign w:val="center"/>
            <w:hideMark/>
          </w:tcPr>
          <w:p w14:paraId="6E37A761"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681D1CFC"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r>
      <w:tr w:rsidR="000F3E85" w:rsidRPr="00F640BA" w14:paraId="60C36140" w14:textId="77777777" w:rsidTr="00F20AB0">
        <w:trPr>
          <w:trHeight w:val="480"/>
        </w:trPr>
        <w:tc>
          <w:tcPr>
            <w:tcW w:w="212" w:type="pct"/>
            <w:tcBorders>
              <w:top w:val="nil"/>
              <w:left w:val="single" w:sz="4" w:space="0" w:color="auto"/>
              <w:bottom w:val="single" w:sz="4" w:space="0" w:color="auto"/>
              <w:right w:val="single" w:sz="4" w:space="0" w:color="auto"/>
            </w:tcBorders>
            <w:shd w:val="clear" w:color="auto" w:fill="auto"/>
            <w:vAlign w:val="center"/>
            <w:hideMark/>
          </w:tcPr>
          <w:p w14:paraId="25B76E90"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QA</w:t>
            </w:r>
          </w:p>
        </w:tc>
        <w:tc>
          <w:tcPr>
            <w:tcW w:w="765" w:type="pct"/>
            <w:tcBorders>
              <w:top w:val="nil"/>
              <w:left w:val="nil"/>
              <w:bottom w:val="single" w:sz="4" w:space="0" w:color="auto"/>
              <w:right w:val="single" w:sz="4" w:space="0" w:color="auto"/>
            </w:tcBorders>
            <w:shd w:val="clear" w:color="auto" w:fill="auto"/>
            <w:vAlign w:val="center"/>
            <w:hideMark/>
          </w:tcPr>
          <w:p w14:paraId="09194E20"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SSH</w:t>
            </w:r>
          </w:p>
        </w:tc>
        <w:tc>
          <w:tcPr>
            <w:tcW w:w="242" w:type="pct"/>
            <w:tcBorders>
              <w:top w:val="nil"/>
              <w:left w:val="nil"/>
              <w:bottom w:val="single" w:sz="4" w:space="0" w:color="auto"/>
              <w:right w:val="single" w:sz="4" w:space="0" w:color="auto"/>
            </w:tcBorders>
            <w:shd w:val="clear" w:color="auto" w:fill="auto"/>
            <w:vAlign w:val="center"/>
            <w:hideMark/>
          </w:tcPr>
          <w:p w14:paraId="2AD6E3DD"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ROOT</w:t>
            </w:r>
          </w:p>
        </w:tc>
        <w:tc>
          <w:tcPr>
            <w:tcW w:w="242" w:type="pct"/>
            <w:tcBorders>
              <w:top w:val="nil"/>
              <w:left w:val="nil"/>
              <w:bottom w:val="single" w:sz="4" w:space="0" w:color="auto"/>
              <w:right w:val="single" w:sz="4" w:space="0" w:color="auto"/>
            </w:tcBorders>
            <w:shd w:val="clear" w:color="auto" w:fill="auto"/>
            <w:vAlign w:val="center"/>
            <w:hideMark/>
          </w:tcPr>
          <w:p w14:paraId="10F05EA5"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 xml:space="preserve">Back </w:t>
            </w:r>
            <w:proofErr w:type="spellStart"/>
            <w:r w:rsidRPr="00F640BA">
              <w:rPr>
                <w:rFonts w:ascii="Arial" w:eastAsia="Times New Roman" w:hAnsi="Arial" w:cs="Arial"/>
                <w:color w:val="000000" w:themeColor="text1"/>
                <w:sz w:val="12"/>
                <w:szCs w:val="18"/>
                <w:lang w:val="es-MX" w:eastAsia="es-MX"/>
              </w:rPr>
              <w:t>End</w:t>
            </w:r>
            <w:proofErr w:type="spellEnd"/>
          </w:p>
        </w:tc>
        <w:tc>
          <w:tcPr>
            <w:tcW w:w="242" w:type="pct"/>
            <w:tcBorders>
              <w:top w:val="nil"/>
              <w:left w:val="nil"/>
              <w:bottom w:val="single" w:sz="4" w:space="0" w:color="auto"/>
              <w:right w:val="single" w:sz="4" w:space="0" w:color="auto"/>
            </w:tcBorders>
            <w:shd w:val="clear" w:color="auto" w:fill="auto"/>
            <w:vAlign w:val="center"/>
            <w:hideMark/>
          </w:tcPr>
          <w:p w14:paraId="706B8CBF"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22</w:t>
            </w:r>
          </w:p>
        </w:tc>
        <w:tc>
          <w:tcPr>
            <w:tcW w:w="1105" w:type="pct"/>
            <w:tcBorders>
              <w:top w:val="nil"/>
              <w:left w:val="nil"/>
              <w:bottom w:val="single" w:sz="4" w:space="0" w:color="auto"/>
              <w:right w:val="single" w:sz="4" w:space="0" w:color="auto"/>
            </w:tcBorders>
            <w:shd w:val="clear" w:color="auto" w:fill="auto"/>
            <w:vAlign w:val="center"/>
            <w:hideMark/>
          </w:tcPr>
          <w:p w14:paraId="69036D0D"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10.200.4.164</w:t>
            </w:r>
          </w:p>
        </w:tc>
        <w:tc>
          <w:tcPr>
            <w:tcW w:w="458" w:type="pct"/>
            <w:tcBorders>
              <w:top w:val="nil"/>
              <w:left w:val="nil"/>
              <w:bottom w:val="single" w:sz="4" w:space="0" w:color="auto"/>
              <w:right w:val="single" w:sz="4" w:space="0" w:color="auto"/>
            </w:tcBorders>
            <w:shd w:val="clear" w:color="auto" w:fill="auto"/>
            <w:vAlign w:val="center"/>
            <w:hideMark/>
          </w:tcPr>
          <w:p w14:paraId="437B7AB1"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proofErr w:type="spellStart"/>
            <w:r w:rsidRPr="00F640BA">
              <w:rPr>
                <w:rFonts w:ascii="Arial" w:eastAsia="Times New Roman" w:hAnsi="Arial" w:cs="Arial"/>
                <w:color w:val="000000" w:themeColor="text1"/>
                <w:sz w:val="12"/>
                <w:szCs w:val="18"/>
                <w:lang w:val="es-MX" w:eastAsia="es-MX"/>
              </w:rPr>
              <w:t>root</w:t>
            </w:r>
            <w:proofErr w:type="spellEnd"/>
          </w:p>
        </w:tc>
        <w:tc>
          <w:tcPr>
            <w:tcW w:w="286" w:type="pct"/>
            <w:tcBorders>
              <w:top w:val="nil"/>
              <w:left w:val="nil"/>
              <w:bottom w:val="single" w:sz="4" w:space="0" w:color="auto"/>
              <w:right w:val="single" w:sz="4" w:space="0" w:color="auto"/>
            </w:tcBorders>
            <w:shd w:val="clear" w:color="auto" w:fill="auto"/>
            <w:vAlign w:val="center"/>
            <w:hideMark/>
          </w:tcPr>
          <w:p w14:paraId="731EB283"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8GiB</w:t>
            </w:r>
          </w:p>
        </w:tc>
        <w:tc>
          <w:tcPr>
            <w:tcW w:w="242" w:type="pct"/>
            <w:tcBorders>
              <w:top w:val="nil"/>
              <w:left w:val="nil"/>
              <w:bottom w:val="single" w:sz="4" w:space="0" w:color="auto"/>
              <w:right w:val="single" w:sz="4" w:space="0" w:color="auto"/>
            </w:tcBorders>
            <w:shd w:val="clear" w:color="auto" w:fill="auto"/>
            <w:vAlign w:val="center"/>
            <w:hideMark/>
          </w:tcPr>
          <w:p w14:paraId="7BB3401A"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4</w:t>
            </w:r>
          </w:p>
        </w:tc>
        <w:tc>
          <w:tcPr>
            <w:tcW w:w="242" w:type="pct"/>
            <w:tcBorders>
              <w:top w:val="nil"/>
              <w:left w:val="nil"/>
              <w:bottom w:val="single" w:sz="4" w:space="0" w:color="auto"/>
              <w:right w:val="single" w:sz="4" w:space="0" w:color="auto"/>
            </w:tcBorders>
            <w:shd w:val="clear" w:color="auto" w:fill="auto"/>
            <w:vAlign w:val="center"/>
            <w:hideMark/>
          </w:tcPr>
          <w:p w14:paraId="26AF10AB"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CENTOS</w:t>
            </w:r>
          </w:p>
        </w:tc>
        <w:tc>
          <w:tcPr>
            <w:tcW w:w="242" w:type="pct"/>
            <w:tcBorders>
              <w:top w:val="nil"/>
              <w:left w:val="nil"/>
              <w:bottom w:val="single" w:sz="4" w:space="0" w:color="auto"/>
              <w:right w:val="single" w:sz="4" w:space="0" w:color="auto"/>
            </w:tcBorders>
            <w:shd w:val="clear" w:color="auto" w:fill="auto"/>
            <w:vAlign w:val="center"/>
            <w:hideMark/>
          </w:tcPr>
          <w:p w14:paraId="251F4744"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7</w:t>
            </w:r>
          </w:p>
        </w:tc>
        <w:tc>
          <w:tcPr>
            <w:tcW w:w="242" w:type="pct"/>
            <w:tcBorders>
              <w:top w:val="nil"/>
              <w:left w:val="nil"/>
              <w:bottom w:val="single" w:sz="4" w:space="0" w:color="auto"/>
              <w:right w:val="single" w:sz="4" w:space="0" w:color="auto"/>
            </w:tcBorders>
            <w:shd w:val="clear" w:color="auto" w:fill="auto"/>
            <w:vAlign w:val="center"/>
            <w:hideMark/>
          </w:tcPr>
          <w:p w14:paraId="3BFDB8B2"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407G </w:t>
            </w:r>
          </w:p>
        </w:tc>
        <w:tc>
          <w:tcPr>
            <w:tcW w:w="242" w:type="pct"/>
            <w:tcBorders>
              <w:top w:val="nil"/>
              <w:left w:val="nil"/>
              <w:bottom w:val="single" w:sz="4" w:space="0" w:color="auto"/>
              <w:right w:val="single" w:sz="4" w:space="0" w:color="auto"/>
            </w:tcBorders>
            <w:shd w:val="clear" w:color="auto" w:fill="auto"/>
            <w:vAlign w:val="center"/>
            <w:hideMark/>
          </w:tcPr>
          <w:p w14:paraId="0FA358F6"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0898961C"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Intel(R) Core(TM) i7</w:t>
            </w:r>
          </w:p>
        </w:tc>
      </w:tr>
      <w:tr w:rsidR="000F3E85" w:rsidRPr="00F640BA" w14:paraId="1351BF5E" w14:textId="77777777" w:rsidTr="00F20AB0">
        <w:trPr>
          <w:trHeight w:val="480"/>
        </w:trPr>
        <w:tc>
          <w:tcPr>
            <w:tcW w:w="212" w:type="pct"/>
            <w:tcBorders>
              <w:top w:val="nil"/>
              <w:left w:val="single" w:sz="4" w:space="0" w:color="auto"/>
              <w:bottom w:val="single" w:sz="4" w:space="0" w:color="auto"/>
              <w:right w:val="single" w:sz="4" w:space="0" w:color="auto"/>
            </w:tcBorders>
            <w:shd w:val="clear" w:color="auto" w:fill="auto"/>
            <w:vAlign w:val="center"/>
            <w:hideMark/>
          </w:tcPr>
          <w:p w14:paraId="4276AD1D"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QA</w:t>
            </w:r>
          </w:p>
        </w:tc>
        <w:tc>
          <w:tcPr>
            <w:tcW w:w="765" w:type="pct"/>
            <w:tcBorders>
              <w:top w:val="nil"/>
              <w:left w:val="nil"/>
              <w:bottom w:val="single" w:sz="4" w:space="0" w:color="auto"/>
              <w:right w:val="single" w:sz="4" w:space="0" w:color="auto"/>
            </w:tcBorders>
            <w:shd w:val="clear" w:color="auto" w:fill="auto"/>
            <w:vAlign w:val="center"/>
            <w:hideMark/>
          </w:tcPr>
          <w:p w14:paraId="5DDC1BB5"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SSH</w:t>
            </w:r>
          </w:p>
        </w:tc>
        <w:tc>
          <w:tcPr>
            <w:tcW w:w="242" w:type="pct"/>
            <w:tcBorders>
              <w:top w:val="nil"/>
              <w:left w:val="nil"/>
              <w:bottom w:val="single" w:sz="4" w:space="0" w:color="auto"/>
              <w:right w:val="single" w:sz="4" w:space="0" w:color="auto"/>
            </w:tcBorders>
            <w:shd w:val="clear" w:color="auto" w:fill="auto"/>
            <w:vAlign w:val="center"/>
            <w:hideMark/>
          </w:tcPr>
          <w:p w14:paraId="601FD75A"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ROOT</w:t>
            </w:r>
          </w:p>
        </w:tc>
        <w:tc>
          <w:tcPr>
            <w:tcW w:w="242" w:type="pct"/>
            <w:tcBorders>
              <w:top w:val="nil"/>
              <w:left w:val="nil"/>
              <w:bottom w:val="single" w:sz="4" w:space="0" w:color="auto"/>
              <w:right w:val="single" w:sz="4" w:space="0" w:color="auto"/>
            </w:tcBorders>
            <w:shd w:val="clear" w:color="auto" w:fill="auto"/>
            <w:vAlign w:val="center"/>
            <w:hideMark/>
          </w:tcPr>
          <w:p w14:paraId="4095876A"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 xml:space="preserve">Front </w:t>
            </w:r>
            <w:proofErr w:type="spellStart"/>
            <w:r w:rsidRPr="00F640BA">
              <w:rPr>
                <w:rFonts w:ascii="Arial" w:eastAsia="Times New Roman" w:hAnsi="Arial" w:cs="Arial"/>
                <w:color w:val="000000" w:themeColor="text1"/>
                <w:sz w:val="12"/>
                <w:szCs w:val="18"/>
                <w:lang w:val="es-MX" w:eastAsia="es-MX"/>
              </w:rPr>
              <w:t>End</w:t>
            </w:r>
            <w:proofErr w:type="spellEnd"/>
          </w:p>
        </w:tc>
        <w:tc>
          <w:tcPr>
            <w:tcW w:w="242" w:type="pct"/>
            <w:tcBorders>
              <w:top w:val="nil"/>
              <w:left w:val="nil"/>
              <w:bottom w:val="single" w:sz="4" w:space="0" w:color="auto"/>
              <w:right w:val="single" w:sz="4" w:space="0" w:color="auto"/>
            </w:tcBorders>
            <w:shd w:val="clear" w:color="auto" w:fill="auto"/>
            <w:vAlign w:val="center"/>
            <w:hideMark/>
          </w:tcPr>
          <w:p w14:paraId="4378C0AE"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22</w:t>
            </w:r>
          </w:p>
        </w:tc>
        <w:tc>
          <w:tcPr>
            <w:tcW w:w="1105" w:type="pct"/>
            <w:tcBorders>
              <w:top w:val="nil"/>
              <w:left w:val="nil"/>
              <w:bottom w:val="single" w:sz="4" w:space="0" w:color="auto"/>
              <w:right w:val="single" w:sz="4" w:space="0" w:color="auto"/>
            </w:tcBorders>
            <w:shd w:val="clear" w:color="auto" w:fill="auto"/>
            <w:vAlign w:val="center"/>
            <w:hideMark/>
          </w:tcPr>
          <w:p w14:paraId="0A849E84"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10.200.4.165</w:t>
            </w:r>
          </w:p>
        </w:tc>
        <w:tc>
          <w:tcPr>
            <w:tcW w:w="458" w:type="pct"/>
            <w:tcBorders>
              <w:top w:val="nil"/>
              <w:left w:val="nil"/>
              <w:bottom w:val="single" w:sz="4" w:space="0" w:color="auto"/>
              <w:right w:val="single" w:sz="4" w:space="0" w:color="auto"/>
            </w:tcBorders>
            <w:shd w:val="clear" w:color="auto" w:fill="auto"/>
            <w:vAlign w:val="center"/>
            <w:hideMark/>
          </w:tcPr>
          <w:p w14:paraId="1CC1F67C"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proofErr w:type="spellStart"/>
            <w:r w:rsidRPr="00F640BA">
              <w:rPr>
                <w:rFonts w:ascii="Arial" w:eastAsia="Times New Roman" w:hAnsi="Arial" w:cs="Arial"/>
                <w:color w:val="000000" w:themeColor="text1"/>
                <w:sz w:val="12"/>
                <w:szCs w:val="18"/>
                <w:lang w:val="es-MX" w:eastAsia="es-MX"/>
              </w:rPr>
              <w:t>root</w:t>
            </w:r>
            <w:proofErr w:type="spellEnd"/>
          </w:p>
        </w:tc>
        <w:tc>
          <w:tcPr>
            <w:tcW w:w="286" w:type="pct"/>
            <w:tcBorders>
              <w:top w:val="nil"/>
              <w:left w:val="nil"/>
              <w:bottom w:val="single" w:sz="4" w:space="0" w:color="auto"/>
              <w:right w:val="single" w:sz="4" w:space="0" w:color="auto"/>
            </w:tcBorders>
            <w:shd w:val="clear" w:color="auto" w:fill="auto"/>
            <w:vAlign w:val="center"/>
            <w:hideMark/>
          </w:tcPr>
          <w:p w14:paraId="5819C64B"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8GiB</w:t>
            </w:r>
          </w:p>
        </w:tc>
        <w:tc>
          <w:tcPr>
            <w:tcW w:w="242" w:type="pct"/>
            <w:tcBorders>
              <w:top w:val="nil"/>
              <w:left w:val="nil"/>
              <w:bottom w:val="single" w:sz="4" w:space="0" w:color="auto"/>
              <w:right w:val="single" w:sz="4" w:space="0" w:color="auto"/>
            </w:tcBorders>
            <w:shd w:val="clear" w:color="auto" w:fill="auto"/>
            <w:vAlign w:val="center"/>
            <w:hideMark/>
          </w:tcPr>
          <w:p w14:paraId="6FD8FD84"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4</w:t>
            </w:r>
          </w:p>
        </w:tc>
        <w:tc>
          <w:tcPr>
            <w:tcW w:w="242" w:type="pct"/>
            <w:tcBorders>
              <w:top w:val="nil"/>
              <w:left w:val="nil"/>
              <w:bottom w:val="single" w:sz="4" w:space="0" w:color="auto"/>
              <w:right w:val="single" w:sz="4" w:space="0" w:color="auto"/>
            </w:tcBorders>
            <w:shd w:val="clear" w:color="auto" w:fill="auto"/>
            <w:vAlign w:val="center"/>
            <w:hideMark/>
          </w:tcPr>
          <w:p w14:paraId="72829BB9"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CENTOS</w:t>
            </w:r>
          </w:p>
        </w:tc>
        <w:tc>
          <w:tcPr>
            <w:tcW w:w="242" w:type="pct"/>
            <w:tcBorders>
              <w:top w:val="nil"/>
              <w:left w:val="nil"/>
              <w:bottom w:val="single" w:sz="4" w:space="0" w:color="auto"/>
              <w:right w:val="single" w:sz="4" w:space="0" w:color="auto"/>
            </w:tcBorders>
            <w:shd w:val="clear" w:color="auto" w:fill="auto"/>
            <w:vAlign w:val="center"/>
            <w:hideMark/>
          </w:tcPr>
          <w:p w14:paraId="179D0245"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7</w:t>
            </w:r>
          </w:p>
        </w:tc>
        <w:tc>
          <w:tcPr>
            <w:tcW w:w="242" w:type="pct"/>
            <w:tcBorders>
              <w:top w:val="nil"/>
              <w:left w:val="nil"/>
              <w:bottom w:val="single" w:sz="4" w:space="0" w:color="auto"/>
              <w:right w:val="single" w:sz="4" w:space="0" w:color="auto"/>
            </w:tcBorders>
            <w:shd w:val="clear" w:color="auto" w:fill="auto"/>
            <w:vAlign w:val="center"/>
            <w:hideMark/>
          </w:tcPr>
          <w:p w14:paraId="7D6CC07E"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407G </w:t>
            </w:r>
          </w:p>
        </w:tc>
        <w:tc>
          <w:tcPr>
            <w:tcW w:w="242" w:type="pct"/>
            <w:tcBorders>
              <w:top w:val="nil"/>
              <w:left w:val="nil"/>
              <w:bottom w:val="single" w:sz="4" w:space="0" w:color="auto"/>
              <w:right w:val="single" w:sz="4" w:space="0" w:color="auto"/>
            </w:tcBorders>
            <w:shd w:val="clear" w:color="auto" w:fill="auto"/>
            <w:vAlign w:val="center"/>
            <w:hideMark/>
          </w:tcPr>
          <w:p w14:paraId="5021A127"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353026EA"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Intel(R) Core(TM) i7</w:t>
            </w:r>
          </w:p>
        </w:tc>
      </w:tr>
    </w:tbl>
    <w:p w14:paraId="42274341" w14:textId="77777777" w:rsidR="000F3E85" w:rsidRDefault="000F3E85" w:rsidP="000F3E85">
      <w:pPr>
        <w:tabs>
          <w:tab w:val="left" w:pos="5430"/>
        </w:tabs>
        <w:spacing w:line="360" w:lineRule="auto"/>
        <w:jc w:val="both"/>
        <w:rPr>
          <w:rFonts w:ascii="Arial" w:hAnsi="Arial" w:cs="Arial"/>
          <w:lang w:val="es-MX"/>
        </w:rPr>
      </w:pPr>
    </w:p>
    <w:p w14:paraId="0900E30D" w14:textId="48A3CF87" w:rsidR="00375D1A" w:rsidRDefault="000F3E85" w:rsidP="00D75F4A">
      <w:pPr>
        <w:pStyle w:val="Prrafodelista"/>
        <w:numPr>
          <w:ilvl w:val="0"/>
          <w:numId w:val="1"/>
        </w:numPr>
        <w:tabs>
          <w:tab w:val="left" w:pos="5430"/>
        </w:tabs>
        <w:rPr>
          <w:rFonts w:ascii="Arial" w:hAnsi="Arial" w:cs="Arial"/>
          <w:b/>
          <w:sz w:val="24"/>
          <w:szCs w:val="24"/>
          <w:lang w:val="es-MX"/>
        </w:rPr>
      </w:pPr>
      <w:r w:rsidRPr="00DE6B91">
        <w:rPr>
          <w:rFonts w:ascii="Arial" w:hAnsi="Arial" w:cs="Arial"/>
          <w:b/>
          <w:sz w:val="24"/>
          <w:szCs w:val="24"/>
          <w:lang w:val="es-MX"/>
        </w:rPr>
        <w:lastRenderedPageBreak/>
        <w:t>Atención a Solicitudes y Requerimientos de los Usuarios</w:t>
      </w:r>
    </w:p>
    <w:p w14:paraId="4F5D4170" w14:textId="7F9D1F2A" w:rsidR="007F6C5D" w:rsidRDefault="007F6C5D" w:rsidP="007F6C5D">
      <w:pPr>
        <w:tabs>
          <w:tab w:val="left" w:pos="5430"/>
        </w:tabs>
        <w:rPr>
          <w:rFonts w:ascii="Arial" w:hAnsi="Arial" w:cs="Arial"/>
          <w:b/>
          <w:sz w:val="24"/>
          <w:szCs w:val="24"/>
          <w:lang w:val="es-MX"/>
        </w:rPr>
      </w:pPr>
    </w:p>
    <w:p w14:paraId="49C17AFA" w14:textId="2482FC05" w:rsidR="007F6C5D" w:rsidRDefault="007F6C5D" w:rsidP="007F6C5D">
      <w:pPr>
        <w:tabs>
          <w:tab w:val="left" w:pos="5430"/>
        </w:tabs>
        <w:rPr>
          <w:rFonts w:ascii="Arial" w:hAnsi="Arial" w:cs="Arial"/>
          <w:b/>
          <w:sz w:val="24"/>
          <w:szCs w:val="24"/>
          <w:lang w:val="es-MX"/>
        </w:rPr>
      </w:pPr>
      <w:r>
        <w:rPr>
          <w:rFonts w:ascii="Arial" w:hAnsi="Arial" w:cs="Arial"/>
          <w:b/>
          <w:sz w:val="24"/>
          <w:szCs w:val="24"/>
          <w:lang w:val="es-MX"/>
        </w:rPr>
        <w:t xml:space="preserve">PABMI- </w:t>
      </w:r>
      <w:r w:rsidR="00965D15">
        <w:rPr>
          <w:rFonts w:ascii="Arial" w:hAnsi="Arial" w:cs="Arial"/>
          <w:b/>
          <w:sz w:val="24"/>
          <w:szCs w:val="24"/>
          <w:lang w:val="es-MX"/>
        </w:rPr>
        <w:t>3015</w:t>
      </w:r>
      <w:r>
        <w:rPr>
          <w:rFonts w:ascii="Arial" w:hAnsi="Arial" w:cs="Arial"/>
          <w:b/>
          <w:sz w:val="24"/>
          <w:szCs w:val="24"/>
          <w:lang w:val="es-MX"/>
        </w:rPr>
        <w:t xml:space="preserve"> </w:t>
      </w:r>
      <w:r w:rsidRPr="004E04D2">
        <w:rPr>
          <w:rFonts w:ascii="Arial" w:hAnsi="Arial" w:cs="Arial"/>
          <w:sz w:val="24"/>
          <w:szCs w:val="24"/>
          <w:lang w:val="es-MX"/>
        </w:rPr>
        <w:t>Monitoreo de Incidencias en los módulos de la plataforma (como altas, bajas, y transferencias)</w:t>
      </w:r>
    </w:p>
    <w:p w14:paraId="6CFFE0EA" w14:textId="03D77A4F" w:rsidR="007F6C5D" w:rsidRDefault="00965D15" w:rsidP="007F6C5D">
      <w:pPr>
        <w:tabs>
          <w:tab w:val="left" w:pos="5430"/>
        </w:tabs>
        <w:jc w:val="both"/>
        <w:rPr>
          <w:rFonts w:ascii="Arial" w:hAnsi="Arial" w:cs="Arial"/>
          <w:sz w:val="24"/>
          <w:szCs w:val="24"/>
        </w:rPr>
      </w:pPr>
      <w:r>
        <w:rPr>
          <w:rFonts w:ascii="Arial" w:hAnsi="Arial" w:cs="Arial"/>
          <w:sz w:val="24"/>
          <w:szCs w:val="24"/>
        </w:rPr>
        <w:t>Durante el mes de abril</w:t>
      </w:r>
      <w:r w:rsidR="007F6C5D" w:rsidRPr="007F6C5D">
        <w:rPr>
          <w:rFonts w:ascii="Arial" w:hAnsi="Arial" w:cs="Arial"/>
          <w:sz w:val="24"/>
          <w:szCs w:val="24"/>
        </w:rPr>
        <w:t xml:space="preserve">, se ha llevado a cabo un monitoreo continuo de incidencias en los diferentes módulos de la plataforma, incluyendo Altas, Bajas y Transferencias. Como parte de este proceso, se han realizado pruebas para identificar y evaluar el comportamiento del sistema. Paralelamente, el equipo de desarrollo ha estado atendiendo y resolviendo las incidencias detectadas, asegurando la estabilidad y correcto funcionamiento de la plataforma de Bienes </w:t>
      </w:r>
      <w:r w:rsidR="007F6C5D" w:rsidRPr="004E04D2">
        <w:rPr>
          <w:rFonts w:ascii="Arial" w:hAnsi="Arial" w:cs="Arial"/>
          <w:sz w:val="24"/>
          <w:szCs w:val="24"/>
        </w:rPr>
        <w:t>Muebles.</w:t>
      </w:r>
    </w:p>
    <w:p w14:paraId="7BC719E8" w14:textId="77777777" w:rsidR="004E04D2" w:rsidRPr="007F6C5D" w:rsidRDefault="004E04D2" w:rsidP="007F6C5D">
      <w:pPr>
        <w:tabs>
          <w:tab w:val="left" w:pos="5430"/>
        </w:tabs>
        <w:jc w:val="both"/>
        <w:rPr>
          <w:rFonts w:ascii="Arial" w:hAnsi="Arial" w:cs="Arial"/>
          <w:b/>
          <w:sz w:val="24"/>
          <w:szCs w:val="24"/>
        </w:rPr>
      </w:pPr>
    </w:p>
    <w:p w14:paraId="615117C9" w14:textId="14D11BC9" w:rsidR="007F6C5D" w:rsidRPr="007F6C5D" w:rsidRDefault="00965D15" w:rsidP="007F6C5D">
      <w:pPr>
        <w:rPr>
          <w:rFonts w:ascii="Arial" w:hAnsi="Arial" w:cs="Arial"/>
          <w:sz w:val="24"/>
          <w:szCs w:val="24"/>
          <w:lang w:val="es-MX"/>
        </w:rPr>
      </w:pPr>
      <w:r>
        <w:rPr>
          <w:rFonts w:ascii="Arial" w:hAnsi="Arial" w:cs="Arial"/>
          <w:b/>
          <w:sz w:val="24"/>
          <w:szCs w:val="24"/>
          <w:lang w:val="es-MX"/>
        </w:rPr>
        <w:t>PABMI- 3038</w:t>
      </w:r>
      <w:r w:rsidR="007F6C5D" w:rsidRPr="007F6C5D">
        <w:rPr>
          <w:rFonts w:ascii="Arial" w:hAnsi="Arial" w:cs="Arial"/>
          <w:b/>
          <w:sz w:val="24"/>
          <w:szCs w:val="24"/>
          <w:lang w:val="es-MX"/>
        </w:rPr>
        <w:t xml:space="preserve"> </w:t>
      </w:r>
      <w:r w:rsidR="007F6C5D" w:rsidRPr="007F6C5D">
        <w:rPr>
          <w:rFonts w:ascii="Arial" w:hAnsi="Arial" w:cs="Arial"/>
          <w:sz w:val="24"/>
          <w:szCs w:val="24"/>
        </w:rPr>
        <w:t>Verificación de tickets pendientes y priorización según criticidad</w:t>
      </w:r>
    </w:p>
    <w:p w14:paraId="68DE5254" w14:textId="6F7F1241" w:rsidR="007F6C5D" w:rsidRPr="004E04D2" w:rsidRDefault="007F6C5D" w:rsidP="004E04D2">
      <w:pPr>
        <w:tabs>
          <w:tab w:val="left" w:pos="5430"/>
        </w:tabs>
        <w:jc w:val="both"/>
        <w:rPr>
          <w:rFonts w:ascii="Arial" w:hAnsi="Arial" w:cs="Arial"/>
          <w:sz w:val="24"/>
          <w:szCs w:val="24"/>
        </w:rPr>
      </w:pPr>
      <w:r>
        <w:rPr>
          <w:rFonts w:ascii="Arial" w:hAnsi="Arial" w:cs="Arial"/>
          <w:sz w:val="24"/>
          <w:szCs w:val="24"/>
        </w:rPr>
        <w:t>S</w:t>
      </w:r>
      <w:r w:rsidRPr="007F6C5D">
        <w:rPr>
          <w:rFonts w:ascii="Arial" w:hAnsi="Arial" w:cs="Arial"/>
          <w:sz w:val="24"/>
          <w:szCs w:val="24"/>
        </w:rPr>
        <w:t>e ha llevado a cabo la evaluación de los tickets pendientes en la plataforma, priorizándolos con base en su nivel de criticidad. Como parte de este proceso, se están revisando, categorizando y atendiendo las incidencias reportadas, garantizando una gestión eficiente y oportuna para la estabilidad del sistema.</w:t>
      </w:r>
    </w:p>
    <w:p w14:paraId="61E84B98" w14:textId="40CC1FAE" w:rsidR="00750BBF" w:rsidRDefault="00D75F4A" w:rsidP="00750BBF">
      <w:pPr>
        <w:spacing w:before="100" w:beforeAutospacing="1" w:after="100" w:afterAutospacing="1" w:line="240" w:lineRule="auto"/>
        <w:rPr>
          <w:rFonts w:ascii="Arial" w:hAnsi="Arial" w:cs="Arial"/>
          <w:b/>
          <w:sz w:val="24"/>
          <w:szCs w:val="24"/>
          <w:lang w:val="es-MX"/>
        </w:rPr>
      </w:pPr>
      <w:r>
        <w:rPr>
          <w:rFonts w:ascii="Arial" w:hAnsi="Arial" w:cs="Arial"/>
          <w:b/>
          <w:sz w:val="24"/>
          <w:szCs w:val="24"/>
          <w:lang w:val="es-MX"/>
        </w:rPr>
        <w:t>P</w:t>
      </w:r>
      <w:r w:rsidR="00965D15">
        <w:rPr>
          <w:rFonts w:ascii="Arial" w:hAnsi="Arial" w:cs="Arial"/>
          <w:b/>
          <w:sz w:val="24"/>
          <w:szCs w:val="24"/>
          <w:lang w:val="es-MX"/>
        </w:rPr>
        <w:t>ABMI-3057</w:t>
      </w:r>
      <w:r w:rsidR="00010C13">
        <w:rPr>
          <w:rFonts w:ascii="Arial" w:hAnsi="Arial" w:cs="Arial"/>
          <w:b/>
          <w:sz w:val="24"/>
          <w:szCs w:val="24"/>
          <w:lang w:val="es-MX"/>
        </w:rPr>
        <w:t xml:space="preserve"> </w:t>
      </w:r>
      <w:r w:rsidR="00010C13" w:rsidRPr="004E04D2">
        <w:rPr>
          <w:rFonts w:ascii="Arial" w:hAnsi="Arial" w:cs="Arial"/>
          <w:sz w:val="24"/>
          <w:szCs w:val="24"/>
          <w:lang w:val="es-MX"/>
        </w:rPr>
        <w:t>Soporte y Atención a Usuarios</w:t>
      </w:r>
      <w:r w:rsidR="00010C13">
        <w:rPr>
          <w:rFonts w:ascii="Arial" w:hAnsi="Arial" w:cs="Arial"/>
          <w:b/>
          <w:sz w:val="24"/>
          <w:szCs w:val="24"/>
          <w:lang w:val="es-MX"/>
        </w:rPr>
        <w:t xml:space="preserve"> </w:t>
      </w:r>
    </w:p>
    <w:p w14:paraId="4802FC01" w14:textId="77777777" w:rsidR="00010C13" w:rsidRDefault="00010C13" w:rsidP="00010C13">
      <w:pPr>
        <w:spacing w:before="100" w:beforeAutospacing="1" w:after="100" w:afterAutospacing="1" w:line="240" w:lineRule="auto"/>
        <w:jc w:val="both"/>
        <w:rPr>
          <w:rFonts w:ascii="Arial" w:hAnsi="Arial" w:cs="Arial"/>
          <w:sz w:val="24"/>
          <w:szCs w:val="24"/>
        </w:rPr>
      </w:pPr>
      <w:r w:rsidRPr="00010C13">
        <w:rPr>
          <w:rFonts w:ascii="Arial" w:hAnsi="Arial" w:cs="Arial"/>
          <w:sz w:val="24"/>
          <w:szCs w:val="24"/>
        </w:rPr>
        <w:t xml:space="preserve">Durante el período en cuestión, se llevaron a cabo diversas actividades con los usuarios de la plataforma de Bienes Muebles. Estas incluyeron el seguimiento y actualización de guías de usuario para los módulos de Transferencias Interna, Externa y Bajas, reflejando las adecuaciones realizadas en las pantallas de creación de solicitudes. Asimismo, se brindó soporte continuo a los usuarios en el módulo de Almacén, atendiendo dudas y resolviendo incidencias reportadas. </w:t>
      </w:r>
    </w:p>
    <w:p w14:paraId="1C34E13A" w14:textId="26DE7033" w:rsidR="00010C13" w:rsidRDefault="00010C13" w:rsidP="00010C13">
      <w:pPr>
        <w:spacing w:before="100" w:beforeAutospacing="1" w:after="100" w:afterAutospacing="1" w:line="240" w:lineRule="auto"/>
        <w:jc w:val="both"/>
        <w:rPr>
          <w:rFonts w:ascii="Arial" w:hAnsi="Arial" w:cs="Arial"/>
          <w:sz w:val="24"/>
          <w:szCs w:val="24"/>
        </w:rPr>
      </w:pPr>
      <w:r w:rsidRPr="00010C13">
        <w:rPr>
          <w:rFonts w:ascii="Arial" w:hAnsi="Arial" w:cs="Arial"/>
          <w:sz w:val="24"/>
          <w:szCs w:val="24"/>
        </w:rPr>
        <w:t>Como parte de la atención a usuarios, se llevaron a cabo diversas sesiones vía Zoom para aclarar dudas y proporcionar orientación sobre el uso de la plataforma. Adicionalmente, se dio seguimiento a las pruebas de usuario, manteniéndonos en espera de su confirmación para proceder con las siguientes fases del proceso.</w:t>
      </w:r>
    </w:p>
    <w:p w14:paraId="3E830BD3" w14:textId="55210663" w:rsidR="009A002F" w:rsidRDefault="009A002F" w:rsidP="009A002F">
      <w:pPr>
        <w:spacing w:before="100" w:beforeAutospacing="1" w:after="100" w:afterAutospacing="1" w:line="240" w:lineRule="auto"/>
        <w:jc w:val="center"/>
        <w:rPr>
          <w:rFonts w:ascii="Arial" w:hAnsi="Arial" w:cs="Arial"/>
          <w:sz w:val="24"/>
          <w:szCs w:val="24"/>
        </w:rPr>
      </w:pPr>
      <w:r w:rsidRPr="009A002F">
        <w:rPr>
          <w:rFonts w:ascii="Arial" w:hAnsi="Arial" w:cs="Arial"/>
          <w:noProof/>
          <w:sz w:val="24"/>
          <w:szCs w:val="24"/>
          <w:lang w:val="es-MX" w:eastAsia="es-MX"/>
        </w:rPr>
        <w:lastRenderedPageBreak/>
        <w:drawing>
          <wp:inline distT="0" distB="0" distL="0" distR="0" wp14:anchorId="6EFEEB4A" wp14:editId="275DE1C9">
            <wp:extent cx="2411964" cy="1631446"/>
            <wp:effectExtent l="0" t="0" r="762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16160" cy="1634284"/>
                    </a:xfrm>
                    <a:prstGeom prst="rect">
                      <a:avLst/>
                    </a:prstGeom>
                  </pic:spPr>
                </pic:pic>
              </a:graphicData>
            </a:graphic>
          </wp:inline>
        </w:drawing>
      </w:r>
    </w:p>
    <w:p w14:paraId="5459B844" w14:textId="40909122" w:rsidR="00010C13" w:rsidRDefault="00010C13" w:rsidP="00010C13">
      <w:pPr>
        <w:spacing w:before="100" w:beforeAutospacing="1" w:after="100" w:afterAutospacing="1" w:line="240" w:lineRule="auto"/>
        <w:jc w:val="both"/>
        <w:rPr>
          <w:rFonts w:ascii="Arial" w:hAnsi="Arial" w:cs="Arial"/>
          <w:sz w:val="24"/>
          <w:szCs w:val="24"/>
        </w:rPr>
      </w:pPr>
    </w:p>
    <w:p w14:paraId="2D5FC81F" w14:textId="2346359D" w:rsidR="00010C13" w:rsidRDefault="00BB3017" w:rsidP="00010C13">
      <w:pPr>
        <w:spacing w:before="100" w:beforeAutospacing="1" w:after="100" w:afterAutospacing="1" w:line="240" w:lineRule="auto"/>
        <w:rPr>
          <w:rFonts w:ascii="Arial" w:hAnsi="Arial" w:cs="Arial"/>
          <w:b/>
          <w:sz w:val="24"/>
          <w:szCs w:val="24"/>
          <w:lang w:val="es-MX"/>
        </w:rPr>
      </w:pPr>
      <w:r>
        <w:rPr>
          <w:rFonts w:ascii="Arial" w:hAnsi="Arial" w:cs="Arial"/>
          <w:b/>
          <w:sz w:val="24"/>
          <w:szCs w:val="24"/>
          <w:lang w:val="es-MX"/>
        </w:rPr>
        <w:t>PABMI-3182</w:t>
      </w:r>
      <w:r w:rsidR="00010C13">
        <w:rPr>
          <w:rFonts w:ascii="Arial" w:hAnsi="Arial" w:cs="Arial"/>
          <w:b/>
          <w:sz w:val="24"/>
          <w:szCs w:val="24"/>
          <w:lang w:val="es-MX"/>
        </w:rPr>
        <w:t xml:space="preserve"> </w:t>
      </w:r>
      <w:r w:rsidR="00010C13" w:rsidRPr="004E04D2">
        <w:rPr>
          <w:rFonts w:ascii="Arial" w:hAnsi="Arial" w:cs="Arial"/>
          <w:sz w:val="24"/>
          <w:szCs w:val="24"/>
          <w:lang w:val="es-MX"/>
        </w:rPr>
        <w:t>Seguimiento a Pruebas de Usua</w:t>
      </w:r>
      <w:r w:rsidR="009A002F" w:rsidRPr="004E04D2">
        <w:rPr>
          <w:rFonts w:ascii="Arial" w:hAnsi="Arial" w:cs="Arial"/>
          <w:sz w:val="24"/>
          <w:szCs w:val="24"/>
          <w:lang w:val="es-MX"/>
        </w:rPr>
        <w:t xml:space="preserve">rio </w:t>
      </w:r>
    </w:p>
    <w:p w14:paraId="458C0175" w14:textId="30599790" w:rsidR="009A002F" w:rsidRDefault="009A002F" w:rsidP="004E04D2">
      <w:pPr>
        <w:spacing w:before="100" w:beforeAutospacing="1" w:after="100" w:afterAutospacing="1" w:line="240" w:lineRule="auto"/>
        <w:jc w:val="both"/>
        <w:rPr>
          <w:rFonts w:ascii="Arial" w:hAnsi="Arial" w:cs="Arial"/>
          <w:sz w:val="24"/>
          <w:szCs w:val="24"/>
        </w:rPr>
      </w:pPr>
      <w:r w:rsidRPr="009A002F">
        <w:rPr>
          <w:rFonts w:ascii="Arial" w:hAnsi="Arial" w:cs="Arial"/>
          <w:sz w:val="24"/>
          <w:szCs w:val="24"/>
        </w:rPr>
        <w:t>Como equipo de QA, necesitamos la confirmación de las pruebas por parte del usuario para validar que los ajustes o mejoras implementadas cumplen con los requerimientos y así continuar con las siguientes fases del proceso</w:t>
      </w:r>
      <w:r>
        <w:rPr>
          <w:rFonts w:ascii="Arial" w:hAnsi="Arial" w:cs="Arial"/>
          <w:sz w:val="24"/>
          <w:szCs w:val="24"/>
        </w:rPr>
        <w:t>.</w:t>
      </w:r>
    </w:p>
    <w:p w14:paraId="372AAAA4" w14:textId="77777777" w:rsidR="009A002F" w:rsidRPr="009A002F" w:rsidRDefault="009A002F" w:rsidP="009A002F">
      <w:pPr>
        <w:spacing w:before="100" w:beforeAutospacing="1" w:after="100" w:afterAutospacing="1" w:line="240" w:lineRule="auto"/>
        <w:rPr>
          <w:rStyle w:val="Textoennegrita"/>
          <w:rFonts w:ascii="Arial" w:hAnsi="Arial" w:cs="Arial"/>
          <w:b w:val="0"/>
          <w:sz w:val="24"/>
          <w:szCs w:val="24"/>
        </w:rPr>
      </w:pPr>
      <w:r w:rsidRPr="009A002F">
        <w:rPr>
          <w:rStyle w:val="Textoennegrita"/>
          <w:rFonts w:ascii="Arial" w:hAnsi="Arial" w:cs="Arial"/>
          <w:b w:val="0"/>
          <w:sz w:val="24"/>
          <w:szCs w:val="24"/>
        </w:rPr>
        <w:t>Criterios de Aceptación:</w:t>
      </w:r>
    </w:p>
    <w:p w14:paraId="7E3F322D" w14:textId="77777777" w:rsidR="009A002F" w:rsidRPr="009A002F" w:rsidRDefault="009A002F" w:rsidP="009A002F">
      <w:pPr>
        <w:pStyle w:val="Prrafodelista"/>
        <w:numPr>
          <w:ilvl w:val="0"/>
          <w:numId w:val="11"/>
        </w:numPr>
        <w:spacing w:before="100" w:beforeAutospacing="1" w:after="100" w:afterAutospacing="1" w:line="240" w:lineRule="auto"/>
        <w:rPr>
          <w:rFonts w:ascii="Arial" w:hAnsi="Arial" w:cs="Arial"/>
          <w:sz w:val="24"/>
          <w:szCs w:val="24"/>
        </w:rPr>
      </w:pPr>
      <w:r w:rsidRPr="009A002F">
        <w:rPr>
          <w:rFonts w:ascii="Arial" w:hAnsi="Arial" w:cs="Arial"/>
          <w:sz w:val="24"/>
          <w:szCs w:val="24"/>
        </w:rPr>
        <w:br/>
        <w:t>Se debe contactar al usuario para coordinar la validación de las pruebas.</w:t>
      </w:r>
    </w:p>
    <w:p w14:paraId="1CC88E18" w14:textId="77777777" w:rsidR="009A002F" w:rsidRPr="009A002F" w:rsidRDefault="009A002F" w:rsidP="009A002F">
      <w:pPr>
        <w:pStyle w:val="Prrafodelista"/>
        <w:numPr>
          <w:ilvl w:val="0"/>
          <w:numId w:val="11"/>
        </w:numPr>
        <w:spacing w:before="100" w:beforeAutospacing="1" w:after="100" w:afterAutospacing="1" w:line="240" w:lineRule="auto"/>
        <w:rPr>
          <w:rFonts w:ascii="Arial" w:hAnsi="Arial" w:cs="Arial"/>
          <w:sz w:val="24"/>
          <w:szCs w:val="24"/>
        </w:rPr>
      </w:pPr>
      <w:r w:rsidRPr="009A002F">
        <w:rPr>
          <w:rFonts w:ascii="Arial" w:hAnsi="Arial" w:cs="Arial"/>
          <w:sz w:val="24"/>
          <w:szCs w:val="24"/>
        </w:rPr>
        <w:br/>
        <w:t>Se debe proporcionar al usuario un documento o formato donde pueda registrar su aprobación o retroalimentación.</w:t>
      </w:r>
    </w:p>
    <w:p w14:paraId="02444757" w14:textId="77777777" w:rsidR="009A002F" w:rsidRPr="009A002F" w:rsidRDefault="009A002F" w:rsidP="009A002F">
      <w:pPr>
        <w:pStyle w:val="Prrafodelista"/>
        <w:numPr>
          <w:ilvl w:val="0"/>
          <w:numId w:val="11"/>
        </w:numPr>
        <w:spacing w:before="100" w:beforeAutospacing="1" w:after="100" w:afterAutospacing="1" w:line="240" w:lineRule="auto"/>
        <w:rPr>
          <w:rFonts w:ascii="Arial" w:hAnsi="Arial" w:cs="Arial"/>
          <w:sz w:val="24"/>
          <w:szCs w:val="24"/>
        </w:rPr>
      </w:pPr>
      <w:r w:rsidRPr="009A002F">
        <w:rPr>
          <w:rFonts w:ascii="Arial" w:hAnsi="Arial" w:cs="Arial"/>
          <w:sz w:val="24"/>
          <w:szCs w:val="24"/>
        </w:rPr>
        <w:br/>
        <w:t>En caso de observaciones, se deben documentar y asignar para su corrección antes de continuar.</w:t>
      </w:r>
    </w:p>
    <w:p w14:paraId="781849BF" w14:textId="1ECEE56D" w:rsidR="009A002F" w:rsidRPr="009A002F" w:rsidRDefault="009A002F" w:rsidP="009A002F">
      <w:pPr>
        <w:pStyle w:val="Prrafodelista"/>
        <w:numPr>
          <w:ilvl w:val="0"/>
          <w:numId w:val="11"/>
        </w:numPr>
        <w:spacing w:before="100" w:beforeAutospacing="1" w:after="100" w:afterAutospacing="1" w:line="240" w:lineRule="auto"/>
        <w:rPr>
          <w:rFonts w:ascii="Arial" w:hAnsi="Arial" w:cs="Arial"/>
          <w:b/>
          <w:sz w:val="24"/>
          <w:szCs w:val="24"/>
          <w:lang w:val="es-MX"/>
        </w:rPr>
      </w:pPr>
      <w:r w:rsidRPr="009A002F">
        <w:rPr>
          <w:rFonts w:ascii="Arial" w:hAnsi="Arial" w:cs="Arial"/>
          <w:sz w:val="24"/>
          <w:szCs w:val="24"/>
        </w:rPr>
        <w:br/>
        <w:t>Una vez aprobadas las pruebas por el usuario, se debe actualizar el estado en Jira y proceder con la siguiente fase del proceso.</w:t>
      </w:r>
    </w:p>
    <w:p w14:paraId="4D1D6708" w14:textId="582E0E5D" w:rsidR="00440D62" w:rsidRDefault="00317FAB" w:rsidP="004E04D2">
      <w:pPr>
        <w:spacing w:before="100" w:beforeAutospacing="1" w:after="100" w:afterAutospacing="1" w:line="240" w:lineRule="auto"/>
        <w:jc w:val="center"/>
        <w:rPr>
          <w:rFonts w:ascii="Arial" w:eastAsia="Times New Roman" w:hAnsi="Arial" w:cs="Arial"/>
          <w:sz w:val="24"/>
          <w:szCs w:val="24"/>
          <w:lang w:val="es-MX" w:eastAsia="es-MX"/>
        </w:rPr>
      </w:pPr>
      <w:r w:rsidRPr="00317FAB">
        <w:rPr>
          <w:rFonts w:ascii="Arial" w:eastAsia="Times New Roman" w:hAnsi="Arial" w:cs="Arial"/>
          <w:noProof/>
          <w:sz w:val="24"/>
          <w:szCs w:val="24"/>
          <w:lang w:val="es-MX" w:eastAsia="es-MX"/>
        </w:rPr>
        <w:drawing>
          <wp:inline distT="0" distB="0" distL="0" distR="0" wp14:anchorId="74010461" wp14:editId="2248454D">
            <wp:extent cx="2789853" cy="1484260"/>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01543" cy="1490479"/>
                    </a:xfrm>
                    <a:prstGeom prst="rect">
                      <a:avLst/>
                    </a:prstGeom>
                  </pic:spPr>
                </pic:pic>
              </a:graphicData>
            </a:graphic>
          </wp:inline>
        </w:drawing>
      </w:r>
    </w:p>
    <w:p w14:paraId="79E9F2E1" w14:textId="53061EAD" w:rsidR="00965D15" w:rsidRDefault="00965D15" w:rsidP="004E04D2">
      <w:pPr>
        <w:spacing w:before="100" w:beforeAutospacing="1" w:after="100" w:afterAutospacing="1" w:line="240" w:lineRule="auto"/>
        <w:jc w:val="center"/>
        <w:rPr>
          <w:rFonts w:ascii="Arial" w:eastAsia="Times New Roman" w:hAnsi="Arial" w:cs="Arial"/>
          <w:sz w:val="24"/>
          <w:szCs w:val="24"/>
          <w:lang w:val="es-MX" w:eastAsia="es-MX"/>
        </w:rPr>
      </w:pPr>
    </w:p>
    <w:p w14:paraId="43CC7130" w14:textId="60745D9A" w:rsidR="00BB3017" w:rsidRDefault="00BB3017" w:rsidP="00BB3017">
      <w:pPr>
        <w:spacing w:before="100" w:beforeAutospacing="1" w:after="100" w:afterAutospacing="1" w:line="240" w:lineRule="auto"/>
        <w:rPr>
          <w:rFonts w:ascii="Arial" w:hAnsi="Arial" w:cs="Arial"/>
          <w:sz w:val="24"/>
          <w:szCs w:val="24"/>
          <w:lang w:val="es-MX"/>
        </w:rPr>
      </w:pPr>
      <w:r>
        <w:rPr>
          <w:rFonts w:ascii="Arial" w:hAnsi="Arial" w:cs="Arial"/>
          <w:b/>
          <w:sz w:val="24"/>
          <w:szCs w:val="24"/>
          <w:lang w:val="es-MX"/>
        </w:rPr>
        <w:t>PABMI-3214</w:t>
      </w:r>
      <w:r>
        <w:rPr>
          <w:rFonts w:ascii="Arial" w:hAnsi="Arial" w:cs="Arial"/>
          <w:b/>
          <w:sz w:val="24"/>
          <w:szCs w:val="24"/>
          <w:lang w:val="es-MX"/>
        </w:rPr>
        <w:t xml:space="preserve"> </w:t>
      </w:r>
      <w:r w:rsidRPr="004E04D2">
        <w:rPr>
          <w:rFonts w:ascii="Arial" w:hAnsi="Arial" w:cs="Arial"/>
          <w:sz w:val="24"/>
          <w:szCs w:val="24"/>
          <w:lang w:val="es-MX"/>
        </w:rPr>
        <w:t xml:space="preserve">Seguimiento a Pruebas de Usuario </w:t>
      </w:r>
    </w:p>
    <w:p w14:paraId="253A1103" w14:textId="77777777" w:rsidR="004D16E5" w:rsidRPr="004D16E5" w:rsidRDefault="004D16E5" w:rsidP="004D16E5">
      <w:pPr>
        <w:spacing w:before="100" w:beforeAutospacing="1" w:after="100" w:afterAutospacing="1" w:line="240" w:lineRule="auto"/>
        <w:outlineLvl w:val="2"/>
        <w:rPr>
          <w:rFonts w:ascii="Arial" w:eastAsia="Times New Roman" w:hAnsi="Arial" w:cs="Arial"/>
          <w:b/>
          <w:bCs/>
          <w:sz w:val="27"/>
          <w:szCs w:val="27"/>
          <w:lang w:eastAsia="es-MX"/>
        </w:rPr>
      </w:pPr>
      <w:r w:rsidRPr="004D16E5">
        <w:rPr>
          <w:rFonts w:ascii="Arial" w:eastAsia="Times New Roman" w:hAnsi="Arial" w:cs="Arial"/>
          <w:b/>
          <w:bCs/>
          <w:noProof/>
          <w:sz w:val="27"/>
          <w:szCs w:val="27"/>
          <w:lang w:eastAsia="es-MX"/>
        </w:rPr>
        <w:drawing>
          <wp:anchor distT="0" distB="0" distL="114300" distR="114300" simplePos="0" relativeHeight="251660288" behindDoc="0" locked="0" layoutInCell="1" allowOverlap="1" wp14:anchorId="413D8046" wp14:editId="6F6ED518">
            <wp:simplePos x="0" y="0"/>
            <wp:positionH relativeFrom="column">
              <wp:posOffset>3510915</wp:posOffset>
            </wp:positionH>
            <wp:positionV relativeFrom="paragraph">
              <wp:posOffset>-633095</wp:posOffset>
            </wp:positionV>
            <wp:extent cx="2619375" cy="971550"/>
            <wp:effectExtent l="0" t="0" r="9525"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ntisBT.png"/>
                    <pic:cNvPicPr/>
                  </pic:nvPicPr>
                  <pic:blipFill>
                    <a:blip r:embed="rId9">
                      <a:extLst>
                        <a:ext uri="{28A0092B-C50C-407E-A947-70E740481C1C}">
                          <a14:useLocalDpi xmlns:a14="http://schemas.microsoft.com/office/drawing/2010/main" val="0"/>
                        </a:ext>
                      </a:extLst>
                    </a:blip>
                    <a:stretch>
                      <a:fillRect/>
                    </a:stretch>
                  </pic:blipFill>
                  <pic:spPr>
                    <a:xfrm>
                      <a:off x="0" y="0"/>
                      <a:ext cx="2619375" cy="971550"/>
                    </a:xfrm>
                    <a:prstGeom prst="rect">
                      <a:avLst/>
                    </a:prstGeom>
                  </pic:spPr>
                </pic:pic>
              </a:graphicData>
            </a:graphic>
          </wp:anchor>
        </w:drawing>
      </w:r>
      <w:r w:rsidRPr="004D16E5">
        <w:rPr>
          <w:rFonts w:ascii="Arial" w:eastAsia="Times New Roman" w:hAnsi="Arial" w:cs="Arial"/>
          <w:b/>
          <w:bCs/>
          <w:sz w:val="27"/>
          <w:szCs w:val="27"/>
          <w:lang w:eastAsia="es-MX"/>
        </w:rPr>
        <w:t>Reporte de Observaciones</w:t>
      </w:r>
    </w:p>
    <w:p w14:paraId="3FAB6420" w14:textId="77777777" w:rsidR="004D16E5" w:rsidRPr="00011899" w:rsidRDefault="004D16E5" w:rsidP="004D16E5">
      <w:pPr>
        <w:spacing w:before="100" w:beforeAutospacing="1" w:after="100" w:afterAutospacing="1" w:line="240" w:lineRule="auto"/>
        <w:rPr>
          <w:rFonts w:ascii="Arial" w:eastAsia="Times New Roman" w:hAnsi="Arial" w:cs="Arial"/>
          <w:sz w:val="24"/>
          <w:szCs w:val="24"/>
          <w:lang w:eastAsia="es-MX"/>
        </w:rPr>
      </w:pPr>
      <w:r w:rsidRPr="00011899">
        <w:rPr>
          <w:rFonts w:ascii="Arial" w:eastAsia="Times New Roman" w:hAnsi="Arial" w:cs="Arial"/>
          <w:noProof/>
          <w:sz w:val="24"/>
          <w:szCs w:val="24"/>
          <w:lang w:eastAsia="es-MX"/>
        </w:rPr>
        <w:drawing>
          <wp:anchor distT="0" distB="0" distL="114300" distR="114300" simplePos="0" relativeHeight="251661312" behindDoc="0" locked="0" layoutInCell="1" allowOverlap="1" wp14:anchorId="09F1E77E" wp14:editId="204A844C">
            <wp:simplePos x="0" y="0"/>
            <wp:positionH relativeFrom="column">
              <wp:posOffset>1520190</wp:posOffset>
            </wp:positionH>
            <wp:positionV relativeFrom="paragraph">
              <wp:posOffset>535305</wp:posOffset>
            </wp:positionV>
            <wp:extent cx="981075" cy="447675"/>
            <wp:effectExtent l="0" t="0" r="9525" b="952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81075" cy="447675"/>
                    </a:xfrm>
                    <a:prstGeom prst="rect">
                      <a:avLst/>
                    </a:prstGeom>
                  </pic:spPr>
                </pic:pic>
              </a:graphicData>
            </a:graphic>
          </wp:anchor>
        </w:drawing>
      </w:r>
      <w:r w:rsidRPr="00011899">
        <w:rPr>
          <w:rFonts w:ascii="Arial" w:eastAsia="Times New Roman" w:hAnsi="Arial" w:cs="Arial"/>
          <w:bCs/>
          <w:sz w:val="24"/>
          <w:szCs w:val="24"/>
          <w:lang w:eastAsia="es-MX"/>
        </w:rPr>
        <w:t>Plataforma</w:t>
      </w:r>
      <w:r w:rsidRPr="00011899">
        <w:rPr>
          <w:rFonts w:ascii="Arial" w:eastAsia="Times New Roman" w:hAnsi="Arial" w:cs="Arial"/>
          <w:b/>
          <w:bCs/>
          <w:sz w:val="24"/>
          <w:szCs w:val="24"/>
          <w:lang w:eastAsia="es-MX"/>
        </w:rPr>
        <w:t>:</w:t>
      </w:r>
      <w:r w:rsidRPr="00565982">
        <w:rPr>
          <w:rFonts w:ascii="Arial" w:eastAsia="Times New Roman" w:hAnsi="Arial" w:cs="Arial"/>
          <w:sz w:val="24"/>
          <w:szCs w:val="24"/>
          <w:lang w:eastAsia="es-MX"/>
        </w:rPr>
        <w:t xml:space="preserve"> Bienes Muebles</w:t>
      </w:r>
      <w:r w:rsidRPr="00565982">
        <w:rPr>
          <w:rFonts w:ascii="Arial" w:eastAsia="Times New Roman" w:hAnsi="Arial" w:cs="Arial"/>
          <w:sz w:val="24"/>
          <w:szCs w:val="24"/>
          <w:lang w:eastAsia="es-MX"/>
        </w:rPr>
        <w:br/>
      </w:r>
      <w:r w:rsidRPr="00011899">
        <w:rPr>
          <w:rFonts w:ascii="Arial" w:eastAsia="Times New Roman" w:hAnsi="Arial" w:cs="Arial"/>
          <w:bCs/>
          <w:sz w:val="24"/>
          <w:szCs w:val="24"/>
          <w:lang w:eastAsia="es-MX"/>
        </w:rPr>
        <w:t>Módulos evaluados</w:t>
      </w:r>
      <w:r w:rsidRPr="00011899">
        <w:rPr>
          <w:rFonts w:ascii="Arial" w:eastAsia="Times New Roman" w:hAnsi="Arial" w:cs="Arial"/>
          <w:b/>
          <w:bCs/>
          <w:sz w:val="24"/>
          <w:szCs w:val="24"/>
          <w:lang w:eastAsia="es-MX"/>
        </w:rPr>
        <w:t>:</w:t>
      </w:r>
      <w:r w:rsidRPr="00565982">
        <w:rPr>
          <w:rFonts w:ascii="Arial" w:eastAsia="Times New Roman" w:hAnsi="Arial" w:cs="Arial"/>
          <w:sz w:val="24"/>
          <w:szCs w:val="24"/>
          <w:lang w:eastAsia="es-MX"/>
        </w:rPr>
        <w:t xml:space="preserve"> Lotes de Mobiliario y Equipo / Lotes de Equipo de Cómputo</w:t>
      </w:r>
      <w:r w:rsidRPr="00565982">
        <w:rPr>
          <w:rFonts w:ascii="Arial" w:eastAsia="Times New Roman" w:hAnsi="Arial" w:cs="Arial"/>
          <w:sz w:val="24"/>
          <w:szCs w:val="24"/>
          <w:lang w:eastAsia="es-MX"/>
        </w:rPr>
        <w:br/>
      </w:r>
      <w:r w:rsidRPr="00011899">
        <w:rPr>
          <w:rFonts w:ascii="Arial" w:eastAsia="Times New Roman" w:hAnsi="Arial" w:cs="Arial"/>
          <w:bCs/>
          <w:sz w:val="24"/>
          <w:szCs w:val="24"/>
          <w:lang w:eastAsia="es-MX"/>
        </w:rPr>
        <w:t>Pantalla evaluada</w:t>
      </w:r>
      <w:r w:rsidRPr="00011899">
        <w:rPr>
          <w:rFonts w:ascii="Arial" w:eastAsia="Times New Roman" w:hAnsi="Arial" w:cs="Arial"/>
          <w:b/>
          <w:bCs/>
          <w:sz w:val="24"/>
          <w:szCs w:val="24"/>
          <w:lang w:eastAsia="es-MX"/>
        </w:rPr>
        <w:t>:</w:t>
      </w:r>
      <w:r w:rsidRPr="00565982">
        <w:rPr>
          <w:rFonts w:ascii="Arial" w:eastAsia="Times New Roman" w:hAnsi="Arial" w:cs="Arial"/>
          <w:sz w:val="24"/>
          <w:szCs w:val="24"/>
          <w:lang w:eastAsia="es-MX"/>
        </w:rPr>
        <w:t xml:space="preserve"> Lotes de Mobiliario – Botón "Ver Bienes" (ubicado en la columna de acciones)</w:t>
      </w:r>
      <w:r>
        <w:rPr>
          <w:rFonts w:ascii="Arial" w:eastAsia="Times New Roman" w:hAnsi="Arial" w:cs="Arial"/>
          <w:sz w:val="24"/>
          <w:szCs w:val="24"/>
          <w:lang w:eastAsia="es-MX"/>
        </w:rPr>
        <w:t xml:space="preserve">   </w:t>
      </w:r>
    </w:p>
    <w:p w14:paraId="2D2CF6C5" w14:textId="77777777" w:rsidR="004D16E5" w:rsidRPr="00011899" w:rsidRDefault="004D16E5" w:rsidP="004D16E5">
      <w:pPr>
        <w:spacing w:before="100" w:beforeAutospacing="1" w:after="100" w:afterAutospacing="1" w:line="240" w:lineRule="auto"/>
        <w:rPr>
          <w:rFonts w:ascii="Arial" w:eastAsia="Times New Roman" w:hAnsi="Arial" w:cs="Arial"/>
          <w:sz w:val="24"/>
          <w:szCs w:val="24"/>
          <w:lang w:eastAsia="es-MX"/>
        </w:rPr>
      </w:pPr>
      <w:r w:rsidRPr="00011899">
        <w:rPr>
          <w:rFonts w:ascii="Arial" w:eastAsia="Times New Roman" w:hAnsi="Arial" w:cs="Arial"/>
          <w:sz w:val="24"/>
          <w:szCs w:val="24"/>
          <w:lang w:eastAsia="es-MX"/>
        </w:rPr>
        <w:t>Fecha: 14/04/2025</w:t>
      </w:r>
    </w:p>
    <w:p w14:paraId="3103A08F" w14:textId="77777777" w:rsidR="004D16E5" w:rsidRDefault="004D16E5" w:rsidP="004D16E5">
      <w:r w:rsidRPr="00CC4ED7">
        <w:rPr>
          <w:noProof/>
          <w:lang w:eastAsia="es-MX"/>
        </w:rPr>
        <w:drawing>
          <wp:inline distT="0" distB="0" distL="0" distR="0" wp14:anchorId="65C221F0" wp14:editId="639CD538">
            <wp:extent cx="5612130" cy="238506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385060"/>
                    </a:xfrm>
                    <a:prstGeom prst="rect">
                      <a:avLst/>
                    </a:prstGeom>
                  </pic:spPr>
                </pic:pic>
              </a:graphicData>
            </a:graphic>
          </wp:inline>
        </w:drawing>
      </w:r>
    </w:p>
    <w:p w14:paraId="7333623E" w14:textId="77777777" w:rsidR="004D16E5" w:rsidRPr="004D16E5" w:rsidRDefault="004D16E5" w:rsidP="004D16E5">
      <w:pPr>
        <w:rPr>
          <w:rFonts w:ascii="Arial" w:hAnsi="Arial" w:cs="Arial"/>
          <w:sz w:val="24"/>
          <w:szCs w:val="24"/>
        </w:rPr>
      </w:pPr>
      <w:r w:rsidRPr="004D16E5">
        <w:rPr>
          <w:rStyle w:val="Textoennegrita"/>
          <w:rFonts w:ascii="Arial" w:hAnsi="Arial" w:cs="Arial"/>
          <w:sz w:val="24"/>
          <w:szCs w:val="24"/>
        </w:rPr>
        <w:t>Observaciones detectadas durante la revisión funcional:</w:t>
      </w:r>
    </w:p>
    <w:p w14:paraId="154CCBA1" w14:textId="77777777" w:rsidR="004D16E5" w:rsidRPr="004D16E5" w:rsidRDefault="004D16E5" w:rsidP="004D16E5">
      <w:pPr>
        <w:numPr>
          <w:ilvl w:val="0"/>
          <w:numId w:val="12"/>
        </w:numPr>
        <w:spacing w:before="100" w:beforeAutospacing="1" w:after="100" w:afterAutospacing="1" w:line="240" w:lineRule="auto"/>
        <w:rPr>
          <w:rFonts w:ascii="Arial" w:hAnsi="Arial" w:cs="Arial"/>
          <w:sz w:val="24"/>
          <w:szCs w:val="24"/>
        </w:rPr>
      </w:pPr>
      <w:r w:rsidRPr="004D16E5">
        <w:rPr>
          <w:rStyle w:val="Textoennegrita"/>
          <w:rFonts w:ascii="Arial" w:hAnsi="Arial" w:cs="Arial"/>
          <w:b w:val="0"/>
          <w:sz w:val="24"/>
          <w:szCs w:val="24"/>
        </w:rPr>
        <w:t>Inconsistencia de estilos en el botón "Cerrar":</w:t>
      </w:r>
      <w:r w:rsidRPr="004D16E5">
        <w:rPr>
          <w:rFonts w:ascii="Arial" w:hAnsi="Arial" w:cs="Arial"/>
          <w:b/>
          <w:sz w:val="24"/>
          <w:szCs w:val="24"/>
        </w:rPr>
        <w:br/>
      </w:r>
      <w:r w:rsidRPr="004D16E5">
        <w:rPr>
          <w:rFonts w:ascii="Arial" w:hAnsi="Arial" w:cs="Arial"/>
          <w:sz w:val="24"/>
          <w:szCs w:val="24"/>
        </w:rPr>
        <w:t>El botón "Cerrar", visible al ingresar mediante el botón "Ver Bienes", no mantiene coherencia con el estilo visual de los botones empleados en otras pantallas de la plataforma.</w:t>
      </w:r>
    </w:p>
    <w:p w14:paraId="3E2C9091" w14:textId="77777777" w:rsidR="004D16E5" w:rsidRPr="004D16E5" w:rsidRDefault="004D16E5" w:rsidP="004D16E5">
      <w:pPr>
        <w:numPr>
          <w:ilvl w:val="0"/>
          <w:numId w:val="12"/>
        </w:numPr>
        <w:spacing w:before="100" w:beforeAutospacing="1" w:after="100" w:afterAutospacing="1" w:line="240" w:lineRule="auto"/>
        <w:rPr>
          <w:rFonts w:ascii="Arial" w:hAnsi="Arial" w:cs="Arial"/>
          <w:sz w:val="24"/>
          <w:szCs w:val="24"/>
        </w:rPr>
      </w:pPr>
      <w:r w:rsidRPr="004D16E5">
        <w:rPr>
          <w:rStyle w:val="Textoennegrita"/>
          <w:rFonts w:ascii="Arial" w:hAnsi="Arial" w:cs="Arial"/>
          <w:b w:val="0"/>
          <w:sz w:val="24"/>
          <w:szCs w:val="24"/>
        </w:rPr>
        <w:t>Campo de búsqueda por descripción no funcional:</w:t>
      </w:r>
      <w:r w:rsidRPr="004D16E5">
        <w:rPr>
          <w:rFonts w:ascii="Arial" w:hAnsi="Arial" w:cs="Arial"/>
          <w:sz w:val="24"/>
          <w:szCs w:val="24"/>
        </w:rPr>
        <w:br/>
        <w:t xml:space="preserve">El campo destinado a la búsqueda por </w:t>
      </w:r>
      <w:r w:rsidRPr="004D16E5">
        <w:rPr>
          <w:rStyle w:val="nfasis"/>
          <w:rFonts w:ascii="Arial" w:hAnsi="Arial" w:cs="Arial"/>
          <w:sz w:val="24"/>
          <w:szCs w:val="24"/>
        </w:rPr>
        <w:t>descripción</w:t>
      </w:r>
      <w:r w:rsidRPr="004D16E5">
        <w:rPr>
          <w:rFonts w:ascii="Arial" w:hAnsi="Arial" w:cs="Arial"/>
          <w:sz w:val="24"/>
          <w:szCs w:val="24"/>
        </w:rPr>
        <w:t xml:space="preserve"> no responde, impidiendo filtrar correctamente los registros de bienes dentro del lote.</w:t>
      </w:r>
    </w:p>
    <w:p w14:paraId="4EB2E38A" w14:textId="77777777" w:rsidR="004D16E5" w:rsidRPr="004D16E5" w:rsidRDefault="004D16E5" w:rsidP="004D16E5">
      <w:pPr>
        <w:numPr>
          <w:ilvl w:val="0"/>
          <w:numId w:val="12"/>
        </w:numPr>
        <w:spacing w:before="100" w:beforeAutospacing="1" w:after="100" w:afterAutospacing="1" w:line="240" w:lineRule="auto"/>
        <w:rPr>
          <w:rFonts w:ascii="Arial" w:hAnsi="Arial" w:cs="Arial"/>
          <w:sz w:val="24"/>
          <w:szCs w:val="24"/>
        </w:rPr>
      </w:pPr>
      <w:r w:rsidRPr="004D16E5">
        <w:rPr>
          <w:rStyle w:val="Textoennegrita"/>
          <w:rFonts w:ascii="Arial" w:hAnsi="Arial" w:cs="Arial"/>
          <w:b w:val="0"/>
          <w:sz w:val="24"/>
          <w:szCs w:val="24"/>
        </w:rPr>
        <w:t>Funcionalidad errónea en campo "Seleccionar":</w:t>
      </w:r>
      <w:r w:rsidRPr="004D16E5">
        <w:rPr>
          <w:rFonts w:ascii="Arial" w:hAnsi="Arial" w:cs="Arial"/>
          <w:sz w:val="24"/>
          <w:szCs w:val="24"/>
        </w:rPr>
        <w:br/>
        <w:t>Al seleccionar una sola casilla del campo "Seleccionar", el sistema marca automáticamente todos los registros, lo cual no corresponde con el comportamiento esperado.</w:t>
      </w:r>
    </w:p>
    <w:p w14:paraId="3FD00F4E" w14:textId="77777777" w:rsidR="004D16E5" w:rsidRPr="004D16E5" w:rsidRDefault="004D16E5" w:rsidP="004D16E5">
      <w:pPr>
        <w:numPr>
          <w:ilvl w:val="0"/>
          <w:numId w:val="12"/>
        </w:numPr>
        <w:spacing w:before="100" w:beforeAutospacing="1" w:after="100" w:afterAutospacing="1" w:line="240" w:lineRule="auto"/>
        <w:rPr>
          <w:rFonts w:ascii="Arial" w:hAnsi="Arial" w:cs="Arial"/>
          <w:sz w:val="24"/>
          <w:szCs w:val="24"/>
        </w:rPr>
      </w:pPr>
      <w:r w:rsidRPr="004D16E5">
        <w:rPr>
          <w:rStyle w:val="Textoennegrita"/>
          <w:rFonts w:ascii="Arial" w:hAnsi="Arial" w:cs="Arial"/>
          <w:b w:val="0"/>
          <w:sz w:val="24"/>
          <w:szCs w:val="24"/>
        </w:rPr>
        <w:lastRenderedPageBreak/>
        <w:t>Visualización de textos en inglés:</w:t>
      </w:r>
      <w:r w:rsidRPr="004D16E5">
        <w:rPr>
          <w:rFonts w:ascii="Arial" w:hAnsi="Arial" w:cs="Arial"/>
          <w:sz w:val="24"/>
          <w:szCs w:val="24"/>
        </w:rPr>
        <w:br/>
        <w:t>Se detectaron etiquetas en inglés dentro de la interfaz, tales como:</w:t>
      </w:r>
    </w:p>
    <w:p w14:paraId="2BE80BF0" w14:textId="77777777" w:rsidR="004D16E5" w:rsidRPr="004D16E5" w:rsidRDefault="004D16E5" w:rsidP="004D16E5">
      <w:pPr>
        <w:numPr>
          <w:ilvl w:val="1"/>
          <w:numId w:val="12"/>
        </w:numPr>
        <w:spacing w:before="100" w:beforeAutospacing="1" w:after="100" w:afterAutospacing="1" w:line="240" w:lineRule="auto"/>
        <w:rPr>
          <w:rFonts w:ascii="Arial" w:hAnsi="Arial" w:cs="Arial"/>
          <w:sz w:val="24"/>
          <w:szCs w:val="24"/>
        </w:rPr>
      </w:pPr>
      <w:r w:rsidRPr="004D16E5">
        <w:rPr>
          <w:rStyle w:val="nfasis"/>
          <w:rFonts w:ascii="Arial" w:hAnsi="Arial" w:cs="Arial"/>
          <w:sz w:val="24"/>
          <w:szCs w:val="24"/>
        </w:rPr>
        <w:t xml:space="preserve">1 </w:t>
      </w:r>
      <w:proofErr w:type="spellStart"/>
      <w:r w:rsidRPr="004D16E5">
        <w:rPr>
          <w:rStyle w:val="nfasis"/>
          <w:rFonts w:ascii="Arial" w:hAnsi="Arial" w:cs="Arial"/>
          <w:sz w:val="24"/>
          <w:szCs w:val="24"/>
        </w:rPr>
        <w:t>row</w:t>
      </w:r>
      <w:proofErr w:type="spellEnd"/>
      <w:r w:rsidRPr="004D16E5">
        <w:rPr>
          <w:rStyle w:val="nfasis"/>
          <w:rFonts w:ascii="Arial" w:hAnsi="Arial" w:cs="Arial"/>
          <w:sz w:val="24"/>
          <w:szCs w:val="24"/>
        </w:rPr>
        <w:t xml:space="preserve"> </w:t>
      </w:r>
      <w:proofErr w:type="spellStart"/>
      <w:r w:rsidRPr="004D16E5">
        <w:rPr>
          <w:rStyle w:val="nfasis"/>
          <w:rFonts w:ascii="Arial" w:hAnsi="Arial" w:cs="Arial"/>
          <w:sz w:val="24"/>
          <w:szCs w:val="24"/>
        </w:rPr>
        <w:t>selected</w:t>
      </w:r>
      <w:proofErr w:type="spellEnd"/>
    </w:p>
    <w:p w14:paraId="001EBF8C" w14:textId="77777777" w:rsidR="004D16E5" w:rsidRPr="004D16E5" w:rsidRDefault="004D16E5" w:rsidP="004D16E5">
      <w:pPr>
        <w:numPr>
          <w:ilvl w:val="1"/>
          <w:numId w:val="12"/>
        </w:numPr>
        <w:spacing w:before="100" w:beforeAutospacing="1" w:after="100" w:afterAutospacing="1" w:line="240" w:lineRule="auto"/>
        <w:rPr>
          <w:rFonts w:ascii="Arial" w:hAnsi="Arial" w:cs="Arial"/>
          <w:sz w:val="24"/>
          <w:szCs w:val="24"/>
        </w:rPr>
      </w:pPr>
      <w:proofErr w:type="spellStart"/>
      <w:r w:rsidRPr="004D16E5">
        <w:rPr>
          <w:rStyle w:val="nfasis"/>
          <w:rFonts w:ascii="Arial" w:hAnsi="Arial" w:cs="Arial"/>
          <w:sz w:val="24"/>
          <w:szCs w:val="24"/>
        </w:rPr>
        <w:t>Rows</w:t>
      </w:r>
      <w:proofErr w:type="spellEnd"/>
      <w:r w:rsidRPr="004D16E5">
        <w:rPr>
          <w:rStyle w:val="nfasis"/>
          <w:rFonts w:ascii="Arial" w:hAnsi="Arial" w:cs="Arial"/>
          <w:sz w:val="24"/>
          <w:szCs w:val="24"/>
        </w:rPr>
        <w:t xml:space="preserve"> per page</w:t>
      </w:r>
    </w:p>
    <w:p w14:paraId="36A70AAB" w14:textId="77777777" w:rsidR="004D16E5" w:rsidRPr="004D16E5" w:rsidRDefault="004D16E5" w:rsidP="004D16E5">
      <w:pPr>
        <w:numPr>
          <w:ilvl w:val="1"/>
          <w:numId w:val="12"/>
        </w:numPr>
        <w:spacing w:before="100" w:beforeAutospacing="1" w:after="100" w:afterAutospacing="1" w:line="240" w:lineRule="auto"/>
        <w:rPr>
          <w:rFonts w:ascii="Arial" w:hAnsi="Arial" w:cs="Arial"/>
          <w:sz w:val="24"/>
          <w:szCs w:val="24"/>
        </w:rPr>
      </w:pPr>
      <w:r w:rsidRPr="004D16E5">
        <w:rPr>
          <w:rStyle w:val="nfasis"/>
          <w:rFonts w:ascii="Arial" w:hAnsi="Arial" w:cs="Arial"/>
          <w:sz w:val="24"/>
          <w:szCs w:val="24"/>
        </w:rPr>
        <w:t xml:space="preserve">No </w:t>
      </w:r>
      <w:proofErr w:type="spellStart"/>
      <w:r w:rsidRPr="004D16E5">
        <w:rPr>
          <w:rStyle w:val="nfasis"/>
          <w:rFonts w:ascii="Arial" w:hAnsi="Arial" w:cs="Arial"/>
          <w:sz w:val="24"/>
          <w:szCs w:val="24"/>
        </w:rPr>
        <w:t>rows</w:t>
      </w:r>
      <w:proofErr w:type="spellEnd"/>
      <w:r w:rsidRPr="004D16E5">
        <w:rPr>
          <w:rFonts w:ascii="Arial" w:hAnsi="Arial" w:cs="Arial"/>
          <w:sz w:val="24"/>
          <w:szCs w:val="24"/>
        </w:rPr>
        <w:br/>
        <w:t>Se sugiere realizar la traducción correspondiente para mantener consistencia en el idioma.</w:t>
      </w:r>
    </w:p>
    <w:p w14:paraId="41510D6D" w14:textId="77777777" w:rsidR="004D16E5" w:rsidRDefault="004D16E5" w:rsidP="004D16E5"/>
    <w:p w14:paraId="5D7CE583" w14:textId="77777777" w:rsidR="004D16E5" w:rsidRDefault="004D16E5" w:rsidP="004D16E5"/>
    <w:p w14:paraId="1B7DC768" w14:textId="77777777" w:rsidR="004D16E5" w:rsidRDefault="004D16E5" w:rsidP="004D16E5"/>
    <w:p w14:paraId="43579B13" w14:textId="77777777" w:rsidR="004D16E5" w:rsidRDefault="004D16E5" w:rsidP="004D16E5">
      <w:r w:rsidRPr="00CC4ED7">
        <w:rPr>
          <w:noProof/>
          <w:lang w:eastAsia="es-MX"/>
        </w:rPr>
        <w:drawing>
          <wp:inline distT="0" distB="0" distL="0" distR="0" wp14:anchorId="12ACA7CD" wp14:editId="04AE30E1">
            <wp:extent cx="5612130" cy="181229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812290"/>
                    </a:xfrm>
                    <a:prstGeom prst="rect">
                      <a:avLst/>
                    </a:prstGeom>
                  </pic:spPr>
                </pic:pic>
              </a:graphicData>
            </a:graphic>
          </wp:inline>
        </w:drawing>
      </w:r>
    </w:p>
    <w:p w14:paraId="12E50DE2" w14:textId="77777777" w:rsidR="004D16E5" w:rsidRDefault="004D16E5" w:rsidP="004D16E5"/>
    <w:p w14:paraId="785252BE" w14:textId="77777777" w:rsidR="004D16E5" w:rsidRDefault="004D16E5" w:rsidP="004D16E5">
      <w:r w:rsidRPr="00565982">
        <w:rPr>
          <w:noProof/>
          <w:lang w:eastAsia="es-MX"/>
        </w:rPr>
        <w:drawing>
          <wp:inline distT="0" distB="0" distL="0" distR="0" wp14:anchorId="2995CD34" wp14:editId="72EE16D5">
            <wp:extent cx="1505160" cy="638264"/>
            <wp:effectExtent l="19050" t="19050" r="19050" b="285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05160" cy="638264"/>
                    </a:xfrm>
                    <a:prstGeom prst="rect">
                      <a:avLst/>
                    </a:prstGeom>
                    <a:ln w="9525">
                      <a:solidFill>
                        <a:schemeClr val="tx1"/>
                      </a:solidFill>
                    </a:ln>
                  </pic:spPr>
                </pic:pic>
              </a:graphicData>
            </a:graphic>
          </wp:inline>
        </w:drawing>
      </w:r>
      <w:r>
        <w:t xml:space="preserve">    </w:t>
      </w:r>
      <w:r w:rsidRPr="00565982">
        <w:rPr>
          <w:noProof/>
          <w:lang w:eastAsia="es-MX"/>
        </w:rPr>
        <w:drawing>
          <wp:inline distT="0" distB="0" distL="0" distR="0" wp14:anchorId="32EEEC81" wp14:editId="12F3E5E9">
            <wp:extent cx="1676634" cy="905001"/>
            <wp:effectExtent l="19050" t="19050" r="19050" b="285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76634" cy="905001"/>
                    </a:xfrm>
                    <a:prstGeom prst="rect">
                      <a:avLst/>
                    </a:prstGeom>
                    <a:ln w="12700">
                      <a:solidFill>
                        <a:schemeClr val="tx1"/>
                      </a:solidFill>
                    </a:ln>
                  </pic:spPr>
                </pic:pic>
              </a:graphicData>
            </a:graphic>
          </wp:inline>
        </w:drawing>
      </w:r>
    </w:p>
    <w:p w14:paraId="093D3358" w14:textId="77777777" w:rsidR="004D16E5" w:rsidRDefault="004D16E5" w:rsidP="004D16E5">
      <w:r w:rsidRPr="00565982">
        <w:rPr>
          <w:noProof/>
          <w:lang w:eastAsia="es-MX"/>
        </w:rPr>
        <w:drawing>
          <wp:anchor distT="0" distB="0" distL="114300" distR="114300" simplePos="0" relativeHeight="251659264" behindDoc="0" locked="0" layoutInCell="1" allowOverlap="1" wp14:anchorId="31C7D557" wp14:editId="5A503F33">
            <wp:simplePos x="0" y="0"/>
            <wp:positionH relativeFrom="column">
              <wp:posOffset>1805940</wp:posOffset>
            </wp:positionH>
            <wp:positionV relativeFrom="paragraph">
              <wp:posOffset>29845</wp:posOffset>
            </wp:positionV>
            <wp:extent cx="1314450" cy="738505"/>
            <wp:effectExtent l="19050" t="19050" r="19050" b="23495"/>
            <wp:wrapThrough wrapText="bothSides">
              <wp:wrapPolygon edited="0">
                <wp:start x="-313" y="-557"/>
                <wp:lineTo x="-313" y="21730"/>
                <wp:lineTo x="21600" y="21730"/>
                <wp:lineTo x="21600" y="-557"/>
                <wp:lineTo x="-313" y="-557"/>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14450" cy="738505"/>
                    </a:xfrm>
                    <a:prstGeom prst="rect">
                      <a:avLst/>
                    </a:prstGeom>
                    <a:ln w="9525">
                      <a:solidFill>
                        <a:schemeClr val="tx1"/>
                      </a:solidFill>
                    </a:ln>
                  </pic:spPr>
                </pic:pic>
              </a:graphicData>
            </a:graphic>
            <wp14:sizeRelH relativeFrom="margin">
              <wp14:pctWidth>0</wp14:pctWidth>
            </wp14:sizeRelH>
            <wp14:sizeRelV relativeFrom="margin">
              <wp14:pctHeight>0</wp14:pctHeight>
            </wp14:sizeRelV>
          </wp:anchor>
        </w:drawing>
      </w:r>
      <w:r w:rsidRPr="00565982">
        <w:rPr>
          <w:noProof/>
          <w:lang w:eastAsia="es-MX"/>
        </w:rPr>
        <w:drawing>
          <wp:inline distT="0" distB="0" distL="0" distR="0" wp14:anchorId="53956423" wp14:editId="252F800A">
            <wp:extent cx="1143160" cy="933580"/>
            <wp:effectExtent l="19050" t="19050" r="19050" b="190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43160" cy="933580"/>
                    </a:xfrm>
                    <a:prstGeom prst="rect">
                      <a:avLst/>
                    </a:prstGeom>
                    <a:ln w="9525">
                      <a:solidFill>
                        <a:schemeClr val="tx1"/>
                      </a:solidFill>
                    </a:ln>
                  </pic:spPr>
                </pic:pic>
              </a:graphicData>
            </a:graphic>
          </wp:inline>
        </w:drawing>
      </w:r>
      <w:r>
        <w:t xml:space="preserve">    </w:t>
      </w:r>
    </w:p>
    <w:p w14:paraId="0BE7753D" w14:textId="77777777" w:rsidR="004D16E5" w:rsidRPr="004D16E5" w:rsidRDefault="004D16E5" w:rsidP="004D16E5">
      <w:pPr>
        <w:pStyle w:val="Prrafodelista"/>
        <w:numPr>
          <w:ilvl w:val="0"/>
          <w:numId w:val="12"/>
        </w:numPr>
        <w:spacing w:before="100" w:beforeAutospacing="1" w:after="100" w:afterAutospacing="1" w:line="240" w:lineRule="auto"/>
        <w:rPr>
          <w:rFonts w:ascii="Arial" w:eastAsia="Times New Roman" w:hAnsi="Arial" w:cs="Arial"/>
          <w:sz w:val="24"/>
          <w:szCs w:val="24"/>
          <w:lang w:eastAsia="es-MX"/>
        </w:rPr>
      </w:pPr>
      <w:r w:rsidRPr="00011899">
        <w:rPr>
          <w:rFonts w:ascii="Arial" w:eastAsia="Times New Roman" w:hAnsi="Arial" w:cs="Arial"/>
          <w:sz w:val="24"/>
          <w:szCs w:val="24"/>
          <w:lang w:eastAsia="es-MX"/>
        </w:rPr>
        <w:t xml:space="preserve"> </w:t>
      </w:r>
      <w:r w:rsidRPr="00011899">
        <w:rPr>
          <w:rFonts w:ascii="Arial" w:eastAsia="Times New Roman" w:hAnsi="Arial" w:cs="Arial"/>
          <w:b/>
          <w:bCs/>
          <w:sz w:val="24"/>
          <w:szCs w:val="24"/>
          <w:lang w:eastAsia="es-MX"/>
        </w:rPr>
        <w:t>Botón "Nuevo" no sigue lineamientos de estilo:</w:t>
      </w:r>
      <w:r w:rsidRPr="00011899">
        <w:rPr>
          <w:rFonts w:ascii="Arial" w:eastAsia="Times New Roman" w:hAnsi="Arial" w:cs="Arial"/>
          <w:sz w:val="24"/>
          <w:szCs w:val="24"/>
          <w:lang w:eastAsia="es-MX"/>
        </w:rPr>
        <w:br/>
        <w:t xml:space="preserve">En la pantalla principal del módulo, el botón "Nuevo" presenta diferencias </w:t>
      </w:r>
      <w:r w:rsidRPr="004D16E5">
        <w:rPr>
          <w:rFonts w:ascii="Arial" w:eastAsia="Times New Roman" w:hAnsi="Arial" w:cs="Arial"/>
          <w:sz w:val="24"/>
          <w:szCs w:val="24"/>
          <w:lang w:eastAsia="es-MX"/>
        </w:rPr>
        <w:lastRenderedPageBreak/>
        <w:t>visuales respecto a los estilos utilizados en botones similares de otros módulos.</w:t>
      </w:r>
    </w:p>
    <w:p w14:paraId="49895676" w14:textId="77777777" w:rsidR="004D16E5" w:rsidRPr="004D16E5" w:rsidRDefault="004D16E5" w:rsidP="004D16E5">
      <w:pPr>
        <w:pStyle w:val="Prrafodelista"/>
        <w:numPr>
          <w:ilvl w:val="0"/>
          <w:numId w:val="12"/>
        </w:numPr>
        <w:spacing w:before="100" w:beforeAutospacing="1" w:after="100" w:afterAutospacing="1" w:line="240" w:lineRule="auto"/>
        <w:jc w:val="both"/>
        <w:rPr>
          <w:rFonts w:ascii="Arial" w:eastAsia="Times New Roman" w:hAnsi="Arial" w:cs="Arial"/>
          <w:sz w:val="24"/>
          <w:szCs w:val="24"/>
          <w:lang w:eastAsia="es-MX"/>
        </w:rPr>
      </w:pPr>
      <w:r w:rsidRPr="004D16E5">
        <w:rPr>
          <w:rFonts w:ascii="Arial" w:eastAsia="Times New Roman" w:hAnsi="Arial" w:cs="Arial"/>
          <w:bCs/>
          <w:sz w:val="24"/>
          <w:szCs w:val="24"/>
          <w:lang w:eastAsia="es-MX"/>
        </w:rPr>
        <w:t>Botón "Buscar" deshabilitado:</w:t>
      </w:r>
      <w:r w:rsidRPr="004D16E5">
        <w:rPr>
          <w:rFonts w:ascii="Arial" w:eastAsia="Times New Roman" w:hAnsi="Arial" w:cs="Arial"/>
          <w:sz w:val="24"/>
          <w:szCs w:val="24"/>
          <w:lang w:eastAsia="es-MX"/>
        </w:rPr>
        <w:br/>
        <w:t>El botón "Buscar" no se encuentra habilitado al ingresar a la pantalla, impidiendo su uso para ejecutar filtros o consultas.</w:t>
      </w:r>
    </w:p>
    <w:p w14:paraId="34C6DAA3" w14:textId="77777777" w:rsidR="004D16E5" w:rsidRPr="004D16E5" w:rsidRDefault="004D16E5" w:rsidP="004D16E5">
      <w:pPr>
        <w:pStyle w:val="Prrafodelista"/>
        <w:numPr>
          <w:ilvl w:val="0"/>
          <w:numId w:val="12"/>
        </w:numPr>
        <w:spacing w:before="100" w:beforeAutospacing="1" w:after="100" w:afterAutospacing="1" w:line="240" w:lineRule="auto"/>
        <w:jc w:val="both"/>
        <w:rPr>
          <w:rFonts w:ascii="Arial" w:eastAsia="Times New Roman" w:hAnsi="Arial" w:cs="Arial"/>
          <w:sz w:val="24"/>
          <w:szCs w:val="24"/>
          <w:lang w:eastAsia="es-MX"/>
        </w:rPr>
      </w:pPr>
      <w:r w:rsidRPr="004D16E5">
        <w:rPr>
          <w:rFonts w:ascii="Arial" w:eastAsia="Times New Roman" w:hAnsi="Arial" w:cs="Arial"/>
          <w:bCs/>
          <w:sz w:val="24"/>
          <w:szCs w:val="24"/>
          <w:lang w:eastAsia="es-MX"/>
        </w:rPr>
        <w:t>Mensaje de error genérico al intentar cerrar un lote ya cerrado:</w:t>
      </w:r>
      <w:r w:rsidRPr="004D16E5">
        <w:rPr>
          <w:rFonts w:ascii="Arial" w:eastAsia="Times New Roman" w:hAnsi="Arial" w:cs="Arial"/>
          <w:sz w:val="24"/>
          <w:szCs w:val="24"/>
          <w:lang w:eastAsia="es-MX"/>
        </w:rPr>
        <w:br/>
        <w:t>Si se intenta presionar nuevamente el botón "Cerrar" sobre un lote que ya fue cerrado, el sistema arroja una ventana de error genérica. Se recomienda mostrar un mensaje más específico, por ejemplo:</w:t>
      </w:r>
      <w:r w:rsidRPr="004D16E5">
        <w:rPr>
          <w:rFonts w:ascii="Arial" w:eastAsia="Times New Roman" w:hAnsi="Arial" w:cs="Arial"/>
          <w:sz w:val="24"/>
          <w:szCs w:val="24"/>
          <w:lang w:eastAsia="es-MX"/>
        </w:rPr>
        <w:br/>
      </w:r>
      <w:r w:rsidRPr="004D16E5">
        <w:rPr>
          <w:rFonts w:ascii="Arial" w:eastAsia="Times New Roman" w:hAnsi="Arial" w:cs="Arial"/>
          <w:bCs/>
          <w:sz w:val="24"/>
          <w:szCs w:val="24"/>
          <w:lang w:eastAsia="es-MX"/>
        </w:rPr>
        <w:t>"El lote ya ha sido cerrado."</w:t>
      </w:r>
    </w:p>
    <w:p w14:paraId="4BBE7D06" w14:textId="77777777" w:rsidR="004D16E5" w:rsidRDefault="004D16E5" w:rsidP="004D16E5"/>
    <w:p w14:paraId="65CF38E7" w14:textId="77777777" w:rsidR="004D16E5" w:rsidRDefault="004D16E5" w:rsidP="004D16E5">
      <w:pPr>
        <w:jc w:val="center"/>
      </w:pPr>
      <w:r w:rsidRPr="00F527E6">
        <w:rPr>
          <w:noProof/>
          <w:lang w:eastAsia="es-MX"/>
        </w:rPr>
        <w:drawing>
          <wp:inline distT="0" distB="0" distL="0" distR="0" wp14:anchorId="2A4FB3A2" wp14:editId="4EAB29F0">
            <wp:extent cx="3943350" cy="299967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49744" cy="3004541"/>
                    </a:xfrm>
                    <a:prstGeom prst="rect">
                      <a:avLst/>
                    </a:prstGeom>
                  </pic:spPr>
                </pic:pic>
              </a:graphicData>
            </a:graphic>
          </wp:inline>
        </w:drawing>
      </w:r>
    </w:p>
    <w:p w14:paraId="59C6DB12" w14:textId="77777777" w:rsidR="004D16E5" w:rsidRDefault="004D16E5" w:rsidP="004D16E5">
      <w:pPr>
        <w:jc w:val="center"/>
      </w:pPr>
    </w:p>
    <w:p w14:paraId="3CCF239F" w14:textId="77777777" w:rsidR="004D16E5" w:rsidRPr="004D16E5" w:rsidRDefault="004D16E5" w:rsidP="004D16E5">
      <w:pPr>
        <w:spacing w:before="100" w:beforeAutospacing="1" w:after="100" w:afterAutospacing="1" w:line="240" w:lineRule="auto"/>
        <w:jc w:val="both"/>
        <w:rPr>
          <w:rFonts w:ascii="Arial" w:eastAsia="Times New Roman" w:hAnsi="Arial" w:cs="Arial"/>
          <w:sz w:val="24"/>
          <w:szCs w:val="24"/>
          <w:lang w:eastAsia="es-MX"/>
        </w:rPr>
      </w:pPr>
      <w:r w:rsidRPr="004D16E5">
        <w:rPr>
          <w:rFonts w:ascii="Arial" w:eastAsia="Times New Roman" w:hAnsi="Arial" w:cs="Arial"/>
          <w:bCs/>
          <w:sz w:val="24"/>
          <w:szCs w:val="24"/>
          <w:lang w:eastAsia="es-MX"/>
        </w:rPr>
        <w:t>Observaciones en el botón "Reportes":</w:t>
      </w:r>
    </w:p>
    <w:p w14:paraId="71965BAE" w14:textId="77777777" w:rsidR="004D16E5" w:rsidRPr="004D16E5" w:rsidRDefault="004D16E5" w:rsidP="004D16E5">
      <w:pPr>
        <w:numPr>
          <w:ilvl w:val="0"/>
          <w:numId w:val="13"/>
        </w:numPr>
        <w:spacing w:before="100" w:beforeAutospacing="1" w:after="100" w:afterAutospacing="1" w:line="240" w:lineRule="auto"/>
        <w:jc w:val="both"/>
        <w:rPr>
          <w:rFonts w:ascii="Arial" w:eastAsia="Times New Roman" w:hAnsi="Arial" w:cs="Arial"/>
          <w:sz w:val="24"/>
          <w:szCs w:val="24"/>
          <w:lang w:eastAsia="es-MX"/>
        </w:rPr>
      </w:pPr>
      <w:r w:rsidRPr="004D16E5">
        <w:rPr>
          <w:rFonts w:ascii="Arial" w:eastAsia="Times New Roman" w:hAnsi="Arial" w:cs="Arial"/>
          <w:sz w:val="24"/>
          <w:szCs w:val="24"/>
          <w:lang w:eastAsia="es-MX"/>
        </w:rPr>
        <w:t xml:space="preserve">Al presionar el botón </w:t>
      </w:r>
      <w:r w:rsidRPr="004D16E5">
        <w:rPr>
          <w:rFonts w:ascii="Arial" w:eastAsia="Times New Roman" w:hAnsi="Arial" w:cs="Arial"/>
          <w:bCs/>
          <w:sz w:val="24"/>
          <w:szCs w:val="24"/>
          <w:lang w:eastAsia="es-MX"/>
        </w:rPr>
        <w:t>Reportes</w:t>
      </w:r>
      <w:r w:rsidRPr="004D16E5">
        <w:rPr>
          <w:rFonts w:ascii="Arial" w:eastAsia="Times New Roman" w:hAnsi="Arial" w:cs="Arial"/>
          <w:sz w:val="24"/>
          <w:szCs w:val="24"/>
          <w:lang w:eastAsia="es-MX"/>
        </w:rPr>
        <w:t>, se descarga un archivo Excel con el listado de bienes integrados al lote.</w:t>
      </w:r>
    </w:p>
    <w:p w14:paraId="30482902" w14:textId="77777777" w:rsidR="004D16E5" w:rsidRPr="006E1C14" w:rsidRDefault="004D16E5" w:rsidP="004D16E5">
      <w:pPr>
        <w:numPr>
          <w:ilvl w:val="0"/>
          <w:numId w:val="13"/>
        </w:numPr>
        <w:spacing w:before="100" w:beforeAutospacing="1" w:after="100" w:afterAutospacing="1" w:line="240" w:lineRule="auto"/>
        <w:jc w:val="both"/>
        <w:rPr>
          <w:rFonts w:ascii="Arial" w:eastAsia="Times New Roman" w:hAnsi="Arial" w:cs="Arial"/>
          <w:sz w:val="24"/>
          <w:szCs w:val="24"/>
          <w:lang w:eastAsia="es-MX"/>
        </w:rPr>
      </w:pPr>
      <w:r w:rsidRPr="004D16E5">
        <w:rPr>
          <w:rFonts w:ascii="Arial" w:eastAsia="Times New Roman" w:hAnsi="Arial" w:cs="Arial"/>
          <w:sz w:val="24"/>
          <w:szCs w:val="24"/>
          <w:lang w:eastAsia="es-MX"/>
        </w:rPr>
        <w:t>El nombre del archivo incluye información clara, como el identificador del lote y el número de registros:</w:t>
      </w:r>
      <w:r w:rsidRPr="004D16E5">
        <w:rPr>
          <w:rFonts w:ascii="Arial" w:eastAsia="Times New Roman" w:hAnsi="Arial" w:cs="Arial"/>
          <w:sz w:val="24"/>
          <w:szCs w:val="24"/>
          <w:lang w:eastAsia="es-MX"/>
        </w:rPr>
        <w:br/>
        <w:t>LISTADO DE BIENES INTEGRADOS AL LOTE L-01-2024-ASF CONSISTENTES EN MOBILIARIO Y EQUIPO DIVERSO INTEGRADOS POR 6 REGISTROS</w:t>
      </w:r>
      <w:r w:rsidRPr="006E1C14">
        <w:rPr>
          <w:rFonts w:ascii="Arial" w:eastAsia="Times New Roman" w:hAnsi="Arial" w:cs="Arial"/>
          <w:sz w:val="24"/>
          <w:szCs w:val="24"/>
          <w:lang w:eastAsia="es-MX"/>
        </w:rPr>
        <w:t>.</w:t>
      </w:r>
    </w:p>
    <w:p w14:paraId="5B5A02DF" w14:textId="77777777" w:rsidR="004D16E5" w:rsidRPr="004D16E5" w:rsidRDefault="004D16E5" w:rsidP="004D16E5">
      <w:pPr>
        <w:numPr>
          <w:ilvl w:val="0"/>
          <w:numId w:val="13"/>
        </w:numPr>
        <w:spacing w:before="100" w:beforeAutospacing="1" w:after="100" w:afterAutospacing="1" w:line="240" w:lineRule="auto"/>
        <w:jc w:val="both"/>
        <w:rPr>
          <w:rFonts w:ascii="Arial" w:eastAsia="Times New Roman" w:hAnsi="Arial" w:cs="Arial"/>
          <w:sz w:val="24"/>
          <w:szCs w:val="24"/>
          <w:lang w:eastAsia="es-MX"/>
        </w:rPr>
      </w:pPr>
      <w:r w:rsidRPr="004D16E5">
        <w:rPr>
          <w:rFonts w:ascii="Arial" w:eastAsia="Times New Roman" w:hAnsi="Arial" w:cs="Arial"/>
          <w:bCs/>
          <w:sz w:val="24"/>
          <w:szCs w:val="24"/>
          <w:lang w:eastAsia="es-MX"/>
        </w:rPr>
        <w:lastRenderedPageBreak/>
        <w:t>Se sugiere especificar con claridad qué información debe contener este reporte</w:t>
      </w:r>
      <w:r w:rsidRPr="004D16E5">
        <w:rPr>
          <w:rFonts w:ascii="Arial" w:eastAsia="Times New Roman" w:hAnsi="Arial" w:cs="Arial"/>
          <w:sz w:val="24"/>
          <w:szCs w:val="24"/>
          <w:lang w:eastAsia="es-MX"/>
        </w:rPr>
        <w:t>, incluyendo nombre del lote, tipo (Mobiliario y Equipo / Cómputo), número de registros, y columnas necesarias para una adecuada trazabilidad.</w:t>
      </w:r>
    </w:p>
    <w:p w14:paraId="272D1A5A" w14:textId="77777777" w:rsidR="004D16E5" w:rsidRPr="004D16E5" w:rsidRDefault="004D16E5" w:rsidP="004D16E5">
      <w:pPr>
        <w:numPr>
          <w:ilvl w:val="0"/>
          <w:numId w:val="13"/>
        </w:numPr>
        <w:spacing w:before="100" w:beforeAutospacing="1" w:after="100" w:afterAutospacing="1" w:line="240" w:lineRule="auto"/>
        <w:jc w:val="both"/>
        <w:rPr>
          <w:rFonts w:ascii="Arial" w:eastAsia="Times New Roman" w:hAnsi="Arial" w:cs="Arial"/>
          <w:sz w:val="24"/>
          <w:szCs w:val="24"/>
          <w:lang w:eastAsia="es-MX"/>
        </w:rPr>
      </w:pPr>
      <w:r w:rsidRPr="004D16E5">
        <w:rPr>
          <w:rFonts w:ascii="Arial" w:eastAsia="Times New Roman" w:hAnsi="Arial" w:cs="Arial"/>
          <w:bCs/>
          <w:sz w:val="24"/>
          <w:szCs w:val="24"/>
          <w:lang w:eastAsia="es-MX"/>
        </w:rPr>
        <w:t>Se detecta que algunos campos visuales quedan fuera de la tabla</w:t>
      </w:r>
      <w:r w:rsidRPr="004D16E5">
        <w:rPr>
          <w:rFonts w:ascii="Arial" w:eastAsia="Times New Roman" w:hAnsi="Arial" w:cs="Arial"/>
          <w:sz w:val="24"/>
          <w:szCs w:val="24"/>
          <w:lang w:eastAsia="es-MX"/>
        </w:rPr>
        <w:t>, como se aprecia en la imagen adjunta. Por ejemplo, datos del expediente, condiciones y dependencias se ven desfasados respecto a los encabezados. Esto puede generar confusión y debe ser corregido para asegurar que el contenido del reporte sea legible y completo.</w:t>
      </w:r>
    </w:p>
    <w:p w14:paraId="0858B369" w14:textId="77777777" w:rsidR="004D16E5" w:rsidRDefault="004D16E5" w:rsidP="004D16E5">
      <w:pPr>
        <w:jc w:val="center"/>
      </w:pPr>
    </w:p>
    <w:p w14:paraId="4DE765E9" w14:textId="77777777" w:rsidR="004D16E5" w:rsidRDefault="004D16E5" w:rsidP="004D16E5">
      <w:pPr>
        <w:jc w:val="center"/>
      </w:pPr>
      <w:r w:rsidRPr="00011899">
        <w:rPr>
          <w:noProof/>
          <w:lang w:eastAsia="es-MX"/>
        </w:rPr>
        <w:drawing>
          <wp:inline distT="0" distB="0" distL="0" distR="0" wp14:anchorId="1774BF18" wp14:editId="74D3CC90">
            <wp:extent cx="5612130" cy="129921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1299210"/>
                    </a:xfrm>
                    <a:prstGeom prst="rect">
                      <a:avLst/>
                    </a:prstGeom>
                  </pic:spPr>
                </pic:pic>
              </a:graphicData>
            </a:graphic>
          </wp:inline>
        </w:drawing>
      </w:r>
    </w:p>
    <w:p w14:paraId="6B37BDC0" w14:textId="32DAB38D" w:rsidR="00BB3017" w:rsidRDefault="00461EC3" w:rsidP="00BB3017">
      <w:pPr>
        <w:spacing w:before="100" w:beforeAutospacing="1" w:after="100" w:afterAutospacing="1" w:line="240" w:lineRule="auto"/>
        <w:rPr>
          <w:rFonts w:ascii="Arial" w:hAnsi="Arial" w:cs="Arial"/>
          <w:b/>
          <w:sz w:val="24"/>
          <w:szCs w:val="24"/>
          <w:lang w:val="es-MX"/>
        </w:rPr>
      </w:pPr>
      <w:r>
        <w:rPr>
          <w:rFonts w:ascii="Arial" w:hAnsi="Arial" w:cs="Arial"/>
          <w:b/>
          <w:sz w:val="24"/>
          <w:szCs w:val="24"/>
          <w:lang w:val="es-MX"/>
        </w:rPr>
        <w:t xml:space="preserve">De las cuales se atendió las observaciones siguientes: </w:t>
      </w:r>
    </w:p>
    <w:p w14:paraId="2CD3B4EE" w14:textId="03F32119" w:rsidR="00BB3017" w:rsidRDefault="0054797D" w:rsidP="004E04D2">
      <w:pPr>
        <w:spacing w:before="100" w:beforeAutospacing="1" w:after="100" w:afterAutospacing="1" w:line="240" w:lineRule="auto"/>
        <w:jc w:val="center"/>
        <w:rPr>
          <w:rFonts w:ascii="Arial" w:eastAsia="Times New Roman" w:hAnsi="Arial" w:cs="Arial"/>
          <w:sz w:val="24"/>
          <w:szCs w:val="24"/>
          <w:lang w:val="es-MX" w:eastAsia="es-MX"/>
        </w:rPr>
      </w:pPr>
      <w:r w:rsidRPr="0054797D">
        <w:rPr>
          <w:rFonts w:ascii="Arial" w:eastAsia="Times New Roman" w:hAnsi="Arial" w:cs="Arial"/>
          <w:sz w:val="24"/>
          <w:szCs w:val="24"/>
          <w:lang w:val="es-MX" w:eastAsia="es-MX"/>
        </w:rPr>
        <w:drawing>
          <wp:inline distT="0" distB="0" distL="0" distR="0" wp14:anchorId="15EBA276" wp14:editId="2EDDB09B">
            <wp:extent cx="5612130" cy="13716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137160"/>
                    </a:xfrm>
                    <a:prstGeom prst="rect">
                      <a:avLst/>
                    </a:prstGeom>
                  </pic:spPr>
                </pic:pic>
              </a:graphicData>
            </a:graphic>
          </wp:inline>
        </w:drawing>
      </w:r>
    </w:p>
    <w:p w14:paraId="21496B10" w14:textId="1CAEE4B9" w:rsidR="0054797D" w:rsidRDefault="0054797D" w:rsidP="004E04D2">
      <w:pPr>
        <w:spacing w:before="100" w:beforeAutospacing="1" w:after="100" w:afterAutospacing="1" w:line="240" w:lineRule="auto"/>
        <w:jc w:val="center"/>
        <w:rPr>
          <w:rFonts w:ascii="Arial" w:eastAsia="Times New Roman" w:hAnsi="Arial" w:cs="Arial"/>
          <w:sz w:val="24"/>
          <w:szCs w:val="24"/>
          <w:lang w:val="es-MX" w:eastAsia="es-MX"/>
        </w:rPr>
      </w:pPr>
      <w:r>
        <w:rPr>
          <w:noProof/>
          <w:lang w:val="es-MX" w:eastAsia="es-MX"/>
        </w:rPr>
        <w:drawing>
          <wp:inline distT="0" distB="0" distL="0" distR="0" wp14:anchorId="7C89524A" wp14:editId="1B9A245F">
            <wp:extent cx="2761006" cy="2171700"/>
            <wp:effectExtent l="0" t="0" r="1270" b="0"/>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20"/>
                    <a:stretch>
                      <a:fillRect/>
                    </a:stretch>
                  </pic:blipFill>
                  <pic:spPr>
                    <a:xfrm>
                      <a:off x="0" y="0"/>
                      <a:ext cx="2765685" cy="2175380"/>
                    </a:xfrm>
                    <a:prstGeom prst="rect">
                      <a:avLst/>
                    </a:prstGeom>
                  </pic:spPr>
                </pic:pic>
              </a:graphicData>
            </a:graphic>
          </wp:inline>
        </w:drawing>
      </w:r>
    </w:p>
    <w:p w14:paraId="0F5BE05E" w14:textId="70FE4E23" w:rsidR="00461EC3" w:rsidRDefault="0054797D" w:rsidP="004E04D2">
      <w:pPr>
        <w:spacing w:before="100" w:beforeAutospacing="1" w:after="100" w:afterAutospacing="1" w:line="240" w:lineRule="auto"/>
        <w:jc w:val="center"/>
        <w:rPr>
          <w:rFonts w:ascii="Arial" w:eastAsia="Times New Roman" w:hAnsi="Arial" w:cs="Arial"/>
          <w:sz w:val="24"/>
          <w:szCs w:val="24"/>
          <w:lang w:val="es-MX" w:eastAsia="es-MX"/>
        </w:rPr>
      </w:pPr>
      <w:r w:rsidRPr="0054797D">
        <w:rPr>
          <w:rFonts w:ascii="Arial" w:eastAsia="Times New Roman" w:hAnsi="Arial" w:cs="Arial"/>
          <w:sz w:val="24"/>
          <w:szCs w:val="24"/>
          <w:lang w:val="es-MX" w:eastAsia="es-MX"/>
        </w:rPr>
        <w:drawing>
          <wp:inline distT="0" distB="0" distL="0" distR="0" wp14:anchorId="00DFEB7C" wp14:editId="02490C4E">
            <wp:extent cx="5612130" cy="106680"/>
            <wp:effectExtent l="0" t="0" r="7620" b="762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106680"/>
                    </a:xfrm>
                    <a:prstGeom prst="rect">
                      <a:avLst/>
                    </a:prstGeom>
                  </pic:spPr>
                </pic:pic>
              </a:graphicData>
            </a:graphic>
          </wp:inline>
        </w:drawing>
      </w:r>
    </w:p>
    <w:p w14:paraId="67089B5C" w14:textId="1BDBCF7A" w:rsidR="0054797D" w:rsidRDefault="0054797D" w:rsidP="004E04D2">
      <w:pPr>
        <w:spacing w:before="100" w:beforeAutospacing="1" w:after="100" w:afterAutospacing="1" w:line="240" w:lineRule="auto"/>
        <w:jc w:val="center"/>
        <w:rPr>
          <w:rFonts w:ascii="Arial" w:eastAsia="Times New Roman" w:hAnsi="Arial" w:cs="Arial"/>
          <w:sz w:val="24"/>
          <w:szCs w:val="24"/>
          <w:lang w:val="es-MX" w:eastAsia="es-MX"/>
        </w:rPr>
      </w:pPr>
      <w:r>
        <w:rPr>
          <w:noProof/>
          <w:lang w:val="es-MX" w:eastAsia="es-MX"/>
        </w:rPr>
        <w:lastRenderedPageBreak/>
        <w:drawing>
          <wp:inline distT="0" distB="0" distL="0" distR="0" wp14:anchorId="0BBD87B8" wp14:editId="1E00115B">
            <wp:extent cx="5612130" cy="1643380"/>
            <wp:effectExtent l="0" t="0" r="7620" b="0"/>
            <wp:docPr id="1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pic:cNvPicPr>
                  </pic:nvPicPr>
                  <pic:blipFill>
                    <a:blip r:embed="rId22"/>
                    <a:stretch>
                      <a:fillRect/>
                    </a:stretch>
                  </pic:blipFill>
                  <pic:spPr>
                    <a:xfrm>
                      <a:off x="0" y="0"/>
                      <a:ext cx="5612130" cy="1643380"/>
                    </a:xfrm>
                    <a:prstGeom prst="rect">
                      <a:avLst/>
                    </a:prstGeom>
                  </pic:spPr>
                </pic:pic>
              </a:graphicData>
            </a:graphic>
          </wp:inline>
        </w:drawing>
      </w:r>
    </w:p>
    <w:p w14:paraId="5AB34101" w14:textId="38213078" w:rsidR="0054797D" w:rsidRDefault="0054797D" w:rsidP="004E04D2">
      <w:pPr>
        <w:spacing w:before="100" w:beforeAutospacing="1" w:after="100" w:afterAutospacing="1" w:line="240" w:lineRule="auto"/>
        <w:jc w:val="center"/>
        <w:rPr>
          <w:rFonts w:ascii="Arial" w:eastAsia="Times New Roman" w:hAnsi="Arial" w:cs="Arial"/>
          <w:sz w:val="24"/>
          <w:szCs w:val="24"/>
          <w:lang w:val="es-MX" w:eastAsia="es-MX"/>
        </w:rPr>
      </w:pPr>
      <w:r w:rsidRPr="0054797D">
        <w:rPr>
          <w:rFonts w:ascii="Arial" w:eastAsia="Times New Roman" w:hAnsi="Arial" w:cs="Arial"/>
          <w:sz w:val="24"/>
          <w:szCs w:val="24"/>
          <w:lang w:val="es-MX" w:eastAsia="es-MX"/>
        </w:rPr>
        <w:drawing>
          <wp:inline distT="0" distB="0" distL="0" distR="0" wp14:anchorId="664574AE" wp14:editId="48D76168">
            <wp:extent cx="5612130" cy="169545"/>
            <wp:effectExtent l="0" t="0" r="7620" b="190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169545"/>
                    </a:xfrm>
                    <a:prstGeom prst="rect">
                      <a:avLst/>
                    </a:prstGeom>
                  </pic:spPr>
                </pic:pic>
              </a:graphicData>
            </a:graphic>
          </wp:inline>
        </w:drawing>
      </w:r>
    </w:p>
    <w:p w14:paraId="6C4D45BB" w14:textId="0D0F00DA" w:rsidR="0054797D" w:rsidRDefault="0054797D" w:rsidP="004E04D2">
      <w:pPr>
        <w:spacing w:before="100" w:beforeAutospacing="1" w:after="100" w:afterAutospacing="1" w:line="240" w:lineRule="auto"/>
        <w:jc w:val="center"/>
        <w:rPr>
          <w:rFonts w:ascii="Arial" w:eastAsia="Times New Roman" w:hAnsi="Arial" w:cs="Arial"/>
          <w:sz w:val="24"/>
          <w:szCs w:val="24"/>
          <w:lang w:val="es-MX" w:eastAsia="es-MX"/>
        </w:rPr>
      </w:pPr>
      <w:r>
        <w:rPr>
          <w:noProof/>
          <w:lang w:val="es-MX" w:eastAsia="es-MX"/>
        </w:rPr>
        <w:drawing>
          <wp:inline distT="0" distB="0" distL="0" distR="0" wp14:anchorId="41115470" wp14:editId="50E11BF4">
            <wp:extent cx="3982006" cy="1648055"/>
            <wp:effectExtent l="0" t="0" r="0" b="9525"/>
            <wp:docPr id="1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pic:cNvPicPr>
                      <a:picLocks noChangeAspect="1"/>
                    </pic:cNvPicPr>
                  </pic:nvPicPr>
                  <pic:blipFill>
                    <a:blip r:embed="rId24"/>
                    <a:stretch>
                      <a:fillRect/>
                    </a:stretch>
                  </pic:blipFill>
                  <pic:spPr>
                    <a:xfrm>
                      <a:off x="0" y="0"/>
                      <a:ext cx="3982006" cy="1648055"/>
                    </a:xfrm>
                    <a:prstGeom prst="rect">
                      <a:avLst/>
                    </a:prstGeom>
                  </pic:spPr>
                </pic:pic>
              </a:graphicData>
            </a:graphic>
          </wp:inline>
        </w:drawing>
      </w:r>
    </w:p>
    <w:p w14:paraId="13A06A37" w14:textId="39978B38" w:rsidR="0054797D" w:rsidRDefault="0054797D" w:rsidP="004E04D2">
      <w:pPr>
        <w:spacing w:before="100" w:beforeAutospacing="1" w:after="100" w:afterAutospacing="1" w:line="240" w:lineRule="auto"/>
        <w:jc w:val="center"/>
        <w:rPr>
          <w:rFonts w:ascii="Arial" w:eastAsia="Times New Roman" w:hAnsi="Arial" w:cs="Arial"/>
          <w:sz w:val="24"/>
          <w:szCs w:val="24"/>
          <w:lang w:val="es-MX" w:eastAsia="es-MX"/>
        </w:rPr>
      </w:pPr>
      <w:r w:rsidRPr="0054797D">
        <w:rPr>
          <w:rFonts w:ascii="Arial" w:eastAsia="Times New Roman" w:hAnsi="Arial" w:cs="Arial"/>
          <w:sz w:val="24"/>
          <w:szCs w:val="24"/>
          <w:lang w:val="es-MX" w:eastAsia="es-MX"/>
        </w:rPr>
        <w:drawing>
          <wp:inline distT="0" distB="0" distL="0" distR="0" wp14:anchorId="61E4E749" wp14:editId="551EBF14">
            <wp:extent cx="5612130" cy="208915"/>
            <wp:effectExtent l="0" t="0" r="7620" b="63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208915"/>
                    </a:xfrm>
                    <a:prstGeom prst="rect">
                      <a:avLst/>
                    </a:prstGeom>
                  </pic:spPr>
                </pic:pic>
              </a:graphicData>
            </a:graphic>
          </wp:inline>
        </w:drawing>
      </w:r>
    </w:p>
    <w:p w14:paraId="05C4C3B5" w14:textId="760EDEFF" w:rsidR="0054797D" w:rsidRDefault="0054797D" w:rsidP="004E04D2">
      <w:pPr>
        <w:spacing w:before="100" w:beforeAutospacing="1" w:after="100" w:afterAutospacing="1" w:line="240" w:lineRule="auto"/>
        <w:jc w:val="center"/>
        <w:rPr>
          <w:rFonts w:ascii="Arial" w:eastAsia="Times New Roman" w:hAnsi="Arial" w:cs="Arial"/>
          <w:sz w:val="24"/>
          <w:szCs w:val="24"/>
          <w:lang w:val="es-MX" w:eastAsia="es-MX"/>
        </w:rPr>
      </w:pPr>
      <w:r>
        <w:rPr>
          <w:noProof/>
          <w:lang w:val="es-MX" w:eastAsia="es-MX"/>
        </w:rPr>
        <w:drawing>
          <wp:inline distT="0" distB="0" distL="0" distR="0" wp14:anchorId="155598FE" wp14:editId="3D2375CC">
            <wp:extent cx="5612130" cy="1018540"/>
            <wp:effectExtent l="0" t="0" r="7620" b="0"/>
            <wp:docPr id="2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pic:cNvPicPr>
                      <a:picLocks noChangeAspect="1"/>
                    </pic:cNvPicPr>
                  </pic:nvPicPr>
                  <pic:blipFill>
                    <a:blip r:embed="rId26"/>
                    <a:stretch>
                      <a:fillRect/>
                    </a:stretch>
                  </pic:blipFill>
                  <pic:spPr>
                    <a:xfrm>
                      <a:off x="0" y="0"/>
                      <a:ext cx="5612130" cy="1018540"/>
                    </a:xfrm>
                    <a:prstGeom prst="rect">
                      <a:avLst/>
                    </a:prstGeom>
                  </pic:spPr>
                </pic:pic>
              </a:graphicData>
            </a:graphic>
          </wp:inline>
        </w:drawing>
      </w:r>
    </w:p>
    <w:p w14:paraId="338DC1DE" w14:textId="0AD20F6E" w:rsidR="0054797D" w:rsidRDefault="0054797D" w:rsidP="004E04D2">
      <w:pPr>
        <w:spacing w:before="100" w:beforeAutospacing="1" w:after="100" w:afterAutospacing="1" w:line="240" w:lineRule="auto"/>
        <w:jc w:val="center"/>
        <w:rPr>
          <w:rFonts w:ascii="Arial" w:eastAsia="Times New Roman" w:hAnsi="Arial" w:cs="Arial"/>
          <w:sz w:val="24"/>
          <w:szCs w:val="24"/>
          <w:lang w:val="es-MX" w:eastAsia="es-MX"/>
        </w:rPr>
      </w:pPr>
      <w:r w:rsidRPr="0054797D">
        <w:rPr>
          <w:rFonts w:ascii="Arial" w:eastAsia="Times New Roman" w:hAnsi="Arial" w:cs="Arial"/>
          <w:sz w:val="24"/>
          <w:szCs w:val="24"/>
          <w:lang w:val="es-MX" w:eastAsia="es-MX"/>
        </w:rPr>
        <w:drawing>
          <wp:inline distT="0" distB="0" distL="0" distR="0" wp14:anchorId="4307F2BE" wp14:editId="38989733">
            <wp:extent cx="5612130" cy="106680"/>
            <wp:effectExtent l="0" t="0" r="7620" b="762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106680"/>
                    </a:xfrm>
                    <a:prstGeom prst="rect">
                      <a:avLst/>
                    </a:prstGeom>
                  </pic:spPr>
                </pic:pic>
              </a:graphicData>
            </a:graphic>
          </wp:inline>
        </w:drawing>
      </w:r>
    </w:p>
    <w:p w14:paraId="37A6AD01" w14:textId="07788D2B" w:rsidR="0054797D" w:rsidRDefault="0054797D" w:rsidP="004E04D2">
      <w:pPr>
        <w:spacing w:before="100" w:beforeAutospacing="1" w:after="100" w:afterAutospacing="1" w:line="240" w:lineRule="auto"/>
        <w:jc w:val="center"/>
        <w:rPr>
          <w:rFonts w:ascii="Arial" w:eastAsia="Times New Roman" w:hAnsi="Arial" w:cs="Arial"/>
          <w:sz w:val="24"/>
          <w:szCs w:val="24"/>
          <w:lang w:val="es-MX" w:eastAsia="es-MX"/>
        </w:rPr>
      </w:pPr>
      <w:r>
        <w:rPr>
          <w:noProof/>
          <w:lang w:val="es-MX" w:eastAsia="es-MX"/>
        </w:rPr>
        <w:lastRenderedPageBreak/>
        <w:drawing>
          <wp:inline distT="0" distB="0" distL="0" distR="0" wp14:anchorId="448FB855" wp14:editId="58DA9A3F">
            <wp:extent cx="2619375" cy="2337818"/>
            <wp:effectExtent l="0" t="0" r="0" b="5715"/>
            <wp:docPr id="2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8"/>
                    <pic:cNvPicPr>
                      <a:picLocks noChangeAspect="1"/>
                    </pic:cNvPicPr>
                  </pic:nvPicPr>
                  <pic:blipFill>
                    <a:blip r:embed="rId28"/>
                    <a:stretch>
                      <a:fillRect/>
                    </a:stretch>
                  </pic:blipFill>
                  <pic:spPr>
                    <a:xfrm>
                      <a:off x="0" y="0"/>
                      <a:ext cx="2630498" cy="2347746"/>
                    </a:xfrm>
                    <a:prstGeom prst="rect">
                      <a:avLst/>
                    </a:prstGeom>
                  </pic:spPr>
                </pic:pic>
              </a:graphicData>
            </a:graphic>
          </wp:inline>
        </w:drawing>
      </w:r>
    </w:p>
    <w:p w14:paraId="36CC4DEA" w14:textId="1C7CD464" w:rsidR="0054797D" w:rsidRDefault="0054797D" w:rsidP="004E04D2">
      <w:pPr>
        <w:spacing w:before="100" w:beforeAutospacing="1" w:after="100" w:afterAutospacing="1" w:line="240" w:lineRule="auto"/>
        <w:jc w:val="center"/>
        <w:rPr>
          <w:rFonts w:ascii="Arial" w:eastAsia="Times New Roman" w:hAnsi="Arial" w:cs="Arial"/>
          <w:sz w:val="24"/>
          <w:szCs w:val="24"/>
          <w:lang w:val="es-MX" w:eastAsia="es-MX"/>
        </w:rPr>
      </w:pPr>
      <w:r>
        <w:rPr>
          <w:noProof/>
          <w:lang w:val="es-MX" w:eastAsia="es-MX"/>
        </w:rPr>
        <w:drawing>
          <wp:inline distT="0" distB="0" distL="0" distR="0" wp14:anchorId="2501CF54" wp14:editId="075D5F4F">
            <wp:extent cx="4305300" cy="1807758"/>
            <wp:effectExtent l="0" t="0" r="0" b="2540"/>
            <wp:docPr id="23"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pic:cNvPicPr>
                      <a:picLocks noChangeAspect="1"/>
                    </pic:cNvPicPr>
                  </pic:nvPicPr>
                  <pic:blipFill>
                    <a:blip r:embed="rId29"/>
                    <a:stretch>
                      <a:fillRect/>
                    </a:stretch>
                  </pic:blipFill>
                  <pic:spPr>
                    <a:xfrm flipV="1">
                      <a:off x="0" y="0"/>
                      <a:ext cx="4313784" cy="1811320"/>
                    </a:xfrm>
                    <a:prstGeom prst="rect">
                      <a:avLst/>
                    </a:prstGeom>
                  </pic:spPr>
                </pic:pic>
              </a:graphicData>
            </a:graphic>
          </wp:inline>
        </w:drawing>
      </w:r>
    </w:p>
    <w:p w14:paraId="7BECC376" w14:textId="383AB6E3" w:rsidR="0054797D" w:rsidRDefault="0054797D" w:rsidP="004E04D2">
      <w:pPr>
        <w:spacing w:before="100" w:beforeAutospacing="1" w:after="100" w:afterAutospacing="1" w:line="240" w:lineRule="auto"/>
        <w:jc w:val="center"/>
        <w:rPr>
          <w:rFonts w:ascii="Arial" w:eastAsia="Times New Roman" w:hAnsi="Arial" w:cs="Arial"/>
          <w:sz w:val="24"/>
          <w:szCs w:val="24"/>
          <w:lang w:val="es-MX" w:eastAsia="es-MX"/>
        </w:rPr>
      </w:pPr>
      <w:r w:rsidRPr="0054797D">
        <w:rPr>
          <w:rFonts w:ascii="Arial" w:eastAsia="Times New Roman" w:hAnsi="Arial" w:cs="Arial"/>
          <w:sz w:val="24"/>
          <w:szCs w:val="24"/>
          <w:lang w:val="es-MX" w:eastAsia="es-MX"/>
        </w:rPr>
        <w:drawing>
          <wp:inline distT="0" distB="0" distL="0" distR="0" wp14:anchorId="19140497" wp14:editId="7CC28D42">
            <wp:extent cx="5612130" cy="106680"/>
            <wp:effectExtent l="0" t="0" r="7620" b="762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2130" cy="106680"/>
                    </a:xfrm>
                    <a:prstGeom prst="rect">
                      <a:avLst/>
                    </a:prstGeom>
                  </pic:spPr>
                </pic:pic>
              </a:graphicData>
            </a:graphic>
          </wp:inline>
        </w:drawing>
      </w:r>
    </w:p>
    <w:p w14:paraId="3F86E97F" w14:textId="41F62928" w:rsidR="0054797D" w:rsidRDefault="0054797D" w:rsidP="004E04D2">
      <w:pPr>
        <w:spacing w:before="100" w:beforeAutospacing="1" w:after="100" w:afterAutospacing="1" w:line="240" w:lineRule="auto"/>
        <w:jc w:val="center"/>
        <w:rPr>
          <w:rFonts w:ascii="Arial" w:eastAsia="Times New Roman" w:hAnsi="Arial" w:cs="Arial"/>
          <w:sz w:val="24"/>
          <w:szCs w:val="24"/>
          <w:lang w:val="es-MX" w:eastAsia="es-MX"/>
        </w:rPr>
      </w:pPr>
      <w:r w:rsidRPr="0054797D">
        <w:rPr>
          <w:rFonts w:ascii="Arial" w:eastAsia="Times New Roman" w:hAnsi="Arial" w:cs="Arial"/>
          <w:sz w:val="24"/>
          <w:szCs w:val="24"/>
          <w:lang w:val="es-MX" w:eastAsia="es-MX"/>
        </w:rPr>
        <w:drawing>
          <wp:inline distT="0" distB="0" distL="0" distR="0" wp14:anchorId="0EF3E24B" wp14:editId="426C706E">
            <wp:extent cx="3342640" cy="567862"/>
            <wp:effectExtent l="0" t="0" r="0" b="381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01009" cy="577778"/>
                    </a:xfrm>
                    <a:prstGeom prst="rect">
                      <a:avLst/>
                    </a:prstGeom>
                  </pic:spPr>
                </pic:pic>
              </a:graphicData>
            </a:graphic>
          </wp:inline>
        </w:drawing>
      </w:r>
    </w:p>
    <w:p w14:paraId="1B95B4FB" w14:textId="6B67F734" w:rsidR="0054797D" w:rsidRDefault="0001282B" w:rsidP="004E04D2">
      <w:pPr>
        <w:spacing w:before="100" w:beforeAutospacing="1" w:after="100" w:afterAutospacing="1" w:line="240" w:lineRule="auto"/>
        <w:jc w:val="center"/>
        <w:rPr>
          <w:rFonts w:ascii="Arial" w:eastAsia="Times New Roman" w:hAnsi="Arial" w:cs="Arial"/>
          <w:sz w:val="24"/>
          <w:szCs w:val="24"/>
          <w:lang w:val="es-MX" w:eastAsia="es-MX"/>
        </w:rPr>
      </w:pPr>
      <w:r w:rsidRPr="0001282B">
        <w:rPr>
          <w:rFonts w:ascii="Arial" w:eastAsia="Times New Roman" w:hAnsi="Arial" w:cs="Arial"/>
          <w:sz w:val="24"/>
          <w:szCs w:val="24"/>
          <w:lang w:val="es-MX" w:eastAsia="es-MX"/>
        </w:rPr>
        <w:drawing>
          <wp:inline distT="0" distB="0" distL="0" distR="0" wp14:anchorId="19C51985" wp14:editId="6421E131">
            <wp:extent cx="3561080" cy="753879"/>
            <wp:effectExtent l="0" t="0" r="1270" b="825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90147" cy="760033"/>
                    </a:xfrm>
                    <a:prstGeom prst="rect">
                      <a:avLst/>
                    </a:prstGeom>
                  </pic:spPr>
                </pic:pic>
              </a:graphicData>
            </a:graphic>
          </wp:inline>
        </w:drawing>
      </w:r>
    </w:p>
    <w:p w14:paraId="0E8370BE" w14:textId="52E8F00C" w:rsidR="0001282B" w:rsidRDefault="0001282B" w:rsidP="004E04D2">
      <w:pPr>
        <w:spacing w:before="100" w:beforeAutospacing="1" w:after="100" w:afterAutospacing="1" w:line="240" w:lineRule="auto"/>
        <w:jc w:val="center"/>
        <w:rPr>
          <w:rFonts w:ascii="Arial" w:eastAsia="Times New Roman" w:hAnsi="Arial" w:cs="Arial"/>
          <w:sz w:val="24"/>
          <w:szCs w:val="24"/>
          <w:lang w:val="es-MX" w:eastAsia="es-MX"/>
        </w:rPr>
      </w:pPr>
      <w:r w:rsidRPr="0001282B">
        <w:rPr>
          <w:rFonts w:ascii="Arial" w:eastAsia="Times New Roman" w:hAnsi="Arial" w:cs="Arial"/>
          <w:sz w:val="24"/>
          <w:szCs w:val="24"/>
          <w:lang w:val="es-MX" w:eastAsia="es-MX"/>
        </w:rPr>
        <w:lastRenderedPageBreak/>
        <w:drawing>
          <wp:inline distT="0" distB="0" distL="0" distR="0" wp14:anchorId="0CABCD6D" wp14:editId="763595E5">
            <wp:extent cx="5612130" cy="1417320"/>
            <wp:effectExtent l="0" t="0" r="762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12130" cy="1417320"/>
                    </a:xfrm>
                    <a:prstGeom prst="rect">
                      <a:avLst/>
                    </a:prstGeom>
                  </pic:spPr>
                </pic:pic>
              </a:graphicData>
            </a:graphic>
          </wp:inline>
        </w:drawing>
      </w:r>
    </w:p>
    <w:p w14:paraId="4D4DDB38" w14:textId="2F822D92" w:rsidR="0001282B" w:rsidRDefault="0001282B" w:rsidP="004E04D2">
      <w:pPr>
        <w:spacing w:before="100" w:beforeAutospacing="1" w:after="100" w:afterAutospacing="1" w:line="240" w:lineRule="auto"/>
        <w:jc w:val="center"/>
        <w:rPr>
          <w:rFonts w:ascii="Arial" w:eastAsia="Times New Roman" w:hAnsi="Arial" w:cs="Arial"/>
          <w:sz w:val="24"/>
          <w:szCs w:val="24"/>
          <w:lang w:val="es-MX" w:eastAsia="es-MX"/>
        </w:rPr>
      </w:pPr>
      <w:r w:rsidRPr="0001282B">
        <w:rPr>
          <w:rFonts w:ascii="Arial" w:eastAsia="Times New Roman" w:hAnsi="Arial" w:cs="Arial"/>
          <w:sz w:val="24"/>
          <w:szCs w:val="24"/>
          <w:lang w:val="es-MX" w:eastAsia="es-MX"/>
        </w:rPr>
        <w:drawing>
          <wp:inline distT="0" distB="0" distL="0" distR="0" wp14:anchorId="4AC8E4AB" wp14:editId="60CDB22D">
            <wp:extent cx="5612130" cy="190500"/>
            <wp:effectExtent l="0" t="0" r="762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12130" cy="190500"/>
                    </a:xfrm>
                    <a:prstGeom prst="rect">
                      <a:avLst/>
                    </a:prstGeom>
                  </pic:spPr>
                </pic:pic>
              </a:graphicData>
            </a:graphic>
          </wp:inline>
        </w:drawing>
      </w:r>
    </w:p>
    <w:p w14:paraId="301AF6CF" w14:textId="5395A809" w:rsidR="0001282B" w:rsidRPr="004E04D2" w:rsidRDefault="0001282B" w:rsidP="004E04D2">
      <w:pPr>
        <w:spacing w:before="100" w:beforeAutospacing="1" w:after="100" w:afterAutospacing="1" w:line="240" w:lineRule="auto"/>
        <w:jc w:val="center"/>
        <w:rPr>
          <w:rFonts w:ascii="Arial" w:eastAsia="Times New Roman" w:hAnsi="Arial" w:cs="Arial"/>
          <w:sz w:val="24"/>
          <w:szCs w:val="24"/>
          <w:lang w:val="es-MX" w:eastAsia="es-MX"/>
        </w:rPr>
      </w:pPr>
      <w:r w:rsidRPr="0001282B">
        <w:rPr>
          <w:rFonts w:ascii="Arial" w:eastAsia="Times New Roman" w:hAnsi="Arial" w:cs="Arial"/>
          <w:sz w:val="24"/>
          <w:szCs w:val="24"/>
          <w:lang w:val="es-MX" w:eastAsia="es-MX"/>
        </w:rPr>
        <w:drawing>
          <wp:inline distT="0" distB="0" distL="0" distR="0" wp14:anchorId="2F5C4C58" wp14:editId="0E0AD564">
            <wp:extent cx="3723640" cy="1325793"/>
            <wp:effectExtent l="0" t="0" r="0" b="825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59771" cy="1338657"/>
                    </a:xfrm>
                    <a:prstGeom prst="rect">
                      <a:avLst/>
                    </a:prstGeom>
                  </pic:spPr>
                </pic:pic>
              </a:graphicData>
            </a:graphic>
          </wp:inline>
        </w:drawing>
      </w:r>
      <w:bookmarkStart w:id="1" w:name="_GoBack"/>
      <w:bookmarkEnd w:id="1"/>
    </w:p>
    <w:p w14:paraId="77D64CFF" w14:textId="77777777" w:rsidR="003E3117" w:rsidRDefault="003E3117" w:rsidP="003E3117">
      <w:pPr>
        <w:pStyle w:val="Prrafodelista"/>
        <w:numPr>
          <w:ilvl w:val="0"/>
          <w:numId w:val="1"/>
        </w:numPr>
        <w:tabs>
          <w:tab w:val="left" w:pos="5430"/>
        </w:tabs>
        <w:ind w:left="284" w:hanging="283"/>
        <w:rPr>
          <w:rFonts w:ascii="Arial" w:hAnsi="Arial" w:cs="Arial"/>
          <w:b/>
          <w:sz w:val="28"/>
          <w:lang w:val="es-MX"/>
        </w:rPr>
      </w:pPr>
      <w:r>
        <w:rPr>
          <w:rFonts w:ascii="Arial" w:hAnsi="Arial" w:cs="Arial"/>
          <w:b/>
          <w:sz w:val="28"/>
          <w:lang w:val="es-MX"/>
        </w:rPr>
        <w:t>Plan de Continuidad</w:t>
      </w:r>
    </w:p>
    <w:p w14:paraId="7354D8E8" w14:textId="77777777" w:rsidR="003E3117" w:rsidRDefault="003E3117" w:rsidP="003E3117">
      <w:pPr>
        <w:pStyle w:val="Prrafodelista"/>
        <w:tabs>
          <w:tab w:val="left" w:pos="5430"/>
        </w:tabs>
        <w:ind w:left="644"/>
        <w:rPr>
          <w:rFonts w:ascii="Arial" w:hAnsi="Arial" w:cs="Arial"/>
          <w:b/>
          <w:sz w:val="28"/>
          <w:lang w:val="es-MX"/>
        </w:rPr>
      </w:pPr>
    </w:p>
    <w:p w14:paraId="1912294E" w14:textId="77777777" w:rsidR="003E3117" w:rsidRPr="00A32A38" w:rsidRDefault="003E3117" w:rsidP="003E3117">
      <w:pPr>
        <w:pStyle w:val="Ttulo2"/>
        <w:rPr>
          <w:rFonts w:ascii="Arial" w:hAnsi="Arial" w:cs="Arial"/>
          <w:b/>
          <w:color w:val="auto"/>
          <w:sz w:val="24"/>
        </w:rPr>
      </w:pPr>
      <w:r w:rsidRPr="00A32A38">
        <w:rPr>
          <w:rFonts w:ascii="Arial" w:hAnsi="Arial" w:cs="Arial"/>
          <w:b/>
          <w:color w:val="auto"/>
          <w:sz w:val="24"/>
          <w:szCs w:val="28"/>
        </w:rPr>
        <w:t>Introducción</w:t>
      </w:r>
    </w:p>
    <w:p w14:paraId="68C753E6" w14:textId="77777777" w:rsidR="003E3117" w:rsidRPr="00871049" w:rsidRDefault="003E3117" w:rsidP="003E3117">
      <w:pPr>
        <w:rPr>
          <w:lang w:val="es-ES_tradnl" w:eastAsia="ar-SA"/>
        </w:rPr>
      </w:pPr>
    </w:p>
    <w:p w14:paraId="41EA9218" w14:textId="77777777" w:rsidR="003E3117" w:rsidRDefault="003E3117" w:rsidP="003E3117">
      <w:pPr>
        <w:spacing w:line="360" w:lineRule="auto"/>
        <w:jc w:val="both"/>
        <w:rPr>
          <w:rFonts w:ascii="Arial" w:hAnsi="Arial" w:cs="Arial"/>
          <w:sz w:val="24"/>
          <w:szCs w:val="24"/>
        </w:rPr>
      </w:pPr>
      <w:r w:rsidRPr="005B4DCA">
        <w:rPr>
          <w:rFonts w:ascii="Arial" w:hAnsi="Arial" w:cs="Arial"/>
          <w:sz w:val="24"/>
          <w:szCs w:val="24"/>
        </w:rPr>
        <w:t xml:space="preserve">La evolución de la tecnología y la visión de la mejora continua es un punto importante para tomar en cuenta que en nuestros tiempos nada es estático, es por eso que hoy la Secretaria de Finanzas y Tesorería General del Estado de Nuevo León, a través de la Coordinación de Gestión de Información  </w:t>
      </w:r>
      <w:r>
        <w:rPr>
          <w:rFonts w:ascii="Arial" w:hAnsi="Arial" w:cs="Arial"/>
          <w:sz w:val="24"/>
          <w:szCs w:val="24"/>
        </w:rPr>
        <w:t>desarrolla u</w:t>
      </w:r>
      <w:r w:rsidRPr="0096379B">
        <w:rPr>
          <w:rFonts w:ascii="Arial" w:hAnsi="Arial" w:cs="Arial"/>
          <w:sz w:val="24"/>
          <w:szCs w:val="24"/>
        </w:rPr>
        <w:t xml:space="preserve">n plan de recuperación de desastres y de continuidad de la operación, también conocido como plan de contingencia informático, </w:t>
      </w:r>
      <w:r w:rsidRPr="00CF4841">
        <w:rPr>
          <w:rFonts w:ascii="Arial" w:hAnsi="Arial" w:cs="Arial"/>
          <w:iCs/>
          <w:sz w:val="24"/>
          <w:szCs w:val="24"/>
          <w:lang w:val="es-MX"/>
        </w:rPr>
        <w:t xml:space="preserve">proceso en el cual </w:t>
      </w:r>
      <w:r w:rsidRPr="00CF4841">
        <w:rPr>
          <w:rFonts w:ascii="Arial" w:hAnsi="Arial" w:cs="Arial"/>
          <w:sz w:val="24"/>
          <w:szCs w:val="24"/>
        </w:rPr>
        <w:t xml:space="preserve">hoy en día se requiere tener mayor eficiencia en el manejo </w:t>
      </w:r>
      <w:r>
        <w:rPr>
          <w:rFonts w:ascii="Arial" w:hAnsi="Arial" w:cs="Arial"/>
          <w:sz w:val="24"/>
          <w:szCs w:val="24"/>
        </w:rPr>
        <w:t xml:space="preserve">y recuperación de </w:t>
      </w:r>
      <w:r w:rsidRPr="00CF4841">
        <w:rPr>
          <w:rFonts w:ascii="Arial" w:hAnsi="Arial" w:cs="Arial"/>
          <w:sz w:val="24"/>
          <w:szCs w:val="24"/>
        </w:rPr>
        <w:t xml:space="preserve">la </w:t>
      </w:r>
      <w:r>
        <w:rPr>
          <w:rFonts w:ascii="Arial" w:hAnsi="Arial" w:cs="Arial"/>
          <w:sz w:val="24"/>
          <w:szCs w:val="24"/>
        </w:rPr>
        <w:t>información.</w:t>
      </w:r>
    </w:p>
    <w:p w14:paraId="5EF38001" w14:textId="77777777" w:rsidR="003E3117" w:rsidRPr="0096379B" w:rsidRDefault="003E3117" w:rsidP="003E3117">
      <w:pPr>
        <w:spacing w:line="360" w:lineRule="auto"/>
        <w:jc w:val="both"/>
        <w:rPr>
          <w:rFonts w:ascii="Arial" w:hAnsi="Arial" w:cs="Arial"/>
          <w:sz w:val="24"/>
          <w:szCs w:val="24"/>
        </w:rPr>
      </w:pPr>
      <w:r>
        <w:rPr>
          <w:rFonts w:ascii="Arial" w:hAnsi="Arial" w:cs="Arial"/>
          <w:sz w:val="24"/>
          <w:szCs w:val="24"/>
        </w:rPr>
        <w:t>Dicho plan se ejecuta a través de u</w:t>
      </w:r>
      <w:r w:rsidRPr="0096379B">
        <w:rPr>
          <w:rFonts w:ascii="Arial" w:hAnsi="Arial" w:cs="Arial"/>
          <w:sz w:val="24"/>
          <w:szCs w:val="24"/>
        </w:rPr>
        <w:t>na metodología para la gestión de un buen manejo y administración de las Tecnologías de la Información y las Comunicaciones, para tener un pleno dominio del soporte y el desempeño de la</w:t>
      </w:r>
      <w:r>
        <w:rPr>
          <w:rFonts w:ascii="Arial" w:hAnsi="Arial" w:cs="Arial"/>
          <w:sz w:val="24"/>
          <w:szCs w:val="24"/>
        </w:rPr>
        <w:t xml:space="preserve">s </w:t>
      </w:r>
      <w:r>
        <w:rPr>
          <w:rFonts w:ascii="Arial" w:hAnsi="Arial" w:cs="Arial"/>
          <w:sz w:val="24"/>
          <w:szCs w:val="24"/>
        </w:rPr>
        <w:lastRenderedPageBreak/>
        <w:t xml:space="preserve">plataformas y sistemas de la </w:t>
      </w:r>
      <w:r w:rsidRPr="005B4DCA">
        <w:rPr>
          <w:rFonts w:ascii="Arial" w:hAnsi="Arial" w:cs="Arial"/>
          <w:sz w:val="24"/>
          <w:szCs w:val="24"/>
        </w:rPr>
        <w:t>Secretaria de Finanzas y Tesorería General del Estado de Nuevo León</w:t>
      </w:r>
      <w:r>
        <w:rPr>
          <w:rFonts w:ascii="Arial" w:hAnsi="Arial" w:cs="Arial"/>
          <w:sz w:val="24"/>
          <w:szCs w:val="24"/>
        </w:rPr>
        <w:t xml:space="preserve">. </w:t>
      </w:r>
    </w:p>
    <w:p w14:paraId="3E8285AC" w14:textId="77777777" w:rsidR="003E3117" w:rsidRPr="0096379B" w:rsidRDefault="003E3117" w:rsidP="003E3117">
      <w:pPr>
        <w:spacing w:line="360" w:lineRule="auto"/>
        <w:jc w:val="both"/>
        <w:rPr>
          <w:rFonts w:ascii="Arial" w:hAnsi="Arial" w:cs="Arial"/>
          <w:sz w:val="24"/>
          <w:szCs w:val="24"/>
        </w:rPr>
      </w:pPr>
      <w:r w:rsidRPr="0096379B">
        <w:rPr>
          <w:rFonts w:ascii="Arial" w:hAnsi="Arial" w:cs="Arial"/>
          <w:sz w:val="24"/>
          <w:szCs w:val="24"/>
        </w:rPr>
        <w:t xml:space="preserve">Este plan debe tener las medidas técnicas, humanas y organizativas necesarias para garantizar la continuidad de las actividades de la </w:t>
      </w:r>
      <w:r w:rsidRPr="005B4DCA">
        <w:rPr>
          <w:rFonts w:ascii="Arial" w:hAnsi="Arial" w:cs="Arial"/>
          <w:sz w:val="24"/>
          <w:szCs w:val="24"/>
        </w:rPr>
        <w:t>Secretaria de Finanzas y Tesorería General del Estado de Nuevo León</w:t>
      </w:r>
      <w:r w:rsidRPr="0096379B">
        <w:rPr>
          <w:rFonts w:ascii="Arial" w:hAnsi="Arial" w:cs="Arial"/>
          <w:sz w:val="24"/>
          <w:szCs w:val="24"/>
        </w:rPr>
        <w:t xml:space="preserve">. El plan se diseña para que en el caso de un siniestro se active de inmediato, permitiendo dar continuidad a las actividades y servicios de la </w:t>
      </w:r>
      <w:r w:rsidRPr="005B4DCA">
        <w:rPr>
          <w:rFonts w:ascii="Arial" w:hAnsi="Arial" w:cs="Arial"/>
          <w:sz w:val="24"/>
          <w:szCs w:val="24"/>
        </w:rPr>
        <w:t>Secretaria de Finanzas y Tesorería General del Estado de Nuevo León</w:t>
      </w:r>
      <w:r w:rsidRPr="0096379B">
        <w:rPr>
          <w:rFonts w:ascii="Arial" w:hAnsi="Arial" w:cs="Arial"/>
          <w:sz w:val="24"/>
          <w:szCs w:val="24"/>
        </w:rPr>
        <w:t>.</w:t>
      </w:r>
    </w:p>
    <w:p w14:paraId="304EF31F" w14:textId="77777777" w:rsidR="003E3117" w:rsidRDefault="003E3117" w:rsidP="003E3117">
      <w:pPr>
        <w:spacing w:after="0" w:line="360" w:lineRule="auto"/>
        <w:jc w:val="both"/>
        <w:rPr>
          <w:rFonts w:ascii="Arial" w:hAnsi="Arial" w:cs="Arial"/>
          <w:sz w:val="24"/>
          <w:szCs w:val="24"/>
        </w:rPr>
      </w:pPr>
      <w:r w:rsidRPr="0096379B">
        <w:rPr>
          <w:rFonts w:ascii="Arial" w:hAnsi="Arial" w:cs="Arial"/>
          <w:sz w:val="24"/>
          <w:szCs w:val="24"/>
        </w:rPr>
        <w:t xml:space="preserve">Nuestro plan, deberá ser aplicado en primera instancia por el Centro de Cómputo, dado que en ésta área se encuentran los servidores de información, </w:t>
      </w:r>
      <w:r>
        <w:rPr>
          <w:rFonts w:ascii="Arial" w:hAnsi="Arial" w:cs="Arial"/>
          <w:sz w:val="24"/>
          <w:szCs w:val="24"/>
        </w:rPr>
        <w:t xml:space="preserve">a </w:t>
      </w:r>
      <w:proofErr w:type="spellStart"/>
      <w:r>
        <w:rPr>
          <w:rFonts w:ascii="Arial" w:hAnsi="Arial" w:cs="Arial"/>
          <w:sz w:val="24"/>
          <w:szCs w:val="24"/>
        </w:rPr>
        <w:t>travez</w:t>
      </w:r>
      <w:proofErr w:type="spellEnd"/>
      <w:r>
        <w:rPr>
          <w:rFonts w:ascii="Arial" w:hAnsi="Arial" w:cs="Arial"/>
          <w:sz w:val="24"/>
          <w:szCs w:val="24"/>
        </w:rPr>
        <w:t xml:space="preserve"> de la Coordinación de Gestión de Información de la </w:t>
      </w:r>
      <w:r w:rsidRPr="005B4DCA">
        <w:rPr>
          <w:rFonts w:ascii="Arial" w:hAnsi="Arial" w:cs="Arial"/>
          <w:sz w:val="24"/>
          <w:szCs w:val="24"/>
        </w:rPr>
        <w:t>Secretaria de Finanzas y Tesorería General del Estado de Nuevo León</w:t>
      </w:r>
      <w:r>
        <w:rPr>
          <w:rFonts w:ascii="Arial" w:hAnsi="Arial" w:cs="Arial"/>
          <w:sz w:val="24"/>
          <w:szCs w:val="24"/>
        </w:rPr>
        <w:t>, y en conjunto con las áreas responsables del o los sistemas afectados.</w:t>
      </w:r>
    </w:p>
    <w:p w14:paraId="5FD1CBB8" w14:textId="77777777" w:rsidR="003E3117" w:rsidRPr="0096379B" w:rsidRDefault="003E3117" w:rsidP="003E3117">
      <w:pPr>
        <w:spacing w:after="0" w:line="360" w:lineRule="auto"/>
        <w:jc w:val="both"/>
        <w:rPr>
          <w:rFonts w:ascii="Arial" w:hAnsi="Arial" w:cs="Arial"/>
          <w:sz w:val="24"/>
          <w:szCs w:val="24"/>
        </w:rPr>
      </w:pPr>
    </w:p>
    <w:p w14:paraId="0E813B6C" w14:textId="77777777" w:rsidR="003E3117" w:rsidRPr="00A32A38" w:rsidRDefault="003E3117" w:rsidP="003E3117">
      <w:pPr>
        <w:pStyle w:val="Ttulo2"/>
        <w:rPr>
          <w:rFonts w:ascii="Arial" w:hAnsi="Arial" w:cs="Arial"/>
          <w:b/>
          <w:color w:val="auto"/>
          <w:sz w:val="24"/>
        </w:rPr>
      </w:pPr>
      <w:r>
        <w:rPr>
          <w:rFonts w:ascii="Arial" w:hAnsi="Arial" w:cs="Arial"/>
          <w:b/>
          <w:color w:val="auto"/>
          <w:sz w:val="24"/>
          <w:szCs w:val="28"/>
        </w:rPr>
        <w:t>Análisis y Valoración d</w:t>
      </w:r>
      <w:r w:rsidRPr="00A32A38">
        <w:rPr>
          <w:rFonts w:ascii="Arial" w:hAnsi="Arial" w:cs="Arial"/>
          <w:b/>
          <w:color w:val="auto"/>
          <w:sz w:val="24"/>
          <w:szCs w:val="28"/>
        </w:rPr>
        <w:t>e Riesgos</w:t>
      </w:r>
    </w:p>
    <w:p w14:paraId="0ED14F17" w14:textId="77777777" w:rsidR="003E3117" w:rsidRPr="00A16C8C" w:rsidRDefault="003E3117" w:rsidP="003E3117">
      <w:pPr>
        <w:rPr>
          <w:lang w:val="es-ES_tradnl" w:eastAsia="ar-SA"/>
        </w:rPr>
      </w:pPr>
    </w:p>
    <w:p w14:paraId="0ED3E952" w14:textId="77777777" w:rsidR="003E3117" w:rsidRPr="0096379B" w:rsidRDefault="003E3117" w:rsidP="003E3117">
      <w:pPr>
        <w:spacing w:line="360" w:lineRule="auto"/>
        <w:jc w:val="both"/>
        <w:rPr>
          <w:rFonts w:ascii="Arial" w:hAnsi="Arial" w:cs="Arial"/>
          <w:sz w:val="24"/>
          <w:szCs w:val="24"/>
        </w:rPr>
      </w:pPr>
      <w:r w:rsidRPr="0096379B">
        <w:rPr>
          <w:rFonts w:ascii="Arial" w:hAnsi="Arial" w:cs="Arial"/>
          <w:sz w:val="24"/>
          <w:szCs w:val="24"/>
        </w:rPr>
        <w:t>La pérdida total o parcial de los servicios puede originarse por las siguientes causas:</w:t>
      </w:r>
    </w:p>
    <w:p w14:paraId="72AA9899" w14:textId="77777777" w:rsidR="003E3117" w:rsidRPr="00A16C8C" w:rsidRDefault="003E3117" w:rsidP="00F9092D">
      <w:pPr>
        <w:pStyle w:val="Prrafodelista"/>
        <w:numPr>
          <w:ilvl w:val="0"/>
          <w:numId w:val="3"/>
        </w:numPr>
        <w:spacing w:line="360" w:lineRule="auto"/>
        <w:jc w:val="both"/>
        <w:rPr>
          <w:rFonts w:ascii="Arial" w:hAnsi="Arial" w:cs="Arial"/>
          <w:sz w:val="24"/>
          <w:szCs w:val="24"/>
        </w:rPr>
      </w:pPr>
      <w:r w:rsidRPr="00A16C8C">
        <w:rPr>
          <w:rFonts w:ascii="Arial" w:hAnsi="Arial" w:cs="Arial"/>
          <w:sz w:val="24"/>
          <w:szCs w:val="24"/>
        </w:rPr>
        <w:t>Utilización de técnicas de acceso a las plataformas por medio de una identidad falsa, alteración de datos en forma no autorizada, visualización de información no autorizada, obtención del acceso a las plataformas y sistemas de la Secretaría de Finanzas y Tesorería General del Estado de Nuevo León con todos los privilegios y roles identificados en la plataforma de acceso único a las aplicaciones que con lleve la pérdida total o parcial de los servicios.</w:t>
      </w:r>
    </w:p>
    <w:p w14:paraId="15AD0D10" w14:textId="77777777" w:rsidR="003E3117" w:rsidRPr="00A16C8C" w:rsidRDefault="003E3117" w:rsidP="00F9092D">
      <w:pPr>
        <w:pStyle w:val="Prrafodelista"/>
        <w:numPr>
          <w:ilvl w:val="0"/>
          <w:numId w:val="3"/>
        </w:numPr>
        <w:spacing w:line="360" w:lineRule="auto"/>
        <w:jc w:val="both"/>
        <w:rPr>
          <w:rFonts w:ascii="Arial" w:hAnsi="Arial" w:cs="Arial"/>
          <w:sz w:val="24"/>
          <w:szCs w:val="24"/>
        </w:rPr>
      </w:pPr>
      <w:r w:rsidRPr="00A16C8C">
        <w:rPr>
          <w:rFonts w:ascii="Arial" w:hAnsi="Arial" w:cs="Arial"/>
          <w:sz w:val="24"/>
          <w:szCs w:val="24"/>
        </w:rPr>
        <w:t xml:space="preserve">Exposición de accesos lógicos tales como puertas traseras, ataques asíncronos, ataques de negación de servicio, caballos de Troya, virus, gusanos, malware, </w:t>
      </w:r>
      <w:proofErr w:type="spellStart"/>
      <w:r w:rsidRPr="00A16C8C">
        <w:rPr>
          <w:rFonts w:ascii="Arial" w:hAnsi="Arial" w:cs="Arial"/>
          <w:sz w:val="24"/>
          <w:szCs w:val="24"/>
        </w:rPr>
        <w:t>ransomware</w:t>
      </w:r>
      <w:proofErr w:type="spellEnd"/>
      <w:r w:rsidRPr="00A16C8C">
        <w:rPr>
          <w:rFonts w:ascii="Arial" w:hAnsi="Arial" w:cs="Arial"/>
          <w:sz w:val="24"/>
          <w:szCs w:val="24"/>
        </w:rPr>
        <w:t xml:space="preserve"> y bombas lógicas que generen la pérdida total o parcial de los servicios.</w:t>
      </w:r>
    </w:p>
    <w:p w14:paraId="2ADACC72" w14:textId="77777777" w:rsidR="003E3117" w:rsidRPr="00A16C8C" w:rsidRDefault="003E3117" w:rsidP="00F9092D">
      <w:pPr>
        <w:pStyle w:val="Prrafodelista"/>
        <w:numPr>
          <w:ilvl w:val="0"/>
          <w:numId w:val="3"/>
        </w:numPr>
        <w:spacing w:line="360" w:lineRule="auto"/>
        <w:jc w:val="both"/>
        <w:rPr>
          <w:rFonts w:ascii="Arial" w:hAnsi="Arial" w:cs="Arial"/>
          <w:sz w:val="24"/>
          <w:szCs w:val="24"/>
        </w:rPr>
      </w:pPr>
      <w:r w:rsidRPr="00A16C8C">
        <w:rPr>
          <w:rFonts w:ascii="Arial" w:hAnsi="Arial" w:cs="Arial"/>
          <w:sz w:val="24"/>
          <w:szCs w:val="24"/>
        </w:rPr>
        <w:lastRenderedPageBreak/>
        <w:t>Problemas tales como falla eléctrica, voltaje severamente reducido, depresiones, picos y sobre voltajes, interferencia magnética.</w:t>
      </w:r>
    </w:p>
    <w:p w14:paraId="26E1FCA5" w14:textId="77777777" w:rsidR="003E3117" w:rsidRPr="00A16C8C" w:rsidRDefault="003E3117" w:rsidP="00F9092D">
      <w:pPr>
        <w:pStyle w:val="Prrafodelista"/>
        <w:numPr>
          <w:ilvl w:val="0"/>
          <w:numId w:val="3"/>
        </w:numPr>
        <w:spacing w:line="360" w:lineRule="auto"/>
        <w:jc w:val="both"/>
        <w:rPr>
          <w:rFonts w:ascii="Arial" w:hAnsi="Arial" w:cs="Arial"/>
          <w:sz w:val="24"/>
          <w:szCs w:val="24"/>
        </w:rPr>
      </w:pPr>
      <w:r w:rsidRPr="00A16C8C">
        <w:rPr>
          <w:rFonts w:ascii="Arial" w:hAnsi="Arial" w:cs="Arial"/>
          <w:sz w:val="24"/>
          <w:szCs w:val="24"/>
        </w:rPr>
        <w:t>Dolo o imprudencia manifiesta por parte de personas directa o indirectamente involucrada en la administración de las plataformas dependientes de la Coordinación de Gestión de Información.</w:t>
      </w:r>
    </w:p>
    <w:p w14:paraId="46A60781" w14:textId="77777777" w:rsidR="003E3117" w:rsidRDefault="003E3117" w:rsidP="00F9092D">
      <w:pPr>
        <w:pStyle w:val="Prrafodelista"/>
        <w:numPr>
          <w:ilvl w:val="0"/>
          <w:numId w:val="3"/>
        </w:numPr>
        <w:spacing w:line="360" w:lineRule="auto"/>
        <w:jc w:val="both"/>
        <w:rPr>
          <w:rFonts w:ascii="Arial" w:hAnsi="Arial" w:cs="Arial"/>
          <w:sz w:val="24"/>
          <w:szCs w:val="24"/>
        </w:rPr>
      </w:pPr>
      <w:r w:rsidRPr="00A16C8C">
        <w:rPr>
          <w:rFonts w:ascii="Arial" w:hAnsi="Arial" w:cs="Arial"/>
          <w:sz w:val="24"/>
          <w:szCs w:val="24"/>
        </w:rPr>
        <w:t>Pérdida o daño debido al cálculo o diseño erróneo del hardware y software.</w:t>
      </w:r>
    </w:p>
    <w:p w14:paraId="6A7AB73A" w14:textId="77777777" w:rsidR="003E3117" w:rsidRDefault="003E3117" w:rsidP="003E3117">
      <w:pPr>
        <w:pStyle w:val="Prrafodelista"/>
        <w:spacing w:line="360" w:lineRule="auto"/>
        <w:jc w:val="both"/>
        <w:rPr>
          <w:rFonts w:ascii="Arial" w:hAnsi="Arial" w:cs="Arial"/>
          <w:sz w:val="24"/>
          <w:szCs w:val="24"/>
        </w:rPr>
      </w:pPr>
    </w:p>
    <w:p w14:paraId="00D42456" w14:textId="77777777" w:rsidR="003E3117" w:rsidRDefault="003E3117" w:rsidP="003E3117">
      <w:pPr>
        <w:pStyle w:val="Prrafodelista"/>
        <w:spacing w:line="360" w:lineRule="auto"/>
        <w:jc w:val="both"/>
        <w:rPr>
          <w:rFonts w:ascii="Arial" w:hAnsi="Arial" w:cs="Arial"/>
          <w:sz w:val="24"/>
          <w:szCs w:val="24"/>
        </w:rPr>
      </w:pPr>
    </w:p>
    <w:p w14:paraId="658298CF" w14:textId="77777777" w:rsidR="003E3117" w:rsidRDefault="003E3117" w:rsidP="003E3117">
      <w:pPr>
        <w:pStyle w:val="Prrafodelista"/>
        <w:spacing w:line="360" w:lineRule="auto"/>
        <w:jc w:val="both"/>
        <w:rPr>
          <w:rFonts w:ascii="Arial" w:hAnsi="Arial" w:cs="Arial"/>
          <w:sz w:val="24"/>
          <w:szCs w:val="24"/>
        </w:rPr>
      </w:pPr>
    </w:p>
    <w:p w14:paraId="5E2D256D" w14:textId="77777777" w:rsidR="003E3117" w:rsidRDefault="003E3117" w:rsidP="003E3117">
      <w:pPr>
        <w:pStyle w:val="Prrafodelista"/>
        <w:spacing w:line="360" w:lineRule="auto"/>
        <w:jc w:val="both"/>
        <w:rPr>
          <w:rFonts w:ascii="Arial" w:hAnsi="Arial" w:cs="Arial"/>
          <w:sz w:val="24"/>
          <w:szCs w:val="24"/>
        </w:rPr>
      </w:pPr>
    </w:p>
    <w:p w14:paraId="05019EF1" w14:textId="77777777" w:rsidR="003E3117" w:rsidRDefault="003E3117" w:rsidP="003E3117">
      <w:pPr>
        <w:pStyle w:val="Prrafodelista"/>
        <w:spacing w:line="360" w:lineRule="auto"/>
        <w:jc w:val="both"/>
        <w:rPr>
          <w:rFonts w:ascii="Arial" w:hAnsi="Arial" w:cs="Arial"/>
          <w:sz w:val="24"/>
          <w:szCs w:val="24"/>
        </w:rPr>
      </w:pPr>
    </w:p>
    <w:p w14:paraId="2A3B3CF3" w14:textId="77777777" w:rsidR="003E3117" w:rsidRDefault="003E3117" w:rsidP="003E3117">
      <w:pPr>
        <w:pStyle w:val="Prrafodelista"/>
        <w:spacing w:line="360" w:lineRule="auto"/>
        <w:jc w:val="both"/>
        <w:rPr>
          <w:rFonts w:ascii="Arial" w:hAnsi="Arial" w:cs="Arial"/>
          <w:sz w:val="24"/>
          <w:szCs w:val="24"/>
        </w:rPr>
      </w:pPr>
    </w:p>
    <w:p w14:paraId="3D9DEF00" w14:textId="77777777" w:rsidR="003E3117" w:rsidRPr="00A16C8C" w:rsidRDefault="003E3117" w:rsidP="003E3117">
      <w:pPr>
        <w:pStyle w:val="Prrafodelista"/>
        <w:spacing w:line="360" w:lineRule="auto"/>
        <w:jc w:val="both"/>
        <w:rPr>
          <w:rFonts w:ascii="Arial" w:hAnsi="Arial" w:cs="Arial"/>
          <w:sz w:val="24"/>
          <w:szCs w:val="24"/>
        </w:rPr>
      </w:pPr>
    </w:p>
    <w:p w14:paraId="6EE699BB" w14:textId="77777777" w:rsidR="003E3117" w:rsidRPr="00A32A38" w:rsidRDefault="003E3117" w:rsidP="003E3117">
      <w:pPr>
        <w:pStyle w:val="Ttulo2"/>
        <w:rPr>
          <w:rFonts w:ascii="Arial" w:hAnsi="Arial" w:cs="Arial"/>
          <w:b/>
          <w:color w:val="auto"/>
          <w:sz w:val="28"/>
          <w:szCs w:val="28"/>
        </w:rPr>
      </w:pPr>
      <w:r w:rsidRPr="00A32A38">
        <w:rPr>
          <w:rFonts w:ascii="Arial" w:hAnsi="Arial" w:cs="Arial"/>
          <w:b/>
          <w:color w:val="auto"/>
          <w:sz w:val="28"/>
          <w:szCs w:val="28"/>
        </w:rPr>
        <w:t>Medidas Preventivas</w:t>
      </w:r>
    </w:p>
    <w:p w14:paraId="1FA486C2" w14:textId="77777777" w:rsidR="003E3117" w:rsidRDefault="003E3117" w:rsidP="003E3117">
      <w:pPr>
        <w:jc w:val="both"/>
        <w:rPr>
          <w:rFonts w:ascii="Arial" w:hAnsi="Arial" w:cs="Arial"/>
          <w:sz w:val="24"/>
          <w:szCs w:val="24"/>
        </w:rPr>
      </w:pPr>
    </w:p>
    <w:p w14:paraId="05D282A4" w14:textId="77777777" w:rsidR="003E3117" w:rsidRPr="0096379B" w:rsidRDefault="003E3117" w:rsidP="003E3117">
      <w:pPr>
        <w:spacing w:line="360" w:lineRule="auto"/>
        <w:jc w:val="both"/>
        <w:rPr>
          <w:rFonts w:ascii="Arial" w:hAnsi="Arial" w:cs="Arial"/>
          <w:sz w:val="24"/>
          <w:szCs w:val="24"/>
        </w:rPr>
      </w:pPr>
      <w:r w:rsidRPr="0096379B">
        <w:rPr>
          <w:rFonts w:ascii="Arial" w:hAnsi="Arial" w:cs="Arial"/>
          <w:sz w:val="24"/>
          <w:szCs w:val="24"/>
        </w:rPr>
        <w:t>Normas efectivas para controlar los diferentes accesos a las diferentes Plataformas gestionadas por la Secretaría de Finanzas y Tesorería General del Estado de Nuevo León.</w:t>
      </w:r>
    </w:p>
    <w:p w14:paraId="77EA8FF6" w14:textId="77777777" w:rsidR="003E3117" w:rsidRPr="00A16C8C" w:rsidRDefault="003E3117" w:rsidP="00F9092D">
      <w:pPr>
        <w:pStyle w:val="Prrafodelista"/>
        <w:numPr>
          <w:ilvl w:val="0"/>
          <w:numId w:val="4"/>
        </w:numPr>
        <w:spacing w:line="360" w:lineRule="auto"/>
        <w:jc w:val="both"/>
        <w:rPr>
          <w:rFonts w:ascii="Arial" w:hAnsi="Arial" w:cs="Arial"/>
          <w:sz w:val="24"/>
          <w:szCs w:val="24"/>
        </w:rPr>
      </w:pPr>
      <w:r w:rsidRPr="00A16C8C">
        <w:rPr>
          <w:rFonts w:ascii="Arial" w:hAnsi="Arial" w:cs="Arial"/>
          <w:sz w:val="24"/>
          <w:szCs w:val="24"/>
        </w:rPr>
        <w:t>Acceso restringido a las plataformas y datos, se cuenta con credenciales de acceso, tales como usuarios y contraseñas, esta información será accesible solo por el administrador de la Plataforma de Acceso Único a Aplicaciones dependiente de la Coordinación de Gestión de Información de la Secretaría de Finanzas y Tesorería G</w:t>
      </w:r>
      <w:r>
        <w:rPr>
          <w:rFonts w:ascii="Arial" w:hAnsi="Arial" w:cs="Arial"/>
          <w:sz w:val="24"/>
          <w:szCs w:val="24"/>
        </w:rPr>
        <w:t>eneral del Estado de Nuevo León</w:t>
      </w:r>
      <w:r w:rsidRPr="00A16C8C">
        <w:rPr>
          <w:rFonts w:ascii="Arial" w:hAnsi="Arial" w:cs="Arial"/>
          <w:sz w:val="24"/>
          <w:szCs w:val="24"/>
        </w:rPr>
        <w:t>.</w:t>
      </w:r>
    </w:p>
    <w:p w14:paraId="7CA1CE05" w14:textId="77777777" w:rsidR="003E3117" w:rsidRPr="00A16C8C" w:rsidRDefault="003E3117" w:rsidP="00F9092D">
      <w:pPr>
        <w:pStyle w:val="Prrafodelista"/>
        <w:numPr>
          <w:ilvl w:val="0"/>
          <w:numId w:val="4"/>
        </w:numPr>
        <w:spacing w:line="360" w:lineRule="auto"/>
        <w:jc w:val="both"/>
        <w:rPr>
          <w:rFonts w:ascii="Arial" w:hAnsi="Arial" w:cs="Arial"/>
          <w:sz w:val="24"/>
          <w:szCs w:val="24"/>
        </w:rPr>
      </w:pPr>
      <w:r w:rsidRPr="00A16C8C">
        <w:rPr>
          <w:rFonts w:ascii="Arial" w:hAnsi="Arial" w:cs="Arial"/>
          <w:sz w:val="24"/>
          <w:szCs w:val="24"/>
        </w:rPr>
        <w:t xml:space="preserve">Acceso a servidores donde se encuentran alojadas las plataformas en productivo (SITE). El personal de Centro de Cómputo es el único que cuenta con el permiso para acceder a ésta área. Salvo alguna indicación por parte de la Coordinación de Gestión de la Información. </w:t>
      </w:r>
    </w:p>
    <w:p w14:paraId="6669872E" w14:textId="77777777" w:rsidR="003E3117" w:rsidRDefault="003E3117" w:rsidP="00F9092D">
      <w:pPr>
        <w:pStyle w:val="Prrafodelista"/>
        <w:numPr>
          <w:ilvl w:val="0"/>
          <w:numId w:val="4"/>
        </w:numPr>
        <w:spacing w:line="360" w:lineRule="auto"/>
        <w:jc w:val="both"/>
        <w:rPr>
          <w:rFonts w:ascii="Arial" w:hAnsi="Arial" w:cs="Arial"/>
          <w:sz w:val="24"/>
          <w:szCs w:val="24"/>
        </w:rPr>
      </w:pPr>
      <w:r w:rsidRPr="00A16C8C">
        <w:rPr>
          <w:rFonts w:ascii="Arial" w:hAnsi="Arial" w:cs="Arial"/>
          <w:sz w:val="24"/>
          <w:szCs w:val="24"/>
        </w:rPr>
        <w:lastRenderedPageBreak/>
        <w:t>La Coordinación de Gestión de Información de la Secretaría de Finanzas y Tesorería General del Estado de Nuevo León, administrará las cuentas de usuario y contraseñas para todas la plataformas y sistemas que dependen de la misma, previa solicitud por parte de las áreas que requieran altas, bajas o modificaciones en estas plataformas. Al recibir el nombre de usuario y contraseña, el usuario final es y será el único responsable de salvaguardar sus datos.</w:t>
      </w:r>
    </w:p>
    <w:p w14:paraId="7973E92B" w14:textId="77777777" w:rsidR="003E3117" w:rsidRPr="00182CD2" w:rsidRDefault="003E3117" w:rsidP="003E3117">
      <w:pPr>
        <w:spacing w:line="360" w:lineRule="auto"/>
        <w:jc w:val="both"/>
        <w:rPr>
          <w:rFonts w:ascii="Arial" w:hAnsi="Arial" w:cs="Arial"/>
          <w:sz w:val="24"/>
          <w:szCs w:val="24"/>
        </w:rPr>
      </w:pPr>
    </w:p>
    <w:p w14:paraId="6EC50151" w14:textId="77777777" w:rsidR="003E3117" w:rsidRPr="00A32A38" w:rsidRDefault="003E3117" w:rsidP="003E3117">
      <w:pPr>
        <w:pStyle w:val="Ttulo2"/>
        <w:jc w:val="both"/>
        <w:rPr>
          <w:rFonts w:ascii="Arial" w:hAnsi="Arial" w:cs="Arial"/>
          <w:b/>
          <w:color w:val="auto"/>
          <w:sz w:val="28"/>
        </w:rPr>
      </w:pPr>
      <w:r>
        <w:rPr>
          <w:rFonts w:ascii="Arial" w:hAnsi="Arial" w:cs="Arial"/>
          <w:b/>
          <w:color w:val="auto"/>
          <w:sz w:val="28"/>
          <w:szCs w:val="28"/>
        </w:rPr>
        <w:t>Previsión a</w:t>
      </w:r>
      <w:r w:rsidRPr="00A32A38">
        <w:rPr>
          <w:rFonts w:ascii="Arial" w:hAnsi="Arial" w:cs="Arial"/>
          <w:b/>
          <w:color w:val="auto"/>
          <w:sz w:val="28"/>
          <w:szCs w:val="28"/>
        </w:rPr>
        <w:t>nte Siniestros</w:t>
      </w:r>
    </w:p>
    <w:p w14:paraId="16D07372" w14:textId="77777777" w:rsidR="003E3117" w:rsidRPr="00A16C8C" w:rsidRDefault="003E3117" w:rsidP="003E3117">
      <w:pPr>
        <w:pStyle w:val="Ttulo2"/>
        <w:jc w:val="both"/>
        <w:rPr>
          <w:rFonts w:ascii="Arial" w:hAnsi="Arial" w:cs="Arial"/>
          <w:sz w:val="28"/>
          <w:szCs w:val="28"/>
        </w:rPr>
      </w:pPr>
      <w:r w:rsidRPr="00A16C8C">
        <w:rPr>
          <w:rFonts w:ascii="Arial" w:hAnsi="Arial" w:cs="Arial"/>
          <w:sz w:val="28"/>
          <w:szCs w:val="28"/>
        </w:rPr>
        <w:t xml:space="preserve"> </w:t>
      </w:r>
    </w:p>
    <w:p w14:paraId="55E988FF" w14:textId="77777777" w:rsidR="003E3117" w:rsidRPr="0096379B" w:rsidRDefault="003E3117" w:rsidP="003E3117">
      <w:pPr>
        <w:jc w:val="both"/>
        <w:rPr>
          <w:rFonts w:ascii="Arial" w:hAnsi="Arial" w:cs="Arial"/>
          <w:sz w:val="24"/>
          <w:szCs w:val="24"/>
        </w:rPr>
      </w:pPr>
      <w:r w:rsidRPr="0096379B">
        <w:rPr>
          <w:rFonts w:ascii="Arial" w:hAnsi="Arial" w:cs="Arial"/>
          <w:sz w:val="24"/>
          <w:szCs w:val="24"/>
        </w:rPr>
        <w:t>Los desastres causados por un evento natural o humano, pue</w:t>
      </w:r>
      <w:r>
        <w:rPr>
          <w:rFonts w:ascii="Arial" w:hAnsi="Arial" w:cs="Arial"/>
          <w:sz w:val="24"/>
          <w:szCs w:val="24"/>
        </w:rPr>
        <w:t>den ocurrir en cualquier parte, h</w:t>
      </w:r>
      <w:r w:rsidRPr="0096379B">
        <w:rPr>
          <w:rFonts w:ascii="Arial" w:hAnsi="Arial" w:cs="Arial"/>
          <w:sz w:val="24"/>
          <w:szCs w:val="24"/>
        </w:rPr>
        <w:t xml:space="preserve">ora y lugar. </w:t>
      </w:r>
    </w:p>
    <w:p w14:paraId="7B397B65" w14:textId="77777777" w:rsidR="003E3117" w:rsidRPr="0096379B" w:rsidRDefault="003E3117" w:rsidP="003E3117">
      <w:pPr>
        <w:jc w:val="both"/>
        <w:rPr>
          <w:rFonts w:ascii="Arial" w:hAnsi="Arial" w:cs="Arial"/>
          <w:sz w:val="24"/>
          <w:szCs w:val="24"/>
        </w:rPr>
      </w:pPr>
      <w:r w:rsidRPr="0096379B">
        <w:rPr>
          <w:rFonts w:ascii="Arial" w:hAnsi="Arial" w:cs="Arial"/>
          <w:sz w:val="24"/>
          <w:szCs w:val="24"/>
        </w:rPr>
        <w:t>En este apartado, existen distintos tipos de riesgos, por ejemplo:</w:t>
      </w:r>
    </w:p>
    <w:p w14:paraId="673FCCF2" w14:textId="77777777" w:rsidR="003E3117" w:rsidRPr="003F2C92" w:rsidRDefault="003E3117" w:rsidP="00F9092D">
      <w:pPr>
        <w:pStyle w:val="Prrafodelista"/>
        <w:numPr>
          <w:ilvl w:val="0"/>
          <w:numId w:val="5"/>
        </w:numPr>
        <w:jc w:val="both"/>
        <w:rPr>
          <w:rFonts w:ascii="Arial" w:hAnsi="Arial" w:cs="Arial"/>
          <w:sz w:val="24"/>
          <w:szCs w:val="24"/>
        </w:rPr>
      </w:pPr>
      <w:r w:rsidRPr="003F2C92">
        <w:rPr>
          <w:rFonts w:ascii="Arial" w:hAnsi="Arial" w:cs="Arial"/>
          <w:sz w:val="24"/>
          <w:szCs w:val="24"/>
        </w:rPr>
        <w:t>Riesgos Naturales: lluvia, huracanes, sismos, etc.</w:t>
      </w:r>
    </w:p>
    <w:p w14:paraId="15A6587A" w14:textId="77777777" w:rsidR="003E3117" w:rsidRPr="003F2C92" w:rsidRDefault="003E3117" w:rsidP="00F9092D">
      <w:pPr>
        <w:pStyle w:val="Prrafodelista"/>
        <w:numPr>
          <w:ilvl w:val="0"/>
          <w:numId w:val="5"/>
        </w:numPr>
        <w:jc w:val="both"/>
        <w:rPr>
          <w:rFonts w:ascii="Arial" w:hAnsi="Arial" w:cs="Arial"/>
          <w:sz w:val="24"/>
          <w:szCs w:val="24"/>
        </w:rPr>
      </w:pPr>
      <w:r w:rsidRPr="003F2C92">
        <w:rPr>
          <w:rFonts w:ascii="Arial" w:hAnsi="Arial" w:cs="Arial"/>
          <w:sz w:val="24"/>
          <w:szCs w:val="24"/>
        </w:rPr>
        <w:t>Riesgos Tecnológicos: incendios, mal funcionamiento de algún dispositivo, fallas de energía eléctrica, corte de fibra óptica.</w:t>
      </w:r>
    </w:p>
    <w:p w14:paraId="299CFDC3" w14:textId="77777777" w:rsidR="003E3117" w:rsidRPr="003F2C92" w:rsidRDefault="003E3117" w:rsidP="00F9092D">
      <w:pPr>
        <w:pStyle w:val="Prrafodelista"/>
        <w:numPr>
          <w:ilvl w:val="0"/>
          <w:numId w:val="5"/>
        </w:numPr>
        <w:jc w:val="both"/>
        <w:rPr>
          <w:rFonts w:ascii="Arial" w:hAnsi="Arial" w:cs="Arial"/>
          <w:sz w:val="24"/>
          <w:szCs w:val="24"/>
        </w:rPr>
      </w:pPr>
      <w:r w:rsidRPr="003F2C92">
        <w:rPr>
          <w:rFonts w:ascii="Arial" w:hAnsi="Arial" w:cs="Arial"/>
          <w:sz w:val="24"/>
          <w:szCs w:val="24"/>
        </w:rPr>
        <w:t xml:space="preserve">Riesgos Sociales: robos, actos terroristas, pandillerismo. </w:t>
      </w:r>
    </w:p>
    <w:p w14:paraId="06BFF996" w14:textId="77777777" w:rsidR="003E3117" w:rsidRDefault="003E3117" w:rsidP="003E3117">
      <w:pPr>
        <w:jc w:val="both"/>
        <w:rPr>
          <w:rFonts w:ascii="Arial" w:hAnsi="Arial" w:cs="Arial"/>
          <w:sz w:val="24"/>
          <w:szCs w:val="24"/>
        </w:rPr>
      </w:pPr>
      <w:r w:rsidRPr="0096379B">
        <w:rPr>
          <w:rFonts w:ascii="Arial" w:hAnsi="Arial" w:cs="Arial"/>
          <w:sz w:val="24"/>
          <w:szCs w:val="24"/>
        </w:rPr>
        <w:t xml:space="preserve">La jerarquización consiste en el orden de los elementos que integran los sistemas de información de la Secretaría de Finanzas y Tesorería General del Estado de Nuevo León, según su importancia. Esta clasificación nos permitirá definir la prioridad, con la finalidad de poder intentar rescatar lo que podría generar una pérdida irreparable. </w:t>
      </w:r>
    </w:p>
    <w:tbl>
      <w:tblPr>
        <w:tblStyle w:val="Tablaconcuadrcula"/>
        <w:tblW w:w="9068" w:type="dxa"/>
        <w:tblInd w:w="0" w:type="dxa"/>
        <w:tblLook w:val="04A0" w:firstRow="1" w:lastRow="0" w:firstColumn="1" w:lastColumn="0" w:noHBand="0" w:noVBand="1"/>
      </w:tblPr>
      <w:tblGrid>
        <w:gridCol w:w="750"/>
        <w:gridCol w:w="2789"/>
        <w:gridCol w:w="5529"/>
      </w:tblGrid>
      <w:tr w:rsidR="003E3117" w:rsidRPr="003F2C92" w14:paraId="447C3B6C" w14:textId="77777777" w:rsidTr="0035674E">
        <w:tc>
          <w:tcPr>
            <w:tcW w:w="750" w:type="dxa"/>
            <w:shd w:val="clear" w:color="auto" w:fill="BFBFBF" w:themeFill="background1" w:themeFillShade="BF"/>
          </w:tcPr>
          <w:p w14:paraId="0DD69782" w14:textId="77777777" w:rsidR="003E3117" w:rsidRPr="003F2C92" w:rsidRDefault="003E3117" w:rsidP="0035674E">
            <w:pPr>
              <w:jc w:val="center"/>
              <w:rPr>
                <w:rFonts w:ascii="Arial" w:hAnsi="Arial" w:cs="Arial"/>
                <w:sz w:val="20"/>
                <w:szCs w:val="24"/>
              </w:rPr>
            </w:pPr>
            <w:r w:rsidRPr="003F2C92">
              <w:rPr>
                <w:rFonts w:ascii="Arial" w:hAnsi="Arial" w:cs="Arial"/>
                <w:sz w:val="20"/>
                <w:szCs w:val="24"/>
              </w:rPr>
              <w:t>Nivel</w:t>
            </w:r>
          </w:p>
        </w:tc>
        <w:tc>
          <w:tcPr>
            <w:tcW w:w="2789" w:type="dxa"/>
            <w:shd w:val="clear" w:color="auto" w:fill="BFBFBF" w:themeFill="background1" w:themeFillShade="BF"/>
          </w:tcPr>
          <w:p w14:paraId="7C7F098D" w14:textId="77777777" w:rsidR="003E3117" w:rsidRPr="003F2C92" w:rsidRDefault="003E3117" w:rsidP="0035674E">
            <w:pPr>
              <w:jc w:val="both"/>
              <w:rPr>
                <w:rFonts w:ascii="Arial" w:hAnsi="Arial" w:cs="Arial"/>
                <w:sz w:val="20"/>
                <w:szCs w:val="24"/>
              </w:rPr>
            </w:pPr>
            <w:r w:rsidRPr="003F2C92">
              <w:rPr>
                <w:rFonts w:ascii="Arial" w:hAnsi="Arial" w:cs="Arial"/>
                <w:sz w:val="20"/>
                <w:szCs w:val="24"/>
              </w:rPr>
              <w:t>Nombre</w:t>
            </w:r>
          </w:p>
        </w:tc>
        <w:tc>
          <w:tcPr>
            <w:tcW w:w="5529" w:type="dxa"/>
            <w:shd w:val="clear" w:color="auto" w:fill="BFBFBF" w:themeFill="background1" w:themeFillShade="BF"/>
          </w:tcPr>
          <w:p w14:paraId="309E5053" w14:textId="77777777" w:rsidR="003E3117" w:rsidRPr="003F2C92" w:rsidRDefault="003E3117" w:rsidP="0035674E">
            <w:pPr>
              <w:jc w:val="both"/>
              <w:rPr>
                <w:rFonts w:ascii="Arial" w:hAnsi="Arial" w:cs="Arial"/>
                <w:sz w:val="20"/>
                <w:szCs w:val="24"/>
              </w:rPr>
            </w:pPr>
            <w:r w:rsidRPr="003F2C92">
              <w:rPr>
                <w:rFonts w:ascii="Arial" w:hAnsi="Arial" w:cs="Arial"/>
                <w:sz w:val="20"/>
                <w:szCs w:val="24"/>
              </w:rPr>
              <w:t>Descripción</w:t>
            </w:r>
          </w:p>
        </w:tc>
      </w:tr>
      <w:tr w:rsidR="003E3117" w:rsidRPr="003F2C92" w14:paraId="107A9A64" w14:textId="77777777" w:rsidTr="0035674E">
        <w:tc>
          <w:tcPr>
            <w:tcW w:w="750" w:type="dxa"/>
          </w:tcPr>
          <w:p w14:paraId="6D006BB5" w14:textId="77777777" w:rsidR="003E3117" w:rsidRPr="003F2C92" w:rsidRDefault="003E3117" w:rsidP="0035674E">
            <w:pPr>
              <w:spacing w:after="0"/>
              <w:jc w:val="center"/>
              <w:rPr>
                <w:rFonts w:ascii="Arial" w:hAnsi="Arial" w:cs="Arial"/>
                <w:sz w:val="20"/>
                <w:szCs w:val="24"/>
              </w:rPr>
            </w:pPr>
            <w:r w:rsidRPr="003F2C92">
              <w:rPr>
                <w:rFonts w:ascii="Arial" w:hAnsi="Arial" w:cs="Arial"/>
                <w:sz w:val="20"/>
                <w:szCs w:val="24"/>
              </w:rPr>
              <w:t>1</w:t>
            </w:r>
          </w:p>
        </w:tc>
        <w:tc>
          <w:tcPr>
            <w:tcW w:w="2789" w:type="dxa"/>
          </w:tcPr>
          <w:p w14:paraId="4430F7EA" w14:textId="77777777" w:rsidR="003E3117" w:rsidRPr="003F2C92" w:rsidRDefault="003E3117" w:rsidP="0035674E">
            <w:pPr>
              <w:spacing w:after="0"/>
              <w:jc w:val="both"/>
              <w:rPr>
                <w:rFonts w:ascii="Arial" w:hAnsi="Arial" w:cs="Arial"/>
                <w:sz w:val="20"/>
                <w:szCs w:val="24"/>
              </w:rPr>
            </w:pPr>
            <w:r w:rsidRPr="003F2C92">
              <w:rPr>
                <w:rFonts w:ascii="Arial" w:hAnsi="Arial" w:cs="Arial"/>
                <w:sz w:val="20"/>
                <w:szCs w:val="24"/>
              </w:rPr>
              <w:t>Servidores</w:t>
            </w:r>
          </w:p>
        </w:tc>
        <w:tc>
          <w:tcPr>
            <w:tcW w:w="5529" w:type="dxa"/>
          </w:tcPr>
          <w:p w14:paraId="25A39AE9" w14:textId="77777777" w:rsidR="003E3117" w:rsidRPr="003F2C92" w:rsidRDefault="003E3117" w:rsidP="0035674E">
            <w:pPr>
              <w:spacing w:after="0"/>
              <w:jc w:val="both"/>
              <w:rPr>
                <w:rFonts w:ascii="Arial" w:hAnsi="Arial" w:cs="Arial"/>
                <w:sz w:val="20"/>
                <w:szCs w:val="24"/>
              </w:rPr>
            </w:pPr>
            <w:r w:rsidRPr="003F2C92">
              <w:rPr>
                <w:rFonts w:ascii="Arial" w:hAnsi="Arial" w:cs="Arial"/>
                <w:sz w:val="20"/>
                <w:szCs w:val="24"/>
              </w:rPr>
              <w:t>Contienen las plataformas y sistemas desarrollados por la Secretaría de Finanzas y Tesorería General del Estado de Nuevo León</w:t>
            </w:r>
          </w:p>
        </w:tc>
      </w:tr>
      <w:tr w:rsidR="003E3117" w:rsidRPr="003F2C92" w14:paraId="6BD3B28E" w14:textId="77777777" w:rsidTr="0035674E">
        <w:tc>
          <w:tcPr>
            <w:tcW w:w="750" w:type="dxa"/>
          </w:tcPr>
          <w:p w14:paraId="4A819537" w14:textId="77777777" w:rsidR="003E3117" w:rsidRPr="003F2C92" w:rsidRDefault="003E3117" w:rsidP="0035674E">
            <w:pPr>
              <w:jc w:val="center"/>
              <w:rPr>
                <w:rFonts w:ascii="Arial" w:hAnsi="Arial" w:cs="Arial"/>
                <w:sz w:val="20"/>
                <w:szCs w:val="24"/>
              </w:rPr>
            </w:pPr>
            <w:r w:rsidRPr="003F2C92">
              <w:rPr>
                <w:rFonts w:ascii="Arial" w:hAnsi="Arial" w:cs="Arial"/>
                <w:sz w:val="20"/>
                <w:szCs w:val="24"/>
              </w:rPr>
              <w:t>2</w:t>
            </w:r>
          </w:p>
        </w:tc>
        <w:tc>
          <w:tcPr>
            <w:tcW w:w="2789" w:type="dxa"/>
          </w:tcPr>
          <w:p w14:paraId="6846433B" w14:textId="77777777" w:rsidR="003E3117" w:rsidRPr="003F2C92" w:rsidRDefault="003E3117" w:rsidP="0035674E">
            <w:pPr>
              <w:jc w:val="both"/>
              <w:rPr>
                <w:rFonts w:ascii="Arial" w:hAnsi="Arial" w:cs="Arial"/>
                <w:sz w:val="20"/>
                <w:szCs w:val="24"/>
              </w:rPr>
            </w:pPr>
            <w:r w:rsidRPr="003F2C92">
              <w:rPr>
                <w:rFonts w:ascii="Arial" w:hAnsi="Arial" w:cs="Arial"/>
                <w:sz w:val="20"/>
                <w:szCs w:val="24"/>
              </w:rPr>
              <w:t>Respaldos de Información</w:t>
            </w:r>
          </w:p>
        </w:tc>
        <w:tc>
          <w:tcPr>
            <w:tcW w:w="5529" w:type="dxa"/>
          </w:tcPr>
          <w:p w14:paraId="6A8E2FFB" w14:textId="77777777" w:rsidR="003E3117" w:rsidRPr="003F2C92" w:rsidRDefault="003E3117" w:rsidP="0035674E">
            <w:pPr>
              <w:rPr>
                <w:rFonts w:ascii="Arial" w:hAnsi="Arial" w:cs="Arial"/>
                <w:sz w:val="20"/>
                <w:szCs w:val="24"/>
              </w:rPr>
            </w:pPr>
            <w:r>
              <w:rPr>
                <w:rFonts w:ascii="Arial" w:hAnsi="Arial" w:cs="Arial"/>
                <w:sz w:val="20"/>
                <w:szCs w:val="24"/>
              </w:rPr>
              <w:t>Respaldos de Información a</w:t>
            </w:r>
            <w:r w:rsidRPr="003F2C92">
              <w:rPr>
                <w:rFonts w:ascii="Arial" w:hAnsi="Arial" w:cs="Arial"/>
                <w:sz w:val="20"/>
                <w:szCs w:val="24"/>
              </w:rPr>
              <w:t>nte cualquier eventualidad, son el medio de rescate,</w:t>
            </w:r>
            <w:r>
              <w:rPr>
                <w:rFonts w:ascii="Arial" w:hAnsi="Arial" w:cs="Arial"/>
                <w:sz w:val="20"/>
                <w:szCs w:val="24"/>
              </w:rPr>
              <w:t xml:space="preserve"> </w:t>
            </w:r>
            <w:r w:rsidRPr="003F2C92">
              <w:rPr>
                <w:rFonts w:ascii="Arial" w:hAnsi="Arial" w:cs="Arial"/>
                <w:sz w:val="20"/>
                <w:szCs w:val="24"/>
              </w:rPr>
              <w:t xml:space="preserve">continuidad y puesta en marcha de las </w:t>
            </w:r>
            <w:r w:rsidRPr="003F2C92">
              <w:rPr>
                <w:rFonts w:ascii="Arial" w:hAnsi="Arial" w:cs="Arial"/>
                <w:sz w:val="20"/>
                <w:szCs w:val="24"/>
              </w:rPr>
              <w:lastRenderedPageBreak/>
              <w:t>plataformas y sistemas en operación de la Secretaría de Finanzas y Tesorería General del Estado de Nuevo León</w:t>
            </w:r>
          </w:p>
        </w:tc>
      </w:tr>
    </w:tbl>
    <w:p w14:paraId="3375F3E3" w14:textId="77777777" w:rsidR="003E3117" w:rsidRDefault="003E3117" w:rsidP="003E3117">
      <w:pPr>
        <w:pStyle w:val="Ttulo2"/>
        <w:jc w:val="both"/>
        <w:rPr>
          <w:rFonts w:ascii="Arial" w:hAnsi="Arial" w:cs="Arial"/>
          <w:b/>
          <w:color w:val="auto"/>
          <w:sz w:val="28"/>
          <w:szCs w:val="28"/>
        </w:rPr>
      </w:pPr>
    </w:p>
    <w:p w14:paraId="4F1A2082" w14:textId="77777777" w:rsidR="003E3117" w:rsidRDefault="003E3117" w:rsidP="003E3117">
      <w:pPr>
        <w:pStyle w:val="Ttulo2"/>
        <w:jc w:val="both"/>
        <w:rPr>
          <w:rFonts w:ascii="Arial" w:hAnsi="Arial" w:cs="Arial"/>
          <w:b/>
          <w:color w:val="auto"/>
          <w:sz w:val="28"/>
          <w:szCs w:val="28"/>
        </w:rPr>
      </w:pPr>
    </w:p>
    <w:p w14:paraId="385DFB49" w14:textId="77777777" w:rsidR="003E3117" w:rsidRPr="00A32A38" w:rsidRDefault="003E3117" w:rsidP="003E3117">
      <w:pPr>
        <w:pStyle w:val="Ttulo2"/>
        <w:jc w:val="both"/>
        <w:rPr>
          <w:rFonts w:ascii="Arial" w:hAnsi="Arial" w:cs="Arial"/>
          <w:b/>
          <w:color w:val="auto"/>
          <w:sz w:val="28"/>
        </w:rPr>
      </w:pPr>
      <w:r w:rsidRPr="00A32A38">
        <w:rPr>
          <w:rFonts w:ascii="Arial" w:hAnsi="Arial" w:cs="Arial"/>
          <w:b/>
          <w:color w:val="auto"/>
          <w:sz w:val="28"/>
          <w:szCs w:val="28"/>
        </w:rPr>
        <w:t xml:space="preserve">Respaldo </w:t>
      </w:r>
      <w:r>
        <w:rPr>
          <w:rFonts w:ascii="Arial" w:hAnsi="Arial" w:cs="Arial"/>
          <w:b/>
          <w:color w:val="auto"/>
          <w:sz w:val="28"/>
          <w:szCs w:val="28"/>
        </w:rPr>
        <w:t>y</w:t>
      </w:r>
      <w:r w:rsidRPr="00A32A38">
        <w:rPr>
          <w:rFonts w:ascii="Arial" w:hAnsi="Arial" w:cs="Arial"/>
          <w:b/>
          <w:color w:val="auto"/>
          <w:sz w:val="28"/>
          <w:szCs w:val="28"/>
        </w:rPr>
        <w:t xml:space="preserve"> Recuperación</w:t>
      </w:r>
    </w:p>
    <w:p w14:paraId="087DF41E" w14:textId="77777777" w:rsidR="003E3117" w:rsidRPr="003F2C92" w:rsidRDefault="003E3117" w:rsidP="003E3117">
      <w:pPr>
        <w:rPr>
          <w:lang w:val="es-ES_tradnl" w:eastAsia="ar-SA"/>
        </w:rPr>
      </w:pPr>
    </w:p>
    <w:p w14:paraId="630AD925" w14:textId="77777777" w:rsidR="003E3117" w:rsidRDefault="003E3117" w:rsidP="003E3117">
      <w:pPr>
        <w:jc w:val="both"/>
        <w:rPr>
          <w:rFonts w:ascii="Arial" w:hAnsi="Arial" w:cs="Arial"/>
          <w:sz w:val="24"/>
          <w:szCs w:val="24"/>
        </w:rPr>
      </w:pPr>
      <w:r w:rsidRPr="0096379B">
        <w:rPr>
          <w:rFonts w:ascii="Arial" w:hAnsi="Arial" w:cs="Arial"/>
          <w:sz w:val="24"/>
          <w:szCs w:val="24"/>
        </w:rPr>
        <w:t>La base para este punto y como respuesta a una solución ante desastres en la Secretaría de Finanzas y Tesorería General del Estado de Nuevo León será el “Respaldo de información”.</w:t>
      </w:r>
    </w:p>
    <w:p w14:paraId="32394DC3" w14:textId="77777777" w:rsidR="003E3117" w:rsidRPr="0096379B" w:rsidRDefault="003E3117" w:rsidP="003E3117">
      <w:pPr>
        <w:jc w:val="both"/>
        <w:rPr>
          <w:rFonts w:ascii="Arial" w:hAnsi="Arial" w:cs="Arial"/>
          <w:sz w:val="24"/>
          <w:szCs w:val="24"/>
        </w:rPr>
      </w:pPr>
      <w:r w:rsidRPr="0096379B">
        <w:rPr>
          <w:rFonts w:ascii="Arial" w:hAnsi="Arial" w:cs="Arial"/>
          <w:sz w:val="24"/>
          <w:szCs w:val="24"/>
        </w:rPr>
        <w:t>Esta actividad se realizará en base a las siguientes directivas:</w:t>
      </w:r>
    </w:p>
    <w:p w14:paraId="5B690C34" w14:textId="77777777" w:rsidR="003E3117" w:rsidRPr="003F2C92" w:rsidRDefault="003E3117" w:rsidP="00F9092D">
      <w:pPr>
        <w:pStyle w:val="Prrafodelista"/>
        <w:numPr>
          <w:ilvl w:val="0"/>
          <w:numId w:val="6"/>
        </w:numPr>
        <w:ind w:left="426"/>
        <w:jc w:val="both"/>
        <w:rPr>
          <w:rFonts w:ascii="Arial" w:hAnsi="Arial" w:cs="Arial"/>
          <w:sz w:val="24"/>
          <w:szCs w:val="24"/>
        </w:rPr>
      </w:pPr>
      <w:r w:rsidRPr="003F2C92">
        <w:rPr>
          <w:rFonts w:ascii="Arial" w:hAnsi="Arial" w:cs="Arial"/>
          <w:sz w:val="24"/>
          <w:szCs w:val="24"/>
        </w:rPr>
        <w:t>El usuario es el único responsable de salvaguardar su información, y deberá realizar su respaldo de información con una periodicidad semanal, quincenal o mensual.</w:t>
      </w:r>
    </w:p>
    <w:p w14:paraId="680602FA" w14:textId="77777777" w:rsidR="003E3117" w:rsidRPr="003F2C92" w:rsidRDefault="003E3117" w:rsidP="00F9092D">
      <w:pPr>
        <w:pStyle w:val="Prrafodelista"/>
        <w:numPr>
          <w:ilvl w:val="0"/>
          <w:numId w:val="6"/>
        </w:numPr>
        <w:ind w:left="426"/>
        <w:jc w:val="both"/>
        <w:rPr>
          <w:rFonts w:ascii="Arial" w:hAnsi="Arial" w:cs="Arial"/>
          <w:sz w:val="24"/>
          <w:szCs w:val="24"/>
        </w:rPr>
      </w:pPr>
      <w:r w:rsidRPr="003F2C92">
        <w:rPr>
          <w:rFonts w:ascii="Arial" w:hAnsi="Arial" w:cs="Arial"/>
          <w:sz w:val="24"/>
          <w:szCs w:val="24"/>
        </w:rPr>
        <w:t>El respaldo de información realizado, se mantendrá en un lugar seguro y fácilmente accesible.</w:t>
      </w:r>
    </w:p>
    <w:p w14:paraId="49AD13BA" w14:textId="77777777" w:rsidR="003E3117" w:rsidRPr="003F2C92" w:rsidRDefault="003E3117" w:rsidP="00F9092D">
      <w:pPr>
        <w:pStyle w:val="Prrafodelista"/>
        <w:numPr>
          <w:ilvl w:val="0"/>
          <w:numId w:val="6"/>
        </w:numPr>
        <w:ind w:left="426"/>
        <w:jc w:val="both"/>
        <w:rPr>
          <w:rFonts w:ascii="Arial" w:hAnsi="Arial" w:cs="Arial"/>
          <w:sz w:val="24"/>
          <w:szCs w:val="24"/>
        </w:rPr>
      </w:pPr>
      <w:r w:rsidRPr="003F2C92">
        <w:rPr>
          <w:rFonts w:ascii="Arial" w:hAnsi="Arial" w:cs="Arial"/>
          <w:sz w:val="24"/>
          <w:szCs w:val="24"/>
        </w:rPr>
        <w:t>La Coordinación de Gestión de Información de la Secretaría de Finanzas y Tesorería General del Estado de Nuevo León, deberá conocer la ubicación del respaldo.</w:t>
      </w:r>
    </w:p>
    <w:p w14:paraId="0FDA976C" w14:textId="77777777" w:rsidR="003E3117" w:rsidRPr="003F2C92" w:rsidRDefault="003E3117" w:rsidP="00F9092D">
      <w:pPr>
        <w:pStyle w:val="Prrafodelista"/>
        <w:numPr>
          <w:ilvl w:val="0"/>
          <w:numId w:val="6"/>
        </w:numPr>
        <w:ind w:left="426"/>
        <w:jc w:val="both"/>
        <w:rPr>
          <w:rFonts w:ascii="Arial" w:hAnsi="Arial" w:cs="Arial"/>
          <w:sz w:val="24"/>
          <w:szCs w:val="24"/>
        </w:rPr>
      </w:pPr>
      <w:r w:rsidRPr="003F2C92">
        <w:rPr>
          <w:rFonts w:ascii="Arial" w:hAnsi="Arial" w:cs="Arial"/>
          <w:sz w:val="24"/>
          <w:szCs w:val="24"/>
        </w:rPr>
        <w:t>Los respaldos de información se efectuarán en dos ubicaciones:</w:t>
      </w:r>
    </w:p>
    <w:p w14:paraId="4FEFBD56" w14:textId="77777777" w:rsidR="003E3117" w:rsidRPr="003F2C92" w:rsidRDefault="003E3117" w:rsidP="00F9092D">
      <w:pPr>
        <w:pStyle w:val="Prrafodelista"/>
        <w:numPr>
          <w:ilvl w:val="1"/>
          <w:numId w:val="6"/>
        </w:numPr>
        <w:ind w:left="426"/>
        <w:jc w:val="both"/>
        <w:rPr>
          <w:rFonts w:ascii="Arial" w:hAnsi="Arial" w:cs="Arial"/>
          <w:sz w:val="24"/>
          <w:szCs w:val="24"/>
        </w:rPr>
      </w:pPr>
      <w:r w:rsidRPr="003F2C92">
        <w:rPr>
          <w:rFonts w:ascii="Arial" w:hAnsi="Arial" w:cs="Arial"/>
          <w:sz w:val="24"/>
          <w:szCs w:val="24"/>
        </w:rPr>
        <w:t xml:space="preserve">Dispositivo físico, tal como un disco duro externo, cd, </w:t>
      </w:r>
      <w:proofErr w:type="spellStart"/>
      <w:r w:rsidRPr="003F2C92">
        <w:rPr>
          <w:rFonts w:ascii="Arial" w:hAnsi="Arial" w:cs="Arial"/>
          <w:sz w:val="24"/>
          <w:szCs w:val="24"/>
        </w:rPr>
        <w:t>dvd</w:t>
      </w:r>
      <w:proofErr w:type="spellEnd"/>
      <w:r w:rsidRPr="003F2C92">
        <w:rPr>
          <w:rFonts w:ascii="Arial" w:hAnsi="Arial" w:cs="Arial"/>
          <w:sz w:val="24"/>
          <w:szCs w:val="24"/>
        </w:rPr>
        <w:t xml:space="preserve"> o memoria USB.</w:t>
      </w:r>
    </w:p>
    <w:p w14:paraId="3B3F6170" w14:textId="77777777" w:rsidR="003E3117" w:rsidRDefault="003E3117" w:rsidP="00F9092D">
      <w:pPr>
        <w:pStyle w:val="Prrafodelista"/>
        <w:numPr>
          <w:ilvl w:val="1"/>
          <w:numId w:val="6"/>
        </w:numPr>
        <w:ind w:left="426"/>
        <w:jc w:val="both"/>
        <w:rPr>
          <w:rFonts w:ascii="Arial" w:hAnsi="Arial" w:cs="Arial"/>
          <w:sz w:val="24"/>
          <w:szCs w:val="24"/>
        </w:rPr>
      </w:pPr>
      <w:r w:rsidRPr="003F2C92">
        <w:rPr>
          <w:rFonts w:ascii="Arial" w:hAnsi="Arial" w:cs="Arial"/>
          <w:sz w:val="24"/>
          <w:szCs w:val="24"/>
        </w:rPr>
        <w:t xml:space="preserve">Servidor de </w:t>
      </w:r>
      <w:r>
        <w:rPr>
          <w:rFonts w:ascii="Arial" w:hAnsi="Arial" w:cs="Arial"/>
          <w:sz w:val="24"/>
          <w:szCs w:val="24"/>
        </w:rPr>
        <w:t>SAN</w:t>
      </w:r>
    </w:p>
    <w:p w14:paraId="0989CD53" w14:textId="77777777" w:rsidR="003E3117" w:rsidRDefault="003E3117" w:rsidP="003E3117">
      <w:pPr>
        <w:tabs>
          <w:tab w:val="left" w:pos="5430"/>
        </w:tabs>
        <w:rPr>
          <w:rFonts w:ascii="Arial" w:hAnsi="Arial" w:cs="Arial"/>
          <w:sz w:val="24"/>
          <w:szCs w:val="24"/>
        </w:rPr>
      </w:pPr>
      <w:r w:rsidRPr="003F2C92">
        <w:rPr>
          <w:rFonts w:ascii="Arial" w:hAnsi="Arial" w:cs="Arial"/>
          <w:sz w:val="24"/>
          <w:szCs w:val="24"/>
        </w:rPr>
        <w:t>Servicio en la nube, se recomienda el uso de “Microsoft OneDrive”, accesible desde la cuenta de correo institucional para el personal de la Secretaría de Finanzas y Tesorería General del Estado de Nuevo León.</w:t>
      </w:r>
    </w:p>
    <w:p w14:paraId="110FFD37" w14:textId="77777777" w:rsidR="007C2BF3" w:rsidRDefault="007C2BF3">
      <w:pPr>
        <w:spacing w:after="160" w:line="259" w:lineRule="auto"/>
        <w:rPr>
          <w:rFonts w:ascii="Arial" w:hAnsi="Arial" w:cs="Arial"/>
          <w:b/>
          <w:sz w:val="28"/>
          <w:lang w:val="es-MX"/>
        </w:rPr>
      </w:pPr>
    </w:p>
    <w:p w14:paraId="6B699379" w14:textId="77777777" w:rsidR="00B818E5" w:rsidRDefault="00B818E5">
      <w:pPr>
        <w:spacing w:after="160" w:line="259" w:lineRule="auto"/>
        <w:rPr>
          <w:rFonts w:ascii="Arial" w:hAnsi="Arial" w:cs="Arial"/>
          <w:b/>
          <w:sz w:val="28"/>
          <w:lang w:val="es-MX"/>
        </w:rPr>
      </w:pPr>
    </w:p>
    <w:p w14:paraId="2C46EC31" w14:textId="77777777" w:rsidR="007F1751" w:rsidRPr="007F1751" w:rsidRDefault="007F1751" w:rsidP="00F94FD5">
      <w:pPr>
        <w:pStyle w:val="Prrafodelista"/>
        <w:numPr>
          <w:ilvl w:val="0"/>
          <w:numId w:val="1"/>
        </w:numPr>
        <w:tabs>
          <w:tab w:val="left" w:pos="5430"/>
        </w:tabs>
        <w:rPr>
          <w:rFonts w:ascii="Arial" w:hAnsi="Arial" w:cs="Arial"/>
          <w:b/>
          <w:sz w:val="28"/>
          <w:lang w:val="es-MX"/>
        </w:rPr>
      </w:pPr>
      <w:r w:rsidRPr="007F1751">
        <w:rPr>
          <w:rFonts w:ascii="Arial" w:hAnsi="Arial" w:cs="Arial"/>
          <w:b/>
          <w:sz w:val="28"/>
          <w:lang w:val="es-MX"/>
        </w:rPr>
        <w:t>FIRMAS</w:t>
      </w:r>
    </w:p>
    <w:tbl>
      <w:tblPr>
        <w:tblStyle w:val="Tablaconcuadrcula3"/>
        <w:tblW w:w="8075" w:type="dxa"/>
        <w:jc w:val="center"/>
        <w:tblLayout w:type="fixed"/>
        <w:tblLook w:val="04A0" w:firstRow="1" w:lastRow="0" w:firstColumn="1" w:lastColumn="0" w:noHBand="0" w:noVBand="1"/>
      </w:tblPr>
      <w:tblGrid>
        <w:gridCol w:w="4106"/>
        <w:gridCol w:w="3969"/>
      </w:tblGrid>
      <w:tr w:rsidR="007F1751" w:rsidRPr="005E7400" w14:paraId="6721A1BD" w14:textId="77777777" w:rsidTr="00F20AB0">
        <w:trPr>
          <w:trHeight w:val="53"/>
          <w:jc w:val="center"/>
        </w:trPr>
        <w:tc>
          <w:tcPr>
            <w:tcW w:w="4106" w:type="dxa"/>
            <w:vAlign w:val="center"/>
          </w:tcPr>
          <w:p w14:paraId="7BE0DE63" w14:textId="77777777" w:rsidR="007F1751" w:rsidRPr="005E7400" w:rsidRDefault="007F1751" w:rsidP="007F1751">
            <w:pPr>
              <w:tabs>
                <w:tab w:val="center" w:pos="4252"/>
                <w:tab w:val="right" w:pos="8504"/>
              </w:tabs>
              <w:spacing w:line="360" w:lineRule="auto"/>
              <w:jc w:val="center"/>
              <w:rPr>
                <w:rFonts w:ascii="Arial" w:hAnsi="Arial" w:cs="Arial"/>
                <w:b/>
              </w:rPr>
            </w:pPr>
            <w:r w:rsidRPr="005E7400">
              <w:rPr>
                <w:rFonts w:ascii="Arial" w:hAnsi="Arial" w:cs="Arial"/>
                <w:b/>
              </w:rPr>
              <w:t>ELABORA</w:t>
            </w:r>
          </w:p>
        </w:tc>
        <w:tc>
          <w:tcPr>
            <w:tcW w:w="3969" w:type="dxa"/>
            <w:vAlign w:val="center"/>
          </w:tcPr>
          <w:p w14:paraId="3AAD885A" w14:textId="77777777" w:rsidR="007F1751" w:rsidRPr="005E7400" w:rsidRDefault="007F1751" w:rsidP="007F1751">
            <w:pPr>
              <w:tabs>
                <w:tab w:val="center" w:pos="4252"/>
                <w:tab w:val="right" w:pos="8504"/>
              </w:tabs>
              <w:spacing w:line="360" w:lineRule="auto"/>
              <w:jc w:val="center"/>
              <w:rPr>
                <w:rFonts w:ascii="Arial" w:hAnsi="Arial" w:cs="Arial"/>
                <w:b/>
              </w:rPr>
            </w:pPr>
            <w:r w:rsidRPr="005E7400">
              <w:rPr>
                <w:rFonts w:ascii="Arial" w:hAnsi="Arial" w:cs="Arial"/>
                <w:b/>
              </w:rPr>
              <w:t>AUTORIZA</w:t>
            </w:r>
          </w:p>
        </w:tc>
      </w:tr>
      <w:tr w:rsidR="007F1751" w:rsidRPr="005E7400" w14:paraId="4314BD53" w14:textId="77777777" w:rsidTr="00F20AB0">
        <w:trPr>
          <w:trHeight w:val="1848"/>
          <w:jc w:val="center"/>
        </w:trPr>
        <w:tc>
          <w:tcPr>
            <w:tcW w:w="4106" w:type="dxa"/>
            <w:tcBorders>
              <w:bottom w:val="single" w:sz="4" w:space="0" w:color="auto"/>
            </w:tcBorders>
            <w:vAlign w:val="bottom"/>
          </w:tcPr>
          <w:p w14:paraId="3FE9F23F" w14:textId="77777777" w:rsidR="007F1751" w:rsidRPr="005E7400" w:rsidRDefault="007F1751" w:rsidP="00F20AB0">
            <w:pPr>
              <w:tabs>
                <w:tab w:val="center" w:pos="4252"/>
                <w:tab w:val="right" w:pos="8504"/>
              </w:tabs>
              <w:jc w:val="center"/>
              <w:rPr>
                <w:rFonts w:ascii="Arial" w:hAnsi="Arial" w:cs="Arial"/>
              </w:rPr>
            </w:pPr>
          </w:p>
          <w:p w14:paraId="5ED977EC" w14:textId="77777777" w:rsidR="007F1751" w:rsidRPr="005E7400" w:rsidRDefault="00D02058" w:rsidP="007F1751">
            <w:pPr>
              <w:tabs>
                <w:tab w:val="center" w:pos="4252"/>
                <w:tab w:val="right" w:pos="8504"/>
              </w:tabs>
              <w:jc w:val="center"/>
              <w:rPr>
                <w:rFonts w:ascii="Arial" w:hAnsi="Arial" w:cs="Arial"/>
              </w:rPr>
            </w:pPr>
            <w:r w:rsidRPr="005E7400">
              <w:rPr>
                <w:rFonts w:ascii="Arial" w:hAnsi="Arial" w:cs="Arial"/>
              </w:rPr>
              <w:t>Ing. Alberto Sobrado Garnica</w:t>
            </w:r>
            <w:r w:rsidRPr="005E7400">
              <w:rPr>
                <w:rFonts w:ascii="Arial" w:hAnsi="Arial" w:cs="Arial"/>
              </w:rPr>
              <w:br/>
              <w:t>Asociado INAP</w:t>
            </w:r>
          </w:p>
        </w:tc>
        <w:tc>
          <w:tcPr>
            <w:tcW w:w="3969" w:type="dxa"/>
            <w:tcBorders>
              <w:bottom w:val="single" w:sz="4" w:space="0" w:color="auto"/>
            </w:tcBorders>
            <w:vAlign w:val="bottom"/>
          </w:tcPr>
          <w:p w14:paraId="1F72F646" w14:textId="77777777" w:rsidR="007F1751" w:rsidRDefault="007F1751" w:rsidP="00F20AB0">
            <w:pPr>
              <w:tabs>
                <w:tab w:val="center" w:pos="4252"/>
                <w:tab w:val="right" w:pos="8504"/>
              </w:tabs>
              <w:jc w:val="center"/>
              <w:rPr>
                <w:rFonts w:ascii="Arial" w:hAnsi="Arial" w:cs="Arial"/>
              </w:rPr>
            </w:pPr>
          </w:p>
          <w:p w14:paraId="08CE6F91" w14:textId="77777777" w:rsidR="00B818E5" w:rsidRDefault="00B818E5" w:rsidP="00F20AB0">
            <w:pPr>
              <w:tabs>
                <w:tab w:val="center" w:pos="4252"/>
                <w:tab w:val="right" w:pos="8504"/>
              </w:tabs>
              <w:jc w:val="center"/>
              <w:rPr>
                <w:rFonts w:ascii="Arial" w:hAnsi="Arial" w:cs="Arial"/>
              </w:rPr>
            </w:pPr>
          </w:p>
          <w:p w14:paraId="2A4CBAE2" w14:textId="77777777" w:rsidR="007F1751" w:rsidRPr="005E7400" w:rsidRDefault="007F1751" w:rsidP="00F20AB0">
            <w:pPr>
              <w:tabs>
                <w:tab w:val="center" w:pos="4252"/>
                <w:tab w:val="right" w:pos="8504"/>
              </w:tabs>
              <w:jc w:val="center"/>
              <w:rPr>
                <w:rFonts w:ascii="Arial" w:hAnsi="Arial" w:cs="Arial"/>
              </w:rPr>
            </w:pPr>
            <w:r w:rsidRPr="005E7400">
              <w:rPr>
                <w:rFonts w:ascii="Arial" w:hAnsi="Arial" w:cs="Arial"/>
              </w:rPr>
              <w:t>Ing. Néstor Ibarra Palomares</w:t>
            </w:r>
            <w:r w:rsidRPr="005E7400">
              <w:rPr>
                <w:rFonts w:ascii="Arial" w:hAnsi="Arial" w:cs="Arial"/>
              </w:rPr>
              <w:br/>
            </w:r>
            <w:r w:rsidR="003A2F79" w:rsidRPr="003A2F79">
              <w:rPr>
                <w:rFonts w:ascii="Arial" w:hAnsi="Arial" w:cs="Arial"/>
              </w:rPr>
              <w:t>Coordinador de Gestión de Información</w:t>
            </w:r>
          </w:p>
        </w:tc>
      </w:tr>
    </w:tbl>
    <w:p w14:paraId="61CDCEAD" w14:textId="77777777" w:rsidR="007F1751" w:rsidRPr="007F1751" w:rsidRDefault="007F1751" w:rsidP="007F1751">
      <w:pPr>
        <w:rPr>
          <w:rFonts w:ascii="Arial" w:hAnsi="Arial" w:cs="Arial"/>
          <w:sz w:val="24"/>
          <w:szCs w:val="24"/>
        </w:rPr>
      </w:pPr>
    </w:p>
    <w:p w14:paraId="5995BE99" w14:textId="77777777" w:rsidR="003E3117" w:rsidRDefault="003E3117" w:rsidP="00E3525F">
      <w:pPr>
        <w:rPr>
          <w:rFonts w:ascii="Arial" w:hAnsi="Arial" w:cs="Arial"/>
          <w:b/>
          <w:sz w:val="24"/>
          <w:szCs w:val="24"/>
        </w:rPr>
      </w:pPr>
    </w:p>
    <w:p w14:paraId="3F42D490" w14:textId="3A473A56" w:rsidR="007F1751" w:rsidRPr="005A0C2C" w:rsidRDefault="007F1751" w:rsidP="00E3525F">
      <w:pPr>
        <w:rPr>
          <w:lang w:val="es-MX"/>
        </w:rPr>
      </w:pPr>
      <w:r w:rsidRPr="007F1751">
        <w:rPr>
          <w:rFonts w:ascii="Arial" w:hAnsi="Arial" w:cs="Arial"/>
          <w:b/>
          <w:sz w:val="24"/>
          <w:szCs w:val="24"/>
        </w:rPr>
        <w:t>********************************FIN DEL DOCUMENTO******************************</w:t>
      </w:r>
    </w:p>
    <w:sectPr w:rsidR="007F1751" w:rsidRPr="005A0C2C">
      <w:headerReference w:type="default" r:id="rId36"/>
      <w:footerReference w:type="default" r:id="rId3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7297E1" w14:textId="77777777" w:rsidR="00F44FFA" w:rsidRDefault="00F44FFA" w:rsidP="005A0C2C">
      <w:pPr>
        <w:spacing w:after="0" w:line="240" w:lineRule="auto"/>
      </w:pPr>
      <w:r>
        <w:separator/>
      </w:r>
    </w:p>
  </w:endnote>
  <w:endnote w:type="continuationSeparator" w:id="0">
    <w:p w14:paraId="0D5DFA17" w14:textId="77777777" w:rsidR="00F44FFA" w:rsidRDefault="00F44FFA" w:rsidP="005A0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2945"/>
      <w:gridCol w:w="2945"/>
      <w:gridCol w:w="2945"/>
    </w:tblGrid>
    <w:tr w:rsidR="0035674E" w14:paraId="1A5DA1CA" w14:textId="77777777" w:rsidTr="7C36830E">
      <w:trPr>
        <w:trHeight w:val="300"/>
      </w:trPr>
      <w:tc>
        <w:tcPr>
          <w:tcW w:w="2945" w:type="dxa"/>
        </w:tcPr>
        <w:p w14:paraId="558A27E1" w14:textId="65D4F354" w:rsidR="0035674E" w:rsidRDefault="0035674E" w:rsidP="7C36830E">
          <w:pPr>
            <w:pStyle w:val="Encabezado"/>
            <w:ind w:left="-115"/>
          </w:pPr>
        </w:p>
      </w:tc>
      <w:tc>
        <w:tcPr>
          <w:tcW w:w="2945" w:type="dxa"/>
        </w:tcPr>
        <w:p w14:paraId="52E7E093" w14:textId="57DA4FF7" w:rsidR="0035674E" w:rsidRDefault="0035674E" w:rsidP="7C36830E">
          <w:pPr>
            <w:pStyle w:val="Encabezado"/>
            <w:jc w:val="center"/>
          </w:pPr>
        </w:p>
      </w:tc>
      <w:tc>
        <w:tcPr>
          <w:tcW w:w="2945" w:type="dxa"/>
        </w:tcPr>
        <w:p w14:paraId="115DDD69" w14:textId="6854DD17" w:rsidR="0035674E" w:rsidRDefault="0035674E" w:rsidP="7C36830E">
          <w:pPr>
            <w:pStyle w:val="Encabezado"/>
            <w:ind w:right="-115"/>
            <w:jc w:val="right"/>
          </w:pPr>
        </w:p>
      </w:tc>
    </w:tr>
  </w:tbl>
  <w:p w14:paraId="62D2977A" w14:textId="3256C7CF" w:rsidR="0035674E" w:rsidRDefault="0035674E" w:rsidP="7C36830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63398E" w14:textId="77777777" w:rsidR="00F44FFA" w:rsidRDefault="00F44FFA" w:rsidP="005A0C2C">
      <w:pPr>
        <w:spacing w:after="0" w:line="240" w:lineRule="auto"/>
      </w:pPr>
      <w:r>
        <w:separator/>
      </w:r>
    </w:p>
  </w:footnote>
  <w:footnote w:type="continuationSeparator" w:id="0">
    <w:p w14:paraId="4B0ECF99" w14:textId="77777777" w:rsidR="00F44FFA" w:rsidRDefault="00F44FFA" w:rsidP="005A0C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207" w:type="dxa"/>
      <w:tblInd w:w="-431" w:type="dxa"/>
      <w:tblLook w:val="04A0" w:firstRow="1" w:lastRow="0" w:firstColumn="1" w:lastColumn="0" w:noHBand="0" w:noVBand="1"/>
    </w:tblPr>
    <w:tblGrid>
      <w:gridCol w:w="2706"/>
      <w:gridCol w:w="1707"/>
      <w:gridCol w:w="2638"/>
      <w:gridCol w:w="3156"/>
    </w:tblGrid>
    <w:tr w:rsidR="0035674E" w:rsidRPr="005A0C2C" w14:paraId="13FADCC7" w14:textId="77777777" w:rsidTr="005A0C2C">
      <w:tc>
        <w:tcPr>
          <w:tcW w:w="2706" w:type="dxa"/>
          <w:vMerge w:val="restart"/>
          <w:tcBorders>
            <w:top w:val="single" w:sz="4" w:space="0" w:color="auto"/>
            <w:left w:val="single" w:sz="4" w:space="0" w:color="auto"/>
            <w:bottom w:val="single" w:sz="4" w:space="0" w:color="auto"/>
            <w:right w:val="single" w:sz="4" w:space="0" w:color="auto"/>
          </w:tcBorders>
          <w:hideMark/>
        </w:tcPr>
        <w:p w14:paraId="1C584F44" w14:textId="77777777" w:rsidR="0035674E" w:rsidRDefault="0035674E" w:rsidP="005A0C2C">
          <w:pPr>
            <w:pStyle w:val="Encabezado"/>
          </w:pPr>
          <w:r>
            <w:rPr>
              <w:noProof/>
              <w:lang w:val="es-MX" w:eastAsia="es-MX"/>
            </w:rPr>
            <w:drawing>
              <wp:anchor distT="0" distB="0" distL="114300" distR="114300" simplePos="0" relativeHeight="251659264" behindDoc="1" locked="0" layoutInCell="1" allowOverlap="1" wp14:anchorId="5F60FB17" wp14:editId="07777777">
                <wp:simplePos x="0" y="0"/>
                <wp:positionH relativeFrom="column">
                  <wp:posOffset>-1905</wp:posOffset>
                </wp:positionH>
                <wp:positionV relativeFrom="paragraph">
                  <wp:posOffset>67945</wp:posOffset>
                </wp:positionV>
                <wp:extent cx="1581150" cy="837565"/>
                <wp:effectExtent l="0" t="0" r="0" b="635"/>
                <wp:wrapTight wrapText="bothSides">
                  <wp:wrapPolygon edited="0">
                    <wp:start x="0" y="0"/>
                    <wp:lineTo x="0" y="21125"/>
                    <wp:lineTo x="21340" y="21125"/>
                    <wp:lineTo x="21340" y="0"/>
                    <wp:lineTo x="0" y="0"/>
                  </wp:wrapPolygon>
                </wp:wrapTight>
                <wp:docPr id="24" name="Imagen 24" descr="INAP_LOGO-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INAP_LOGO-20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837565"/>
                        </a:xfrm>
                        <a:prstGeom prst="rect">
                          <a:avLst/>
                        </a:prstGeom>
                        <a:noFill/>
                      </pic:spPr>
                    </pic:pic>
                  </a:graphicData>
                </a:graphic>
                <wp14:sizeRelH relativeFrom="margin">
                  <wp14:pctWidth>0</wp14:pctWidth>
                </wp14:sizeRelH>
                <wp14:sizeRelV relativeFrom="page">
                  <wp14:pctHeight>0</wp14:pctHeight>
                </wp14:sizeRelV>
              </wp:anchor>
            </w:drawing>
          </w:r>
        </w:p>
      </w:tc>
      <w:tc>
        <w:tcPr>
          <w:tcW w:w="1707" w:type="dxa"/>
          <w:tcBorders>
            <w:top w:val="single" w:sz="4" w:space="0" w:color="auto"/>
            <w:left w:val="single" w:sz="4" w:space="0" w:color="auto"/>
            <w:bottom w:val="single" w:sz="4" w:space="0" w:color="auto"/>
            <w:right w:val="single" w:sz="4" w:space="0" w:color="auto"/>
          </w:tcBorders>
          <w:hideMark/>
        </w:tcPr>
        <w:p w14:paraId="502B22CD" w14:textId="77777777" w:rsidR="0035674E" w:rsidRDefault="0035674E" w:rsidP="005A0C2C">
          <w:pPr>
            <w:pStyle w:val="Encabezado"/>
            <w:rPr>
              <w:rFonts w:ascii="Arial" w:hAnsi="Arial" w:cs="Arial"/>
              <w:b/>
            </w:rPr>
          </w:pPr>
          <w:r>
            <w:rPr>
              <w:rFonts w:ascii="Arial" w:hAnsi="Arial" w:cs="Arial"/>
              <w:b/>
            </w:rPr>
            <w:t>Plataforma</w:t>
          </w:r>
        </w:p>
      </w:tc>
      <w:tc>
        <w:tcPr>
          <w:tcW w:w="2638" w:type="dxa"/>
          <w:tcBorders>
            <w:top w:val="single" w:sz="4" w:space="0" w:color="auto"/>
            <w:left w:val="single" w:sz="4" w:space="0" w:color="auto"/>
            <w:bottom w:val="single" w:sz="4" w:space="0" w:color="auto"/>
            <w:right w:val="single" w:sz="4" w:space="0" w:color="auto"/>
          </w:tcBorders>
          <w:hideMark/>
        </w:tcPr>
        <w:p w14:paraId="42F31C95" w14:textId="17452C06" w:rsidR="0035674E" w:rsidRDefault="0035674E" w:rsidP="000F3E85">
          <w:pPr>
            <w:pStyle w:val="Encabezado"/>
            <w:rPr>
              <w:rFonts w:ascii="Arial" w:hAnsi="Arial" w:cs="Arial"/>
            </w:rPr>
          </w:pPr>
          <w:r>
            <w:rPr>
              <w:rFonts w:ascii="Arial" w:hAnsi="Arial" w:cs="Arial"/>
            </w:rPr>
            <w:t>Plataforma de Administración de Bienes Muebles</w:t>
          </w:r>
        </w:p>
      </w:tc>
      <w:tc>
        <w:tcPr>
          <w:tcW w:w="3156" w:type="dxa"/>
          <w:vMerge w:val="restart"/>
          <w:tcBorders>
            <w:top w:val="single" w:sz="4" w:space="0" w:color="auto"/>
            <w:left w:val="single" w:sz="4" w:space="0" w:color="auto"/>
            <w:bottom w:val="single" w:sz="4" w:space="0" w:color="auto"/>
            <w:right w:val="single" w:sz="4" w:space="0" w:color="auto"/>
          </w:tcBorders>
          <w:hideMark/>
        </w:tcPr>
        <w:p w14:paraId="5615B81A" w14:textId="77777777" w:rsidR="0035674E" w:rsidRDefault="0035674E" w:rsidP="005A0C2C">
          <w:pPr>
            <w:pStyle w:val="Encabezado"/>
          </w:pPr>
          <w:r>
            <w:rPr>
              <w:noProof/>
              <w:lang w:val="es-MX" w:eastAsia="es-MX"/>
            </w:rPr>
            <w:drawing>
              <wp:anchor distT="0" distB="0" distL="114300" distR="114300" simplePos="0" relativeHeight="251658240" behindDoc="1" locked="0" layoutInCell="1" allowOverlap="1" wp14:anchorId="183AA81A" wp14:editId="07777777">
                <wp:simplePos x="0" y="0"/>
                <wp:positionH relativeFrom="margin">
                  <wp:posOffset>635</wp:posOffset>
                </wp:positionH>
                <wp:positionV relativeFrom="paragraph">
                  <wp:posOffset>86995</wp:posOffset>
                </wp:positionV>
                <wp:extent cx="1866900" cy="738505"/>
                <wp:effectExtent l="0" t="0" r="0" b="4445"/>
                <wp:wrapTight wrapText="bothSides">
                  <wp:wrapPolygon edited="0">
                    <wp:start x="0" y="0"/>
                    <wp:lineTo x="0" y="18944"/>
                    <wp:lineTo x="1984" y="21173"/>
                    <wp:lineTo x="2865" y="21173"/>
                    <wp:lineTo x="3747" y="21173"/>
                    <wp:lineTo x="4629" y="21173"/>
                    <wp:lineTo x="6833" y="18944"/>
                    <wp:lineTo x="6612" y="17830"/>
                    <wp:lineTo x="13665" y="13929"/>
                    <wp:lineTo x="13886" y="11144"/>
                    <wp:lineTo x="8596" y="8915"/>
                    <wp:lineTo x="18073" y="7801"/>
                    <wp:lineTo x="17853" y="3343"/>
                    <wp:lineTo x="6612" y="0"/>
                    <wp:lineTo x="0" y="0"/>
                  </wp:wrapPolygon>
                </wp:wrapTight>
                <wp:docPr id="25" name="Imagen 25" descr="escudo rojo tesoreria 980x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escudo rojo tesoreria 980x39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66900" cy="738505"/>
                        </a:xfrm>
                        <a:prstGeom prst="rect">
                          <a:avLst/>
                        </a:prstGeom>
                        <a:noFill/>
                      </pic:spPr>
                    </pic:pic>
                  </a:graphicData>
                </a:graphic>
                <wp14:sizeRelH relativeFrom="margin">
                  <wp14:pctWidth>0</wp14:pctWidth>
                </wp14:sizeRelH>
                <wp14:sizeRelV relativeFrom="margin">
                  <wp14:pctHeight>0</wp14:pctHeight>
                </wp14:sizeRelV>
              </wp:anchor>
            </w:drawing>
          </w:r>
        </w:p>
      </w:tc>
    </w:tr>
    <w:tr w:rsidR="0035674E" w14:paraId="12666457" w14:textId="77777777" w:rsidTr="005A0C2C">
      <w:tc>
        <w:tcPr>
          <w:tcW w:w="0" w:type="auto"/>
          <w:vMerge/>
          <w:tcBorders>
            <w:top w:val="single" w:sz="4" w:space="0" w:color="auto"/>
            <w:left w:val="single" w:sz="4" w:space="0" w:color="auto"/>
            <w:bottom w:val="single" w:sz="4" w:space="0" w:color="auto"/>
            <w:right w:val="single" w:sz="4" w:space="0" w:color="auto"/>
          </w:tcBorders>
          <w:vAlign w:val="center"/>
          <w:hideMark/>
        </w:tcPr>
        <w:p w14:paraId="6BB9E253" w14:textId="77777777" w:rsidR="0035674E" w:rsidRDefault="0035674E" w:rsidP="005A0C2C">
          <w:pPr>
            <w:spacing w:after="0" w:line="240" w:lineRule="auto"/>
          </w:pPr>
        </w:p>
      </w:tc>
      <w:tc>
        <w:tcPr>
          <w:tcW w:w="1707" w:type="dxa"/>
          <w:tcBorders>
            <w:top w:val="single" w:sz="4" w:space="0" w:color="auto"/>
            <w:left w:val="single" w:sz="4" w:space="0" w:color="auto"/>
            <w:bottom w:val="single" w:sz="4" w:space="0" w:color="auto"/>
            <w:right w:val="single" w:sz="4" w:space="0" w:color="auto"/>
          </w:tcBorders>
          <w:hideMark/>
        </w:tcPr>
        <w:p w14:paraId="181FF30D" w14:textId="77777777" w:rsidR="0035674E" w:rsidRDefault="0035674E" w:rsidP="005A0C2C">
          <w:pPr>
            <w:pStyle w:val="Encabezado"/>
            <w:rPr>
              <w:rFonts w:ascii="Arial" w:hAnsi="Arial" w:cs="Arial"/>
              <w:b/>
            </w:rPr>
          </w:pPr>
          <w:r>
            <w:rPr>
              <w:rFonts w:ascii="Arial" w:hAnsi="Arial" w:cs="Arial"/>
              <w:b/>
            </w:rPr>
            <w:t>Periodo</w:t>
          </w:r>
        </w:p>
      </w:tc>
      <w:tc>
        <w:tcPr>
          <w:tcW w:w="2638" w:type="dxa"/>
          <w:tcBorders>
            <w:top w:val="single" w:sz="4" w:space="0" w:color="auto"/>
            <w:left w:val="single" w:sz="4" w:space="0" w:color="auto"/>
            <w:bottom w:val="single" w:sz="4" w:space="0" w:color="auto"/>
            <w:right w:val="single" w:sz="4" w:space="0" w:color="auto"/>
          </w:tcBorders>
          <w:hideMark/>
        </w:tcPr>
        <w:p w14:paraId="1DBF34A6" w14:textId="7498F469" w:rsidR="0035674E" w:rsidRDefault="00D75F4A" w:rsidP="005A0C2C">
          <w:pPr>
            <w:pStyle w:val="Encabezado"/>
            <w:rPr>
              <w:rFonts w:ascii="Arial" w:hAnsi="Arial" w:cs="Arial"/>
            </w:rPr>
          </w:pPr>
          <w:r>
            <w:rPr>
              <w:rFonts w:ascii="Arial" w:hAnsi="Arial" w:cs="Arial"/>
            </w:rPr>
            <w:t xml:space="preserve"> </w:t>
          </w:r>
          <w:r w:rsidR="0048284B">
            <w:rPr>
              <w:rFonts w:ascii="Arial" w:hAnsi="Arial" w:cs="Arial"/>
            </w:rPr>
            <w:t>Abril</w:t>
          </w:r>
          <w:r w:rsidR="00F52BD0">
            <w:rPr>
              <w:rFonts w:ascii="Arial" w:hAnsi="Arial" w:cs="Arial"/>
            </w:rPr>
            <w:t xml:space="preserve"> </w:t>
          </w:r>
          <w:r>
            <w:rPr>
              <w:rFonts w:ascii="Arial" w:hAnsi="Arial" w:cs="Arial"/>
            </w:rPr>
            <w:t>2025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DE523C" w14:textId="77777777" w:rsidR="0035674E" w:rsidRDefault="0035674E" w:rsidP="005A0C2C">
          <w:pPr>
            <w:spacing w:after="0" w:line="240" w:lineRule="auto"/>
          </w:pPr>
        </w:p>
      </w:tc>
    </w:tr>
    <w:tr w:rsidR="0035674E" w14:paraId="65401F33" w14:textId="77777777" w:rsidTr="005A0C2C">
      <w:trPr>
        <w:trHeight w:val="68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E56223" w14:textId="77777777" w:rsidR="0035674E" w:rsidRDefault="0035674E" w:rsidP="00FA6E29">
          <w:pPr>
            <w:spacing w:after="0" w:line="240" w:lineRule="auto"/>
          </w:pPr>
        </w:p>
      </w:tc>
      <w:tc>
        <w:tcPr>
          <w:tcW w:w="1707" w:type="dxa"/>
          <w:tcBorders>
            <w:top w:val="single" w:sz="4" w:space="0" w:color="auto"/>
            <w:left w:val="single" w:sz="4" w:space="0" w:color="auto"/>
            <w:bottom w:val="single" w:sz="4" w:space="0" w:color="auto"/>
            <w:right w:val="single" w:sz="4" w:space="0" w:color="auto"/>
          </w:tcBorders>
          <w:hideMark/>
        </w:tcPr>
        <w:p w14:paraId="07547A01" w14:textId="77777777" w:rsidR="0035674E" w:rsidRDefault="0035674E" w:rsidP="00FA6E29">
          <w:pPr>
            <w:pStyle w:val="Encabezado"/>
            <w:rPr>
              <w:rFonts w:ascii="Arial" w:hAnsi="Arial" w:cs="Arial"/>
              <w:b/>
            </w:rPr>
          </w:pPr>
        </w:p>
        <w:p w14:paraId="3AD3D9EC" w14:textId="77777777" w:rsidR="0035674E" w:rsidRDefault="0035674E" w:rsidP="00FA6E29">
          <w:pPr>
            <w:pStyle w:val="Encabezado"/>
            <w:rPr>
              <w:rFonts w:ascii="Arial" w:hAnsi="Arial" w:cs="Arial"/>
              <w:b/>
            </w:rPr>
          </w:pPr>
          <w:r>
            <w:rPr>
              <w:rFonts w:ascii="Arial" w:hAnsi="Arial" w:cs="Arial"/>
              <w:b/>
            </w:rPr>
            <w:t>Página</w:t>
          </w:r>
        </w:p>
      </w:tc>
      <w:tc>
        <w:tcPr>
          <w:tcW w:w="2638" w:type="dxa"/>
          <w:tcBorders>
            <w:top w:val="single" w:sz="4" w:space="0" w:color="auto"/>
            <w:left w:val="single" w:sz="4" w:space="0" w:color="auto"/>
            <w:bottom w:val="single" w:sz="4" w:space="0" w:color="auto"/>
            <w:right w:val="single" w:sz="4" w:space="0" w:color="auto"/>
          </w:tcBorders>
          <w:vAlign w:val="center"/>
          <w:hideMark/>
        </w:tcPr>
        <w:p w14:paraId="48C7944A" w14:textId="70544AFC" w:rsidR="0035674E" w:rsidRDefault="0035674E" w:rsidP="00FA6E29">
          <w:pPr>
            <w:tabs>
              <w:tab w:val="center" w:pos="4252"/>
              <w:tab w:val="right" w:pos="8504"/>
            </w:tabs>
            <w:rPr>
              <w:rFonts w:ascii="Arial" w:hAnsi="Arial" w:cs="Arial"/>
            </w:rPr>
          </w:pPr>
          <w:r>
            <w:rPr>
              <w:rFonts w:ascii="Arial" w:hAnsi="Arial" w:cs="Arial"/>
            </w:rPr>
            <w:t xml:space="preserve">Página: </w:t>
          </w:r>
          <w:r>
            <w:rPr>
              <w:rFonts w:ascii="Arial" w:hAnsi="Arial" w:cs="Arial"/>
            </w:rPr>
            <w:fldChar w:fldCharType="begin"/>
          </w:r>
          <w:r>
            <w:rPr>
              <w:rFonts w:ascii="Arial" w:hAnsi="Arial" w:cs="Arial"/>
            </w:rPr>
            <w:instrText>PAGE  \* Arabic  \* MERGEFORMAT</w:instrText>
          </w:r>
          <w:r>
            <w:rPr>
              <w:rFonts w:ascii="Arial" w:hAnsi="Arial" w:cs="Arial"/>
            </w:rPr>
            <w:fldChar w:fldCharType="separate"/>
          </w:r>
          <w:r w:rsidR="0001282B" w:rsidRPr="0001282B">
            <w:rPr>
              <w:rFonts w:ascii="Arial" w:hAnsi="Arial" w:cs="Arial"/>
              <w:bCs/>
              <w:noProof/>
            </w:rPr>
            <w:t>10</w:t>
          </w:r>
          <w:r>
            <w:rPr>
              <w:rFonts w:ascii="Arial" w:hAnsi="Arial" w:cs="Arial"/>
              <w:bCs/>
              <w:noProof/>
            </w:rPr>
            <w:fldChar w:fldCharType="end"/>
          </w:r>
          <w:r>
            <w:rPr>
              <w:rFonts w:ascii="Arial" w:hAnsi="Arial" w:cs="Arial"/>
              <w:bCs/>
            </w:rPr>
            <w:t xml:space="preserve"> de </w:t>
          </w:r>
          <w:r>
            <w:rPr>
              <w:rFonts w:ascii="Arial" w:hAnsi="Arial" w:cs="Arial"/>
              <w:bCs/>
              <w:noProof/>
            </w:rPr>
            <w:fldChar w:fldCharType="begin"/>
          </w:r>
          <w:r>
            <w:rPr>
              <w:rFonts w:ascii="Arial" w:hAnsi="Arial" w:cs="Arial"/>
              <w:bCs/>
              <w:noProof/>
            </w:rPr>
            <w:instrText>NUMPAGES  \* Arabic  \* MERGEFORMAT</w:instrText>
          </w:r>
          <w:r>
            <w:rPr>
              <w:rFonts w:ascii="Arial" w:hAnsi="Arial" w:cs="Arial"/>
              <w:bCs/>
              <w:noProof/>
            </w:rPr>
            <w:fldChar w:fldCharType="separate"/>
          </w:r>
          <w:r w:rsidR="0001282B" w:rsidRPr="0001282B">
            <w:rPr>
              <w:rFonts w:ascii="Arial" w:eastAsia="MS Mincho" w:hAnsi="Arial" w:cs="Arial"/>
              <w:bCs/>
              <w:noProof/>
              <w:lang w:eastAsia="es-ES"/>
            </w:rPr>
            <w:t>17</w:t>
          </w:r>
          <w:r>
            <w:rPr>
              <w:rFonts w:ascii="Arial" w:hAnsi="Arial" w:cs="Arial"/>
              <w:bCs/>
              <w:noProof/>
            </w:rPr>
            <w:fldChar w:fldCharType="end"/>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43CB0F" w14:textId="77777777" w:rsidR="0035674E" w:rsidRDefault="0035674E" w:rsidP="00FA6E29">
          <w:pPr>
            <w:spacing w:after="0" w:line="240" w:lineRule="auto"/>
          </w:pPr>
        </w:p>
      </w:tc>
    </w:tr>
  </w:tbl>
  <w:p w14:paraId="07459315" w14:textId="77777777" w:rsidR="0035674E" w:rsidRDefault="0035674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B1827"/>
    <w:multiLevelType w:val="hybridMultilevel"/>
    <w:tmpl w:val="B030A6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3FF0FB1"/>
    <w:multiLevelType w:val="multilevel"/>
    <w:tmpl w:val="68A2A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63EA0"/>
    <w:multiLevelType w:val="hybridMultilevel"/>
    <w:tmpl w:val="D85CCD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B197DD1"/>
    <w:multiLevelType w:val="multilevel"/>
    <w:tmpl w:val="0570E5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0B7CD6"/>
    <w:multiLevelType w:val="hybridMultilevel"/>
    <w:tmpl w:val="31423A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E6229D5"/>
    <w:multiLevelType w:val="hybridMultilevel"/>
    <w:tmpl w:val="C8584C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3A3E60"/>
    <w:multiLevelType w:val="multilevel"/>
    <w:tmpl w:val="392A7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F53719"/>
    <w:multiLevelType w:val="hybridMultilevel"/>
    <w:tmpl w:val="00A406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5972C09"/>
    <w:multiLevelType w:val="hybridMultilevel"/>
    <w:tmpl w:val="FB7A42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2C12C79"/>
    <w:multiLevelType w:val="multilevel"/>
    <w:tmpl w:val="A07661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7B3A74"/>
    <w:multiLevelType w:val="hybridMultilevel"/>
    <w:tmpl w:val="46C688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686412B"/>
    <w:multiLevelType w:val="hybridMultilevel"/>
    <w:tmpl w:val="713C950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E0144A6"/>
    <w:multiLevelType w:val="multilevel"/>
    <w:tmpl w:val="93D4A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8"/>
  </w:num>
  <w:num w:numId="4">
    <w:abstractNumId w:val="2"/>
  </w:num>
  <w:num w:numId="5">
    <w:abstractNumId w:val="4"/>
  </w:num>
  <w:num w:numId="6">
    <w:abstractNumId w:val="11"/>
  </w:num>
  <w:num w:numId="7">
    <w:abstractNumId w:val="9"/>
  </w:num>
  <w:num w:numId="8">
    <w:abstractNumId w:val="12"/>
  </w:num>
  <w:num w:numId="9">
    <w:abstractNumId w:val="6"/>
  </w:num>
  <w:num w:numId="10">
    <w:abstractNumId w:val="0"/>
  </w:num>
  <w:num w:numId="11">
    <w:abstractNumId w:val="7"/>
  </w:num>
  <w:num w:numId="12">
    <w:abstractNumId w:val="3"/>
  </w:num>
  <w:num w:numId="13">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8"/>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C2C"/>
    <w:rsid w:val="0000125A"/>
    <w:rsid w:val="000070B6"/>
    <w:rsid w:val="00010C13"/>
    <w:rsid w:val="0001282B"/>
    <w:rsid w:val="00053E89"/>
    <w:rsid w:val="00055BF7"/>
    <w:rsid w:val="00057456"/>
    <w:rsid w:val="0006290F"/>
    <w:rsid w:val="000758F3"/>
    <w:rsid w:val="00085358"/>
    <w:rsid w:val="000952F1"/>
    <w:rsid w:val="000A0A70"/>
    <w:rsid w:val="000A732E"/>
    <w:rsid w:val="000B7AD6"/>
    <w:rsid w:val="000C6C46"/>
    <w:rsid w:val="000E074C"/>
    <w:rsid w:val="000F3E85"/>
    <w:rsid w:val="000F666F"/>
    <w:rsid w:val="00105DBD"/>
    <w:rsid w:val="00116CFB"/>
    <w:rsid w:val="00136169"/>
    <w:rsid w:val="001439AF"/>
    <w:rsid w:val="00151780"/>
    <w:rsid w:val="0015345C"/>
    <w:rsid w:val="00170016"/>
    <w:rsid w:val="00182F9C"/>
    <w:rsid w:val="001B06E0"/>
    <w:rsid w:val="001B49CA"/>
    <w:rsid w:val="001D693E"/>
    <w:rsid w:val="001E6413"/>
    <w:rsid w:val="001E690C"/>
    <w:rsid w:val="001F3E12"/>
    <w:rsid w:val="00207B69"/>
    <w:rsid w:val="0022383C"/>
    <w:rsid w:val="0022529A"/>
    <w:rsid w:val="00237E3D"/>
    <w:rsid w:val="00263890"/>
    <w:rsid w:val="00266473"/>
    <w:rsid w:val="002666F7"/>
    <w:rsid w:val="00271657"/>
    <w:rsid w:val="00272933"/>
    <w:rsid w:val="00277C31"/>
    <w:rsid w:val="002903FD"/>
    <w:rsid w:val="00292222"/>
    <w:rsid w:val="00292FFB"/>
    <w:rsid w:val="002960F2"/>
    <w:rsid w:val="002A08BE"/>
    <w:rsid w:val="002C36B5"/>
    <w:rsid w:val="002C425E"/>
    <w:rsid w:val="002D3050"/>
    <w:rsid w:val="002E4DD8"/>
    <w:rsid w:val="002E6CD9"/>
    <w:rsid w:val="002F1FE2"/>
    <w:rsid w:val="00303B2F"/>
    <w:rsid w:val="003053E4"/>
    <w:rsid w:val="00314611"/>
    <w:rsid w:val="003153E7"/>
    <w:rsid w:val="00317FAB"/>
    <w:rsid w:val="00326E59"/>
    <w:rsid w:val="0032748C"/>
    <w:rsid w:val="00345305"/>
    <w:rsid w:val="00353404"/>
    <w:rsid w:val="00354A7A"/>
    <w:rsid w:val="0035501F"/>
    <w:rsid w:val="0035674E"/>
    <w:rsid w:val="00365C3B"/>
    <w:rsid w:val="00373751"/>
    <w:rsid w:val="00375D1A"/>
    <w:rsid w:val="00380CDB"/>
    <w:rsid w:val="00381E20"/>
    <w:rsid w:val="003965A7"/>
    <w:rsid w:val="003A2F79"/>
    <w:rsid w:val="003B13CE"/>
    <w:rsid w:val="003C0FD1"/>
    <w:rsid w:val="003D6742"/>
    <w:rsid w:val="003E3117"/>
    <w:rsid w:val="003E4631"/>
    <w:rsid w:val="003E723E"/>
    <w:rsid w:val="003F0817"/>
    <w:rsid w:val="003F3E61"/>
    <w:rsid w:val="003F4841"/>
    <w:rsid w:val="003F49B8"/>
    <w:rsid w:val="00413754"/>
    <w:rsid w:val="00421336"/>
    <w:rsid w:val="00425588"/>
    <w:rsid w:val="00425C69"/>
    <w:rsid w:val="00432974"/>
    <w:rsid w:val="00440D62"/>
    <w:rsid w:val="00446160"/>
    <w:rsid w:val="00461EC3"/>
    <w:rsid w:val="004657B4"/>
    <w:rsid w:val="0048284B"/>
    <w:rsid w:val="00492081"/>
    <w:rsid w:val="004C08F0"/>
    <w:rsid w:val="004D0886"/>
    <w:rsid w:val="004D126C"/>
    <w:rsid w:val="004D16E5"/>
    <w:rsid w:val="004D4270"/>
    <w:rsid w:val="004E04D2"/>
    <w:rsid w:val="004E1AF7"/>
    <w:rsid w:val="004E2072"/>
    <w:rsid w:val="004E2FE6"/>
    <w:rsid w:val="004E6D97"/>
    <w:rsid w:val="00517D02"/>
    <w:rsid w:val="0052503C"/>
    <w:rsid w:val="0054438C"/>
    <w:rsid w:val="0054797D"/>
    <w:rsid w:val="0059329B"/>
    <w:rsid w:val="005A083B"/>
    <w:rsid w:val="005A0BC8"/>
    <w:rsid w:val="005A0C2C"/>
    <w:rsid w:val="005A2761"/>
    <w:rsid w:val="005C20B5"/>
    <w:rsid w:val="005E06C6"/>
    <w:rsid w:val="005E7400"/>
    <w:rsid w:val="00622C36"/>
    <w:rsid w:val="00626ADE"/>
    <w:rsid w:val="0063204A"/>
    <w:rsid w:val="00633EDF"/>
    <w:rsid w:val="00637FBD"/>
    <w:rsid w:val="00650B87"/>
    <w:rsid w:val="006621D2"/>
    <w:rsid w:val="006722DF"/>
    <w:rsid w:val="00676D5E"/>
    <w:rsid w:val="0068343E"/>
    <w:rsid w:val="00683FD1"/>
    <w:rsid w:val="006866FC"/>
    <w:rsid w:val="00691034"/>
    <w:rsid w:val="00694A7E"/>
    <w:rsid w:val="006A6270"/>
    <w:rsid w:val="006C34D4"/>
    <w:rsid w:val="006C79B1"/>
    <w:rsid w:val="006D7FDC"/>
    <w:rsid w:val="006F34B3"/>
    <w:rsid w:val="00706ECB"/>
    <w:rsid w:val="00713636"/>
    <w:rsid w:val="007236F6"/>
    <w:rsid w:val="007431FB"/>
    <w:rsid w:val="00747844"/>
    <w:rsid w:val="00750BBF"/>
    <w:rsid w:val="00755EE6"/>
    <w:rsid w:val="00756931"/>
    <w:rsid w:val="00757173"/>
    <w:rsid w:val="00763DD2"/>
    <w:rsid w:val="00766D6F"/>
    <w:rsid w:val="00771AD6"/>
    <w:rsid w:val="0078731B"/>
    <w:rsid w:val="007938CA"/>
    <w:rsid w:val="007A40B3"/>
    <w:rsid w:val="007B2EC5"/>
    <w:rsid w:val="007B4264"/>
    <w:rsid w:val="007C2BF3"/>
    <w:rsid w:val="007C7AF5"/>
    <w:rsid w:val="007D41F9"/>
    <w:rsid w:val="007D6119"/>
    <w:rsid w:val="007F1751"/>
    <w:rsid w:val="007F4997"/>
    <w:rsid w:val="007F6C5D"/>
    <w:rsid w:val="00803090"/>
    <w:rsid w:val="00810431"/>
    <w:rsid w:val="008130AB"/>
    <w:rsid w:val="00825E36"/>
    <w:rsid w:val="00826819"/>
    <w:rsid w:val="008465E1"/>
    <w:rsid w:val="008628FD"/>
    <w:rsid w:val="0086393E"/>
    <w:rsid w:val="008812B7"/>
    <w:rsid w:val="008A65C7"/>
    <w:rsid w:val="008B112E"/>
    <w:rsid w:val="008C20AC"/>
    <w:rsid w:val="008C504F"/>
    <w:rsid w:val="008D0866"/>
    <w:rsid w:val="008E04CA"/>
    <w:rsid w:val="008E4439"/>
    <w:rsid w:val="00900347"/>
    <w:rsid w:val="00900729"/>
    <w:rsid w:val="00906CCC"/>
    <w:rsid w:val="0092111F"/>
    <w:rsid w:val="00940F85"/>
    <w:rsid w:val="009437EC"/>
    <w:rsid w:val="00944C4B"/>
    <w:rsid w:val="00953143"/>
    <w:rsid w:val="00954792"/>
    <w:rsid w:val="009605ED"/>
    <w:rsid w:val="009649DB"/>
    <w:rsid w:val="0096554C"/>
    <w:rsid w:val="00965D15"/>
    <w:rsid w:val="009764AE"/>
    <w:rsid w:val="00991E44"/>
    <w:rsid w:val="00995428"/>
    <w:rsid w:val="009956D3"/>
    <w:rsid w:val="009A002F"/>
    <w:rsid w:val="009A1C10"/>
    <w:rsid w:val="009A6514"/>
    <w:rsid w:val="009C7FE9"/>
    <w:rsid w:val="009D284A"/>
    <w:rsid w:val="009E6197"/>
    <w:rsid w:val="009F1B5F"/>
    <w:rsid w:val="009F2ED6"/>
    <w:rsid w:val="00A14EBD"/>
    <w:rsid w:val="00A2745F"/>
    <w:rsid w:val="00A303DD"/>
    <w:rsid w:val="00A55654"/>
    <w:rsid w:val="00A731D6"/>
    <w:rsid w:val="00A84ED7"/>
    <w:rsid w:val="00A94275"/>
    <w:rsid w:val="00A945F2"/>
    <w:rsid w:val="00AA0609"/>
    <w:rsid w:val="00AA74BC"/>
    <w:rsid w:val="00AC29A9"/>
    <w:rsid w:val="00AD3EEE"/>
    <w:rsid w:val="00AD6B75"/>
    <w:rsid w:val="00B14A01"/>
    <w:rsid w:val="00B21996"/>
    <w:rsid w:val="00B34427"/>
    <w:rsid w:val="00B36AD9"/>
    <w:rsid w:val="00B374A2"/>
    <w:rsid w:val="00B447EA"/>
    <w:rsid w:val="00B46766"/>
    <w:rsid w:val="00B51578"/>
    <w:rsid w:val="00B64B96"/>
    <w:rsid w:val="00B818E5"/>
    <w:rsid w:val="00B8194F"/>
    <w:rsid w:val="00B94A86"/>
    <w:rsid w:val="00BA53A5"/>
    <w:rsid w:val="00BB3017"/>
    <w:rsid w:val="00BB4793"/>
    <w:rsid w:val="00BD5BFE"/>
    <w:rsid w:val="00BE1624"/>
    <w:rsid w:val="00BF39A8"/>
    <w:rsid w:val="00C301A6"/>
    <w:rsid w:val="00C32433"/>
    <w:rsid w:val="00C50B30"/>
    <w:rsid w:val="00C51804"/>
    <w:rsid w:val="00C63699"/>
    <w:rsid w:val="00C63AEE"/>
    <w:rsid w:val="00C66C34"/>
    <w:rsid w:val="00C6750E"/>
    <w:rsid w:val="00C858A5"/>
    <w:rsid w:val="00CC140F"/>
    <w:rsid w:val="00CC4647"/>
    <w:rsid w:val="00CC7F3B"/>
    <w:rsid w:val="00CD39FC"/>
    <w:rsid w:val="00CD4D57"/>
    <w:rsid w:val="00CD4E77"/>
    <w:rsid w:val="00CE165D"/>
    <w:rsid w:val="00CE2F87"/>
    <w:rsid w:val="00CE3FA7"/>
    <w:rsid w:val="00CE5639"/>
    <w:rsid w:val="00CE58CF"/>
    <w:rsid w:val="00CF7E8B"/>
    <w:rsid w:val="00D02058"/>
    <w:rsid w:val="00D0543A"/>
    <w:rsid w:val="00D13A53"/>
    <w:rsid w:val="00D32C18"/>
    <w:rsid w:val="00D4390A"/>
    <w:rsid w:val="00D64716"/>
    <w:rsid w:val="00D6524C"/>
    <w:rsid w:val="00D74C52"/>
    <w:rsid w:val="00D75F4A"/>
    <w:rsid w:val="00D8146B"/>
    <w:rsid w:val="00D91970"/>
    <w:rsid w:val="00D9367A"/>
    <w:rsid w:val="00DB2DC1"/>
    <w:rsid w:val="00DC3932"/>
    <w:rsid w:val="00DD63F4"/>
    <w:rsid w:val="00DE6B91"/>
    <w:rsid w:val="00DE7ABE"/>
    <w:rsid w:val="00DF15D6"/>
    <w:rsid w:val="00DF1C13"/>
    <w:rsid w:val="00E041A7"/>
    <w:rsid w:val="00E05B29"/>
    <w:rsid w:val="00E25AD2"/>
    <w:rsid w:val="00E3007D"/>
    <w:rsid w:val="00E3525F"/>
    <w:rsid w:val="00E35268"/>
    <w:rsid w:val="00E35BAB"/>
    <w:rsid w:val="00E36649"/>
    <w:rsid w:val="00E47D36"/>
    <w:rsid w:val="00E57677"/>
    <w:rsid w:val="00E72667"/>
    <w:rsid w:val="00E75346"/>
    <w:rsid w:val="00E81F09"/>
    <w:rsid w:val="00EA433D"/>
    <w:rsid w:val="00EF257D"/>
    <w:rsid w:val="00EF5008"/>
    <w:rsid w:val="00F03F0F"/>
    <w:rsid w:val="00F134BE"/>
    <w:rsid w:val="00F20399"/>
    <w:rsid w:val="00F20AB0"/>
    <w:rsid w:val="00F21967"/>
    <w:rsid w:val="00F21E82"/>
    <w:rsid w:val="00F310A4"/>
    <w:rsid w:val="00F40CA7"/>
    <w:rsid w:val="00F41E75"/>
    <w:rsid w:val="00F42E96"/>
    <w:rsid w:val="00F44FFA"/>
    <w:rsid w:val="00F52BD0"/>
    <w:rsid w:val="00F552A1"/>
    <w:rsid w:val="00F8684B"/>
    <w:rsid w:val="00F9092D"/>
    <w:rsid w:val="00F94FD5"/>
    <w:rsid w:val="00F97964"/>
    <w:rsid w:val="00FA6E29"/>
    <w:rsid w:val="00FB09E4"/>
    <w:rsid w:val="00FB2399"/>
    <w:rsid w:val="00FE2E87"/>
    <w:rsid w:val="7C368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8E4F1"/>
  <w15:chartTrackingRefBased/>
  <w15:docId w15:val="{5DA2E9FC-C202-4C98-AFA1-ED5C857E2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3017"/>
    <w:pPr>
      <w:spacing w:after="200" w:line="276" w:lineRule="auto"/>
    </w:pPr>
    <w:rPr>
      <w:lang w:val="es-ES"/>
    </w:rPr>
  </w:style>
  <w:style w:type="paragraph" w:styleId="Ttulo1">
    <w:name w:val="heading 1"/>
    <w:basedOn w:val="Normal"/>
    <w:link w:val="Ttulo1Car"/>
    <w:uiPriority w:val="9"/>
    <w:qFormat/>
    <w:rsid w:val="008E4439"/>
    <w:pPr>
      <w:spacing w:before="100" w:beforeAutospacing="1" w:after="100" w:afterAutospacing="1" w:line="240" w:lineRule="auto"/>
      <w:outlineLvl w:val="0"/>
    </w:pPr>
    <w:rPr>
      <w:rFonts w:ascii="Times New Roman" w:eastAsia="Times New Roman" w:hAnsi="Times New Roman" w:cs="Times New Roman"/>
      <w:b/>
      <w:bCs/>
      <w:kern w:val="36"/>
      <w:sz w:val="48"/>
      <w:szCs w:val="48"/>
      <w:lang w:val="es-MX" w:eastAsia="es-MX"/>
    </w:rPr>
  </w:style>
  <w:style w:type="paragraph" w:styleId="Ttulo2">
    <w:name w:val="heading 2"/>
    <w:basedOn w:val="Normal"/>
    <w:next w:val="Normal"/>
    <w:link w:val="Ttulo2Car"/>
    <w:uiPriority w:val="9"/>
    <w:semiHidden/>
    <w:unhideWhenUsed/>
    <w:qFormat/>
    <w:rsid w:val="003E31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0758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A0C2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A0C2C"/>
  </w:style>
  <w:style w:type="paragraph" w:styleId="Piedepgina">
    <w:name w:val="footer"/>
    <w:basedOn w:val="Normal"/>
    <w:link w:val="PiedepginaCar"/>
    <w:uiPriority w:val="99"/>
    <w:unhideWhenUsed/>
    <w:rsid w:val="005A0C2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A0C2C"/>
  </w:style>
  <w:style w:type="table" w:styleId="Tablaconcuadrcula">
    <w:name w:val="Table Grid"/>
    <w:basedOn w:val="Tablanormal"/>
    <w:uiPriority w:val="39"/>
    <w:rsid w:val="005A0C2C"/>
    <w:pPr>
      <w:spacing w:after="0" w:line="240" w:lineRule="auto"/>
    </w:pPr>
    <w:rPr>
      <w:lang w:val="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5A0C2C"/>
    <w:pPr>
      <w:spacing w:after="0" w:line="240" w:lineRule="auto"/>
    </w:pPr>
    <w:rPr>
      <w:lang w:val="es-ES"/>
    </w:rPr>
  </w:style>
  <w:style w:type="character" w:customStyle="1" w:styleId="HighlightedVariable">
    <w:name w:val="Highlighted Variable"/>
    <w:rsid w:val="005A0C2C"/>
    <w:rPr>
      <w:rFonts w:ascii="Arial" w:hAnsi="Arial" w:cs="Arial" w:hint="default"/>
      <w:color w:val="0000FF"/>
    </w:rPr>
  </w:style>
  <w:style w:type="paragraph" w:styleId="Prrafodelista">
    <w:name w:val="List Paragraph"/>
    <w:aliases w:val="lp1,List Paragraph1"/>
    <w:basedOn w:val="Normal"/>
    <w:link w:val="PrrafodelistaCar"/>
    <w:uiPriority w:val="34"/>
    <w:qFormat/>
    <w:rsid w:val="005A0C2C"/>
    <w:pPr>
      <w:ind w:left="720"/>
      <w:contextualSpacing/>
    </w:pPr>
  </w:style>
  <w:style w:type="table" w:customStyle="1" w:styleId="Tablaconcuadrcula3">
    <w:name w:val="Tabla con cuadrícula3"/>
    <w:basedOn w:val="Tablanormal"/>
    <w:next w:val="Tablaconcuadrcula"/>
    <w:uiPriority w:val="59"/>
    <w:rsid w:val="007F1751"/>
    <w:pPr>
      <w:spacing w:after="0" w:line="240" w:lineRule="auto"/>
    </w:pPr>
    <w:rPr>
      <w:rFonts w:eastAsia="MS Mincho"/>
      <w:sz w:val="24"/>
      <w:szCs w:val="24"/>
      <w:lang w:val="es-MX"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0205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02058"/>
    <w:rPr>
      <w:rFonts w:ascii="Segoe UI" w:hAnsi="Segoe UI" w:cs="Segoe UI"/>
      <w:sz w:val="18"/>
      <w:szCs w:val="18"/>
      <w:lang w:val="es-ES"/>
    </w:rPr>
  </w:style>
  <w:style w:type="paragraph" w:styleId="Descripcin">
    <w:name w:val="caption"/>
    <w:basedOn w:val="Normal"/>
    <w:next w:val="Normal"/>
    <w:uiPriority w:val="35"/>
    <w:unhideWhenUsed/>
    <w:qFormat/>
    <w:rsid w:val="008130AB"/>
    <w:pPr>
      <w:spacing w:line="240" w:lineRule="auto"/>
    </w:pPr>
    <w:rPr>
      <w:i/>
      <w:iCs/>
      <w:color w:val="44546A" w:themeColor="text2"/>
      <w:sz w:val="18"/>
      <w:szCs w:val="18"/>
    </w:rPr>
  </w:style>
  <w:style w:type="character" w:customStyle="1" w:styleId="normaltextrun">
    <w:name w:val="normaltextrun"/>
    <w:basedOn w:val="Fuentedeprrafopredeter"/>
    <w:rsid w:val="00D91970"/>
  </w:style>
  <w:style w:type="character" w:customStyle="1" w:styleId="eop">
    <w:name w:val="eop"/>
    <w:basedOn w:val="Fuentedeprrafopredeter"/>
    <w:rsid w:val="00D91970"/>
  </w:style>
  <w:style w:type="character" w:customStyle="1" w:styleId="Ttulo1Car">
    <w:name w:val="Título 1 Car"/>
    <w:basedOn w:val="Fuentedeprrafopredeter"/>
    <w:link w:val="Ttulo1"/>
    <w:uiPriority w:val="9"/>
    <w:rsid w:val="008E4439"/>
    <w:rPr>
      <w:rFonts w:ascii="Times New Roman" w:eastAsia="Times New Roman" w:hAnsi="Times New Roman" w:cs="Times New Roman"/>
      <w:b/>
      <w:bCs/>
      <w:kern w:val="36"/>
      <w:sz w:val="48"/>
      <w:szCs w:val="48"/>
      <w:lang w:val="es-MX" w:eastAsia="es-MX"/>
    </w:rPr>
  </w:style>
  <w:style w:type="character" w:customStyle="1" w:styleId="oypena">
    <w:name w:val="oypena"/>
    <w:basedOn w:val="Fuentedeprrafopredeter"/>
    <w:rsid w:val="00D13A53"/>
  </w:style>
  <w:style w:type="character" w:customStyle="1" w:styleId="PrrafodelistaCar">
    <w:name w:val="Párrafo de lista Car"/>
    <w:aliases w:val="lp1 Car,List Paragraph1 Car"/>
    <w:link w:val="Prrafodelista"/>
    <w:uiPriority w:val="34"/>
    <w:locked/>
    <w:rsid w:val="000F3E85"/>
    <w:rPr>
      <w:lang w:val="es-ES"/>
    </w:rPr>
  </w:style>
  <w:style w:type="character" w:customStyle="1" w:styleId="css-1gd7hga">
    <w:name w:val="css-1gd7hga"/>
    <w:basedOn w:val="Fuentedeprrafopredeter"/>
    <w:rsid w:val="00F20AB0"/>
  </w:style>
  <w:style w:type="character" w:styleId="Hipervnculo">
    <w:name w:val="Hyperlink"/>
    <w:basedOn w:val="Fuentedeprrafopredeter"/>
    <w:uiPriority w:val="99"/>
    <w:unhideWhenUsed/>
    <w:rsid w:val="00F20AB0"/>
    <w:rPr>
      <w:color w:val="0563C1" w:themeColor="hyperlink"/>
      <w:u w:val="single"/>
    </w:rPr>
  </w:style>
  <w:style w:type="paragraph" w:styleId="NormalWeb">
    <w:name w:val="Normal (Web)"/>
    <w:basedOn w:val="Normal"/>
    <w:uiPriority w:val="99"/>
    <w:unhideWhenUsed/>
    <w:rsid w:val="00F20AB0"/>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Ttulo2Car">
    <w:name w:val="Título 2 Car"/>
    <w:basedOn w:val="Fuentedeprrafopredeter"/>
    <w:link w:val="Ttulo2"/>
    <w:uiPriority w:val="9"/>
    <w:semiHidden/>
    <w:rsid w:val="003E3117"/>
    <w:rPr>
      <w:rFonts w:asciiTheme="majorHAnsi" w:eastAsiaTheme="majorEastAsia" w:hAnsiTheme="majorHAnsi" w:cstheme="majorBidi"/>
      <w:color w:val="2E74B5" w:themeColor="accent1" w:themeShade="BF"/>
      <w:sz w:val="26"/>
      <w:szCs w:val="26"/>
      <w:lang w:val="es-ES"/>
    </w:rPr>
  </w:style>
  <w:style w:type="character" w:customStyle="1" w:styleId="Ttulo3Car">
    <w:name w:val="Título 3 Car"/>
    <w:basedOn w:val="Fuentedeprrafopredeter"/>
    <w:link w:val="Ttulo3"/>
    <w:uiPriority w:val="9"/>
    <w:semiHidden/>
    <w:rsid w:val="000758F3"/>
    <w:rPr>
      <w:rFonts w:asciiTheme="majorHAnsi" w:eastAsiaTheme="majorEastAsia" w:hAnsiTheme="majorHAnsi" w:cstheme="majorBidi"/>
      <w:color w:val="1F4D78" w:themeColor="accent1" w:themeShade="7F"/>
      <w:sz w:val="24"/>
      <w:szCs w:val="24"/>
      <w:lang w:val="es-ES"/>
    </w:rPr>
  </w:style>
  <w:style w:type="character" w:styleId="Textoennegrita">
    <w:name w:val="Strong"/>
    <w:basedOn w:val="Fuentedeprrafopredeter"/>
    <w:uiPriority w:val="22"/>
    <w:qFormat/>
    <w:rsid w:val="00900347"/>
    <w:rPr>
      <w:b/>
      <w:bCs/>
    </w:rPr>
  </w:style>
  <w:style w:type="paragraph" w:customStyle="1" w:styleId="Default">
    <w:name w:val="Default"/>
    <w:rsid w:val="0063204A"/>
    <w:pPr>
      <w:autoSpaceDE w:val="0"/>
      <w:autoSpaceDN w:val="0"/>
      <w:adjustRightInd w:val="0"/>
      <w:spacing w:after="0" w:line="240" w:lineRule="auto"/>
    </w:pPr>
    <w:rPr>
      <w:rFonts w:ascii="Calibri" w:hAnsi="Calibri" w:cs="Calibri"/>
      <w:color w:val="000000"/>
      <w:sz w:val="24"/>
      <w:szCs w:val="24"/>
      <w:lang w:val="es-MX"/>
    </w:rPr>
  </w:style>
  <w:style w:type="character" w:styleId="nfasis">
    <w:name w:val="Emphasis"/>
    <w:basedOn w:val="Fuentedeprrafopredeter"/>
    <w:uiPriority w:val="20"/>
    <w:qFormat/>
    <w:rsid w:val="004D16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490288">
      <w:bodyDiv w:val="1"/>
      <w:marLeft w:val="0"/>
      <w:marRight w:val="0"/>
      <w:marTop w:val="0"/>
      <w:marBottom w:val="0"/>
      <w:divBdr>
        <w:top w:val="none" w:sz="0" w:space="0" w:color="auto"/>
        <w:left w:val="none" w:sz="0" w:space="0" w:color="auto"/>
        <w:bottom w:val="none" w:sz="0" w:space="0" w:color="auto"/>
        <w:right w:val="none" w:sz="0" w:space="0" w:color="auto"/>
      </w:divBdr>
    </w:div>
    <w:div w:id="264927533">
      <w:bodyDiv w:val="1"/>
      <w:marLeft w:val="0"/>
      <w:marRight w:val="0"/>
      <w:marTop w:val="0"/>
      <w:marBottom w:val="0"/>
      <w:divBdr>
        <w:top w:val="none" w:sz="0" w:space="0" w:color="auto"/>
        <w:left w:val="none" w:sz="0" w:space="0" w:color="auto"/>
        <w:bottom w:val="none" w:sz="0" w:space="0" w:color="auto"/>
        <w:right w:val="none" w:sz="0" w:space="0" w:color="auto"/>
      </w:divBdr>
    </w:div>
    <w:div w:id="266928644">
      <w:bodyDiv w:val="1"/>
      <w:marLeft w:val="0"/>
      <w:marRight w:val="0"/>
      <w:marTop w:val="0"/>
      <w:marBottom w:val="0"/>
      <w:divBdr>
        <w:top w:val="none" w:sz="0" w:space="0" w:color="auto"/>
        <w:left w:val="none" w:sz="0" w:space="0" w:color="auto"/>
        <w:bottom w:val="none" w:sz="0" w:space="0" w:color="auto"/>
        <w:right w:val="none" w:sz="0" w:space="0" w:color="auto"/>
      </w:divBdr>
    </w:div>
    <w:div w:id="506021756">
      <w:bodyDiv w:val="1"/>
      <w:marLeft w:val="0"/>
      <w:marRight w:val="0"/>
      <w:marTop w:val="0"/>
      <w:marBottom w:val="0"/>
      <w:divBdr>
        <w:top w:val="none" w:sz="0" w:space="0" w:color="auto"/>
        <w:left w:val="none" w:sz="0" w:space="0" w:color="auto"/>
        <w:bottom w:val="none" w:sz="0" w:space="0" w:color="auto"/>
        <w:right w:val="none" w:sz="0" w:space="0" w:color="auto"/>
      </w:divBdr>
    </w:div>
    <w:div w:id="697898148">
      <w:bodyDiv w:val="1"/>
      <w:marLeft w:val="0"/>
      <w:marRight w:val="0"/>
      <w:marTop w:val="0"/>
      <w:marBottom w:val="0"/>
      <w:divBdr>
        <w:top w:val="none" w:sz="0" w:space="0" w:color="auto"/>
        <w:left w:val="none" w:sz="0" w:space="0" w:color="auto"/>
        <w:bottom w:val="none" w:sz="0" w:space="0" w:color="auto"/>
        <w:right w:val="none" w:sz="0" w:space="0" w:color="auto"/>
      </w:divBdr>
    </w:div>
    <w:div w:id="1278562527">
      <w:bodyDiv w:val="1"/>
      <w:marLeft w:val="0"/>
      <w:marRight w:val="0"/>
      <w:marTop w:val="0"/>
      <w:marBottom w:val="0"/>
      <w:divBdr>
        <w:top w:val="none" w:sz="0" w:space="0" w:color="auto"/>
        <w:left w:val="none" w:sz="0" w:space="0" w:color="auto"/>
        <w:bottom w:val="none" w:sz="0" w:space="0" w:color="auto"/>
        <w:right w:val="none" w:sz="0" w:space="0" w:color="auto"/>
      </w:divBdr>
    </w:div>
    <w:div w:id="1328552691">
      <w:bodyDiv w:val="1"/>
      <w:marLeft w:val="0"/>
      <w:marRight w:val="0"/>
      <w:marTop w:val="0"/>
      <w:marBottom w:val="0"/>
      <w:divBdr>
        <w:top w:val="none" w:sz="0" w:space="0" w:color="auto"/>
        <w:left w:val="none" w:sz="0" w:space="0" w:color="auto"/>
        <w:bottom w:val="none" w:sz="0" w:space="0" w:color="auto"/>
        <w:right w:val="none" w:sz="0" w:space="0" w:color="auto"/>
      </w:divBdr>
    </w:div>
    <w:div w:id="1436318692">
      <w:bodyDiv w:val="1"/>
      <w:marLeft w:val="0"/>
      <w:marRight w:val="0"/>
      <w:marTop w:val="0"/>
      <w:marBottom w:val="0"/>
      <w:divBdr>
        <w:top w:val="none" w:sz="0" w:space="0" w:color="auto"/>
        <w:left w:val="none" w:sz="0" w:space="0" w:color="auto"/>
        <w:bottom w:val="none" w:sz="0" w:space="0" w:color="auto"/>
        <w:right w:val="none" w:sz="0" w:space="0" w:color="auto"/>
      </w:divBdr>
    </w:div>
    <w:div w:id="1451901243">
      <w:bodyDiv w:val="1"/>
      <w:marLeft w:val="0"/>
      <w:marRight w:val="0"/>
      <w:marTop w:val="0"/>
      <w:marBottom w:val="0"/>
      <w:divBdr>
        <w:top w:val="none" w:sz="0" w:space="0" w:color="auto"/>
        <w:left w:val="none" w:sz="0" w:space="0" w:color="auto"/>
        <w:bottom w:val="none" w:sz="0" w:space="0" w:color="auto"/>
        <w:right w:val="none" w:sz="0" w:space="0" w:color="auto"/>
      </w:divBdr>
    </w:div>
    <w:div w:id="1462188163">
      <w:bodyDiv w:val="1"/>
      <w:marLeft w:val="0"/>
      <w:marRight w:val="0"/>
      <w:marTop w:val="0"/>
      <w:marBottom w:val="0"/>
      <w:divBdr>
        <w:top w:val="none" w:sz="0" w:space="0" w:color="auto"/>
        <w:left w:val="none" w:sz="0" w:space="0" w:color="auto"/>
        <w:bottom w:val="none" w:sz="0" w:space="0" w:color="auto"/>
        <w:right w:val="none" w:sz="0" w:space="0" w:color="auto"/>
      </w:divBdr>
    </w:div>
    <w:div w:id="1521243346">
      <w:bodyDiv w:val="1"/>
      <w:marLeft w:val="0"/>
      <w:marRight w:val="0"/>
      <w:marTop w:val="0"/>
      <w:marBottom w:val="0"/>
      <w:divBdr>
        <w:top w:val="none" w:sz="0" w:space="0" w:color="auto"/>
        <w:left w:val="none" w:sz="0" w:space="0" w:color="auto"/>
        <w:bottom w:val="none" w:sz="0" w:space="0" w:color="auto"/>
        <w:right w:val="none" w:sz="0" w:space="0" w:color="auto"/>
      </w:divBdr>
      <w:divsChild>
        <w:div w:id="1783718297">
          <w:marLeft w:val="0"/>
          <w:marRight w:val="0"/>
          <w:marTop w:val="360"/>
          <w:marBottom w:val="360"/>
          <w:divBdr>
            <w:top w:val="none" w:sz="0" w:space="0" w:color="auto"/>
            <w:left w:val="none" w:sz="0" w:space="0" w:color="auto"/>
            <w:bottom w:val="none" w:sz="0" w:space="0" w:color="auto"/>
            <w:right w:val="none" w:sz="0" w:space="0" w:color="auto"/>
          </w:divBdr>
          <w:divsChild>
            <w:div w:id="32847111">
              <w:marLeft w:val="0"/>
              <w:marRight w:val="0"/>
              <w:marTop w:val="0"/>
              <w:marBottom w:val="0"/>
              <w:divBdr>
                <w:top w:val="none" w:sz="0" w:space="0" w:color="auto"/>
                <w:left w:val="none" w:sz="0" w:space="0" w:color="auto"/>
                <w:bottom w:val="none" w:sz="0" w:space="0" w:color="auto"/>
                <w:right w:val="none" w:sz="0" w:space="0" w:color="auto"/>
              </w:divBdr>
              <w:divsChild>
                <w:div w:id="1905869108">
                  <w:marLeft w:val="0"/>
                  <w:marRight w:val="0"/>
                  <w:marTop w:val="0"/>
                  <w:marBottom w:val="0"/>
                  <w:divBdr>
                    <w:top w:val="none" w:sz="0" w:space="0" w:color="auto"/>
                    <w:left w:val="none" w:sz="0" w:space="0" w:color="auto"/>
                    <w:bottom w:val="none" w:sz="0" w:space="0" w:color="auto"/>
                    <w:right w:val="none" w:sz="0" w:space="0" w:color="auto"/>
                  </w:divBdr>
                  <w:divsChild>
                    <w:div w:id="84692136">
                      <w:marLeft w:val="0"/>
                      <w:marRight w:val="0"/>
                      <w:marTop w:val="0"/>
                      <w:marBottom w:val="0"/>
                      <w:divBdr>
                        <w:top w:val="none" w:sz="0" w:space="0" w:color="auto"/>
                        <w:left w:val="none" w:sz="0" w:space="0" w:color="auto"/>
                        <w:bottom w:val="none" w:sz="0" w:space="0" w:color="auto"/>
                        <w:right w:val="none" w:sz="0" w:space="0" w:color="auto"/>
                      </w:divBdr>
                      <w:divsChild>
                        <w:div w:id="861209020">
                          <w:marLeft w:val="0"/>
                          <w:marRight w:val="0"/>
                          <w:marTop w:val="0"/>
                          <w:marBottom w:val="0"/>
                          <w:divBdr>
                            <w:top w:val="none" w:sz="0" w:space="0" w:color="auto"/>
                            <w:left w:val="none" w:sz="0" w:space="0" w:color="auto"/>
                            <w:bottom w:val="none" w:sz="0" w:space="0" w:color="auto"/>
                            <w:right w:val="none" w:sz="0" w:space="0" w:color="auto"/>
                          </w:divBdr>
                          <w:divsChild>
                            <w:div w:id="98108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532402">
      <w:bodyDiv w:val="1"/>
      <w:marLeft w:val="0"/>
      <w:marRight w:val="0"/>
      <w:marTop w:val="0"/>
      <w:marBottom w:val="0"/>
      <w:divBdr>
        <w:top w:val="none" w:sz="0" w:space="0" w:color="auto"/>
        <w:left w:val="none" w:sz="0" w:space="0" w:color="auto"/>
        <w:bottom w:val="none" w:sz="0" w:space="0" w:color="auto"/>
        <w:right w:val="none" w:sz="0" w:space="0" w:color="auto"/>
      </w:divBdr>
    </w:div>
    <w:div w:id="1604916309">
      <w:bodyDiv w:val="1"/>
      <w:marLeft w:val="0"/>
      <w:marRight w:val="0"/>
      <w:marTop w:val="0"/>
      <w:marBottom w:val="0"/>
      <w:divBdr>
        <w:top w:val="none" w:sz="0" w:space="0" w:color="auto"/>
        <w:left w:val="none" w:sz="0" w:space="0" w:color="auto"/>
        <w:bottom w:val="none" w:sz="0" w:space="0" w:color="auto"/>
        <w:right w:val="none" w:sz="0" w:space="0" w:color="auto"/>
      </w:divBdr>
    </w:div>
    <w:div w:id="1650937906">
      <w:bodyDiv w:val="1"/>
      <w:marLeft w:val="0"/>
      <w:marRight w:val="0"/>
      <w:marTop w:val="0"/>
      <w:marBottom w:val="0"/>
      <w:divBdr>
        <w:top w:val="none" w:sz="0" w:space="0" w:color="auto"/>
        <w:left w:val="none" w:sz="0" w:space="0" w:color="auto"/>
        <w:bottom w:val="none" w:sz="0" w:space="0" w:color="auto"/>
        <w:right w:val="none" w:sz="0" w:space="0" w:color="auto"/>
      </w:divBdr>
    </w:div>
    <w:div w:id="1697922143">
      <w:bodyDiv w:val="1"/>
      <w:marLeft w:val="0"/>
      <w:marRight w:val="0"/>
      <w:marTop w:val="0"/>
      <w:marBottom w:val="0"/>
      <w:divBdr>
        <w:top w:val="none" w:sz="0" w:space="0" w:color="auto"/>
        <w:left w:val="none" w:sz="0" w:space="0" w:color="auto"/>
        <w:bottom w:val="none" w:sz="0" w:space="0" w:color="auto"/>
        <w:right w:val="none" w:sz="0" w:space="0" w:color="auto"/>
      </w:divBdr>
    </w:div>
    <w:div w:id="2078429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2" Type="http://schemas.openxmlformats.org/officeDocument/2006/relationships/image" Target="media/image31.png"/><Relationship Id="rId1" Type="http://schemas.openxmlformats.org/officeDocument/2006/relationships/image" Target="media/image3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2976</TotalTime>
  <Pages>17</Pages>
  <Words>2294</Words>
  <Characters>12617</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inifap.gob.mx</dc:creator>
  <cp:keywords/>
  <dc:description/>
  <cp:lastModifiedBy>Iris Lechuga</cp:lastModifiedBy>
  <cp:revision>24</cp:revision>
  <cp:lastPrinted>2022-12-21T19:41:00Z</cp:lastPrinted>
  <dcterms:created xsi:type="dcterms:W3CDTF">2024-02-22T22:56:00Z</dcterms:created>
  <dcterms:modified xsi:type="dcterms:W3CDTF">2025-04-25T23:23:00Z</dcterms:modified>
</cp:coreProperties>
</file>