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74458E" w:rsidP="0031073E">
            <w:r>
              <w:t>v</w:t>
            </w:r>
            <w:r w:rsidR="0031073E">
              <w:t>eronica.cardenas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con el usuario </w:t>
      </w:r>
      <w:proofErr w:type="spellStart"/>
      <w:proofErr w:type="gramStart"/>
      <w:r w:rsidR="0031073E">
        <w:t>veronica.cardenas</w:t>
      </w:r>
      <w:proofErr w:type="spellEnd"/>
      <w:proofErr w:type="gramEnd"/>
    </w:p>
    <w:p w:rsidR="00B1419C" w:rsidRDefault="004E748B" w:rsidP="00951B18">
      <w:pPr>
        <w:pStyle w:val="Prrafodelista"/>
        <w:numPr>
          <w:ilvl w:val="0"/>
          <w:numId w:val="1"/>
        </w:numPr>
      </w:pPr>
      <w:r>
        <w:t xml:space="preserve">Ir al menú de </w:t>
      </w:r>
      <w:r w:rsidR="00951B18">
        <w:t xml:space="preserve">OPERACIONES </w:t>
      </w:r>
      <w:r w:rsidR="00D802E7">
        <w:t xml:space="preserve">– </w:t>
      </w:r>
      <w:r w:rsidR="00951B18">
        <w:t>RESUMEN DE TRANSFERENCIAS</w:t>
      </w:r>
    </w:p>
    <w:p w:rsidR="00D50768" w:rsidRDefault="00097396" w:rsidP="00BD4AA8">
      <w:pPr>
        <w:pStyle w:val="Prrafodelista"/>
        <w:numPr>
          <w:ilvl w:val="0"/>
          <w:numId w:val="1"/>
        </w:numPr>
      </w:pPr>
      <w:r>
        <w:t>Títulos</w:t>
      </w:r>
      <w:r w:rsidR="00951B18">
        <w:t>: “Resumen de transferencias”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951B18" w:rsidRDefault="00951B18" w:rsidP="00951B18">
      <w:pPr>
        <w:jc w:val="center"/>
      </w:pPr>
      <w:r>
        <w:rPr>
          <w:noProof/>
          <w:lang w:eastAsia="es-MX"/>
        </w:rPr>
        <w:drawing>
          <wp:inline distT="0" distB="0" distL="0" distR="0" wp14:anchorId="5865F3B4" wp14:editId="7EBB5EEF">
            <wp:extent cx="5612130" cy="28848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951B18">
        <w:t>subir CFDI</w:t>
      </w:r>
      <w:r w:rsidR="00CF053A">
        <w:t xml:space="preserve"> </w:t>
      </w:r>
      <w:r w:rsidR="00951B18">
        <w:t>| Descargar SPEI</w:t>
      </w:r>
      <w:r w:rsidR="00D50768">
        <w:t xml:space="preserve">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DE07E1" w:rsidRDefault="00DE07E1" w:rsidP="007A2391">
      <w:pPr>
        <w:pStyle w:val="Prrafodelista"/>
        <w:numPr>
          <w:ilvl w:val="0"/>
          <w:numId w:val="1"/>
        </w:numPr>
      </w:pPr>
      <w:r>
        <w:t>Ver detalles de descuentos y retenciones</w:t>
      </w:r>
    </w:p>
    <w:p w:rsidR="002851B9" w:rsidRDefault="00951B18" w:rsidP="00951B18">
      <w:pPr>
        <w:pStyle w:val="Prrafodelista"/>
        <w:numPr>
          <w:ilvl w:val="0"/>
          <w:numId w:val="1"/>
        </w:numPr>
      </w:pPr>
      <w:r>
        <w:t>Ordenamientos ascendentes</w:t>
      </w:r>
      <w:r w:rsidR="00521CB2">
        <w:t xml:space="preserve"> / descendente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951B18" w:rsidP="00F65AD9">
      <w:pPr>
        <w:pStyle w:val="Prrafodelista"/>
        <w:numPr>
          <w:ilvl w:val="0"/>
          <w:numId w:val="2"/>
        </w:numPr>
      </w:pPr>
      <w:r>
        <w:t>Consultas de forma</w:t>
      </w:r>
      <w:r w:rsidR="00F65AD9">
        <w:t xml:space="preserve">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50"/>
        <w:gridCol w:w="2679"/>
        <w:gridCol w:w="2679"/>
      </w:tblGrid>
      <w:tr w:rsidR="00CD55D1" w:rsidTr="00CD55D1">
        <w:tc>
          <w:tcPr>
            <w:tcW w:w="2942" w:type="dxa"/>
          </w:tcPr>
          <w:p w:rsidR="00CD55D1" w:rsidRDefault="00CD55D1" w:rsidP="00CD55D1">
            <w:pPr>
              <w:pStyle w:val="Prrafodelista"/>
              <w:ind w:left="0"/>
            </w:pPr>
            <w:r>
              <w:lastRenderedPageBreak/>
              <w:t xml:space="preserve">Número de Prueba Mantis </w:t>
            </w:r>
          </w:p>
        </w:tc>
        <w:tc>
          <w:tcPr>
            <w:tcW w:w="2943" w:type="dxa"/>
          </w:tcPr>
          <w:p w:rsidR="00CD55D1" w:rsidRDefault="00CD55D1" w:rsidP="00CD55D1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CD55D1" w:rsidRDefault="00CD55D1" w:rsidP="00CD55D1">
            <w:pPr>
              <w:pStyle w:val="Prrafodelista"/>
              <w:ind w:left="0"/>
            </w:pPr>
          </w:p>
        </w:tc>
      </w:tr>
    </w:tbl>
    <w:p w:rsidR="00CD55D1" w:rsidRDefault="00CD55D1" w:rsidP="00CD55D1">
      <w:pPr>
        <w:pStyle w:val="Prrafodelista"/>
      </w:pPr>
      <w:bookmarkStart w:id="0" w:name="_GoBack"/>
      <w:bookmarkEnd w:id="0"/>
    </w:p>
    <w:sectPr w:rsidR="00CD55D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C0E" w:rsidRDefault="00A67C0E" w:rsidP="004B7F9C">
      <w:pPr>
        <w:spacing w:after="0" w:line="240" w:lineRule="auto"/>
      </w:pPr>
      <w:r>
        <w:separator/>
      </w:r>
    </w:p>
  </w:endnote>
  <w:endnote w:type="continuationSeparator" w:id="0">
    <w:p w:rsidR="00A67C0E" w:rsidRDefault="00A67C0E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C0E" w:rsidRDefault="00A67C0E" w:rsidP="004B7F9C">
      <w:pPr>
        <w:spacing w:after="0" w:line="240" w:lineRule="auto"/>
      </w:pPr>
      <w:r>
        <w:separator/>
      </w:r>
    </w:p>
  </w:footnote>
  <w:footnote w:type="continuationSeparator" w:id="0">
    <w:p w:rsidR="00A67C0E" w:rsidRDefault="00A67C0E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21881"/>
    <w:rsid w:val="002421C2"/>
    <w:rsid w:val="00254E48"/>
    <w:rsid w:val="00271DC5"/>
    <w:rsid w:val="002744E5"/>
    <w:rsid w:val="002770A3"/>
    <w:rsid w:val="00281C99"/>
    <w:rsid w:val="002851B9"/>
    <w:rsid w:val="002C1137"/>
    <w:rsid w:val="002D6A18"/>
    <w:rsid w:val="002F1946"/>
    <w:rsid w:val="0031073E"/>
    <w:rsid w:val="00335B35"/>
    <w:rsid w:val="00341F8A"/>
    <w:rsid w:val="0034526D"/>
    <w:rsid w:val="00370D6D"/>
    <w:rsid w:val="003A2682"/>
    <w:rsid w:val="003C5913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B3CF1"/>
    <w:rsid w:val="005C45BD"/>
    <w:rsid w:val="005E1915"/>
    <w:rsid w:val="00632F0D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92A53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1B1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67C0E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77F7"/>
    <w:rsid w:val="00C54E1A"/>
    <w:rsid w:val="00CA1D17"/>
    <w:rsid w:val="00CD55D1"/>
    <w:rsid w:val="00CD7CB8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DE07E1"/>
    <w:rsid w:val="00E1416A"/>
    <w:rsid w:val="00E620B5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BAD2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8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3</cp:revision>
  <dcterms:created xsi:type="dcterms:W3CDTF">2023-01-13T23:29:00Z</dcterms:created>
  <dcterms:modified xsi:type="dcterms:W3CDTF">2023-01-13T23:31:00Z</dcterms:modified>
</cp:coreProperties>
</file>