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F58E81E" w:rsidR="002B5BEC" w:rsidRDefault="008F2E43" w:rsidP="00EF2A3C">
      <w:pPr>
        <w:spacing w:line="276" w:lineRule="auto"/>
        <w:jc w:val="center"/>
        <w:rPr>
          <w:noProof/>
          <w:lang w:val="es-MX" w:eastAsia="es-MX"/>
        </w:rPr>
      </w:pP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00557D8D">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40F09292" w14:textId="7AC86FDB" w:rsidR="000F24D5" w:rsidRDefault="007224B3"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40512" behindDoc="0" locked="0" layoutInCell="1" allowOverlap="1" wp14:anchorId="5E100B34" wp14:editId="76783159">
                <wp:simplePos x="0" y="0"/>
                <wp:positionH relativeFrom="margin">
                  <wp:align>center</wp:align>
                </wp:positionH>
                <wp:positionV relativeFrom="paragraph">
                  <wp:posOffset>294005</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005D0EB" w14:textId="77777777" w:rsidR="007224B3" w:rsidRPr="00F9531C" w:rsidRDefault="007224B3" w:rsidP="007224B3">
                            <w:pPr>
                              <w:jc w:val="center"/>
                              <w:rPr>
                                <w:rFonts w:ascii="Arial" w:hAnsi="Arial" w:cs="Arial"/>
                                <w:color w:val="000000" w:themeColor="text1"/>
                                <w:sz w:val="4"/>
                                <w:szCs w:val="4"/>
                                <w:lang w:val="es-MX"/>
                              </w:rPr>
                            </w:pPr>
                          </w:p>
                          <w:p w14:paraId="3A2CAAA7" w14:textId="77777777" w:rsidR="007224B3" w:rsidRPr="00F9531C" w:rsidRDefault="007224B3" w:rsidP="007224B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E9B95FE" w14:textId="77777777" w:rsidR="007224B3" w:rsidRPr="00557D8D" w:rsidRDefault="007224B3" w:rsidP="007224B3">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00B34" id="Rectángulo 4" o:spid="_x0000_s1026" style="position:absolute;left:0;text-align:left;margin-left:0;margin-top:23.15pt;width:581.15pt;height:101.2pt;z-index:25184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" fillcolor="#e7e6e6 [3214]" stroked="f">
                <v:shadow on="t" color="#a5a5a5 [2092]" opacity="41287f" offset="0,1.5pt"/>
                <v:textbox>
                  <w:txbxContent>
                    <w:p w14:paraId="4005D0EB" w14:textId="77777777" w:rsidR="007224B3" w:rsidRPr="00F9531C" w:rsidRDefault="007224B3" w:rsidP="007224B3">
                      <w:pPr>
                        <w:jc w:val="center"/>
                        <w:rPr>
                          <w:rFonts w:ascii="Arial" w:hAnsi="Arial" w:cs="Arial"/>
                          <w:color w:val="000000" w:themeColor="text1"/>
                          <w:sz w:val="4"/>
                          <w:szCs w:val="4"/>
                          <w:lang w:val="es-MX"/>
                        </w:rPr>
                      </w:pPr>
                    </w:p>
                    <w:p w14:paraId="3A2CAAA7" w14:textId="77777777" w:rsidR="007224B3" w:rsidRPr="00F9531C" w:rsidRDefault="007224B3" w:rsidP="007224B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E9B95FE" w14:textId="77777777" w:rsidR="007224B3" w:rsidRPr="00557D8D" w:rsidRDefault="007224B3" w:rsidP="007224B3">
                      <w:pPr>
                        <w:jc w:val="center"/>
                        <w:rPr>
                          <w:rFonts w:ascii="Arial" w:hAnsi="Arial" w:cs="Arial"/>
                          <w:b/>
                          <w:sz w:val="36"/>
                          <w:szCs w:val="36"/>
                          <w:lang w:val="es-MX"/>
                        </w:rPr>
                      </w:pPr>
                    </w:p>
                  </w:txbxContent>
                </v:textbox>
                <w10:wrap anchorx="margin"/>
              </v:rect>
            </w:pict>
          </mc:Fallback>
        </mc:AlternateContent>
      </w:r>
    </w:p>
    <w:p w14:paraId="5768C458" w14:textId="71A5A56E"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247A2536" w14:textId="3E5CB961" w:rsidR="00D05FE6" w:rsidRDefault="00D05FE6" w:rsidP="004B03C3">
      <w:pPr>
        <w:jc w:val="center"/>
        <w:rPr>
          <w:rFonts w:cs="Arial"/>
          <w:b/>
          <w:sz w:val="44"/>
          <w:szCs w:val="44"/>
        </w:rPr>
      </w:pPr>
    </w:p>
    <w:p w14:paraId="023DD3CF" w14:textId="74C14BAC" w:rsidR="00D05FE6" w:rsidRDefault="00247238" w:rsidP="00247238">
      <w:pPr>
        <w:spacing w:line="276" w:lineRule="auto"/>
        <w:jc w:val="center"/>
        <w:rPr>
          <w:rFonts w:cs="Arial"/>
          <w:b/>
          <w:sz w:val="44"/>
          <w:szCs w:val="44"/>
        </w:rPr>
      </w:pPr>
      <w:r w:rsidRPr="007224B3">
        <w:rPr>
          <w:rFonts w:ascii="Arial" w:hAnsi="Arial" w:cs="Arial"/>
          <w:b/>
          <w:sz w:val="32"/>
          <w:szCs w:val="32"/>
          <w:lang w:val="es-MX"/>
        </w:rPr>
        <w:t>MÓDULO “</w:t>
      </w:r>
      <w:r w:rsidR="007224B3" w:rsidRPr="007224B3">
        <w:rPr>
          <w:rFonts w:ascii="Arial" w:hAnsi="Arial" w:cs="Arial"/>
          <w:b/>
          <w:sz w:val="32"/>
          <w:szCs w:val="32"/>
          <w:lang w:val="es-MX"/>
        </w:rPr>
        <w:t>FONDOS DESCENTRALIZADOS</w:t>
      </w:r>
      <w:r w:rsidRPr="00557D8D">
        <w:rPr>
          <w:rFonts w:ascii="Arial" w:hAnsi="Arial" w:cs="Arial"/>
          <w:b/>
          <w:sz w:val="36"/>
          <w:szCs w:val="36"/>
          <w:lang w:val="es-MX"/>
        </w:rPr>
        <w:t>”</w:t>
      </w:r>
    </w:p>
    <w:p w14:paraId="5F1B0484" w14:textId="0E971075" w:rsidR="00557D8D" w:rsidRDefault="00557D8D" w:rsidP="00EF2A3C">
      <w:pPr>
        <w:spacing w:line="276" w:lineRule="auto"/>
        <w:jc w:val="center"/>
        <w:rPr>
          <w:rFonts w:ascii="Arial" w:hAnsi="Arial" w:cs="Arial"/>
          <w:b/>
          <w:sz w:val="36"/>
          <w:szCs w:val="36"/>
        </w:rPr>
      </w:pPr>
    </w:p>
    <w:p w14:paraId="1D1940AE" w14:textId="0F898AC6" w:rsidR="00557D8D" w:rsidRDefault="00557D8D" w:rsidP="006A4025">
      <w:pPr>
        <w:spacing w:line="276" w:lineRule="auto"/>
        <w:rPr>
          <w:rFonts w:ascii="Arial" w:hAnsi="Arial" w:cs="Arial"/>
          <w:b/>
          <w:sz w:val="36"/>
          <w:szCs w:val="36"/>
        </w:rPr>
      </w:pPr>
    </w:p>
    <w:p w14:paraId="6FF1A5C9" w14:textId="77777777" w:rsidR="00247238" w:rsidRDefault="00247238" w:rsidP="00EF2A3C">
      <w:pPr>
        <w:spacing w:line="276" w:lineRule="auto"/>
        <w:jc w:val="center"/>
        <w:rPr>
          <w:rFonts w:ascii="Arial" w:hAnsi="Arial" w:cs="Arial"/>
          <w:b/>
          <w:sz w:val="36"/>
          <w:szCs w:val="36"/>
        </w:rPr>
      </w:pPr>
    </w:p>
    <w:p w14:paraId="199C64D2" w14:textId="77777777" w:rsidR="00247238" w:rsidRDefault="00247238" w:rsidP="00EF2A3C">
      <w:pPr>
        <w:spacing w:line="276" w:lineRule="auto"/>
        <w:jc w:val="center"/>
        <w:rPr>
          <w:rFonts w:ascii="Arial" w:hAnsi="Arial" w:cs="Arial"/>
          <w:b/>
          <w:sz w:val="36"/>
          <w:szCs w:val="36"/>
        </w:rPr>
      </w:pPr>
    </w:p>
    <w:p w14:paraId="0C77AB33" w14:textId="48461864" w:rsidR="00557D8D" w:rsidRDefault="00557D8D" w:rsidP="00EF2A3C">
      <w:pPr>
        <w:spacing w:line="276" w:lineRule="auto"/>
        <w:jc w:val="center"/>
        <w:rPr>
          <w:rFonts w:ascii="Arial" w:hAnsi="Arial" w:cs="Arial"/>
          <w:b/>
          <w:sz w:val="36"/>
          <w:szCs w:val="36"/>
        </w:rPr>
      </w:pPr>
    </w:p>
    <w:p w14:paraId="3B434ECD" w14:textId="45183B83" w:rsidR="007224B3" w:rsidRDefault="007224B3" w:rsidP="007224B3">
      <w:pPr>
        <w:spacing w:line="276" w:lineRule="auto"/>
        <w:rPr>
          <w:rFonts w:ascii="Arial" w:hAnsi="Arial" w:cs="Arial"/>
          <w:b/>
          <w:sz w:val="36"/>
          <w:szCs w:val="36"/>
        </w:rPr>
      </w:pPr>
    </w:p>
    <w:p w14:paraId="278AAF37" w14:textId="77777777" w:rsidR="007224B3" w:rsidRDefault="007224B3" w:rsidP="007224B3">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3626FB6" w14:textId="0E709A1D" w:rsidR="007224B3" w:rsidRDefault="007224B3" w:rsidP="007224B3">
      <w:pPr>
        <w:spacing w:line="276" w:lineRule="auto"/>
        <w:jc w:val="center"/>
        <w:rPr>
          <w:rFonts w:ascii="Arial" w:hAnsi="Arial" w:cs="Arial"/>
          <w:b/>
          <w:sz w:val="36"/>
          <w:szCs w:val="36"/>
        </w:rPr>
      </w:pPr>
      <w:r w:rsidRPr="00942571">
        <w:rPr>
          <w:rFonts w:ascii="Arial" w:hAnsi="Arial" w:cs="Arial"/>
          <w:sz w:val="24"/>
          <w:szCs w:val="24"/>
        </w:rPr>
        <w:t>Gobierno del Estado de Nuevo León</w:t>
      </w:r>
    </w:p>
    <w:p w14:paraId="6BB8A05D" w14:textId="77777777" w:rsidR="007224B3" w:rsidRDefault="007224B3" w:rsidP="00EF2A3C">
      <w:pPr>
        <w:spacing w:line="276" w:lineRule="auto"/>
        <w:jc w:val="center"/>
        <w:rPr>
          <w:rFonts w:ascii="Arial" w:hAnsi="Arial" w:cs="Arial"/>
          <w:b/>
          <w:sz w:val="36"/>
          <w:szCs w:val="36"/>
        </w:rPr>
      </w:pPr>
    </w:p>
    <w:p w14:paraId="312D8B7E" w14:textId="77777777" w:rsidR="007224B3" w:rsidRDefault="007224B3" w:rsidP="00EF2A3C">
      <w:pPr>
        <w:spacing w:line="276" w:lineRule="auto"/>
        <w:jc w:val="center"/>
        <w:rPr>
          <w:rFonts w:ascii="Arial" w:hAnsi="Arial" w:cs="Arial"/>
          <w:b/>
          <w:sz w:val="36"/>
          <w:szCs w:val="36"/>
        </w:rPr>
      </w:pPr>
    </w:p>
    <w:p w14:paraId="26FDAEB7" w14:textId="7FFCE128" w:rsidR="007224B3" w:rsidRDefault="007224B3" w:rsidP="007224B3">
      <w:pPr>
        <w:spacing w:line="276" w:lineRule="auto"/>
        <w:rPr>
          <w:rFonts w:ascii="Arial" w:hAnsi="Arial" w:cs="Arial"/>
          <w:b/>
          <w:sz w:val="36"/>
          <w:szCs w:val="36"/>
        </w:rPr>
      </w:pPr>
    </w:p>
    <w:p w14:paraId="2356AA34" w14:textId="77777777" w:rsidR="007224B3" w:rsidRDefault="007224B3" w:rsidP="007224B3">
      <w:pPr>
        <w:spacing w:line="276" w:lineRule="auto"/>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7224B3" w14:paraId="74F35CA3" w14:textId="77777777" w:rsidTr="00997B38">
        <w:tc>
          <w:tcPr>
            <w:tcW w:w="1481" w:type="dxa"/>
          </w:tcPr>
          <w:p w14:paraId="6D245A73" w14:textId="77777777" w:rsidR="007224B3" w:rsidRPr="006C59E9" w:rsidRDefault="007224B3" w:rsidP="00997B38">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6AEE1EB" w14:textId="77777777" w:rsidR="007224B3" w:rsidRPr="006C59E9" w:rsidRDefault="007224B3" w:rsidP="00997B38">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E1DBCD4" w14:textId="77777777" w:rsidR="007224B3" w:rsidRPr="006C59E9" w:rsidRDefault="007224B3" w:rsidP="00997B38">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5E1DD4A" w14:textId="77777777" w:rsidR="007224B3" w:rsidRPr="006C59E9" w:rsidRDefault="007224B3" w:rsidP="00997B38">
            <w:pPr>
              <w:spacing w:line="276" w:lineRule="auto"/>
              <w:jc w:val="center"/>
              <w:rPr>
                <w:rFonts w:ascii="Arial" w:hAnsi="Arial" w:cs="Arial"/>
                <w:sz w:val="24"/>
                <w:szCs w:val="24"/>
              </w:rPr>
            </w:pPr>
            <w:r w:rsidRPr="006C59E9">
              <w:rPr>
                <w:rFonts w:ascii="Arial" w:hAnsi="Arial" w:cs="Arial"/>
                <w:sz w:val="24"/>
                <w:szCs w:val="24"/>
              </w:rPr>
              <w:t>Cambios Realizados</w:t>
            </w:r>
          </w:p>
        </w:tc>
      </w:tr>
      <w:tr w:rsidR="007224B3" w14:paraId="49BD333F" w14:textId="77777777" w:rsidTr="00997B38">
        <w:tc>
          <w:tcPr>
            <w:tcW w:w="1481" w:type="dxa"/>
          </w:tcPr>
          <w:p w14:paraId="3735C3B0" w14:textId="77777777" w:rsidR="007224B3" w:rsidRPr="006C59E9" w:rsidRDefault="007224B3" w:rsidP="00997B38">
            <w:pPr>
              <w:spacing w:line="276" w:lineRule="auto"/>
              <w:jc w:val="center"/>
              <w:rPr>
                <w:rFonts w:ascii="Arial" w:hAnsi="Arial" w:cs="Arial"/>
                <w:sz w:val="24"/>
                <w:szCs w:val="24"/>
              </w:rPr>
            </w:pPr>
            <w:r>
              <w:rPr>
                <w:rFonts w:ascii="Arial" w:hAnsi="Arial" w:cs="Arial"/>
                <w:sz w:val="24"/>
                <w:szCs w:val="24"/>
              </w:rPr>
              <w:t>1.0</w:t>
            </w:r>
          </w:p>
        </w:tc>
        <w:tc>
          <w:tcPr>
            <w:tcW w:w="2058" w:type="dxa"/>
          </w:tcPr>
          <w:p w14:paraId="24A11520" w14:textId="77777777" w:rsidR="007224B3" w:rsidRPr="006C59E9" w:rsidRDefault="007224B3" w:rsidP="00997B38">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2B42C77" w14:textId="77777777" w:rsidR="007224B3" w:rsidRPr="006C59E9" w:rsidRDefault="007224B3" w:rsidP="00997B38">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51AA1C7" w14:textId="77777777" w:rsidR="007224B3" w:rsidRPr="006C59E9" w:rsidRDefault="007224B3" w:rsidP="00997B38">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08AF0D6" w14:textId="77777777" w:rsidR="007224B3" w:rsidRDefault="007224B3" w:rsidP="00EF2A3C">
      <w:pPr>
        <w:spacing w:line="276" w:lineRule="auto"/>
        <w:jc w:val="center"/>
        <w:rPr>
          <w:rFonts w:ascii="Arial" w:hAnsi="Arial" w:cs="Arial"/>
          <w:b/>
          <w:sz w:val="36"/>
          <w:szCs w:val="36"/>
        </w:rPr>
      </w:pPr>
    </w:p>
    <w:p w14:paraId="14631B86" w14:textId="7C0FDA2F" w:rsidR="00EF2A3C" w:rsidRDefault="007224B3"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42560" behindDoc="0" locked="0" layoutInCell="1" allowOverlap="1" wp14:anchorId="073234AA" wp14:editId="2C1B0D57">
                <wp:simplePos x="0" y="0"/>
                <wp:positionH relativeFrom="margin">
                  <wp:posOffset>0</wp:posOffset>
                </wp:positionH>
                <wp:positionV relativeFrom="paragraph">
                  <wp:posOffset>38100</wp:posOffset>
                </wp:positionV>
                <wp:extent cx="5701086" cy="267179"/>
                <wp:effectExtent l="57150" t="38100" r="52070" b="76200"/>
                <wp:wrapNone/>
                <wp:docPr id="26" name="Rectángulo 2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5698493" w14:textId="77777777" w:rsidR="007224B3" w:rsidRPr="007C6809" w:rsidRDefault="007224B3" w:rsidP="007224B3">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234AA" id="Rectángulo 26" o:spid="_x0000_s1027" style="position:absolute;left:0;text-align:left;margin-left:0;margin-top:3pt;width:448.9pt;height:21.0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TO5gIAAFk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XklEzuYCAABZ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45698493" w14:textId="77777777" w:rsidR="007224B3" w:rsidRPr="007C6809" w:rsidRDefault="007224B3" w:rsidP="007224B3">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F3EAABA" w14:textId="478A96DB" w:rsidR="00A324E7"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50353875" w:history="1">
            <w:r w:rsidR="00A324E7" w:rsidRPr="00975E79">
              <w:rPr>
                <w:rStyle w:val="Hipervnculo"/>
              </w:rPr>
              <w:t>Objetivo</w:t>
            </w:r>
            <w:r w:rsidR="00A324E7">
              <w:rPr>
                <w:webHidden/>
              </w:rPr>
              <w:tab/>
            </w:r>
            <w:r w:rsidR="00A324E7">
              <w:rPr>
                <w:webHidden/>
              </w:rPr>
              <w:fldChar w:fldCharType="begin"/>
            </w:r>
            <w:r w:rsidR="00A324E7">
              <w:rPr>
                <w:webHidden/>
              </w:rPr>
              <w:instrText xml:space="preserve"> PAGEREF _Toc150353875 \h </w:instrText>
            </w:r>
            <w:r w:rsidR="00A324E7">
              <w:rPr>
                <w:webHidden/>
              </w:rPr>
            </w:r>
            <w:r w:rsidR="00A324E7">
              <w:rPr>
                <w:webHidden/>
              </w:rPr>
              <w:fldChar w:fldCharType="separate"/>
            </w:r>
            <w:r w:rsidR="00A324E7">
              <w:rPr>
                <w:webHidden/>
              </w:rPr>
              <w:t>3</w:t>
            </w:r>
            <w:r w:rsidR="00A324E7">
              <w:rPr>
                <w:webHidden/>
              </w:rPr>
              <w:fldChar w:fldCharType="end"/>
            </w:r>
          </w:hyperlink>
        </w:p>
        <w:p w14:paraId="02289B7C" w14:textId="4D641FFF" w:rsidR="00A324E7" w:rsidRDefault="00A324E7">
          <w:pPr>
            <w:pStyle w:val="TDC1"/>
            <w:rPr>
              <w:rFonts w:eastAsiaTheme="minorEastAsia" w:cstheme="minorBidi"/>
              <w:lang w:val="es-MX" w:eastAsia="es-MX"/>
            </w:rPr>
          </w:pPr>
          <w:hyperlink w:anchor="_Toc150353876" w:history="1">
            <w:r w:rsidRPr="00975E79">
              <w:rPr>
                <w:rStyle w:val="Hipervnculo"/>
              </w:rPr>
              <w:t>Alcance</w:t>
            </w:r>
            <w:r>
              <w:rPr>
                <w:webHidden/>
              </w:rPr>
              <w:tab/>
            </w:r>
            <w:r>
              <w:rPr>
                <w:webHidden/>
              </w:rPr>
              <w:fldChar w:fldCharType="begin"/>
            </w:r>
            <w:r>
              <w:rPr>
                <w:webHidden/>
              </w:rPr>
              <w:instrText xml:space="preserve"> PAGEREF _Toc150353876 \h </w:instrText>
            </w:r>
            <w:r>
              <w:rPr>
                <w:webHidden/>
              </w:rPr>
            </w:r>
            <w:r>
              <w:rPr>
                <w:webHidden/>
              </w:rPr>
              <w:fldChar w:fldCharType="separate"/>
            </w:r>
            <w:r>
              <w:rPr>
                <w:webHidden/>
              </w:rPr>
              <w:t>3</w:t>
            </w:r>
            <w:r>
              <w:rPr>
                <w:webHidden/>
              </w:rPr>
              <w:fldChar w:fldCharType="end"/>
            </w:r>
          </w:hyperlink>
        </w:p>
        <w:p w14:paraId="6AE18576" w14:textId="76C22F08" w:rsidR="00A324E7" w:rsidRDefault="00A324E7">
          <w:pPr>
            <w:pStyle w:val="TDC1"/>
            <w:rPr>
              <w:rFonts w:eastAsiaTheme="minorEastAsia" w:cstheme="minorBidi"/>
              <w:lang w:val="es-MX" w:eastAsia="es-MX"/>
            </w:rPr>
          </w:pPr>
          <w:hyperlink w:anchor="_Toc150353877" w:history="1">
            <w:r w:rsidRPr="00975E79">
              <w:rPr>
                <w:rStyle w:val="Hipervnculo"/>
              </w:rPr>
              <w:t>Usuario</w:t>
            </w:r>
            <w:r>
              <w:rPr>
                <w:webHidden/>
              </w:rPr>
              <w:tab/>
            </w:r>
            <w:r>
              <w:rPr>
                <w:webHidden/>
              </w:rPr>
              <w:fldChar w:fldCharType="begin"/>
            </w:r>
            <w:r>
              <w:rPr>
                <w:webHidden/>
              </w:rPr>
              <w:instrText xml:space="preserve"> PAGEREF _Toc150353877 \h </w:instrText>
            </w:r>
            <w:r>
              <w:rPr>
                <w:webHidden/>
              </w:rPr>
            </w:r>
            <w:r>
              <w:rPr>
                <w:webHidden/>
              </w:rPr>
              <w:fldChar w:fldCharType="separate"/>
            </w:r>
            <w:r>
              <w:rPr>
                <w:webHidden/>
              </w:rPr>
              <w:t>3</w:t>
            </w:r>
            <w:r>
              <w:rPr>
                <w:webHidden/>
              </w:rPr>
              <w:fldChar w:fldCharType="end"/>
            </w:r>
          </w:hyperlink>
        </w:p>
        <w:p w14:paraId="68CA0085" w14:textId="496D81CA" w:rsidR="00A324E7" w:rsidRDefault="00A324E7">
          <w:pPr>
            <w:pStyle w:val="TDC1"/>
            <w:rPr>
              <w:rFonts w:eastAsiaTheme="minorEastAsia" w:cstheme="minorBidi"/>
              <w:lang w:val="es-MX" w:eastAsia="es-MX"/>
            </w:rPr>
          </w:pPr>
          <w:hyperlink w:anchor="_Toc150353878" w:history="1">
            <w:r w:rsidRPr="00975E79">
              <w:rPr>
                <w:rStyle w:val="Hipervnculo"/>
                <w:bCs/>
                <w:lang w:val="es-MX"/>
              </w:rPr>
              <w:t>FONDOS DESCENTRALIZADOS (FODES)</w:t>
            </w:r>
            <w:r>
              <w:rPr>
                <w:webHidden/>
              </w:rPr>
              <w:tab/>
            </w:r>
            <w:r>
              <w:rPr>
                <w:webHidden/>
              </w:rPr>
              <w:fldChar w:fldCharType="begin"/>
            </w:r>
            <w:r>
              <w:rPr>
                <w:webHidden/>
              </w:rPr>
              <w:instrText xml:space="preserve"> PAGEREF _Toc150353878 \h </w:instrText>
            </w:r>
            <w:r>
              <w:rPr>
                <w:webHidden/>
              </w:rPr>
            </w:r>
            <w:r>
              <w:rPr>
                <w:webHidden/>
              </w:rPr>
              <w:fldChar w:fldCharType="separate"/>
            </w:r>
            <w:r>
              <w:rPr>
                <w:webHidden/>
              </w:rPr>
              <w:t>4</w:t>
            </w:r>
            <w:r>
              <w:rPr>
                <w:webHidden/>
              </w:rPr>
              <w:fldChar w:fldCharType="end"/>
            </w:r>
          </w:hyperlink>
        </w:p>
        <w:p w14:paraId="2882DA71" w14:textId="729926AF" w:rsidR="00A324E7" w:rsidRDefault="00A324E7">
          <w:pPr>
            <w:pStyle w:val="TDC1"/>
            <w:rPr>
              <w:rFonts w:eastAsiaTheme="minorEastAsia" w:cstheme="minorBidi"/>
              <w:lang w:val="es-MX" w:eastAsia="es-MX"/>
            </w:rPr>
          </w:pPr>
          <w:hyperlink w:anchor="_Toc150353879" w:history="1">
            <w:r w:rsidRPr="00975E79">
              <w:rPr>
                <w:rStyle w:val="Hipervnculo"/>
              </w:rPr>
              <w:t>1.- Selección de Fondo</w:t>
            </w:r>
            <w:r>
              <w:rPr>
                <w:webHidden/>
              </w:rPr>
              <w:tab/>
            </w:r>
            <w:r>
              <w:rPr>
                <w:webHidden/>
              </w:rPr>
              <w:fldChar w:fldCharType="begin"/>
            </w:r>
            <w:r>
              <w:rPr>
                <w:webHidden/>
              </w:rPr>
              <w:instrText xml:space="preserve"> PAGEREF _Toc150353879 \h </w:instrText>
            </w:r>
            <w:r>
              <w:rPr>
                <w:webHidden/>
              </w:rPr>
            </w:r>
            <w:r>
              <w:rPr>
                <w:webHidden/>
              </w:rPr>
              <w:fldChar w:fldCharType="separate"/>
            </w:r>
            <w:r>
              <w:rPr>
                <w:webHidden/>
              </w:rPr>
              <w:t>5</w:t>
            </w:r>
            <w:r>
              <w:rPr>
                <w:webHidden/>
              </w:rPr>
              <w:fldChar w:fldCharType="end"/>
            </w:r>
          </w:hyperlink>
        </w:p>
        <w:p w14:paraId="3F02D8A6" w14:textId="0BB5520A" w:rsidR="00A324E7" w:rsidRDefault="00A324E7">
          <w:pPr>
            <w:pStyle w:val="TDC1"/>
            <w:rPr>
              <w:rFonts w:eastAsiaTheme="minorEastAsia" w:cstheme="minorBidi"/>
              <w:lang w:val="es-MX" w:eastAsia="es-MX"/>
            </w:rPr>
          </w:pPr>
          <w:hyperlink w:anchor="_Toc150353880" w:history="1">
            <w:r w:rsidRPr="00975E79">
              <w:rPr>
                <w:rStyle w:val="Hipervnculo"/>
              </w:rPr>
              <w:t>2.- Crear un nuevo cálculo</w:t>
            </w:r>
            <w:r>
              <w:rPr>
                <w:webHidden/>
              </w:rPr>
              <w:tab/>
            </w:r>
            <w:r>
              <w:rPr>
                <w:webHidden/>
              </w:rPr>
              <w:fldChar w:fldCharType="begin"/>
            </w:r>
            <w:r>
              <w:rPr>
                <w:webHidden/>
              </w:rPr>
              <w:instrText xml:space="preserve"> PAGEREF _Toc150353880 \h </w:instrText>
            </w:r>
            <w:r>
              <w:rPr>
                <w:webHidden/>
              </w:rPr>
            </w:r>
            <w:r>
              <w:rPr>
                <w:webHidden/>
              </w:rPr>
              <w:fldChar w:fldCharType="separate"/>
            </w:r>
            <w:r>
              <w:rPr>
                <w:webHidden/>
              </w:rPr>
              <w:t>6</w:t>
            </w:r>
            <w:r>
              <w:rPr>
                <w:webHidden/>
              </w:rPr>
              <w:fldChar w:fldCharType="end"/>
            </w:r>
          </w:hyperlink>
        </w:p>
        <w:p w14:paraId="6B3E2999" w14:textId="0BCF47FF" w:rsidR="00A324E7" w:rsidRDefault="00A324E7">
          <w:pPr>
            <w:pStyle w:val="TDC1"/>
            <w:rPr>
              <w:rFonts w:eastAsiaTheme="minorEastAsia" w:cstheme="minorBidi"/>
              <w:lang w:val="es-MX" w:eastAsia="es-MX"/>
            </w:rPr>
          </w:pPr>
          <w:hyperlink w:anchor="_Toc150353881" w:history="1">
            <w:r w:rsidRPr="00975E79">
              <w:rPr>
                <w:rStyle w:val="Hipervnculo"/>
              </w:rPr>
              <w:t>3.- Autorización de cálculo</w:t>
            </w:r>
            <w:r>
              <w:rPr>
                <w:webHidden/>
              </w:rPr>
              <w:tab/>
            </w:r>
            <w:r>
              <w:rPr>
                <w:webHidden/>
              </w:rPr>
              <w:fldChar w:fldCharType="begin"/>
            </w:r>
            <w:r>
              <w:rPr>
                <w:webHidden/>
              </w:rPr>
              <w:instrText xml:space="preserve"> PAGEREF _Toc150353881 \h </w:instrText>
            </w:r>
            <w:r>
              <w:rPr>
                <w:webHidden/>
              </w:rPr>
            </w:r>
            <w:r>
              <w:rPr>
                <w:webHidden/>
              </w:rPr>
              <w:fldChar w:fldCharType="separate"/>
            </w:r>
            <w:r>
              <w:rPr>
                <w:webHidden/>
              </w:rPr>
              <w:t>8</w:t>
            </w:r>
            <w:r>
              <w:rPr>
                <w:webHidden/>
              </w:rPr>
              <w:fldChar w:fldCharType="end"/>
            </w:r>
          </w:hyperlink>
        </w:p>
        <w:p w14:paraId="4ACED5DB" w14:textId="7D19C2EB" w:rsidR="00A324E7" w:rsidRDefault="00A324E7">
          <w:pPr>
            <w:pStyle w:val="TDC1"/>
            <w:rPr>
              <w:rFonts w:eastAsiaTheme="minorEastAsia" w:cstheme="minorBidi"/>
              <w:lang w:val="es-MX" w:eastAsia="es-MX"/>
            </w:rPr>
          </w:pPr>
          <w:hyperlink w:anchor="_Toc150353882" w:history="1">
            <w:r w:rsidRPr="00975E79">
              <w:rPr>
                <w:rStyle w:val="Hipervnculo"/>
              </w:rPr>
              <w:t>4.- Regresar un cálculo</w:t>
            </w:r>
            <w:r>
              <w:rPr>
                <w:webHidden/>
              </w:rPr>
              <w:tab/>
            </w:r>
            <w:r>
              <w:rPr>
                <w:webHidden/>
              </w:rPr>
              <w:fldChar w:fldCharType="begin"/>
            </w:r>
            <w:r>
              <w:rPr>
                <w:webHidden/>
              </w:rPr>
              <w:instrText xml:space="preserve"> PAGEREF _Toc150353882 \h </w:instrText>
            </w:r>
            <w:r>
              <w:rPr>
                <w:webHidden/>
              </w:rPr>
            </w:r>
            <w:r>
              <w:rPr>
                <w:webHidden/>
              </w:rPr>
              <w:fldChar w:fldCharType="separate"/>
            </w:r>
            <w:r>
              <w:rPr>
                <w:webHidden/>
              </w:rPr>
              <w:t>9</w:t>
            </w:r>
            <w:r>
              <w:rPr>
                <w:webHidden/>
              </w:rPr>
              <w:fldChar w:fldCharType="end"/>
            </w:r>
          </w:hyperlink>
        </w:p>
        <w:p w14:paraId="7BEF1563" w14:textId="036FD11C" w:rsidR="00A324E7" w:rsidRDefault="00A324E7">
          <w:pPr>
            <w:pStyle w:val="TDC1"/>
            <w:rPr>
              <w:rFonts w:eastAsiaTheme="minorEastAsia" w:cstheme="minorBidi"/>
              <w:lang w:val="es-MX" w:eastAsia="es-MX"/>
            </w:rPr>
          </w:pPr>
          <w:hyperlink w:anchor="_Toc150353883" w:history="1">
            <w:r w:rsidRPr="00975E79">
              <w:rPr>
                <w:rStyle w:val="Hipervnculo"/>
              </w:rPr>
              <w:t>5.- Consulta de estatus</w:t>
            </w:r>
            <w:r>
              <w:rPr>
                <w:webHidden/>
              </w:rPr>
              <w:tab/>
            </w:r>
            <w:r>
              <w:rPr>
                <w:webHidden/>
              </w:rPr>
              <w:fldChar w:fldCharType="begin"/>
            </w:r>
            <w:r>
              <w:rPr>
                <w:webHidden/>
              </w:rPr>
              <w:instrText xml:space="preserve"> PAGEREF _Toc150353883 \h </w:instrText>
            </w:r>
            <w:r>
              <w:rPr>
                <w:webHidden/>
              </w:rPr>
            </w:r>
            <w:r>
              <w:rPr>
                <w:webHidden/>
              </w:rPr>
              <w:fldChar w:fldCharType="separate"/>
            </w:r>
            <w:r>
              <w:rPr>
                <w:webHidden/>
              </w:rPr>
              <w:t>10</w:t>
            </w:r>
            <w:r>
              <w:rPr>
                <w:webHidden/>
              </w:rPr>
              <w:fldChar w:fldCharType="end"/>
            </w:r>
          </w:hyperlink>
        </w:p>
        <w:p w14:paraId="1E146736" w14:textId="4E607BD2" w:rsidR="00A324E7" w:rsidRDefault="00A324E7">
          <w:pPr>
            <w:pStyle w:val="TDC1"/>
            <w:rPr>
              <w:rFonts w:eastAsiaTheme="minorEastAsia" w:cstheme="minorBidi"/>
              <w:lang w:val="es-MX" w:eastAsia="es-MX"/>
            </w:rPr>
          </w:pPr>
          <w:hyperlink w:anchor="_Toc150353884" w:history="1">
            <w:r w:rsidRPr="00975E79">
              <w:rPr>
                <w:rStyle w:val="Hipervnculo"/>
              </w:rPr>
              <w:t>6.- Generar un Recalculo</w:t>
            </w:r>
            <w:r>
              <w:rPr>
                <w:webHidden/>
              </w:rPr>
              <w:tab/>
            </w:r>
            <w:r>
              <w:rPr>
                <w:webHidden/>
              </w:rPr>
              <w:fldChar w:fldCharType="begin"/>
            </w:r>
            <w:r>
              <w:rPr>
                <w:webHidden/>
              </w:rPr>
              <w:instrText xml:space="preserve"> PAGEREF _Toc150353884 \h </w:instrText>
            </w:r>
            <w:r>
              <w:rPr>
                <w:webHidden/>
              </w:rPr>
            </w:r>
            <w:r>
              <w:rPr>
                <w:webHidden/>
              </w:rPr>
              <w:fldChar w:fldCharType="separate"/>
            </w:r>
            <w:r>
              <w:rPr>
                <w:webHidden/>
              </w:rPr>
              <w:t>11</w:t>
            </w:r>
            <w:r>
              <w:rPr>
                <w:webHidden/>
              </w:rPr>
              <w:fldChar w:fldCharType="end"/>
            </w:r>
          </w:hyperlink>
        </w:p>
        <w:p w14:paraId="7379A784" w14:textId="722A63AC"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bookmarkStart w:id="0" w:name="_GoBack"/>
      <w:bookmarkEnd w:id="0"/>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C5B9E51" w14:textId="6D7911DE" w:rsidR="00E5052A" w:rsidRDefault="00E5052A" w:rsidP="00EF2A3C">
      <w:pPr>
        <w:spacing w:line="276" w:lineRule="auto"/>
        <w:rPr>
          <w:rFonts w:ascii="Arial" w:hAnsi="Arial" w:cs="Arial"/>
          <w:sz w:val="24"/>
        </w:rPr>
      </w:pPr>
    </w:p>
    <w:p w14:paraId="3A4CBD64" w14:textId="22C18897" w:rsidR="00E5052A" w:rsidRDefault="007224B3"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844608" behindDoc="0" locked="0" layoutInCell="1" allowOverlap="1" wp14:anchorId="75A1CCD0" wp14:editId="5B3B3E19">
                <wp:simplePos x="0" y="0"/>
                <wp:positionH relativeFrom="margin">
                  <wp:posOffset>0</wp:posOffset>
                </wp:positionH>
                <wp:positionV relativeFrom="paragraph">
                  <wp:posOffset>38100</wp:posOffset>
                </wp:positionV>
                <wp:extent cx="5701086" cy="267179"/>
                <wp:effectExtent l="57150" t="38100" r="52070" b="76200"/>
                <wp:wrapNone/>
                <wp:docPr id="7" name="Rectángulo 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E8BC2EC" w14:textId="77777777" w:rsidR="007224B3" w:rsidRPr="007C6809" w:rsidRDefault="007224B3" w:rsidP="007224B3">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1CCD0" id="Rectángulo 7" o:spid="_x0000_s1028" style="position:absolute;margin-left:0;margin-top:3pt;width:448.9pt;height:21.0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0a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W53NG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0E8BC2EC" w14:textId="77777777" w:rsidR="007224B3" w:rsidRPr="007C6809" w:rsidRDefault="007224B3" w:rsidP="007224B3">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3A756C0" w14:textId="3DC28E41" w:rsidR="00E5052A" w:rsidRDefault="00E5052A" w:rsidP="00EF2A3C">
      <w:pPr>
        <w:spacing w:line="276" w:lineRule="auto"/>
        <w:rPr>
          <w:rFonts w:ascii="Arial" w:hAnsi="Arial" w:cs="Arial"/>
          <w:sz w:val="24"/>
        </w:rPr>
      </w:pPr>
    </w:p>
    <w:p w14:paraId="7989B912" w14:textId="77777777" w:rsidR="007224B3" w:rsidRDefault="007224B3" w:rsidP="007224B3">
      <w:pPr>
        <w:spacing w:line="276" w:lineRule="auto"/>
        <w:rPr>
          <w:rFonts w:ascii="Arial" w:hAnsi="Arial" w:cs="Arial"/>
          <w:sz w:val="24"/>
        </w:rPr>
      </w:pPr>
    </w:p>
    <w:p w14:paraId="338DE63E" w14:textId="77777777" w:rsidR="007224B3" w:rsidRPr="002325F1" w:rsidRDefault="007224B3" w:rsidP="007224B3">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846656" behindDoc="0" locked="0" layoutInCell="1" allowOverlap="1" wp14:anchorId="4AE95825" wp14:editId="2822E965">
                <wp:simplePos x="0" y="0"/>
                <wp:positionH relativeFrom="margin">
                  <wp:posOffset>627406</wp:posOffset>
                </wp:positionH>
                <wp:positionV relativeFrom="paragraph">
                  <wp:posOffset>80645</wp:posOffset>
                </wp:positionV>
                <wp:extent cx="4407535" cy="1479937"/>
                <wp:effectExtent l="57150" t="38100" r="50165" b="25400"/>
                <wp:wrapNone/>
                <wp:docPr id="9" name="Grupo 9"/>
                <wp:cNvGraphicFramePr/>
                <a:graphic xmlns:a="http://schemas.openxmlformats.org/drawingml/2006/main">
                  <a:graphicData uri="http://schemas.microsoft.com/office/word/2010/wordprocessingGroup">
                    <wpg:wgp>
                      <wpg:cNvGrpSpPr/>
                      <wpg:grpSpPr>
                        <a:xfrm>
                          <a:off x="0" y="0"/>
                          <a:ext cx="4407535" cy="1479937"/>
                          <a:chOff x="15901" y="22860"/>
                          <a:chExt cx="4407535" cy="1479937"/>
                        </a:xfrm>
                      </wpg:grpSpPr>
                      <wps:wsp>
                        <wps:cNvPr id="10" name="Rectángulo 10"/>
                        <wps:cNvSpPr/>
                        <wps:spPr>
                          <a:xfrm>
                            <a:off x="15901" y="2286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40E8174" w14:textId="77777777" w:rsidR="007224B3" w:rsidRPr="008B2777" w:rsidRDefault="007224B3" w:rsidP="007224B3">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B893382" w14:textId="77777777" w:rsidR="007224B3" w:rsidRPr="008B2777" w:rsidRDefault="007224B3" w:rsidP="007224B3">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E95825" id="Grupo 9" o:spid="_x0000_s1029" style="position:absolute;margin-left:49.4pt;margin-top:6.35pt;width:347.05pt;height:116.55pt;z-index:251846656;mso-position-horizontal-relative:margin;mso-width-relative:margin;mso-height-relative:margin" coordorigin="159,228" coordsize="44075,1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">
                <v:rect id="Rectángulo 10" o:spid="_x0000_s1030" style="position:absolute;left:159;top:228;width:44075;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" fillcolor="#f2f2f2 [3052]" stroked="f">
                  <v:shadow on="t" color="#a5a5a5 [2092]" opacity="41287f" offset="0,1.5pt"/>
                  <v:textbox>
                    <w:txbxContent>
                      <w:p w14:paraId="640E8174" w14:textId="77777777" w:rsidR="007224B3" w:rsidRPr="008B2777" w:rsidRDefault="007224B3" w:rsidP="007224B3">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1B893382" w14:textId="77777777" w:rsidR="007224B3" w:rsidRPr="008B2777" w:rsidRDefault="007224B3" w:rsidP="007224B3">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65C6B85B" w14:textId="77777777" w:rsidR="007224B3" w:rsidRPr="002325F1" w:rsidRDefault="007224B3" w:rsidP="007224B3">
      <w:pPr>
        <w:spacing w:line="276" w:lineRule="auto"/>
        <w:rPr>
          <w:rFonts w:ascii="Arial" w:hAnsi="Arial" w:cs="Arial"/>
          <w:sz w:val="24"/>
        </w:rPr>
      </w:pPr>
    </w:p>
    <w:p w14:paraId="139B611D" w14:textId="77777777" w:rsidR="007224B3" w:rsidRPr="002325F1" w:rsidRDefault="007224B3" w:rsidP="007224B3">
      <w:pPr>
        <w:spacing w:line="276" w:lineRule="auto"/>
        <w:rPr>
          <w:rFonts w:ascii="Arial" w:hAnsi="Arial" w:cs="Arial"/>
          <w:sz w:val="24"/>
        </w:rPr>
      </w:pPr>
    </w:p>
    <w:p w14:paraId="0A1A0094" w14:textId="77777777" w:rsidR="00247238" w:rsidRDefault="00247238" w:rsidP="00EF2A3C">
      <w:pPr>
        <w:spacing w:line="276" w:lineRule="auto"/>
        <w:rPr>
          <w:rFonts w:ascii="Arial" w:hAnsi="Arial" w:cs="Arial"/>
          <w:sz w:val="24"/>
        </w:rPr>
      </w:pPr>
    </w:p>
    <w:p w14:paraId="0607F275" w14:textId="49243C44" w:rsidR="00EF2A3C" w:rsidRPr="002325F1" w:rsidRDefault="00EF2A3C" w:rsidP="00EF2A3C">
      <w:pPr>
        <w:spacing w:line="276" w:lineRule="auto"/>
        <w:rPr>
          <w:rFonts w:ascii="Arial" w:hAnsi="Arial" w:cs="Arial"/>
          <w:sz w:val="24"/>
        </w:rPr>
      </w:pPr>
    </w:p>
    <w:p w14:paraId="29F9C41B" w14:textId="2EECF8D0" w:rsidR="007224B3" w:rsidRPr="002325F1" w:rsidRDefault="007224B3"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1356CFD5" w14:textId="77777777" w:rsidR="00D13B38" w:rsidRPr="002325F1" w:rsidRDefault="00D13B38" w:rsidP="00D13B38">
      <w:pPr>
        <w:pStyle w:val="Ttulo1"/>
        <w:spacing w:line="276" w:lineRule="auto"/>
        <w:rPr>
          <w:rFonts w:cs="Arial"/>
          <w:b w:val="0"/>
        </w:rPr>
      </w:pPr>
      <w:bookmarkStart w:id="1" w:name="_Toc123297018"/>
      <w:bookmarkStart w:id="2" w:name="_Toc124522205"/>
      <w:bookmarkStart w:id="3" w:name="_Toc150353875"/>
      <w:r w:rsidRPr="002325F1">
        <w:rPr>
          <w:rFonts w:cs="Arial"/>
        </w:rPr>
        <w:t>Objetivo</w:t>
      </w:r>
      <w:bookmarkEnd w:id="1"/>
      <w:bookmarkEnd w:id="2"/>
      <w:bookmarkEnd w:id="3"/>
    </w:p>
    <w:p w14:paraId="046FD156" w14:textId="2D5777A5" w:rsidR="00D13B38" w:rsidRPr="002325F1" w:rsidRDefault="00D13B38" w:rsidP="00D13B3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247238">
        <w:rPr>
          <w:rFonts w:ascii="Arial" w:hAnsi="Arial" w:cs="Arial"/>
          <w:sz w:val="24"/>
        </w:rPr>
        <w:t>.</w:t>
      </w:r>
    </w:p>
    <w:p w14:paraId="50BE7123" w14:textId="77777777" w:rsidR="00D13B38" w:rsidRPr="002325F1" w:rsidRDefault="00D13B38" w:rsidP="00D13B38">
      <w:pPr>
        <w:tabs>
          <w:tab w:val="left" w:pos="1494"/>
        </w:tabs>
        <w:spacing w:line="276" w:lineRule="auto"/>
        <w:jc w:val="both"/>
        <w:rPr>
          <w:rFonts w:ascii="Arial" w:hAnsi="Arial" w:cs="Arial"/>
          <w:b/>
          <w:sz w:val="24"/>
        </w:rPr>
      </w:pPr>
    </w:p>
    <w:p w14:paraId="35071B97" w14:textId="71F04D47" w:rsidR="00D13B38" w:rsidRPr="002325F1" w:rsidRDefault="00D13B38" w:rsidP="00D13B38">
      <w:pPr>
        <w:pStyle w:val="Ttulo1"/>
        <w:spacing w:line="276" w:lineRule="auto"/>
        <w:rPr>
          <w:rFonts w:cs="Arial"/>
          <w:b w:val="0"/>
        </w:rPr>
      </w:pPr>
      <w:bookmarkStart w:id="4" w:name="_Toc123297019"/>
      <w:bookmarkStart w:id="5" w:name="_Toc124522206"/>
      <w:bookmarkStart w:id="6" w:name="_Toc150353876"/>
      <w:r w:rsidRPr="002325F1">
        <w:rPr>
          <w:rFonts w:cs="Arial"/>
        </w:rPr>
        <w:t>Alcance</w:t>
      </w:r>
      <w:bookmarkEnd w:id="4"/>
      <w:bookmarkEnd w:id="5"/>
      <w:bookmarkEnd w:id="6"/>
      <w:r w:rsidRPr="002325F1">
        <w:rPr>
          <w:rFonts w:cs="Arial"/>
        </w:rPr>
        <w:t xml:space="preserve"> </w:t>
      </w:r>
    </w:p>
    <w:p w14:paraId="6CBA3B75" w14:textId="34FB20F8" w:rsidR="00D13B38" w:rsidRPr="003717DC" w:rsidRDefault="00D13B38" w:rsidP="00D13B38">
      <w:pPr>
        <w:tabs>
          <w:tab w:val="left" w:pos="1494"/>
        </w:tabs>
        <w:spacing w:line="276" w:lineRule="auto"/>
        <w:jc w:val="both"/>
        <w:rPr>
          <w:rFonts w:ascii="Arial" w:hAnsi="Arial" w:cs="Arial"/>
          <w:sz w:val="24"/>
        </w:rPr>
      </w:pPr>
      <w:r w:rsidRPr="002325F1">
        <w:rPr>
          <w:rFonts w:ascii="Arial" w:hAnsi="Arial" w:cs="Arial"/>
          <w:sz w:val="24"/>
        </w:rPr>
        <w:tab/>
      </w:r>
      <w:r w:rsidR="00247238">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247238">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247238">
        <w:rPr>
          <w:rFonts w:ascii="Arial" w:hAnsi="Arial" w:cs="Arial"/>
          <w:sz w:val="24"/>
        </w:rPr>
        <w:t>.</w:t>
      </w:r>
    </w:p>
    <w:p w14:paraId="3F87DBE8" w14:textId="77777777" w:rsidR="00D13B38" w:rsidRPr="002325F1" w:rsidRDefault="00D13B38" w:rsidP="00D13B38">
      <w:pPr>
        <w:pStyle w:val="Ttulo1"/>
        <w:spacing w:line="276" w:lineRule="auto"/>
        <w:rPr>
          <w:rFonts w:cs="Arial"/>
        </w:rPr>
      </w:pPr>
      <w:bookmarkStart w:id="7" w:name="_Toc123297020"/>
      <w:bookmarkStart w:id="8" w:name="_Toc124522207"/>
      <w:bookmarkStart w:id="9" w:name="_Toc150353877"/>
      <w:r w:rsidRPr="002325F1">
        <w:rPr>
          <w:rFonts w:cs="Arial"/>
        </w:rPr>
        <w:t>Usuario</w:t>
      </w:r>
      <w:bookmarkEnd w:id="7"/>
      <w:bookmarkEnd w:id="8"/>
      <w:bookmarkEnd w:id="9"/>
    </w:p>
    <w:p w14:paraId="5A0C3C68" w14:textId="22CEC64A" w:rsidR="00D13B38" w:rsidRPr="002325F1" w:rsidRDefault="00D13B38" w:rsidP="00D13B3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247238">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4C4448EC" w14:textId="6D75EA7A" w:rsidR="00E5052A" w:rsidRPr="002325F1" w:rsidRDefault="00E5052A" w:rsidP="00E5052A">
      <w:pPr>
        <w:spacing w:line="276" w:lineRule="auto"/>
        <w:jc w:val="center"/>
        <w:rPr>
          <w:rFonts w:ascii="Arial" w:hAnsi="Arial" w:cs="Arial"/>
          <w:sz w:val="24"/>
          <w:szCs w:val="24"/>
        </w:rPr>
      </w:pPr>
    </w:p>
    <w:p w14:paraId="72AE6604" w14:textId="77777777" w:rsidR="00E5052A" w:rsidRPr="002325F1" w:rsidRDefault="00E5052A" w:rsidP="00E5052A">
      <w:pPr>
        <w:spacing w:line="276" w:lineRule="auto"/>
        <w:jc w:val="center"/>
        <w:rPr>
          <w:rFonts w:ascii="Arial" w:hAnsi="Arial" w:cs="Arial"/>
          <w:sz w:val="24"/>
          <w:szCs w:val="24"/>
        </w:rPr>
      </w:pPr>
    </w:p>
    <w:p w14:paraId="278C90F4" w14:textId="36907814" w:rsidR="00E5052A" w:rsidRDefault="00E5052A" w:rsidP="00E5052A">
      <w:pPr>
        <w:spacing w:line="276" w:lineRule="auto"/>
        <w:jc w:val="center"/>
        <w:rPr>
          <w:rFonts w:ascii="Arial" w:hAnsi="Arial" w:cs="Arial"/>
          <w:b/>
          <w:sz w:val="44"/>
          <w:szCs w:val="44"/>
        </w:rPr>
      </w:pPr>
    </w:p>
    <w:p w14:paraId="5F5B566E" w14:textId="1BAFE0B4" w:rsidR="00247238" w:rsidRDefault="00247238" w:rsidP="00E5052A">
      <w:pPr>
        <w:spacing w:line="276" w:lineRule="auto"/>
        <w:jc w:val="center"/>
        <w:rPr>
          <w:rFonts w:ascii="Arial" w:hAnsi="Arial" w:cs="Arial"/>
          <w:b/>
          <w:sz w:val="44"/>
          <w:szCs w:val="44"/>
        </w:rPr>
      </w:pPr>
    </w:p>
    <w:p w14:paraId="454C2AEA" w14:textId="77777777" w:rsidR="00247238" w:rsidRPr="002325F1" w:rsidRDefault="00247238" w:rsidP="00E5052A">
      <w:pPr>
        <w:spacing w:line="276" w:lineRule="auto"/>
        <w:jc w:val="center"/>
        <w:rPr>
          <w:rFonts w:ascii="Arial" w:hAnsi="Arial" w:cs="Arial"/>
          <w:b/>
          <w:sz w:val="44"/>
          <w:szCs w:val="44"/>
        </w:rPr>
      </w:pPr>
    </w:p>
    <w:p w14:paraId="56A1B0E3" w14:textId="77777777" w:rsidR="00E5052A" w:rsidRPr="002325F1" w:rsidRDefault="00E5052A" w:rsidP="00E5052A">
      <w:pPr>
        <w:spacing w:line="276" w:lineRule="auto"/>
        <w:jc w:val="center"/>
        <w:rPr>
          <w:rFonts w:ascii="Arial" w:hAnsi="Arial" w:cs="Arial"/>
          <w:b/>
          <w:sz w:val="44"/>
          <w:szCs w:val="44"/>
        </w:rPr>
      </w:pPr>
    </w:p>
    <w:p w14:paraId="0CC647E0" w14:textId="444098B5" w:rsidR="004B03C3" w:rsidRPr="004B03C3" w:rsidRDefault="004B03C3" w:rsidP="004B03C3">
      <w:pPr>
        <w:pStyle w:val="Ttulo1"/>
        <w:jc w:val="center"/>
        <w:rPr>
          <w:rFonts w:cs="Arial"/>
          <w:bCs/>
          <w:sz w:val="44"/>
          <w:szCs w:val="44"/>
          <w:lang w:val="es-MX"/>
        </w:rPr>
      </w:pPr>
      <w:bookmarkStart w:id="10" w:name="_Toc150353878"/>
      <w:r>
        <w:rPr>
          <w:rFonts w:cs="Arial"/>
          <w:bCs/>
          <w:sz w:val="44"/>
          <w:szCs w:val="44"/>
          <w:lang w:val="es-MX"/>
        </w:rPr>
        <w:t>FONDOS DESCENTRALIZADOS (FODES)</w:t>
      </w:r>
      <w:bookmarkEnd w:id="10"/>
    </w:p>
    <w:p w14:paraId="30D95AE3" w14:textId="77777777" w:rsidR="00E5052A" w:rsidRPr="002325F1" w:rsidRDefault="00E5052A" w:rsidP="004B03C3">
      <w:pPr>
        <w:spacing w:line="276" w:lineRule="auto"/>
        <w:rPr>
          <w:rFonts w:ascii="Arial" w:hAnsi="Arial" w:cs="Arial"/>
          <w:sz w:val="24"/>
          <w:szCs w:val="24"/>
        </w:rPr>
      </w:pPr>
    </w:p>
    <w:p w14:paraId="1D8078DB" w14:textId="77777777" w:rsidR="00E5052A" w:rsidRPr="002325F1" w:rsidRDefault="00E5052A" w:rsidP="00E5052A">
      <w:pPr>
        <w:spacing w:line="276" w:lineRule="auto"/>
        <w:jc w:val="center"/>
        <w:rPr>
          <w:rFonts w:ascii="Arial" w:hAnsi="Arial" w:cs="Arial"/>
          <w:sz w:val="24"/>
          <w:szCs w:val="24"/>
        </w:rPr>
      </w:pPr>
    </w:p>
    <w:p w14:paraId="64A91A7C" w14:textId="77777777" w:rsidR="00E5052A" w:rsidRPr="002325F1" w:rsidRDefault="00E5052A" w:rsidP="00E5052A">
      <w:pPr>
        <w:spacing w:line="276" w:lineRule="auto"/>
        <w:jc w:val="center"/>
        <w:rPr>
          <w:rFonts w:ascii="Arial" w:hAnsi="Arial" w:cs="Arial"/>
          <w:sz w:val="24"/>
          <w:szCs w:val="24"/>
        </w:rPr>
      </w:pPr>
    </w:p>
    <w:p w14:paraId="4669F857" w14:textId="77777777" w:rsidR="00E5052A" w:rsidRPr="002325F1" w:rsidRDefault="00E5052A" w:rsidP="00E5052A">
      <w:pPr>
        <w:spacing w:line="276" w:lineRule="auto"/>
        <w:jc w:val="center"/>
        <w:rPr>
          <w:rFonts w:ascii="Arial" w:hAnsi="Arial" w:cs="Arial"/>
          <w:sz w:val="24"/>
          <w:szCs w:val="24"/>
        </w:rPr>
      </w:pPr>
    </w:p>
    <w:p w14:paraId="6A68EDA8" w14:textId="77777777" w:rsidR="00E5052A" w:rsidRPr="002325F1" w:rsidRDefault="00E5052A" w:rsidP="00E5052A">
      <w:pPr>
        <w:spacing w:line="276" w:lineRule="auto"/>
        <w:jc w:val="center"/>
        <w:rPr>
          <w:rFonts w:ascii="Arial" w:hAnsi="Arial" w:cs="Arial"/>
          <w:sz w:val="24"/>
          <w:szCs w:val="24"/>
        </w:rPr>
      </w:pPr>
    </w:p>
    <w:p w14:paraId="56722DE1" w14:textId="77777777" w:rsidR="00E5052A" w:rsidRPr="002325F1" w:rsidRDefault="00E5052A" w:rsidP="00E5052A">
      <w:pPr>
        <w:spacing w:line="276" w:lineRule="auto"/>
        <w:jc w:val="center"/>
        <w:rPr>
          <w:rFonts w:ascii="Arial" w:hAnsi="Arial" w:cs="Arial"/>
          <w:sz w:val="24"/>
          <w:szCs w:val="24"/>
        </w:rPr>
      </w:pPr>
    </w:p>
    <w:p w14:paraId="7557077F" w14:textId="77777777" w:rsidR="00E5052A" w:rsidRPr="002325F1" w:rsidRDefault="00E5052A" w:rsidP="00E5052A">
      <w:pPr>
        <w:spacing w:line="276" w:lineRule="auto"/>
        <w:jc w:val="center"/>
        <w:rPr>
          <w:rFonts w:ascii="Arial" w:hAnsi="Arial" w:cs="Arial"/>
          <w:sz w:val="24"/>
          <w:szCs w:val="24"/>
        </w:rPr>
      </w:pPr>
    </w:p>
    <w:p w14:paraId="26C78F85" w14:textId="77777777" w:rsidR="00E5052A" w:rsidRPr="002325F1" w:rsidRDefault="00E5052A" w:rsidP="00E5052A">
      <w:pPr>
        <w:spacing w:line="276" w:lineRule="auto"/>
        <w:jc w:val="center"/>
        <w:rPr>
          <w:rFonts w:ascii="Arial" w:hAnsi="Arial" w:cs="Arial"/>
          <w:sz w:val="24"/>
          <w:szCs w:val="24"/>
        </w:rPr>
      </w:pPr>
    </w:p>
    <w:p w14:paraId="50D9A8DF" w14:textId="77777777" w:rsidR="00E5052A" w:rsidRPr="002325F1" w:rsidRDefault="00E5052A" w:rsidP="00E5052A">
      <w:pPr>
        <w:spacing w:line="276" w:lineRule="auto"/>
        <w:jc w:val="center"/>
        <w:rPr>
          <w:rFonts w:ascii="Arial" w:hAnsi="Arial" w:cs="Arial"/>
          <w:sz w:val="24"/>
          <w:szCs w:val="24"/>
        </w:rPr>
      </w:pPr>
    </w:p>
    <w:p w14:paraId="49305EC2" w14:textId="77777777" w:rsidR="00E5052A" w:rsidRPr="002325F1" w:rsidRDefault="00E5052A" w:rsidP="00E5052A">
      <w:pPr>
        <w:spacing w:line="276" w:lineRule="auto"/>
        <w:jc w:val="center"/>
        <w:rPr>
          <w:rFonts w:ascii="Arial" w:hAnsi="Arial" w:cs="Arial"/>
          <w:sz w:val="24"/>
          <w:szCs w:val="24"/>
        </w:rPr>
      </w:pPr>
    </w:p>
    <w:p w14:paraId="5FB019F5" w14:textId="77777777" w:rsidR="00E5052A" w:rsidRPr="002325F1" w:rsidRDefault="00E5052A" w:rsidP="00E5052A">
      <w:pPr>
        <w:spacing w:line="276" w:lineRule="auto"/>
        <w:jc w:val="center"/>
        <w:rPr>
          <w:rFonts w:ascii="Arial" w:hAnsi="Arial" w:cs="Arial"/>
          <w:sz w:val="24"/>
          <w:szCs w:val="24"/>
        </w:rPr>
      </w:pPr>
    </w:p>
    <w:p w14:paraId="01E0B1E9" w14:textId="77777777" w:rsidR="00E5052A" w:rsidRPr="002325F1" w:rsidRDefault="00E5052A" w:rsidP="00E5052A">
      <w:pPr>
        <w:spacing w:line="276" w:lineRule="auto"/>
        <w:jc w:val="center"/>
        <w:rPr>
          <w:rFonts w:ascii="Arial" w:hAnsi="Arial" w:cs="Arial"/>
          <w:sz w:val="24"/>
          <w:szCs w:val="24"/>
        </w:rPr>
      </w:pPr>
    </w:p>
    <w:p w14:paraId="2415EC52" w14:textId="77777777" w:rsidR="00E5052A" w:rsidRDefault="00E5052A" w:rsidP="00E5052A">
      <w:pPr>
        <w:spacing w:line="276" w:lineRule="auto"/>
        <w:jc w:val="center"/>
        <w:rPr>
          <w:rFonts w:ascii="Arial" w:hAnsi="Arial" w:cs="Arial"/>
          <w:sz w:val="24"/>
          <w:szCs w:val="24"/>
        </w:rPr>
      </w:pPr>
    </w:p>
    <w:p w14:paraId="7817D3DD" w14:textId="77777777" w:rsidR="00E5052A" w:rsidRPr="002325F1" w:rsidRDefault="00E5052A" w:rsidP="00E5052A">
      <w:pPr>
        <w:spacing w:line="276" w:lineRule="auto"/>
        <w:jc w:val="center"/>
        <w:rPr>
          <w:rFonts w:ascii="Arial" w:hAnsi="Arial" w:cs="Arial"/>
          <w:sz w:val="24"/>
          <w:szCs w:val="24"/>
        </w:rPr>
      </w:pPr>
    </w:p>
    <w:p w14:paraId="4527C078" w14:textId="77777777" w:rsidR="00E5052A" w:rsidRPr="002325F1" w:rsidRDefault="00E5052A" w:rsidP="00E5052A">
      <w:pPr>
        <w:spacing w:line="276" w:lineRule="auto"/>
        <w:jc w:val="center"/>
        <w:rPr>
          <w:rFonts w:ascii="Arial" w:hAnsi="Arial" w:cs="Arial"/>
          <w:sz w:val="24"/>
          <w:szCs w:val="24"/>
        </w:rPr>
      </w:pPr>
    </w:p>
    <w:p w14:paraId="63C6D7DC" w14:textId="064D7260" w:rsidR="0084647C" w:rsidRDefault="0084647C" w:rsidP="00E83AC2">
      <w:pPr>
        <w:spacing w:line="276" w:lineRule="auto"/>
        <w:rPr>
          <w:rFonts w:ascii="Arial" w:hAnsi="Arial" w:cs="Arial"/>
          <w:sz w:val="24"/>
          <w:szCs w:val="24"/>
        </w:rPr>
      </w:pPr>
    </w:p>
    <w:p w14:paraId="64298AEA" w14:textId="1E491EFC" w:rsidR="006A4025" w:rsidRDefault="006A4025" w:rsidP="00E83AC2">
      <w:pPr>
        <w:spacing w:line="276" w:lineRule="auto"/>
        <w:rPr>
          <w:rFonts w:ascii="Arial" w:hAnsi="Arial" w:cs="Arial"/>
          <w:sz w:val="24"/>
          <w:szCs w:val="24"/>
        </w:rPr>
      </w:pPr>
    </w:p>
    <w:p w14:paraId="76365BAC" w14:textId="1844DE5D" w:rsidR="006A4025" w:rsidRDefault="006A4025" w:rsidP="00E83AC2">
      <w:pPr>
        <w:spacing w:line="276" w:lineRule="auto"/>
        <w:rPr>
          <w:rFonts w:ascii="Arial" w:hAnsi="Arial" w:cs="Arial"/>
          <w:sz w:val="24"/>
          <w:szCs w:val="24"/>
        </w:rPr>
      </w:pPr>
    </w:p>
    <w:p w14:paraId="6BB12E57" w14:textId="77777777" w:rsidR="00E5052A" w:rsidRDefault="00E5052A" w:rsidP="00E5052A">
      <w:pPr>
        <w:pStyle w:val="Ttulo1"/>
        <w:spacing w:line="276" w:lineRule="auto"/>
        <w:jc w:val="center"/>
        <w:rPr>
          <w:rFonts w:cs="Arial"/>
        </w:rPr>
      </w:pPr>
      <w:bookmarkStart w:id="11" w:name="_Toc123565162"/>
      <w:bookmarkStart w:id="12" w:name="_Toc124341669"/>
      <w:bookmarkStart w:id="13" w:name="_Toc150353879"/>
      <w:r>
        <w:rPr>
          <w:rFonts w:cs="Arial"/>
        </w:rPr>
        <w:t>1.- Selección de Fondo</w:t>
      </w:r>
      <w:bookmarkEnd w:id="11"/>
      <w:bookmarkEnd w:id="12"/>
      <w:bookmarkEnd w:id="13"/>
    </w:p>
    <w:p w14:paraId="074BC176" w14:textId="3C1567A8" w:rsidR="00E5052A" w:rsidRPr="002325F1" w:rsidRDefault="00AA7DC3" w:rsidP="00E5052A">
      <w:r w:rsidRPr="007C4A7E">
        <w:rPr>
          <w:rFonts w:ascii="Arial" w:hAnsi="Arial" w:cs="Arial"/>
          <w:b/>
          <w:noProof/>
          <w:sz w:val="24"/>
          <w:szCs w:val="24"/>
          <w:lang w:val="es-MX" w:eastAsia="es-MX"/>
        </w:rPr>
        <w:drawing>
          <wp:anchor distT="0" distB="0" distL="114300" distR="114300" simplePos="0" relativeHeight="251828224" behindDoc="0" locked="0" layoutInCell="1" allowOverlap="1" wp14:anchorId="7D35FA1A" wp14:editId="489D7C18">
            <wp:simplePos x="0" y="0"/>
            <wp:positionH relativeFrom="column">
              <wp:posOffset>4815517</wp:posOffset>
            </wp:positionH>
            <wp:positionV relativeFrom="paragraph">
              <wp:posOffset>211338</wp:posOffset>
            </wp:positionV>
            <wp:extent cx="379730" cy="264795"/>
            <wp:effectExtent l="152400" t="152400" r="344170" b="36385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250" t="5576" r="93425" b="89252"/>
                    <a:stretch/>
                  </pic:blipFill>
                  <pic:spPr bwMode="auto">
                    <a:xfrm>
                      <a:off x="0" y="0"/>
                      <a:ext cx="379730" cy="2647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6AF2DE" w14:textId="7D26DB18" w:rsidR="00E5052A" w:rsidRPr="00C148B8" w:rsidRDefault="00E5052A" w:rsidP="00C148B8">
      <w:pPr>
        <w:jc w:val="both"/>
        <w:rPr>
          <w:rFonts w:ascii="Arial" w:hAnsi="Arial" w:cs="Arial"/>
          <w:sz w:val="24"/>
          <w:szCs w:val="24"/>
        </w:rPr>
      </w:pPr>
      <w:r w:rsidRPr="00C148B8">
        <w:rPr>
          <w:rFonts w:ascii="Arial" w:hAnsi="Arial" w:cs="Arial"/>
          <w:sz w:val="24"/>
          <w:szCs w:val="24"/>
        </w:rPr>
        <w:t>1.1- Presionaremos el siguiente botón</w:t>
      </w:r>
      <w:r w:rsidR="00C148B8" w:rsidRPr="00C148B8">
        <w:rPr>
          <w:rFonts w:ascii="Arial" w:hAnsi="Arial" w:cs="Arial"/>
          <w:sz w:val="24"/>
          <w:szCs w:val="24"/>
        </w:rPr>
        <w:t xml:space="preserve"> </w:t>
      </w:r>
      <w:r w:rsidRPr="00C148B8">
        <w:rPr>
          <w:rFonts w:ascii="Arial" w:hAnsi="Arial" w:cs="Arial"/>
          <w:sz w:val="24"/>
          <w:szCs w:val="24"/>
        </w:rPr>
        <w:t>para mostrar el menú principal</w:t>
      </w:r>
      <w:r w:rsidR="00AA7DC3">
        <w:rPr>
          <w:rFonts w:ascii="Arial" w:hAnsi="Arial" w:cs="Arial"/>
          <w:sz w:val="24"/>
          <w:szCs w:val="24"/>
        </w:rPr>
        <w:t>.</w:t>
      </w:r>
    </w:p>
    <w:p w14:paraId="2AF400FF" w14:textId="77777777" w:rsidR="00E5052A" w:rsidRPr="00C148B8" w:rsidRDefault="00E5052A" w:rsidP="00C148B8">
      <w:pPr>
        <w:jc w:val="both"/>
        <w:rPr>
          <w:rFonts w:ascii="Arial" w:hAnsi="Arial" w:cs="Arial"/>
          <w:sz w:val="24"/>
          <w:szCs w:val="24"/>
        </w:rPr>
      </w:pPr>
    </w:p>
    <w:p w14:paraId="6DD71066" w14:textId="4C7065D0" w:rsidR="00E5052A" w:rsidRPr="00C148B8" w:rsidRDefault="00E5052A" w:rsidP="00C148B8">
      <w:pPr>
        <w:jc w:val="both"/>
        <w:rPr>
          <w:rFonts w:ascii="Arial" w:hAnsi="Arial" w:cs="Arial"/>
          <w:sz w:val="24"/>
          <w:szCs w:val="24"/>
        </w:rPr>
      </w:pPr>
      <w:r w:rsidRPr="00C148B8">
        <w:rPr>
          <w:rFonts w:ascii="Arial" w:hAnsi="Arial" w:cs="Arial"/>
          <w:sz w:val="24"/>
          <w:szCs w:val="24"/>
        </w:rPr>
        <w:t xml:space="preserve">1.2.- Seleccionar la opción </w:t>
      </w:r>
      <w:r w:rsidR="00230090" w:rsidRPr="00C148B8">
        <w:rPr>
          <w:rFonts w:ascii="Arial" w:hAnsi="Arial" w:cs="Arial"/>
          <w:sz w:val="24"/>
          <w:szCs w:val="24"/>
        </w:rPr>
        <w:t>APORTACIONES</w:t>
      </w:r>
      <w:r w:rsidRPr="00C148B8">
        <w:rPr>
          <w:rFonts w:ascii="Arial" w:hAnsi="Arial" w:cs="Arial"/>
          <w:sz w:val="24"/>
          <w:szCs w:val="24"/>
        </w:rPr>
        <w:t xml:space="preserve"> </w:t>
      </w:r>
      <w:r w:rsidR="00230090" w:rsidRPr="00C148B8">
        <w:rPr>
          <w:rFonts w:ascii="Arial" w:hAnsi="Arial" w:cs="Arial"/>
          <w:sz w:val="24"/>
          <w:szCs w:val="24"/>
        </w:rPr>
        <w:t>ESTATALES</w:t>
      </w:r>
      <w:r w:rsidRPr="00C148B8">
        <w:rPr>
          <w:rFonts w:ascii="Arial" w:hAnsi="Arial" w:cs="Arial"/>
          <w:sz w:val="24"/>
          <w:szCs w:val="24"/>
        </w:rPr>
        <w:t xml:space="preserve"> la cual desplegara un submenú</w:t>
      </w:r>
      <w:r w:rsidR="00AA7DC3">
        <w:rPr>
          <w:rFonts w:ascii="Arial" w:hAnsi="Arial" w:cs="Arial"/>
          <w:sz w:val="24"/>
          <w:szCs w:val="24"/>
        </w:rPr>
        <w:t>.</w:t>
      </w:r>
    </w:p>
    <w:p w14:paraId="6E9D0A1E" w14:textId="77777777" w:rsidR="00E5052A" w:rsidRPr="00C148B8" w:rsidRDefault="00E5052A" w:rsidP="00C148B8">
      <w:pPr>
        <w:jc w:val="both"/>
        <w:rPr>
          <w:rFonts w:ascii="Arial" w:hAnsi="Arial" w:cs="Arial"/>
          <w:sz w:val="24"/>
          <w:szCs w:val="24"/>
        </w:rPr>
      </w:pPr>
    </w:p>
    <w:p w14:paraId="49846DBA" w14:textId="20818279" w:rsidR="00E5052A" w:rsidRPr="00C148B8" w:rsidRDefault="00E5052A" w:rsidP="00C148B8">
      <w:pPr>
        <w:jc w:val="both"/>
        <w:rPr>
          <w:rFonts w:ascii="Arial" w:hAnsi="Arial" w:cs="Arial"/>
          <w:sz w:val="24"/>
          <w:szCs w:val="24"/>
        </w:rPr>
      </w:pPr>
      <w:r w:rsidRPr="00C148B8">
        <w:rPr>
          <w:rFonts w:ascii="Arial" w:hAnsi="Arial" w:cs="Arial"/>
          <w:sz w:val="24"/>
          <w:szCs w:val="24"/>
        </w:rPr>
        <w:t>1.3.- De las opciones del submenú elegiremos la opción “</w:t>
      </w:r>
      <w:r w:rsidR="006D4462" w:rsidRPr="00C148B8">
        <w:rPr>
          <w:rFonts w:ascii="Arial" w:hAnsi="Arial" w:cs="Arial"/>
          <w:sz w:val="24"/>
          <w:szCs w:val="24"/>
        </w:rPr>
        <w:t>Fondo</w:t>
      </w:r>
      <w:r w:rsidR="004B03C3" w:rsidRPr="00C148B8">
        <w:rPr>
          <w:rFonts w:ascii="Arial" w:hAnsi="Arial" w:cs="Arial"/>
          <w:sz w:val="24"/>
          <w:szCs w:val="24"/>
        </w:rPr>
        <w:t>s Descentralizados</w:t>
      </w:r>
      <w:r w:rsidRPr="00C148B8">
        <w:rPr>
          <w:rFonts w:ascii="Arial" w:hAnsi="Arial" w:cs="Arial"/>
          <w:sz w:val="24"/>
          <w:szCs w:val="24"/>
        </w:rPr>
        <w:t xml:space="preserve">” </w:t>
      </w:r>
    </w:p>
    <w:p w14:paraId="78724AB0" w14:textId="1979C781" w:rsidR="00E5052A" w:rsidRDefault="00D13B38" w:rsidP="0084647C">
      <w:pPr>
        <w:jc w:val="center"/>
        <w:rPr>
          <w:rFonts w:ascii="Arial" w:hAnsi="Arial" w:cs="Arial"/>
          <w:b/>
          <w:sz w:val="24"/>
          <w:szCs w:val="24"/>
        </w:rPr>
      </w:pPr>
      <w:r w:rsidRPr="00B61CC0">
        <w:rPr>
          <w:noProof/>
          <w:lang w:val="es-MX" w:eastAsia="es-MX"/>
        </w:rPr>
        <w:drawing>
          <wp:anchor distT="0" distB="0" distL="114300" distR="114300" simplePos="0" relativeHeight="251832320" behindDoc="0" locked="0" layoutInCell="1" allowOverlap="1" wp14:anchorId="30588190" wp14:editId="72A457C2">
            <wp:simplePos x="0" y="0"/>
            <wp:positionH relativeFrom="column">
              <wp:posOffset>1828800</wp:posOffset>
            </wp:positionH>
            <wp:positionV relativeFrom="paragraph">
              <wp:posOffset>194295</wp:posOffset>
            </wp:positionV>
            <wp:extent cx="1530985" cy="4640580"/>
            <wp:effectExtent l="152400" t="152400" r="354965" b="36957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30985" cy="464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7C4A7E">
        <w:rPr>
          <w:rFonts w:ascii="Arial" w:hAnsi="Arial" w:cs="Arial"/>
          <w:b/>
          <w:noProof/>
          <w:sz w:val="24"/>
          <w:szCs w:val="24"/>
          <w:lang w:val="es-MX" w:eastAsia="es-MX"/>
        </w:rPr>
        <w:drawing>
          <wp:anchor distT="0" distB="0" distL="114300" distR="114300" simplePos="0" relativeHeight="251830272" behindDoc="0" locked="0" layoutInCell="1" allowOverlap="1" wp14:anchorId="59ACDCB4" wp14:editId="2CE42D24">
            <wp:simplePos x="0" y="0"/>
            <wp:positionH relativeFrom="column">
              <wp:posOffset>1286539</wp:posOffset>
            </wp:positionH>
            <wp:positionV relativeFrom="paragraph">
              <wp:posOffset>151765</wp:posOffset>
            </wp:positionV>
            <wp:extent cx="470780" cy="416979"/>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780" cy="4169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462" w:rsidRPr="006D4462">
        <w:rPr>
          <w:noProof/>
          <w:lang w:val="es-MX" w:eastAsia="es-MX"/>
        </w:rPr>
        <w:t xml:space="preserve"> </w:t>
      </w:r>
    </w:p>
    <w:p w14:paraId="53A84523" w14:textId="77777777" w:rsidR="00E5052A" w:rsidRDefault="00E5052A" w:rsidP="00E5052A">
      <w:pPr>
        <w:rPr>
          <w:rFonts w:ascii="Arial" w:hAnsi="Arial" w:cs="Arial"/>
          <w:b/>
          <w:sz w:val="24"/>
          <w:szCs w:val="24"/>
        </w:rPr>
      </w:pPr>
    </w:p>
    <w:p w14:paraId="79712BA6" w14:textId="77777777" w:rsidR="00E5052A" w:rsidRDefault="00E5052A" w:rsidP="00E5052A">
      <w:pPr>
        <w:rPr>
          <w:rFonts w:ascii="Arial" w:hAnsi="Arial" w:cs="Arial"/>
          <w:b/>
          <w:sz w:val="24"/>
          <w:szCs w:val="24"/>
        </w:rPr>
      </w:pPr>
    </w:p>
    <w:p w14:paraId="12019875" w14:textId="697C877D" w:rsidR="00E5052A" w:rsidRDefault="00E5052A" w:rsidP="00E5052A">
      <w:pPr>
        <w:rPr>
          <w:rFonts w:ascii="Arial" w:hAnsi="Arial" w:cs="Arial"/>
          <w:b/>
          <w:sz w:val="24"/>
          <w:szCs w:val="24"/>
        </w:rPr>
      </w:pPr>
    </w:p>
    <w:p w14:paraId="3DB0DD49" w14:textId="013C1B01" w:rsidR="00E5052A" w:rsidRDefault="00E5052A" w:rsidP="00E5052A">
      <w:pPr>
        <w:rPr>
          <w:rFonts w:ascii="Arial" w:hAnsi="Arial" w:cs="Arial"/>
          <w:b/>
          <w:sz w:val="24"/>
          <w:szCs w:val="24"/>
        </w:rPr>
      </w:pPr>
    </w:p>
    <w:p w14:paraId="79E4AB9C" w14:textId="32079ED9" w:rsidR="00D13B38" w:rsidRDefault="00D13B38" w:rsidP="00E5052A">
      <w:pPr>
        <w:rPr>
          <w:rFonts w:ascii="Arial" w:hAnsi="Arial" w:cs="Arial"/>
          <w:b/>
          <w:sz w:val="24"/>
          <w:szCs w:val="24"/>
        </w:rPr>
      </w:pPr>
    </w:p>
    <w:p w14:paraId="6965B8C1" w14:textId="420931A5" w:rsidR="00D13B38" w:rsidRDefault="00D13B38" w:rsidP="00E5052A">
      <w:pPr>
        <w:rPr>
          <w:rFonts w:ascii="Arial" w:hAnsi="Arial" w:cs="Arial"/>
          <w:b/>
          <w:sz w:val="24"/>
          <w:szCs w:val="24"/>
        </w:rPr>
      </w:pPr>
    </w:p>
    <w:p w14:paraId="75C27125" w14:textId="5B909994" w:rsidR="00D13B38" w:rsidRDefault="00D13B38" w:rsidP="00E5052A">
      <w:pPr>
        <w:rPr>
          <w:rFonts w:ascii="Arial" w:hAnsi="Arial" w:cs="Arial"/>
          <w:b/>
          <w:sz w:val="24"/>
          <w:szCs w:val="24"/>
        </w:rPr>
      </w:pPr>
    </w:p>
    <w:p w14:paraId="5560987C" w14:textId="494DF017" w:rsidR="00D13B38" w:rsidRDefault="00D13B38" w:rsidP="00E5052A">
      <w:pPr>
        <w:rPr>
          <w:rFonts w:ascii="Arial" w:hAnsi="Arial" w:cs="Arial"/>
          <w:b/>
          <w:sz w:val="24"/>
          <w:szCs w:val="24"/>
        </w:rPr>
      </w:pPr>
    </w:p>
    <w:p w14:paraId="4E007AD8" w14:textId="035E8FF9" w:rsidR="00D13B38" w:rsidRDefault="007224B3" w:rsidP="00E5052A">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33344" behindDoc="0" locked="0" layoutInCell="1" allowOverlap="1" wp14:anchorId="56A40235" wp14:editId="062C37E7">
                <wp:simplePos x="0" y="0"/>
                <wp:positionH relativeFrom="column">
                  <wp:posOffset>1792605</wp:posOffset>
                </wp:positionH>
                <wp:positionV relativeFrom="paragraph">
                  <wp:posOffset>281940</wp:posOffset>
                </wp:positionV>
                <wp:extent cx="1440180" cy="617220"/>
                <wp:effectExtent l="19050" t="19050" r="26670" b="11430"/>
                <wp:wrapNone/>
                <wp:docPr id="5" name="Rectángulo 5"/>
                <wp:cNvGraphicFramePr/>
                <a:graphic xmlns:a="http://schemas.openxmlformats.org/drawingml/2006/main">
                  <a:graphicData uri="http://schemas.microsoft.com/office/word/2010/wordprocessingShape">
                    <wps:wsp>
                      <wps:cNvSpPr/>
                      <wps:spPr>
                        <a:xfrm>
                          <a:off x="0" y="0"/>
                          <a:ext cx="1440180" cy="6172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697F5" id="Rectángulo 5" o:spid="_x0000_s1026" style="position:absolute;margin-left:141.15pt;margin-top:22.2pt;width:113.4pt;height:48.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" filled="f" strokecolor="red" strokeweight="2.25pt"/>
            </w:pict>
          </mc:Fallback>
        </mc:AlternateContent>
      </w:r>
    </w:p>
    <w:p w14:paraId="446B3F41" w14:textId="42745145" w:rsidR="00D13B38" w:rsidRDefault="00D13B38" w:rsidP="00E5052A">
      <w:pPr>
        <w:rPr>
          <w:rFonts w:ascii="Arial" w:hAnsi="Arial" w:cs="Arial"/>
          <w:b/>
          <w:sz w:val="24"/>
          <w:szCs w:val="24"/>
        </w:rPr>
      </w:pPr>
    </w:p>
    <w:p w14:paraId="4509BDD5" w14:textId="625F3FF6" w:rsidR="00D13B38" w:rsidRDefault="00D13B38" w:rsidP="00E5052A">
      <w:pPr>
        <w:rPr>
          <w:rFonts w:ascii="Arial" w:hAnsi="Arial" w:cs="Arial"/>
          <w:b/>
          <w:sz w:val="24"/>
          <w:szCs w:val="24"/>
        </w:rPr>
      </w:pPr>
    </w:p>
    <w:p w14:paraId="0E5D814C" w14:textId="432085E1" w:rsidR="00D13B38" w:rsidRDefault="00D13B38" w:rsidP="00E5052A">
      <w:pPr>
        <w:rPr>
          <w:rFonts w:ascii="Arial" w:hAnsi="Arial" w:cs="Arial"/>
          <w:b/>
          <w:sz w:val="24"/>
          <w:szCs w:val="24"/>
        </w:rPr>
      </w:pPr>
    </w:p>
    <w:p w14:paraId="6A851E7E" w14:textId="0EF609E8" w:rsidR="00D13B38" w:rsidRDefault="00D13B38" w:rsidP="00E5052A">
      <w:pPr>
        <w:rPr>
          <w:rFonts w:ascii="Arial" w:hAnsi="Arial" w:cs="Arial"/>
          <w:b/>
          <w:sz w:val="24"/>
          <w:szCs w:val="24"/>
        </w:rPr>
      </w:pPr>
    </w:p>
    <w:p w14:paraId="64A01281" w14:textId="185C97E9" w:rsidR="00D13B38" w:rsidRDefault="00D13B38" w:rsidP="00E5052A">
      <w:pPr>
        <w:rPr>
          <w:rFonts w:ascii="Arial" w:hAnsi="Arial" w:cs="Arial"/>
          <w:b/>
          <w:sz w:val="24"/>
          <w:szCs w:val="24"/>
        </w:rPr>
      </w:pPr>
    </w:p>
    <w:p w14:paraId="1CCB7EB2" w14:textId="26FE8816" w:rsidR="00D13B38" w:rsidRDefault="00D13B38" w:rsidP="00E5052A">
      <w:pPr>
        <w:rPr>
          <w:rFonts w:ascii="Arial" w:hAnsi="Arial" w:cs="Arial"/>
          <w:b/>
          <w:sz w:val="24"/>
          <w:szCs w:val="24"/>
        </w:rPr>
      </w:pPr>
    </w:p>
    <w:p w14:paraId="0DB789B7" w14:textId="143AA6A4" w:rsidR="00D13B38" w:rsidRDefault="00D13B38" w:rsidP="00E5052A">
      <w:pPr>
        <w:rPr>
          <w:rFonts w:ascii="Arial" w:hAnsi="Arial" w:cs="Arial"/>
          <w:b/>
          <w:sz w:val="24"/>
          <w:szCs w:val="24"/>
        </w:rPr>
      </w:pPr>
    </w:p>
    <w:p w14:paraId="29178E76" w14:textId="7A4BDCE3" w:rsidR="00D13B38" w:rsidRDefault="00D13B38" w:rsidP="00E5052A">
      <w:pPr>
        <w:rPr>
          <w:rFonts w:ascii="Arial" w:hAnsi="Arial" w:cs="Arial"/>
          <w:b/>
          <w:sz w:val="24"/>
          <w:szCs w:val="24"/>
        </w:rPr>
      </w:pPr>
    </w:p>
    <w:p w14:paraId="4B65D804" w14:textId="77777777" w:rsidR="00AA7DC3" w:rsidRDefault="00AA7DC3" w:rsidP="00E5052A">
      <w:pPr>
        <w:rPr>
          <w:rFonts w:ascii="Arial" w:hAnsi="Arial" w:cs="Arial"/>
          <w:b/>
          <w:sz w:val="24"/>
          <w:szCs w:val="24"/>
        </w:rPr>
      </w:pPr>
    </w:p>
    <w:p w14:paraId="586724C8" w14:textId="1B40B9C7" w:rsidR="00D13B38" w:rsidRDefault="00D13B38" w:rsidP="00E5052A">
      <w:pPr>
        <w:rPr>
          <w:rFonts w:ascii="Arial" w:hAnsi="Arial" w:cs="Arial"/>
          <w:b/>
          <w:sz w:val="24"/>
          <w:szCs w:val="24"/>
        </w:rPr>
      </w:pPr>
    </w:p>
    <w:p w14:paraId="4526026D" w14:textId="77777777" w:rsidR="00E5052A" w:rsidRPr="002325F1" w:rsidRDefault="00E5052A" w:rsidP="00E5052A">
      <w:pPr>
        <w:pStyle w:val="Ttulo1"/>
        <w:spacing w:line="276" w:lineRule="auto"/>
        <w:jc w:val="center"/>
        <w:rPr>
          <w:rFonts w:cs="Arial"/>
        </w:rPr>
      </w:pPr>
      <w:bookmarkStart w:id="14" w:name="_Toc123565163"/>
      <w:bookmarkStart w:id="15" w:name="_Toc124341670"/>
      <w:bookmarkStart w:id="16" w:name="_Toc150353880"/>
      <w:r>
        <w:rPr>
          <w:rFonts w:cs="Arial"/>
        </w:rPr>
        <w:t>2.- Crear un nuevo cálculo</w:t>
      </w:r>
      <w:bookmarkEnd w:id="14"/>
      <w:bookmarkEnd w:id="15"/>
      <w:bookmarkEnd w:id="16"/>
    </w:p>
    <w:p w14:paraId="5E37DF52" w14:textId="77777777" w:rsidR="00E5052A" w:rsidRPr="002325F1" w:rsidRDefault="00E5052A" w:rsidP="00E5052A">
      <w:pPr>
        <w:rPr>
          <w:rFonts w:ascii="Arial" w:hAnsi="Arial" w:cs="Arial"/>
          <w:b/>
          <w:sz w:val="24"/>
          <w:szCs w:val="24"/>
        </w:rPr>
      </w:pPr>
    </w:p>
    <w:p w14:paraId="4A80AE92" w14:textId="66894CFD" w:rsidR="00E5052A" w:rsidRPr="00AA7DC3" w:rsidRDefault="00E5052A" w:rsidP="00AA7DC3">
      <w:pPr>
        <w:jc w:val="both"/>
        <w:rPr>
          <w:rFonts w:ascii="Arial" w:hAnsi="Arial" w:cs="Arial"/>
          <w:sz w:val="24"/>
          <w:szCs w:val="24"/>
        </w:rPr>
      </w:pPr>
      <w:r w:rsidRPr="00AA7DC3">
        <w:rPr>
          <w:rFonts w:ascii="Arial" w:hAnsi="Arial" w:cs="Arial"/>
          <w:sz w:val="24"/>
          <w:szCs w:val="24"/>
        </w:rPr>
        <w:t>2.1.- En la siguient</w:t>
      </w:r>
      <w:r w:rsidR="00AA7DC3" w:rsidRPr="00AA7DC3">
        <w:rPr>
          <w:rFonts w:ascii="Arial" w:hAnsi="Arial" w:cs="Arial"/>
          <w:sz w:val="24"/>
          <w:szCs w:val="24"/>
        </w:rPr>
        <w:t>e ventana seleccionar el botón</w:t>
      </w:r>
      <w:r w:rsidRPr="00AA7DC3">
        <w:rPr>
          <w:rFonts w:ascii="Arial" w:hAnsi="Arial" w:cs="Arial"/>
          <w:sz w:val="24"/>
          <w:szCs w:val="24"/>
        </w:rPr>
        <w:t xml:space="preserve"> “Agregar Cálculo” para crear un nuevo registro.</w:t>
      </w:r>
    </w:p>
    <w:p w14:paraId="45B5FF6A" w14:textId="6D55AF36" w:rsidR="00E5052A" w:rsidRPr="002325F1" w:rsidRDefault="00E5052A" w:rsidP="007753DD">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16960" behindDoc="0" locked="0" layoutInCell="1" allowOverlap="1" wp14:anchorId="44E3B6D9" wp14:editId="026862ED">
                <wp:simplePos x="0" y="0"/>
                <wp:positionH relativeFrom="column">
                  <wp:posOffset>135157</wp:posOffset>
                </wp:positionH>
                <wp:positionV relativeFrom="paragraph">
                  <wp:posOffset>344023</wp:posOffset>
                </wp:positionV>
                <wp:extent cx="164123" cy="113324"/>
                <wp:effectExtent l="19050" t="19050" r="26670" b="20320"/>
                <wp:wrapNone/>
                <wp:docPr id="48" name="Rectángulo 48"/>
                <wp:cNvGraphicFramePr/>
                <a:graphic xmlns:a="http://schemas.openxmlformats.org/drawingml/2006/main">
                  <a:graphicData uri="http://schemas.microsoft.com/office/word/2010/wordprocessingShape">
                    <wps:wsp>
                      <wps:cNvSpPr/>
                      <wps:spPr>
                        <a:xfrm>
                          <a:off x="0" y="0"/>
                          <a:ext cx="164123" cy="11332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AEC1E" id="Rectángulo 48" o:spid="_x0000_s1026" style="position:absolute;margin-left:10.65pt;margin-top:27.1pt;width:12.9pt;height:8.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" filled="f" strokecolor="red" strokeweight="2.25pt"/>
            </w:pict>
          </mc:Fallback>
        </mc:AlternateContent>
      </w:r>
      <w:r w:rsidR="00D05FE6" w:rsidRPr="00D05FE6">
        <w:rPr>
          <w:noProof/>
          <w:lang w:val="es-MX" w:eastAsia="es-MX"/>
        </w:rPr>
        <w:t xml:space="preserve"> </w:t>
      </w:r>
      <w:r w:rsidR="007753DD">
        <w:rPr>
          <w:noProof/>
          <w:lang w:val="es-MX" w:eastAsia="es-MX"/>
        </w:rPr>
        <w:drawing>
          <wp:inline distT="0" distB="0" distL="0" distR="0" wp14:anchorId="63BE6CBD" wp14:editId="28C31EC0">
            <wp:extent cx="5612130" cy="651510"/>
            <wp:effectExtent l="152400" t="152400" r="369570" b="3581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515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C7F087" w14:textId="7385D9EA" w:rsidR="007753DD" w:rsidRDefault="007753DD" w:rsidP="007753DD">
      <w:pPr>
        <w:jc w:val="both"/>
        <w:rPr>
          <w:rFonts w:ascii="Arial" w:hAnsi="Arial" w:cs="Arial"/>
          <w:sz w:val="24"/>
          <w:szCs w:val="24"/>
        </w:rPr>
      </w:pPr>
    </w:p>
    <w:p w14:paraId="58D7FFDF" w14:textId="7D5ED62B" w:rsidR="00F2605C" w:rsidRPr="007753DD" w:rsidRDefault="00F2605C" w:rsidP="007753DD">
      <w:pPr>
        <w:jc w:val="both"/>
        <w:rPr>
          <w:rFonts w:ascii="Arial" w:hAnsi="Arial" w:cs="Arial"/>
          <w:noProof/>
          <w:lang w:val="es-MX" w:eastAsia="es-MX"/>
        </w:rPr>
      </w:pPr>
      <w:r w:rsidRPr="007753DD">
        <w:rPr>
          <w:rFonts w:ascii="Arial" w:hAnsi="Arial" w:cs="Arial"/>
          <w:sz w:val="24"/>
          <w:szCs w:val="24"/>
        </w:rPr>
        <w:t>2.2.- Seleccionar el “mes” a calcular, el “Tipo de Cálculo” (Mensual, Trimestral, etc.) y seleccionar si se distribuye por garantía</w:t>
      </w:r>
      <w:r w:rsidR="007753DD">
        <w:rPr>
          <w:rFonts w:ascii="Arial" w:hAnsi="Arial" w:cs="Arial"/>
          <w:sz w:val="24"/>
          <w:szCs w:val="24"/>
        </w:rPr>
        <w:t>.</w:t>
      </w:r>
    </w:p>
    <w:p w14:paraId="12C00953" w14:textId="0B2F8C41" w:rsidR="00E5052A" w:rsidRDefault="0054549C" w:rsidP="00054282">
      <w:pPr>
        <w:jc w:val="center"/>
        <w:rPr>
          <w:rFonts w:ascii="Arial" w:hAnsi="Arial" w:cs="Arial"/>
          <w:noProof/>
          <w:lang w:val="es-MX" w:eastAsia="es-MX"/>
        </w:rPr>
      </w:pPr>
      <w:r w:rsidRPr="002325F1">
        <w:rPr>
          <w:rFonts w:ascii="Arial" w:hAnsi="Arial" w:cs="Arial"/>
          <w:noProof/>
          <w:lang w:val="es-MX" w:eastAsia="es-MX"/>
        </w:rPr>
        <mc:AlternateContent>
          <mc:Choice Requires="wps">
            <w:drawing>
              <wp:anchor distT="0" distB="0" distL="114300" distR="114300" simplePos="0" relativeHeight="251848704" behindDoc="0" locked="0" layoutInCell="1" allowOverlap="1" wp14:anchorId="79196893" wp14:editId="132FB9AB">
                <wp:simplePos x="0" y="0"/>
                <wp:positionH relativeFrom="column">
                  <wp:posOffset>1755042</wp:posOffset>
                </wp:positionH>
                <wp:positionV relativeFrom="paragraph">
                  <wp:posOffset>1692910</wp:posOffset>
                </wp:positionV>
                <wp:extent cx="914400" cy="276225"/>
                <wp:effectExtent l="19050" t="19050" r="19050" b="28575"/>
                <wp:wrapNone/>
                <wp:docPr id="1" name="Rectángulo 1"/>
                <wp:cNvGraphicFramePr/>
                <a:graphic xmlns:a="http://schemas.openxmlformats.org/drawingml/2006/main">
                  <a:graphicData uri="http://schemas.microsoft.com/office/word/2010/wordprocessingShape">
                    <wps:wsp>
                      <wps:cNvSpPr/>
                      <wps:spPr>
                        <a:xfrm>
                          <a:off x="0" y="0"/>
                          <a:ext cx="914400" cy="2762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3F117" id="Rectángulo 1" o:spid="_x0000_s1026" style="position:absolute;margin-left:138.2pt;margin-top:133.3pt;width:1in;height:21.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" filled="f" strokecolor="red" strokeweight="2.25pt"/>
            </w:pict>
          </mc:Fallback>
        </mc:AlternateContent>
      </w:r>
      <w:r w:rsidR="007753DD">
        <w:rPr>
          <w:noProof/>
          <w:lang w:val="es-MX" w:eastAsia="es-MX"/>
        </w:rPr>
        <w:drawing>
          <wp:inline distT="0" distB="0" distL="0" distR="0" wp14:anchorId="0E493846" wp14:editId="608840AF">
            <wp:extent cx="3012471" cy="1897729"/>
            <wp:effectExtent l="171450" t="152400" r="359410" b="3695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905"/>
                    <a:stretch/>
                  </pic:blipFill>
                  <pic:spPr bwMode="auto">
                    <a:xfrm>
                      <a:off x="0" y="0"/>
                      <a:ext cx="3046318" cy="19190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B532206" w14:textId="430C18C1" w:rsidR="00E5052A" w:rsidRPr="007753DD" w:rsidRDefault="00E5052A" w:rsidP="007753DD">
      <w:pPr>
        <w:jc w:val="both"/>
        <w:rPr>
          <w:rFonts w:ascii="Arial" w:hAnsi="Arial" w:cs="Arial"/>
          <w:color w:val="FF0000"/>
          <w:sz w:val="24"/>
          <w:szCs w:val="24"/>
        </w:rPr>
      </w:pPr>
      <w:r w:rsidRPr="007753DD">
        <w:rPr>
          <w:rFonts w:ascii="Arial" w:hAnsi="Arial" w:cs="Arial"/>
          <w:sz w:val="24"/>
          <w:szCs w:val="24"/>
        </w:rPr>
        <w:t>2.3.- Inserta</w:t>
      </w:r>
      <w:r w:rsidR="00D05FE6" w:rsidRPr="007753DD">
        <w:rPr>
          <w:rFonts w:ascii="Arial" w:hAnsi="Arial" w:cs="Arial"/>
          <w:sz w:val="24"/>
          <w:szCs w:val="24"/>
        </w:rPr>
        <w:t>r e</w:t>
      </w:r>
      <w:r w:rsidR="00A37332" w:rsidRPr="007753DD">
        <w:rPr>
          <w:rFonts w:ascii="Arial" w:hAnsi="Arial" w:cs="Arial"/>
          <w:sz w:val="24"/>
          <w:szCs w:val="24"/>
        </w:rPr>
        <w:t xml:space="preserve">l importe correspondiente a </w:t>
      </w:r>
      <w:r w:rsidR="004B03C3" w:rsidRPr="007753DD">
        <w:rPr>
          <w:rFonts w:ascii="Arial" w:hAnsi="Arial" w:cs="Arial"/>
          <w:sz w:val="24"/>
          <w:szCs w:val="24"/>
        </w:rPr>
        <w:t>FONDOS DESCENTRALIZADOS</w:t>
      </w:r>
      <w:r w:rsidR="00A37332" w:rsidRPr="007753DD">
        <w:rPr>
          <w:rFonts w:ascii="Arial" w:hAnsi="Arial" w:cs="Arial"/>
          <w:sz w:val="24"/>
          <w:szCs w:val="24"/>
        </w:rPr>
        <w:t xml:space="preserve"> </w:t>
      </w:r>
      <w:r w:rsidRPr="007753DD">
        <w:rPr>
          <w:rFonts w:ascii="Arial" w:hAnsi="Arial" w:cs="Arial"/>
          <w:sz w:val="24"/>
          <w:szCs w:val="24"/>
        </w:rPr>
        <w:t>(se puede consultar en la tabla de participaciones del mes actual)</w:t>
      </w:r>
      <w:r w:rsidR="007753DD">
        <w:rPr>
          <w:rFonts w:ascii="Arial" w:hAnsi="Arial" w:cs="Arial"/>
          <w:sz w:val="24"/>
          <w:szCs w:val="24"/>
        </w:rPr>
        <w:t xml:space="preserve">. </w:t>
      </w:r>
    </w:p>
    <w:p w14:paraId="2433F0B6" w14:textId="77777777" w:rsidR="00230090" w:rsidRPr="007753DD" w:rsidRDefault="00230090" w:rsidP="007753DD">
      <w:pPr>
        <w:jc w:val="both"/>
        <w:rPr>
          <w:rFonts w:ascii="Arial" w:hAnsi="Arial" w:cs="Arial"/>
          <w:sz w:val="24"/>
          <w:szCs w:val="24"/>
        </w:rPr>
      </w:pPr>
    </w:p>
    <w:p w14:paraId="0F4CEDAA" w14:textId="5838446A" w:rsidR="00E5052A" w:rsidRDefault="0054549C" w:rsidP="00E5052A">
      <w:pPr>
        <w:rPr>
          <w:rFonts w:ascii="Arial" w:hAnsi="Arial" w:cs="Arial"/>
          <w:b/>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17984" behindDoc="0" locked="0" layoutInCell="1" allowOverlap="1" wp14:anchorId="0882B172" wp14:editId="50FA11CF">
                <wp:simplePos x="0" y="0"/>
                <wp:positionH relativeFrom="margin">
                  <wp:posOffset>4377690</wp:posOffset>
                </wp:positionH>
                <wp:positionV relativeFrom="paragraph">
                  <wp:posOffset>1032510</wp:posOffset>
                </wp:positionV>
                <wp:extent cx="923290" cy="363220"/>
                <wp:effectExtent l="19050" t="19050" r="10160" b="17780"/>
                <wp:wrapNone/>
                <wp:docPr id="8" name="Rectángulo 8"/>
                <wp:cNvGraphicFramePr/>
                <a:graphic xmlns:a="http://schemas.openxmlformats.org/drawingml/2006/main">
                  <a:graphicData uri="http://schemas.microsoft.com/office/word/2010/wordprocessingShape">
                    <wps:wsp>
                      <wps:cNvSpPr/>
                      <wps:spPr>
                        <a:xfrm>
                          <a:off x="0" y="0"/>
                          <a:ext cx="923290" cy="3632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5D598" id="Rectángulo 8" o:spid="_x0000_s1026" style="position:absolute;margin-left:344.7pt;margin-top:81.3pt;width:72.7pt;height:28.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" filled="f" strokecolor="red" strokeweight="2.25pt">
                <w10:wrap anchorx="margin"/>
              </v:rect>
            </w:pict>
          </mc:Fallback>
        </mc:AlternateContent>
      </w:r>
      <w:r w:rsidR="000C3E80">
        <w:rPr>
          <w:noProof/>
          <w:lang w:val="es-MX" w:eastAsia="es-MX"/>
        </w:rPr>
        <w:drawing>
          <wp:anchor distT="0" distB="0" distL="114300" distR="114300" simplePos="0" relativeHeight="251826176" behindDoc="1" locked="0" layoutInCell="1" allowOverlap="1" wp14:anchorId="5F950CDB" wp14:editId="57947DC4">
            <wp:simplePos x="0" y="0"/>
            <wp:positionH relativeFrom="margin">
              <wp:posOffset>171450</wp:posOffset>
            </wp:positionH>
            <wp:positionV relativeFrom="paragraph">
              <wp:posOffset>1606881</wp:posOffset>
            </wp:positionV>
            <wp:extent cx="5563870" cy="1258570"/>
            <wp:effectExtent l="171450" t="152400" r="360680" b="36068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50"/>
                    <a:stretch/>
                  </pic:blipFill>
                  <pic:spPr bwMode="auto">
                    <a:xfrm>
                      <a:off x="0" y="0"/>
                      <a:ext cx="5563870" cy="12585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03C3">
        <w:rPr>
          <w:noProof/>
          <w:lang w:val="es-MX" w:eastAsia="es-MX"/>
        </w:rPr>
        <w:drawing>
          <wp:inline distT="0" distB="0" distL="0" distR="0" wp14:anchorId="3B1CD056" wp14:editId="2260603D">
            <wp:extent cx="5489033" cy="1248355"/>
            <wp:effectExtent l="152400" t="152400" r="359410" b="3714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9121" cy="1259746"/>
                    </a:xfrm>
                    <a:prstGeom prst="rect">
                      <a:avLst/>
                    </a:prstGeom>
                    <a:ln>
                      <a:noFill/>
                    </a:ln>
                    <a:effectLst>
                      <a:outerShdw blurRad="292100" dist="139700" dir="2700000" algn="tl" rotWithShape="0">
                        <a:srgbClr val="333333">
                          <a:alpha val="65000"/>
                        </a:srgbClr>
                      </a:outerShdw>
                    </a:effectLst>
                  </pic:spPr>
                </pic:pic>
              </a:graphicData>
            </a:graphic>
          </wp:inline>
        </w:drawing>
      </w:r>
    </w:p>
    <w:p w14:paraId="7C17200A" w14:textId="262EF10C" w:rsidR="004B03C3" w:rsidRDefault="004B03C3" w:rsidP="00E5052A">
      <w:pPr>
        <w:rPr>
          <w:rFonts w:ascii="Arial" w:hAnsi="Arial" w:cs="Arial"/>
          <w:b/>
          <w:sz w:val="24"/>
          <w:szCs w:val="24"/>
        </w:rPr>
      </w:pPr>
    </w:p>
    <w:p w14:paraId="095FA908" w14:textId="0140233B" w:rsidR="0054549C" w:rsidRDefault="0054549C" w:rsidP="00E5052A">
      <w:pPr>
        <w:rPr>
          <w:rFonts w:ascii="Arial" w:hAnsi="Arial" w:cs="Arial"/>
          <w:b/>
          <w:sz w:val="24"/>
          <w:szCs w:val="24"/>
        </w:rPr>
      </w:pPr>
    </w:p>
    <w:p w14:paraId="4C680D8E" w14:textId="1BA65C86" w:rsidR="0054549C" w:rsidRDefault="0054549C" w:rsidP="00E5052A">
      <w:pPr>
        <w:rPr>
          <w:rFonts w:ascii="Arial" w:hAnsi="Arial" w:cs="Arial"/>
          <w:b/>
          <w:sz w:val="24"/>
          <w:szCs w:val="24"/>
        </w:rPr>
      </w:pPr>
    </w:p>
    <w:p w14:paraId="1546500D" w14:textId="29ACB6BF" w:rsidR="00E5052A" w:rsidRPr="002325F1" w:rsidRDefault="00E5052A" w:rsidP="00E5052A">
      <w:pPr>
        <w:rPr>
          <w:rFonts w:ascii="Arial" w:hAnsi="Arial" w:cs="Arial"/>
          <w:b/>
          <w:sz w:val="24"/>
          <w:szCs w:val="24"/>
        </w:rPr>
      </w:pPr>
    </w:p>
    <w:p w14:paraId="4579CC87" w14:textId="1A2357E8" w:rsidR="00E5052A" w:rsidRPr="007753DD" w:rsidRDefault="00E5052A" w:rsidP="00E5052A">
      <w:pPr>
        <w:rPr>
          <w:rFonts w:ascii="Arial" w:hAnsi="Arial" w:cs="Arial"/>
          <w:sz w:val="24"/>
          <w:szCs w:val="24"/>
        </w:rPr>
      </w:pPr>
      <w:r w:rsidRPr="007753DD">
        <w:rPr>
          <w:rFonts w:ascii="Arial" w:hAnsi="Arial" w:cs="Arial"/>
          <w:sz w:val="24"/>
          <w:szCs w:val="24"/>
        </w:rPr>
        <w:t xml:space="preserve">2.4.- Por </w:t>
      </w:r>
      <w:r w:rsidR="007753DD" w:rsidRPr="007753DD">
        <w:rPr>
          <w:rFonts w:ascii="Arial" w:hAnsi="Arial" w:cs="Arial"/>
          <w:sz w:val="24"/>
          <w:szCs w:val="24"/>
        </w:rPr>
        <w:t>último,</w:t>
      </w:r>
      <w:r w:rsidRPr="007753DD">
        <w:rPr>
          <w:rFonts w:ascii="Arial" w:hAnsi="Arial" w:cs="Arial"/>
          <w:sz w:val="24"/>
          <w:szCs w:val="24"/>
        </w:rPr>
        <w:t xml:space="preserve"> presionar botón Calcular </w:t>
      </w:r>
      <w:r w:rsidR="007618FE">
        <w:rPr>
          <w:noProof/>
          <w:lang w:val="es-MX" w:eastAsia="es-MX"/>
        </w:rPr>
        <w:drawing>
          <wp:inline distT="0" distB="0" distL="0" distR="0" wp14:anchorId="58F01EE5" wp14:editId="0EDE1933">
            <wp:extent cx="863912" cy="278209"/>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8338" cy="282855"/>
                    </a:xfrm>
                    <a:prstGeom prst="rect">
                      <a:avLst/>
                    </a:prstGeom>
                  </pic:spPr>
                </pic:pic>
              </a:graphicData>
            </a:graphic>
          </wp:inline>
        </w:drawing>
      </w:r>
    </w:p>
    <w:p w14:paraId="6AD4B526" w14:textId="3455F67B" w:rsidR="006A4025" w:rsidRPr="002325F1" w:rsidRDefault="006A4025" w:rsidP="00E5052A">
      <w:pPr>
        <w:rPr>
          <w:rFonts w:ascii="Arial" w:hAnsi="Arial" w:cs="Arial"/>
          <w:b/>
          <w:sz w:val="24"/>
          <w:szCs w:val="24"/>
        </w:rPr>
      </w:pPr>
    </w:p>
    <w:p w14:paraId="6D1F3946" w14:textId="00E8625A" w:rsidR="00E5052A" w:rsidRPr="007618FE" w:rsidRDefault="00E5052A" w:rsidP="00E5052A">
      <w:pPr>
        <w:rPr>
          <w:rFonts w:ascii="Arial" w:hAnsi="Arial" w:cs="Arial"/>
          <w:sz w:val="24"/>
          <w:szCs w:val="24"/>
        </w:rPr>
      </w:pPr>
      <w:r w:rsidRPr="007618FE">
        <w:rPr>
          <w:rFonts w:ascii="Arial" w:hAnsi="Arial" w:cs="Arial"/>
          <w:sz w:val="24"/>
          <w:szCs w:val="24"/>
        </w:rPr>
        <w:t>2.5.- Se habrá creado un nuevo registro en la siguiente fila</w:t>
      </w:r>
      <w:r w:rsidR="007618FE">
        <w:rPr>
          <w:rFonts w:ascii="Arial" w:hAnsi="Arial" w:cs="Arial"/>
          <w:sz w:val="24"/>
          <w:szCs w:val="24"/>
        </w:rPr>
        <w:t>.</w:t>
      </w:r>
    </w:p>
    <w:p w14:paraId="61E5218C" w14:textId="7B69B9DF" w:rsidR="00E5052A" w:rsidRPr="002325F1" w:rsidRDefault="007618FE" w:rsidP="007618FE">
      <w:pPr>
        <w:tabs>
          <w:tab w:val="left" w:pos="2894"/>
        </w:tabs>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08768" behindDoc="0" locked="0" layoutInCell="1" allowOverlap="1" wp14:anchorId="3B153FD4" wp14:editId="756BF6D6">
                <wp:simplePos x="0" y="0"/>
                <wp:positionH relativeFrom="margin">
                  <wp:posOffset>146880</wp:posOffset>
                </wp:positionH>
                <wp:positionV relativeFrom="paragraph">
                  <wp:posOffset>803325</wp:posOffset>
                </wp:positionV>
                <wp:extent cx="5632255" cy="207108"/>
                <wp:effectExtent l="19050" t="19050" r="26035" b="21590"/>
                <wp:wrapNone/>
                <wp:docPr id="53" name="Rectángulo 53"/>
                <wp:cNvGraphicFramePr/>
                <a:graphic xmlns:a="http://schemas.openxmlformats.org/drawingml/2006/main">
                  <a:graphicData uri="http://schemas.microsoft.com/office/word/2010/wordprocessingShape">
                    <wps:wsp>
                      <wps:cNvSpPr/>
                      <wps:spPr>
                        <a:xfrm>
                          <a:off x="0" y="0"/>
                          <a:ext cx="5632255" cy="20710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1F8E8" id="Rectángulo 53" o:spid="_x0000_s1026" style="position:absolute;margin-left:11.55pt;margin-top:63.25pt;width:443.5pt;height:16.3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" filled="f" strokecolor="red" strokeweight="2.25pt">
                <w10:wrap anchorx="margin"/>
              </v:rect>
            </w:pict>
          </mc:Fallback>
        </mc:AlternateContent>
      </w:r>
      <w:r w:rsidRPr="007618FE">
        <w:rPr>
          <w:noProof/>
          <w:lang w:val="en-US"/>
        </w:rPr>
        <w:t xml:space="preserve"> </w:t>
      </w:r>
      <w:r>
        <w:rPr>
          <w:noProof/>
          <w:lang w:val="es-MX" w:eastAsia="es-MX"/>
        </w:rPr>
        <w:drawing>
          <wp:inline distT="0" distB="0" distL="0" distR="0" wp14:anchorId="5C290030" wp14:editId="47B5113B">
            <wp:extent cx="5612130" cy="664210"/>
            <wp:effectExtent l="152400" t="152400" r="369570" b="3644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64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E44E016" w14:textId="08067957" w:rsidR="00E5052A" w:rsidRPr="006A1408" w:rsidRDefault="00E5052A" w:rsidP="00E5052A">
      <w:pPr>
        <w:rPr>
          <w:rFonts w:ascii="Arial" w:hAnsi="Arial" w:cs="Arial"/>
          <w:sz w:val="24"/>
          <w:szCs w:val="24"/>
        </w:rPr>
      </w:pPr>
      <w:r w:rsidRPr="006A1408">
        <w:rPr>
          <w:rFonts w:ascii="Arial" w:hAnsi="Arial" w:cs="Arial"/>
          <w:sz w:val="24"/>
          <w:szCs w:val="24"/>
        </w:rPr>
        <w:t>2.6.-  Detalles de la fila</w:t>
      </w:r>
    </w:p>
    <w:tbl>
      <w:tblPr>
        <w:tblStyle w:val="Tablaconcuadrcula"/>
        <w:tblW w:w="0" w:type="auto"/>
        <w:tblLook w:val="04A0" w:firstRow="1" w:lastRow="0" w:firstColumn="1" w:lastColumn="0" w:noHBand="0" w:noVBand="1"/>
      </w:tblPr>
      <w:tblGrid>
        <w:gridCol w:w="4414"/>
        <w:gridCol w:w="4414"/>
      </w:tblGrid>
      <w:tr w:rsidR="00E5052A" w:rsidRPr="002325F1" w14:paraId="351E5307" w14:textId="77777777" w:rsidTr="007976E7">
        <w:tc>
          <w:tcPr>
            <w:tcW w:w="4414" w:type="dxa"/>
            <w:shd w:val="clear" w:color="auto" w:fill="002060"/>
          </w:tcPr>
          <w:p w14:paraId="235578DF" w14:textId="1F821F56"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210AC46D"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E5052A" w:rsidRPr="002325F1" w14:paraId="007C1063" w14:textId="77777777" w:rsidTr="007976E7">
        <w:tc>
          <w:tcPr>
            <w:tcW w:w="4414" w:type="dxa"/>
          </w:tcPr>
          <w:p w14:paraId="67640DAE"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Acciones</w:t>
            </w:r>
          </w:p>
        </w:tc>
        <w:tc>
          <w:tcPr>
            <w:tcW w:w="4414" w:type="dxa"/>
          </w:tcPr>
          <w:p w14:paraId="046DB9C3" w14:textId="77777777" w:rsidR="00E5052A" w:rsidRPr="00A60819" w:rsidRDefault="00E5052A" w:rsidP="006A1408">
            <w:pPr>
              <w:jc w:val="both"/>
              <w:rPr>
                <w:rFonts w:ascii="Arial" w:hAnsi="Arial" w:cs="Arial"/>
                <w:sz w:val="24"/>
                <w:szCs w:val="24"/>
              </w:rPr>
            </w:pPr>
            <w:r w:rsidRPr="00A60819">
              <w:rPr>
                <w:rFonts w:ascii="Arial" w:hAnsi="Arial" w:cs="Arial"/>
                <w:sz w:val="24"/>
                <w:szCs w:val="24"/>
              </w:rPr>
              <w:t>Botones de Acción disponible para interacción con el registro de la fila seleccionada</w:t>
            </w:r>
          </w:p>
        </w:tc>
      </w:tr>
      <w:tr w:rsidR="00E5052A" w:rsidRPr="002325F1" w14:paraId="2B0567DC" w14:textId="77777777" w:rsidTr="007976E7">
        <w:tc>
          <w:tcPr>
            <w:tcW w:w="4414" w:type="dxa"/>
          </w:tcPr>
          <w:p w14:paraId="328D4F54"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Fecha de Creación</w:t>
            </w:r>
          </w:p>
        </w:tc>
        <w:tc>
          <w:tcPr>
            <w:tcW w:w="4414" w:type="dxa"/>
          </w:tcPr>
          <w:p w14:paraId="7229072E" w14:textId="77777777" w:rsidR="00E5052A" w:rsidRPr="00A60819" w:rsidRDefault="00E5052A" w:rsidP="006A1408">
            <w:pPr>
              <w:jc w:val="both"/>
              <w:rPr>
                <w:rFonts w:ascii="Arial" w:hAnsi="Arial" w:cs="Arial"/>
                <w:sz w:val="24"/>
                <w:szCs w:val="24"/>
              </w:rPr>
            </w:pPr>
            <w:r w:rsidRPr="00A60819">
              <w:rPr>
                <w:rFonts w:ascii="Arial" w:hAnsi="Arial" w:cs="Arial"/>
                <w:sz w:val="24"/>
                <w:szCs w:val="24"/>
              </w:rPr>
              <w:t>Muestra Fecha y hora de creación del registro correspondiente a la fila</w:t>
            </w:r>
          </w:p>
        </w:tc>
      </w:tr>
      <w:tr w:rsidR="00E5052A" w:rsidRPr="002325F1" w14:paraId="372CC252" w14:textId="77777777" w:rsidTr="007976E7">
        <w:tc>
          <w:tcPr>
            <w:tcW w:w="4414" w:type="dxa"/>
          </w:tcPr>
          <w:p w14:paraId="096E33A0"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Clave</w:t>
            </w:r>
          </w:p>
        </w:tc>
        <w:tc>
          <w:tcPr>
            <w:tcW w:w="4414" w:type="dxa"/>
          </w:tcPr>
          <w:p w14:paraId="63BF264A" w14:textId="77777777" w:rsidR="00E5052A" w:rsidRPr="00A60819" w:rsidRDefault="00E5052A" w:rsidP="006A1408">
            <w:pPr>
              <w:jc w:val="both"/>
              <w:rPr>
                <w:rFonts w:ascii="Arial" w:hAnsi="Arial" w:cs="Arial"/>
                <w:sz w:val="24"/>
                <w:szCs w:val="24"/>
              </w:rPr>
            </w:pPr>
            <w:r w:rsidRPr="00A60819">
              <w:rPr>
                <w:rFonts w:ascii="Arial" w:hAnsi="Arial" w:cs="Arial"/>
                <w:sz w:val="24"/>
                <w:szCs w:val="24"/>
              </w:rPr>
              <w:t>Muestra el nombre Clave del Fondo</w:t>
            </w:r>
          </w:p>
        </w:tc>
      </w:tr>
      <w:tr w:rsidR="00E5052A" w:rsidRPr="002325F1" w14:paraId="5BD786F2" w14:textId="77777777" w:rsidTr="007976E7">
        <w:tc>
          <w:tcPr>
            <w:tcW w:w="4414" w:type="dxa"/>
          </w:tcPr>
          <w:p w14:paraId="4B278AAC" w14:textId="77777777" w:rsidR="00E5052A" w:rsidRPr="002325F1" w:rsidRDefault="00E5052A" w:rsidP="007976E7">
            <w:pPr>
              <w:tabs>
                <w:tab w:val="left" w:pos="1494"/>
              </w:tabs>
              <w:spacing w:line="276" w:lineRule="auto"/>
              <w:jc w:val="center"/>
              <w:rPr>
                <w:rFonts w:ascii="Arial" w:hAnsi="Arial" w:cs="Arial"/>
                <w:noProof/>
                <w:lang w:val="es-MX" w:eastAsia="es-MX"/>
              </w:rPr>
            </w:pPr>
            <w:r w:rsidRPr="002325F1">
              <w:rPr>
                <w:rFonts w:ascii="Arial" w:hAnsi="Arial" w:cs="Arial"/>
                <w:b/>
                <w:sz w:val="24"/>
              </w:rPr>
              <w:t>Descripción</w:t>
            </w:r>
          </w:p>
        </w:tc>
        <w:tc>
          <w:tcPr>
            <w:tcW w:w="4414" w:type="dxa"/>
          </w:tcPr>
          <w:p w14:paraId="46FFBBE1" w14:textId="77777777" w:rsidR="00E5052A" w:rsidRPr="00A60819" w:rsidRDefault="00E5052A" w:rsidP="006A1408">
            <w:pPr>
              <w:jc w:val="both"/>
              <w:rPr>
                <w:rFonts w:ascii="Arial" w:hAnsi="Arial" w:cs="Arial"/>
                <w:sz w:val="24"/>
                <w:szCs w:val="24"/>
              </w:rPr>
            </w:pPr>
            <w:r w:rsidRPr="00A60819">
              <w:rPr>
                <w:rFonts w:ascii="Arial" w:hAnsi="Arial" w:cs="Arial"/>
                <w:sz w:val="24"/>
                <w:szCs w:val="24"/>
              </w:rPr>
              <w:t>Descripción del Fondo</w:t>
            </w:r>
          </w:p>
        </w:tc>
      </w:tr>
      <w:tr w:rsidR="00E5052A" w:rsidRPr="002325F1" w14:paraId="0028FFE1" w14:textId="77777777" w:rsidTr="007976E7">
        <w:tc>
          <w:tcPr>
            <w:tcW w:w="4414" w:type="dxa"/>
          </w:tcPr>
          <w:p w14:paraId="7660D471" w14:textId="77777777" w:rsidR="00E5052A" w:rsidRPr="002325F1" w:rsidRDefault="00E5052A" w:rsidP="007976E7">
            <w:pPr>
              <w:tabs>
                <w:tab w:val="left" w:pos="1494"/>
              </w:tabs>
              <w:spacing w:line="276" w:lineRule="auto"/>
              <w:jc w:val="center"/>
              <w:rPr>
                <w:rFonts w:ascii="Arial" w:hAnsi="Arial" w:cs="Arial"/>
                <w:noProof/>
                <w:lang w:val="es-MX" w:eastAsia="es-MX"/>
              </w:rPr>
            </w:pPr>
            <w:r w:rsidRPr="002325F1">
              <w:rPr>
                <w:rFonts w:ascii="Arial" w:hAnsi="Arial" w:cs="Arial"/>
                <w:b/>
                <w:sz w:val="24"/>
              </w:rPr>
              <w:t xml:space="preserve">Tipo de </w:t>
            </w:r>
            <w:r>
              <w:rPr>
                <w:rFonts w:ascii="Arial" w:hAnsi="Arial" w:cs="Arial"/>
                <w:b/>
                <w:sz w:val="24"/>
              </w:rPr>
              <w:t>Cálculo</w:t>
            </w:r>
          </w:p>
        </w:tc>
        <w:tc>
          <w:tcPr>
            <w:tcW w:w="4414" w:type="dxa"/>
          </w:tcPr>
          <w:p w14:paraId="7BC2EDC8" w14:textId="77777777" w:rsidR="00E5052A" w:rsidRPr="00A60819" w:rsidRDefault="00E5052A" w:rsidP="006A1408">
            <w:pPr>
              <w:jc w:val="both"/>
              <w:rPr>
                <w:rFonts w:ascii="Arial" w:hAnsi="Arial" w:cs="Arial"/>
                <w:sz w:val="24"/>
                <w:szCs w:val="24"/>
              </w:rPr>
            </w:pPr>
            <w:r w:rsidRPr="00A60819">
              <w:rPr>
                <w:rFonts w:ascii="Arial" w:hAnsi="Arial" w:cs="Arial"/>
                <w:sz w:val="24"/>
                <w:szCs w:val="24"/>
              </w:rPr>
              <w:t>Tipo de distribución</w:t>
            </w:r>
          </w:p>
        </w:tc>
      </w:tr>
      <w:tr w:rsidR="00E5052A" w:rsidRPr="002325F1" w14:paraId="4BFDBC82" w14:textId="77777777" w:rsidTr="007976E7">
        <w:tc>
          <w:tcPr>
            <w:tcW w:w="4414" w:type="dxa"/>
          </w:tcPr>
          <w:p w14:paraId="3FED15B5"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Año</w:t>
            </w:r>
          </w:p>
        </w:tc>
        <w:tc>
          <w:tcPr>
            <w:tcW w:w="4414" w:type="dxa"/>
          </w:tcPr>
          <w:p w14:paraId="056698BA" w14:textId="77777777" w:rsidR="00E5052A" w:rsidRPr="00A60819" w:rsidRDefault="00E5052A" w:rsidP="006A1408">
            <w:pPr>
              <w:jc w:val="both"/>
              <w:rPr>
                <w:rFonts w:ascii="Arial" w:hAnsi="Arial" w:cs="Arial"/>
                <w:sz w:val="24"/>
                <w:szCs w:val="24"/>
              </w:rPr>
            </w:pPr>
            <w:r w:rsidRPr="00A60819">
              <w:rPr>
                <w:rFonts w:ascii="Arial" w:hAnsi="Arial" w:cs="Arial"/>
                <w:sz w:val="24"/>
                <w:szCs w:val="24"/>
              </w:rPr>
              <w:t>Año referente de la distribución</w:t>
            </w:r>
          </w:p>
        </w:tc>
      </w:tr>
      <w:tr w:rsidR="00E5052A" w:rsidRPr="002325F1" w14:paraId="03D2CB80" w14:textId="77777777" w:rsidTr="007976E7">
        <w:tc>
          <w:tcPr>
            <w:tcW w:w="4414" w:type="dxa"/>
          </w:tcPr>
          <w:p w14:paraId="6035B61E"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Mes</w:t>
            </w:r>
          </w:p>
        </w:tc>
        <w:tc>
          <w:tcPr>
            <w:tcW w:w="4414" w:type="dxa"/>
          </w:tcPr>
          <w:p w14:paraId="07989683" w14:textId="77777777" w:rsidR="00E5052A" w:rsidRPr="00A60819" w:rsidRDefault="00E5052A" w:rsidP="006A1408">
            <w:pPr>
              <w:jc w:val="both"/>
              <w:rPr>
                <w:rFonts w:ascii="Arial" w:hAnsi="Arial" w:cs="Arial"/>
                <w:sz w:val="24"/>
                <w:szCs w:val="24"/>
              </w:rPr>
            </w:pPr>
            <w:r w:rsidRPr="00A60819">
              <w:rPr>
                <w:rFonts w:ascii="Arial" w:hAnsi="Arial" w:cs="Arial"/>
                <w:sz w:val="24"/>
                <w:szCs w:val="24"/>
              </w:rPr>
              <w:t>Mes referente de la distribución</w:t>
            </w:r>
          </w:p>
        </w:tc>
      </w:tr>
      <w:tr w:rsidR="00E5052A" w:rsidRPr="002325F1" w14:paraId="1417FE75" w14:textId="77777777" w:rsidTr="007976E7">
        <w:tc>
          <w:tcPr>
            <w:tcW w:w="4414" w:type="dxa"/>
          </w:tcPr>
          <w:p w14:paraId="48D5B1E9"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lastRenderedPageBreak/>
              <w:t>Total</w:t>
            </w:r>
          </w:p>
        </w:tc>
        <w:tc>
          <w:tcPr>
            <w:tcW w:w="4414" w:type="dxa"/>
          </w:tcPr>
          <w:p w14:paraId="49170B44" w14:textId="77777777" w:rsidR="00E5052A" w:rsidRPr="00A60819" w:rsidRDefault="00E5052A" w:rsidP="006A1408">
            <w:pPr>
              <w:jc w:val="both"/>
              <w:rPr>
                <w:rFonts w:ascii="Arial" w:hAnsi="Arial" w:cs="Arial"/>
                <w:sz w:val="24"/>
                <w:szCs w:val="24"/>
              </w:rPr>
            </w:pPr>
            <w:r w:rsidRPr="00A60819">
              <w:rPr>
                <w:rFonts w:ascii="Arial" w:hAnsi="Arial" w:cs="Arial"/>
                <w:sz w:val="24"/>
                <w:szCs w:val="24"/>
              </w:rPr>
              <w:t>Monto total correspondiente a la distribución del Fondo, Año y Mes</w:t>
            </w:r>
          </w:p>
        </w:tc>
      </w:tr>
      <w:tr w:rsidR="00E5052A" w:rsidRPr="002325F1" w14:paraId="7B8CA561" w14:textId="77777777" w:rsidTr="007976E7">
        <w:tc>
          <w:tcPr>
            <w:tcW w:w="4414" w:type="dxa"/>
          </w:tcPr>
          <w:p w14:paraId="77897E4E"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szCs w:val="24"/>
              </w:rPr>
              <w:t>Estatus</w:t>
            </w:r>
          </w:p>
        </w:tc>
        <w:tc>
          <w:tcPr>
            <w:tcW w:w="4414" w:type="dxa"/>
          </w:tcPr>
          <w:p w14:paraId="70BF7231" w14:textId="77777777" w:rsidR="00E5052A" w:rsidRPr="00A60819" w:rsidRDefault="00E5052A" w:rsidP="006A1408">
            <w:pPr>
              <w:jc w:val="both"/>
              <w:rPr>
                <w:rFonts w:ascii="Arial" w:hAnsi="Arial" w:cs="Arial"/>
                <w:sz w:val="24"/>
                <w:szCs w:val="24"/>
              </w:rPr>
            </w:pPr>
            <w:r w:rsidRPr="00A60819">
              <w:rPr>
                <w:rFonts w:ascii="Arial" w:hAnsi="Arial" w:cs="Arial"/>
                <w:sz w:val="24"/>
                <w:szCs w:val="24"/>
              </w:rPr>
              <w:t>Estado actual del fondo dentro de la plataforma</w:t>
            </w:r>
          </w:p>
        </w:tc>
      </w:tr>
    </w:tbl>
    <w:p w14:paraId="5DB16383" w14:textId="77777777" w:rsidR="00E5052A" w:rsidRDefault="00E5052A" w:rsidP="00E5052A">
      <w:pPr>
        <w:spacing w:line="276" w:lineRule="auto"/>
        <w:rPr>
          <w:rFonts w:ascii="Arial" w:hAnsi="Arial" w:cs="Arial"/>
          <w:sz w:val="24"/>
          <w:szCs w:val="24"/>
        </w:rPr>
      </w:pPr>
    </w:p>
    <w:p w14:paraId="6220255C" w14:textId="77777777" w:rsidR="00E5052A" w:rsidRPr="004F77FC" w:rsidRDefault="00E5052A" w:rsidP="00E5052A">
      <w:pPr>
        <w:pStyle w:val="Ttulo1"/>
        <w:spacing w:line="276" w:lineRule="auto"/>
        <w:jc w:val="center"/>
        <w:rPr>
          <w:rFonts w:cs="Arial"/>
        </w:rPr>
      </w:pPr>
      <w:bookmarkStart w:id="17" w:name="_Toc123565164"/>
      <w:bookmarkStart w:id="18" w:name="_Toc124341671"/>
      <w:bookmarkStart w:id="19" w:name="_Toc150353881"/>
      <w:r>
        <w:rPr>
          <w:rFonts w:cs="Arial"/>
        </w:rPr>
        <w:t>3.- Autorización de cálculo</w:t>
      </w:r>
      <w:bookmarkEnd w:id="17"/>
      <w:bookmarkEnd w:id="18"/>
      <w:bookmarkEnd w:id="19"/>
    </w:p>
    <w:p w14:paraId="06461C48" w14:textId="72319A91" w:rsidR="00E5052A" w:rsidRDefault="00E5052A" w:rsidP="00E5052A">
      <w:pPr>
        <w:rPr>
          <w:rFonts w:ascii="Arial" w:hAnsi="Arial" w:cs="Arial"/>
          <w:sz w:val="24"/>
          <w:szCs w:val="24"/>
        </w:rPr>
      </w:pPr>
      <w:r w:rsidRPr="006A1408">
        <w:rPr>
          <w:rFonts w:ascii="Arial" w:hAnsi="Arial" w:cs="Arial"/>
          <w:sz w:val="24"/>
          <w:szCs w:val="24"/>
        </w:rPr>
        <w:t>3.1.- Para revisar los detalles del cálculo seleccionaremos el botón</w:t>
      </w:r>
      <w:r w:rsidRPr="006A1408">
        <w:rPr>
          <w:rFonts w:ascii="Arial" w:hAnsi="Arial" w:cs="Arial"/>
          <w:noProof/>
          <w:lang w:val="es-MX" w:eastAsia="es-MX"/>
        </w:rPr>
        <w:drawing>
          <wp:inline distT="0" distB="0" distL="0" distR="0" wp14:anchorId="45BD58C4" wp14:editId="0C0339AA">
            <wp:extent cx="353086" cy="316871"/>
            <wp:effectExtent l="0" t="0" r="8890" b="698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721" t="14623" r="19361" b="21310"/>
                    <a:stretch/>
                  </pic:blipFill>
                  <pic:spPr bwMode="auto">
                    <a:xfrm>
                      <a:off x="0" y="0"/>
                      <a:ext cx="353585" cy="317319"/>
                    </a:xfrm>
                    <a:prstGeom prst="rect">
                      <a:avLst/>
                    </a:prstGeom>
                    <a:ln>
                      <a:noFill/>
                    </a:ln>
                    <a:extLst>
                      <a:ext uri="{53640926-AAD7-44D8-BBD7-CCE9431645EC}">
                        <a14:shadowObscured xmlns:a14="http://schemas.microsoft.com/office/drawing/2010/main"/>
                      </a:ext>
                    </a:extLst>
                  </pic:spPr>
                </pic:pic>
              </a:graphicData>
            </a:graphic>
          </wp:inline>
        </w:drawing>
      </w:r>
    </w:p>
    <w:p w14:paraId="7403B3FE" w14:textId="77777777" w:rsidR="006A1408" w:rsidRPr="006A1408" w:rsidRDefault="006A1408" w:rsidP="00E5052A">
      <w:pPr>
        <w:rPr>
          <w:rFonts w:ascii="Arial" w:hAnsi="Arial" w:cs="Arial"/>
          <w:sz w:val="24"/>
          <w:szCs w:val="24"/>
        </w:rPr>
      </w:pPr>
    </w:p>
    <w:p w14:paraId="4AB7B22C" w14:textId="0B9AC5B2" w:rsidR="00E5052A" w:rsidRPr="004F77FC" w:rsidRDefault="006A1408" w:rsidP="006A1408">
      <w:pPr>
        <w:spacing w:line="276" w:lineRule="auto"/>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09792" behindDoc="0" locked="0" layoutInCell="1" allowOverlap="1" wp14:anchorId="72C7D5CB" wp14:editId="5BA6FDC8">
                <wp:simplePos x="0" y="0"/>
                <wp:positionH relativeFrom="margin">
                  <wp:posOffset>165100</wp:posOffset>
                </wp:positionH>
                <wp:positionV relativeFrom="paragraph">
                  <wp:posOffset>643988</wp:posOffset>
                </wp:positionV>
                <wp:extent cx="186791" cy="153132"/>
                <wp:effectExtent l="19050" t="19050" r="22860" b="18415"/>
                <wp:wrapNone/>
                <wp:docPr id="55" name="Rectángulo 55"/>
                <wp:cNvGraphicFramePr/>
                <a:graphic xmlns:a="http://schemas.openxmlformats.org/drawingml/2006/main">
                  <a:graphicData uri="http://schemas.microsoft.com/office/word/2010/wordprocessingShape">
                    <wps:wsp>
                      <wps:cNvSpPr/>
                      <wps:spPr>
                        <a:xfrm>
                          <a:off x="0" y="0"/>
                          <a:ext cx="186791" cy="15313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2F4F0" id="Rectángulo 55" o:spid="_x0000_s1026" style="position:absolute;margin-left:13pt;margin-top:50.7pt;width:14.7pt;height:12.0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" filled="f" strokecolor="red" strokeweight="2.25pt">
                <w10:wrap anchorx="margin"/>
              </v:rect>
            </w:pict>
          </mc:Fallback>
        </mc:AlternateContent>
      </w:r>
      <w:r>
        <w:rPr>
          <w:noProof/>
          <w:lang w:val="es-MX" w:eastAsia="es-MX"/>
        </w:rPr>
        <w:drawing>
          <wp:inline distT="0" distB="0" distL="0" distR="0" wp14:anchorId="798E929D" wp14:editId="7B460990">
            <wp:extent cx="5612130" cy="664210"/>
            <wp:effectExtent l="152400" t="152400" r="369570" b="3644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64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84EDE5" w14:textId="77777777" w:rsidR="006A1408" w:rsidRDefault="006A1408" w:rsidP="00E5052A">
      <w:pPr>
        <w:rPr>
          <w:rFonts w:ascii="Arial" w:hAnsi="Arial" w:cs="Arial"/>
          <w:sz w:val="24"/>
          <w:szCs w:val="24"/>
        </w:rPr>
      </w:pPr>
    </w:p>
    <w:p w14:paraId="043B2EC9" w14:textId="02F0F0C3" w:rsidR="00E5052A" w:rsidRPr="006A1408" w:rsidRDefault="00E5052A" w:rsidP="00E5052A">
      <w:pPr>
        <w:rPr>
          <w:rFonts w:ascii="Arial" w:hAnsi="Arial" w:cs="Arial"/>
          <w:sz w:val="24"/>
          <w:szCs w:val="24"/>
        </w:rPr>
      </w:pPr>
      <w:r w:rsidRPr="006A1408">
        <w:rPr>
          <w:rFonts w:ascii="Arial" w:hAnsi="Arial" w:cs="Arial"/>
          <w:sz w:val="24"/>
          <w:szCs w:val="24"/>
        </w:rPr>
        <w:t xml:space="preserve">3.2.- Si el cálculo es correcto se puede </w:t>
      </w:r>
      <w:r w:rsidR="006A1408">
        <w:rPr>
          <w:rFonts w:ascii="Arial" w:hAnsi="Arial" w:cs="Arial"/>
          <w:sz w:val="24"/>
          <w:szCs w:val="24"/>
        </w:rPr>
        <w:t>enviar a Validación</w:t>
      </w:r>
      <w:r w:rsidRPr="006A1408">
        <w:rPr>
          <w:rFonts w:ascii="Arial" w:hAnsi="Arial" w:cs="Arial"/>
          <w:sz w:val="24"/>
          <w:szCs w:val="24"/>
        </w:rPr>
        <w:t xml:space="preserve"> o Eliminar</w:t>
      </w:r>
      <w:r w:rsidR="006A1408">
        <w:rPr>
          <w:rFonts w:ascii="Arial" w:hAnsi="Arial" w:cs="Arial"/>
          <w:sz w:val="24"/>
          <w:szCs w:val="24"/>
        </w:rPr>
        <w:t>.</w:t>
      </w:r>
    </w:p>
    <w:p w14:paraId="6D7E7E9A" w14:textId="0E81DE93" w:rsidR="00E5052A" w:rsidRDefault="00E5052A" w:rsidP="004C2F18">
      <w:pPr>
        <w:spacing w:line="276" w:lineRule="auto"/>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10816" behindDoc="0" locked="0" layoutInCell="1" allowOverlap="1" wp14:anchorId="7AC15E5F" wp14:editId="3E03C22A">
                <wp:simplePos x="0" y="0"/>
                <wp:positionH relativeFrom="column">
                  <wp:posOffset>591087</wp:posOffset>
                </wp:positionH>
                <wp:positionV relativeFrom="paragraph">
                  <wp:posOffset>13335</wp:posOffset>
                </wp:positionV>
                <wp:extent cx="420736" cy="210181"/>
                <wp:effectExtent l="19050" t="19050" r="17780" b="19050"/>
                <wp:wrapNone/>
                <wp:docPr id="60" name="Rectángulo 60"/>
                <wp:cNvGraphicFramePr/>
                <a:graphic xmlns:a="http://schemas.openxmlformats.org/drawingml/2006/main">
                  <a:graphicData uri="http://schemas.microsoft.com/office/word/2010/wordprocessingShape">
                    <wps:wsp>
                      <wps:cNvSpPr/>
                      <wps:spPr>
                        <a:xfrm>
                          <a:off x="0" y="0"/>
                          <a:ext cx="420736" cy="21018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112D6" id="Rectángulo 60" o:spid="_x0000_s1026" style="position:absolute;margin-left:46.55pt;margin-top:1.05pt;width:33.15pt;height:16.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" filled="f" strokecolor="red" strokeweight="2.25pt"/>
            </w:pict>
          </mc:Fallback>
        </mc:AlternateContent>
      </w:r>
      <w:r w:rsidR="002E4AD6">
        <w:rPr>
          <w:noProof/>
          <w:lang w:val="es-MX" w:eastAsia="es-MX"/>
        </w:rPr>
        <w:drawing>
          <wp:inline distT="0" distB="0" distL="0" distR="0" wp14:anchorId="0431E5D0" wp14:editId="1AF490E0">
            <wp:extent cx="5612130" cy="1035787"/>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53" b="-1"/>
                    <a:stretch/>
                  </pic:blipFill>
                  <pic:spPr bwMode="auto">
                    <a:xfrm>
                      <a:off x="0" y="0"/>
                      <a:ext cx="5612130" cy="1035787"/>
                    </a:xfrm>
                    <a:prstGeom prst="rect">
                      <a:avLst/>
                    </a:prstGeom>
                    <a:ln>
                      <a:noFill/>
                    </a:ln>
                    <a:extLst>
                      <a:ext uri="{53640926-AAD7-44D8-BBD7-CCE9431645EC}">
                        <a14:shadowObscured xmlns:a14="http://schemas.microsoft.com/office/drawing/2010/main"/>
                      </a:ext>
                    </a:extLst>
                  </pic:spPr>
                </pic:pic>
              </a:graphicData>
            </a:graphic>
          </wp:inline>
        </w:drawing>
      </w:r>
    </w:p>
    <w:p w14:paraId="274466A6" w14:textId="77777777" w:rsidR="002E4AD6" w:rsidRPr="002325F1" w:rsidRDefault="002E4AD6" w:rsidP="004C2F18">
      <w:pPr>
        <w:spacing w:line="276" w:lineRule="auto"/>
        <w:rPr>
          <w:rFonts w:ascii="Arial" w:hAnsi="Arial" w:cs="Arial"/>
          <w:sz w:val="24"/>
          <w:szCs w:val="24"/>
        </w:rPr>
      </w:pPr>
    </w:p>
    <w:p w14:paraId="72BCA9EE" w14:textId="3A98DAA0" w:rsidR="00933933" w:rsidRPr="002E4AD6" w:rsidRDefault="00E5052A" w:rsidP="002E4AD6">
      <w:pPr>
        <w:jc w:val="both"/>
        <w:rPr>
          <w:rFonts w:ascii="Arial" w:hAnsi="Arial" w:cs="Arial"/>
          <w:sz w:val="24"/>
          <w:szCs w:val="24"/>
        </w:rPr>
      </w:pPr>
      <w:r w:rsidRPr="002E4AD6">
        <w:rPr>
          <w:rFonts w:ascii="Arial" w:hAnsi="Arial" w:cs="Arial"/>
          <w:sz w:val="24"/>
          <w:szCs w:val="24"/>
        </w:rPr>
        <w:t xml:space="preserve">3.3.- Al </w:t>
      </w:r>
      <w:r w:rsidR="00D40486">
        <w:rPr>
          <w:rFonts w:ascii="Arial" w:hAnsi="Arial" w:cs="Arial"/>
          <w:sz w:val="24"/>
          <w:szCs w:val="24"/>
        </w:rPr>
        <w:t xml:space="preserve">enviar a Validación </w:t>
      </w:r>
      <w:r w:rsidRPr="002E4AD6">
        <w:rPr>
          <w:rFonts w:ascii="Arial" w:hAnsi="Arial" w:cs="Arial"/>
          <w:sz w:val="24"/>
          <w:szCs w:val="24"/>
        </w:rPr>
        <w:t>el cálculo se debe agregar un comentario, éste mismo comentario, lo podrá visualizar el siguiente usuario configurado en el flujo de autorizaciones.</w:t>
      </w:r>
    </w:p>
    <w:p w14:paraId="2E65E22C" w14:textId="6A1095E0" w:rsidR="00E5052A" w:rsidRDefault="00E5052A" w:rsidP="00D40486">
      <w:pPr>
        <w:spacing w:line="276" w:lineRule="auto"/>
        <w:rPr>
          <w:rFonts w:ascii="Arial" w:hAnsi="Arial" w:cs="Arial"/>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14912" behindDoc="0" locked="0" layoutInCell="1" allowOverlap="1" wp14:anchorId="0ED597C7" wp14:editId="2BAC0810">
                <wp:simplePos x="0" y="0"/>
                <wp:positionH relativeFrom="margin">
                  <wp:posOffset>2790923</wp:posOffset>
                </wp:positionH>
                <wp:positionV relativeFrom="paragraph">
                  <wp:posOffset>1609871</wp:posOffset>
                </wp:positionV>
                <wp:extent cx="304800" cy="142875"/>
                <wp:effectExtent l="19050" t="19050" r="19050" b="28575"/>
                <wp:wrapNone/>
                <wp:docPr id="32" name="Rectángulo 32"/>
                <wp:cNvGraphicFramePr/>
                <a:graphic xmlns:a="http://schemas.openxmlformats.org/drawingml/2006/main">
                  <a:graphicData uri="http://schemas.microsoft.com/office/word/2010/wordprocessingShape">
                    <wps:wsp>
                      <wps:cNvSpPr/>
                      <wps:spPr>
                        <a:xfrm>
                          <a:off x="0" y="0"/>
                          <a:ext cx="304800" cy="1428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FBE29" id="Rectángulo 32" o:spid="_x0000_s1026" style="position:absolute;margin-left:219.75pt;margin-top:126.75pt;width:24pt;height:11.2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" filled="f" strokecolor="red" strokeweight="2.25pt">
                <w10:wrap anchorx="margin"/>
              </v:rect>
            </w:pict>
          </mc:Fallback>
        </mc:AlternateContent>
      </w:r>
      <w:r w:rsidR="00D40486">
        <w:rPr>
          <w:noProof/>
          <w:lang w:val="es-MX" w:eastAsia="es-MX"/>
        </w:rPr>
        <w:drawing>
          <wp:inline distT="0" distB="0" distL="0" distR="0" wp14:anchorId="19529E46" wp14:editId="0BF55673">
            <wp:extent cx="5612130" cy="1619201"/>
            <wp:effectExtent l="152400" t="171450" r="331470" b="3625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661"/>
                    <a:stretch/>
                  </pic:blipFill>
                  <pic:spPr bwMode="auto">
                    <a:xfrm>
                      <a:off x="0" y="0"/>
                      <a:ext cx="5612130" cy="16192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552D562" w14:textId="77777777" w:rsidR="006A4025" w:rsidRPr="002325F1" w:rsidRDefault="006A4025" w:rsidP="00E5052A">
      <w:pPr>
        <w:spacing w:line="276" w:lineRule="auto"/>
        <w:ind w:left="-1276"/>
        <w:rPr>
          <w:rFonts w:ascii="Arial" w:hAnsi="Arial" w:cs="Arial"/>
          <w:sz w:val="24"/>
          <w:szCs w:val="24"/>
        </w:rPr>
      </w:pPr>
    </w:p>
    <w:p w14:paraId="15A2830F" w14:textId="789F8D7B" w:rsidR="00E5052A" w:rsidRDefault="00E5052A" w:rsidP="00E5052A">
      <w:pPr>
        <w:pStyle w:val="Ttulo1"/>
        <w:spacing w:line="276" w:lineRule="auto"/>
        <w:jc w:val="center"/>
        <w:rPr>
          <w:rFonts w:cs="Arial"/>
        </w:rPr>
      </w:pPr>
      <w:bookmarkStart w:id="20" w:name="_Toc124161440"/>
      <w:bookmarkStart w:id="21" w:name="_Toc124341672"/>
      <w:bookmarkStart w:id="22" w:name="_Toc150353882"/>
      <w:r>
        <w:rPr>
          <w:rFonts w:cs="Arial"/>
        </w:rPr>
        <w:t>4.- Regresar un cálculo</w:t>
      </w:r>
      <w:bookmarkEnd w:id="20"/>
      <w:bookmarkEnd w:id="21"/>
      <w:bookmarkEnd w:id="22"/>
      <w:r>
        <w:rPr>
          <w:rFonts w:cs="Arial"/>
        </w:rPr>
        <w:t xml:space="preserve"> </w:t>
      </w:r>
    </w:p>
    <w:p w14:paraId="1C0392FC" w14:textId="77777777" w:rsidR="00E459C8" w:rsidRPr="00E459C8" w:rsidRDefault="00E459C8" w:rsidP="00E459C8"/>
    <w:p w14:paraId="168A9E75" w14:textId="572BCCBB" w:rsidR="00E5052A" w:rsidRDefault="00E5052A" w:rsidP="00E459C8">
      <w:pPr>
        <w:jc w:val="both"/>
        <w:rPr>
          <w:rFonts w:ascii="Arial" w:hAnsi="Arial" w:cs="Arial"/>
          <w:color w:val="FF0000"/>
          <w:sz w:val="24"/>
          <w:szCs w:val="24"/>
        </w:rPr>
      </w:pPr>
      <w:r w:rsidRPr="00E459C8">
        <w:rPr>
          <w:rFonts w:ascii="Arial" w:hAnsi="Arial" w:cs="Arial"/>
          <w:sz w:val="24"/>
          <w:szCs w:val="24"/>
        </w:rPr>
        <w:t>4.1.- Una vez que el cálculo haya sido Autorizado por el Analista el Coordinador puede aprobar el cálculo para que avance a la siguiente Área o rechazarlo para regresarlo al Analista y pueda realizar modificaciones</w:t>
      </w:r>
      <w:r w:rsidR="0025250E">
        <w:rPr>
          <w:rFonts w:ascii="Arial" w:hAnsi="Arial" w:cs="Arial"/>
          <w:sz w:val="24"/>
          <w:szCs w:val="24"/>
        </w:rPr>
        <w:t xml:space="preserve">. </w:t>
      </w:r>
    </w:p>
    <w:p w14:paraId="545B2F2B" w14:textId="44662795" w:rsidR="0054549C" w:rsidRPr="00E459C8" w:rsidRDefault="0054549C" w:rsidP="00E459C8">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1056" behindDoc="0" locked="0" layoutInCell="1" allowOverlap="1" wp14:anchorId="158357BA" wp14:editId="600FC32A">
                <wp:simplePos x="0" y="0"/>
                <wp:positionH relativeFrom="column">
                  <wp:posOffset>356772</wp:posOffset>
                </wp:positionH>
                <wp:positionV relativeFrom="paragraph">
                  <wp:posOffset>752475</wp:posOffset>
                </wp:positionV>
                <wp:extent cx="195385" cy="175260"/>
                <wp:effectExtent l="19050" t="19050" r="14605" b="15240"/>
                <wp:wrapNone/>
                <wp:docPr id="59" name="Rectángulo 59"/>
                <wp:cNvGraphicFramePr/>
                <a:graphic xmlns:a="http://schemas.openxmlformats.org/drawingml/2006/main">
                  <a:graphicData uri="http://schemas.microsoft.com/office/word/2010/wordprocessingShape">
                    <wps:wsp>
                      <wps:cNvSpPr/>
                      <wps:spPr>
                        <a:xfrm>
                          <a:off x="0" y="0"/>
                          <a:ext cx="195385" cy="17526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BBE11" id="Rectángulo 59" o:spid="_x0000_s1026" style="position:absolute;margin-left:28.1pt;margin-top:59.25pt;width:15.4pt;height:13.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" filled="f" strokecolor="red" strokeweight="2.25pt"/>
            </w:pict>
          </mc:Fallback>
        </mc:AlternateContent>
      </w:r>
      <w:r w:rsidRPr="0054549C">
        <w:rPr>
          <w:rFonts w:ascii="Arial" w:hAnsi="Arial" w:cs="Arial"/>
          <w:sz w:val="24"/>
          <w:szCs w:val="24"/>
        </w:rPr>
        <w:drawing>
          <wp:inline distT="0" distB="0" distL="0" distR="0" wp14:anchorId="0AF71877" wp14:editId="60CCDB94">
            <wp:extent cx="5612130" cy="838835"/>
            <wp:effectExtent l="152400" t="152400" r="369570" b="3613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8388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EDB755" w14:textId="5717FF4F" w:rsidR="00E5052A" w:rsidRPr="002325F1" w:rsidRDefault="00E5052A" w:rsidP="0025250E">
      <w:pPr>
        <w:rPr>
          <w:rFonts w:ascii="Arial" w:hAnsi="Arial" w:cs="Arial"/>
          <w:b/>
          <w:sz w:val="24"/>
          <w:szCs w:val="24"/>
        </w:rPr>
      </w:pPr>
    </w:p>
    <w:p w14:paraId="609F26FF" w14:textId="0DF08D70" w:rsidR="00E5052A" w:rsidRDefault="00E5052A" w:rsidP="0025250E">
      <w:pPr>
        <w:jc w:val="both"/>
        <w:rPr>
          <w:rFonts w:ascii="Arial" w:hAnsi="Arial" w:cs="Arial"/>
          <w:color w:val="FF0000"/>
          <w:sz w:val="24"/>
          <w:szCs w:val="24"/>
        </w:rPr>
      </w:pPr>
      <w:r w:rsidRPr="0025250E">
        <w:rPr>
          <w:rFonts w:ascii="Arial" w:hAnsi="Arial" w:cs="Arial"/>
          <w:sz w:val="24"/>
          <w:szCs w:val="24"/>
        </w:rPr>
        <w:t xml:space="preserve">4.2.- Para regresar el cálculo se usa el botón “Regresar a Analista” </w:t>
      </w:r>
      <w:r w:rsidR="00EC674C" w:rsidRPr="002A05DC">
        <w:rPr>
          <w:rFonts w:ascii="Arial" w:hAnsi="Arial" w:cs="Arial"/>
          <w:noProof/>
          <w:sz w:val="24"/>
          <w:szCs w:val="24"/>
          <w:lang w:val="es-MX" w:eastAsia="es-MX"/>
        </w:rPr>
        <w:drawing>
          <wp:inline distT="0" distB="0" distL="0" distR="0" wp14:anchorId="18E6B9BD" wp14:editId="66703B0F">
            <wp:extent cx="357759" cy="301640"/>
            <wp:effectExtent l="0" t="0" r="4445"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286" cy="307987"/>
                    </a:xfrm>
                    <a:prstGeom prst="rect">
                      <a:avLst/>
                    </a:prstGeom>
                  </pic:spPr>
                </pic:pic>
              </a:graphicData>
            </a:graphic>
          </wp:inline>
        </w:drawing>
      </w:r>
      <w:r w:rsidR="00C80C22" w:rsidRPr="00C80C22">
        <w:rPr>
          <w:rFonts w:ascii="Arial" w:hAnsi="Arial" w:cs="Arial"/>
          <w:color w:val="FF0000"/>
          <w:sz w:val="24"/>
          <w:szCs w:val="24"/>
        </w:rPr>
        <w:t xml:space="preserve"> </w:t>
      </w:r>
    </w:p>
    <w:p w14:paraId="0439C3A6" w14:textId="75720107" w:rsidR="00EC674C" w:rsidRPr="0025250E" w:rsidRDefault="00EC674C" w:rsidP="0025250E">
      <w:pPr>
        <w:jc w:val="both"/>
        <w:rPr>
          <w:rFonts w:ascii="Arial" w:hAnsi="Arial" w:cs="Arial"/>
          <w:color w:val="FF0000"/>
          <w:sz w:val="24"/>
          <w:szCs w:val="24"/>
        </w:rPr>
      </w:pPr>
    </w:p>
    <w:p w14:paraId="760ECCB1" w14:textId="543351A4" w:rsidR="00EC674C" w:rsidRDefault="00E5052A" w:rsidP="0025250E">
      <w:r w:rsidRPr="002325F1">
        <w:rPr>
          <w:rFonts w:ascii="Arial" w:hAnsi="Arial" w:cs="Arial"/>
          <w:noProof/>
          <w:lang w:val="es-MX" w:eastAsia="es-MX"/>
        </w:rPr>
        <mc:AlternateContent>
          <mc:Choice Requires="wps">
            <w:drawing>
              <wp:anchor distT="0" distB="0" distL="114300" distR="114300" simplePos="0" relativeHeight="251822080" behindDoc="0" locked="0" layoutInCell="1" allowOverlap="1" wp14:anchorId="07EE0FC7" wp14:editId="251402BC">
                <wp:simplePos x="0" y="0"/>
                <wp:positionH relativeFrom="column">
                  <wp:posOffset>1034415</wp:posOffset>
                </wp:positionH>
                <wp:positionV relativeFrom="paragraph">
                  <wp:posOffset>159385</wp:posOffset>
                </wp:positionV>
                <wp:extent cx="276225" cy="228600"/>
                <wp:effectExtent l="19050" t="19050" r="28575" b="19050"/>
                <wp:wrapNone/>
                <wp:docPr id="81" name="Rectángulo 81"/>
                <wp:cNvGraphicFramePr/>
                <a:graphic xmlns:a="http://schemas.openxmlformats.org/drawingml/2006/main">
                  <a:graphicData uri="http://schemas.microsoft.com/office/word/2010/wordprocessingShape">
                    <wps:wsp>
                      <wps:cNvSpPr/>
                      <wps:spPr>
                        <a:xfrm>
                          <a:off x="0" y="0"/>
                          <a:ext cx="276225"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56C8C" id="Rectángulo 81" o:spid="_x0000_s1026" style="position:absolute;margin-left:81.45pt;margin-top:12.55pt;width:21.75pt;height:1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" filled="f" strokecolor="red" strokeweight="2.25pt"/>
            </w:pict>
          </mc:Fallback>
        </mc:AlternateContent>
      </w:r>
      <w:r w:rsidR="00EC674C" w:rsidRPr="002A05DC">
        <w:rPr>
          <w:noProof/>
          <w:lang w:val="es-MX" w:eastAsia="es-MX"/>
        </w:rPr>
        <w:drawing>
          <wp:inline distT="0" distB="0" distL="0" distR="0" wp14:anchorId="3778F8EC" wp14:editId="72719700">
            <wp:extent cx="5612130" cy="971550"/>
            <wp:effectExtent l="152400" t="152400" r="369570" b="3619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971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246AE08" w14:textId="77777777" w:rsidR="00EC674C" w:rsidRDefault="00EC674C" w:rsidP="0025250E"/>
    <w:p w14:paraId="4933C74A" w14:textId="2B5BB1AC" w:rsidR="00E5052A" w:rsidRPr="00525D77" w:rsidRDefault="00E5052A" w:rsidP="00C80C22">
      <w:pPr>
        <w:rPr>
          <w:rFonts w:ascii="Arial" w:hAnsi="Arial" w:cs="Arial"/>
          <w:sz w:val="24"/>
          <w:szCs w:val="24"/>
        </w:rPr>
      </w:pPr>
      <w:r w:rsidRPr="00525D77">
        <w:rPr>
          <w:rFonts w:ascii="Arial" w:hAnsi="Arial" w:cs="Arial"/>
          <w:sz w:val="24"/>
          <w:szCs w:val="24"/>
        </w:rPr>
        <w:lastRenderedPageBreak/>
        <w:t>4.2.- Al regresar el cálculo es necesario dejar un comentario para el analista</w:t>
      </w:r>
      <w:r w:rsidR="00C80C22">
        <w:rPr>
          <w:rFonts w:ascii="Arial" w:hAnsi="Arial" w:cs="Arial"/>
          <w:sz w:val="24"/>
          <w:szCs w:val="24"/>
        </w:rPr>
        <w:t xml:space="preserve"> </w:t>
      </w:r>
    </w:p>
    <w:p w14:paraId="62714DC7" w14:textId="32D459EC" w:rsidR="00E5052A" w:rsidRDefault="00EC674C" w:rsidP="00525D77">
      <w:r w:rsidRPr="002325F1">
        <w:rPr>
          <w:rFonts w:ascii="Arial" w:hAnsi="Arial" w:cs="Arial"/>
          <w:noProof/>
          <w:lang w:val="es-MX" w:eastAsia="es-MX"/>
        </w:rPr>
        <mc:AlternateContent>
          <mc:Choice Requires="wps">
            <w:drawing>
              <wp:anchor distT="0" distB="0" distL="114300" distR="114300" simplePos="0" relativeHeight="251823104" behindDoc="0" locked="0" layoutInCell="1" allowOverlap="1" wp14:anchorId="7DA9AB51" wp14:editId="19D8DE4D">
                <wp:simplePos x="0" y="0"/>
                <wp:positionH relativeFrom="margin">
                  <wp:posOffset>2644140</wp:posOffset>
                </wp:positionH>
                <wp:positionV relativeFrom="paragraph">
                  <wp:posOffset>1454150</wp:posOffset>
                </wp:positionV>
                <wp:extent cx="295275" cy="170180"/>
                <wp:effectExtent l="19050" t="19050" r="28575" b="20320"/>
                <wp:wrapNone/>
                <wp:docPr id="84" name="Rectángulo 84"/>
                <wp:cNvGraphicFramePr/>
                <a:graphic xmlns:a="http://schemas.openxmlformats.org/drawingml/2006/main">
                  <a:graphicData uri="http://schemas.microsoft.com/office/word/2010/wordprocessingShape">
                    <wps:wsp>
                      <wps:cNvSpPr/>
                      <wps:spPr>
                        <a:xfrm>
                          <a:off x="0" y="0"/>
                          <a:ext cx="295275" cy="1701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F87B7" id="Rectángulo 84" o:spid="_x0000_s1026" style="position:absolute;margin-left:208.2pt;margin-top:114.5pt;width:23.25pt;height:13.4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" filled="f" strokecolor="red" strokeweight="2.25pt">
                <w10:wrap anchorx="margin"/>
              </v:rect>
            </w:pict>
          </mc:Fallback>
        </mc:AlternateContent>
      </w:r>
      <w:r>
        <w:rPr>
          <w:noProof/>
          <w:lang w:val="es-MX" w:eastAsia="es-MX"/>
        </w:rPr>
        <w:drawing>
          <wp:inline distT="0" distB="0" distL="0" distR="0" wp14:anchorId="721A5794" wp14:editId="70EAE15F">
            <wp:extent cx="5612130" cy="16465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646555"/>
                    </a:xfrm>
                    <a:prstGeom prst="rect">
                      <a:avLst/>
                    </a:prstGeom>
                  </pic:spPr>
                </pic:pic>
              </a:graphicData>
            </a:graphic>
          </wp:inline>
        </w:drawing>
      </w:r>
    </w:p>
    <w:p w14:paraId="2FC1BAB6" w14:textId="79032323" w:rsidR="00E5052A" w:rsidRDefault="00E5052A" w:rsidP="00E5052A">
      <w:pPr>
        <w:rPr>
          <w:rFonts w:ascii="Arial" w:hAnsi="Arial" w:cs="Arial"/>
          <w:b/>
          <w:sz w:val="24"/>
          <w:szCs w:val="24"/>
        </w:rPr>
      </w:pPr>
    </w:p>
    <w:p w14:paraId="3624B5C7" w14:textId="5C945521" w:rsidR="00E5052A" w:rsidRDefault="00E5052A" w:rsidP="00E5052A">
      <w:pPr>
        <w:pStyle w:val="Ttulo1"/>
        <w:spacing w:line="276" w:lineRule="auto"/>
        <w:jc w:val="center"/>
        <w:rPr>
          <w:rFonts w:cs="Arial"/>
        </w:rPr>
      </w:pPr>
      <w:bookmarkStart w:id="23" w:name="_Toc123565165"/>
      <w:bookmarkStart w:id="24" w:name="_Toc124341673"/>
      <w:bookmarkStart w:id="25" w:name="_Toc150353883"/>
      <w:r>
        <w:rPr>
          <w:rFonts w:cs="Arial"/>
        </w:rPr>
        <w:t>5.- Consulta de estatus</w:t>
      </w:r>
      <w:bookmarkEnd w:id="23"/>
      <w:bookmarkEnd w:id="24"/>
      <w:bookmarkEnd w:id="25"/>
    </w:p>
    <w:p w14:paraId="4192B0E0" w14:textId="77777777" w:rsidR="00C80C22" w:rsidRPr="00C80C22" w:rsidRDefault="00C80C22" w:rsidP="00C80C22"/>
    <w:p w14:paraId="5BA6F1A2" w14:textId="4EF3B3AE" w:rsidR="00C80C22" w:rsidRPr="00DF2093" w:rsidRDefault="00E07573" w:rsidP="00C80C22">
      <w:pPr>
        <w:jc w:val="both"/>
        <w:rPr>
          <w:rFonts w:ascii="Arial" w:hAnsi="Arial" w:cs="Arial"/>
          <w:color w:val="FF0000"/>
          <w:sz w:val="24"/>
          <w:szCs w:val="24"/>
        </w:rPr>
      </w:pPr>
      <w:r>
        <w:rPr>
          <w:noProof/>
          <w:lang w:val="es-MX" w:eastAsia="es-MX"/>
        </w:rPr>
        <w:drawing>
          <wp:anchor distT="0" distB="0" distL="114300" distR="114300" simplePos="0" relativeHeight="251835392" behindDoc="0" locked="0" layoutInCell="1" allowOverlap="1" wp14:anchorId="5DEF7420" wp14:editId="5CFAA1BB">
            <wp:simplePos x="0" y="0"/>
            <wp:positionH relativeFrom="column">
              <wp:posOffset>4010235</wp:posOffset>
            </wp:positionH>
            <wp:positionV relativeFrom="paragraph">
              <wp:posOffset>193788</wp:posOffset>
            </wp:positionV>
            <wp:extent cx="343445" cy="319759"/>
            <wp:effectExtent l="0" t="0" r="0" b="4445"/>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57314" t="11428" b="2637"/>
                    <a:stretch/>
                  </pic:blipFill>
                  <pic:spPr bwMode="auto">
                    <a:xfrm>
                      <a:off x="0" y="0"/>
                      <a:ext cx="343445" cy="319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052A" w:rsidRPr="00C80C22">
        <w:rPr>
          <w:rFonts w:ascii="Arial" w:hAnsi="Arial" w:cs="Arial"/>
          <w:sz w:val="24"/>
          <w:szCs w:val="24"/>
        </w:rPr>
        <w:t xml:space="preserve">5.1.- </w:t>
      </w:r>
      <w:r w:rsidRPr="009B6269">
        <w:rPr>
          <w:rFonts w:ascii="Arial" w:hAnsi="Arial" w:cs="Arial"/>
          <w:sz w:val="24"/>
          <w:szCs w:val="24"/>
        </w:rPr>
        <w:t xml:space="preserve">El estatus actual del cálculo aparece en la columna final “Estatus” o </w:t>
      </w:r>
      <w:r>
        <w:rPr>
          <w:rFonts w:ascii="Arial" w:hAnsi="Arial" w:cs="Arial"/>
          <w:sz w:val="24"/>
          <w:szCs w:val="24"/>
        </w:rPr>
        <w:t xml:space="preserve">entrando a detalle del cálculo y </w:t>
      </w:r>
      <w:r w:rsidRPr="009B6269">
        <w:rPr>
          <w:rFonts w:ascii="Arial" w:hAnsi="Arial" w:cs="Arial"/>
          <w:sz w:val="24"/>
          <w:szCs w:val="24"/>
        </w:rPr>
        <w:t>presionando el botón</w:t>
      </w:r>
      <w:r>
        <w:rPr>
          <w:rFonts w:ascii="Arial" w:hAnsi="Arial" w:cs="Arial"/>
          <w:sz w:val="24"/>
          <w:szCs w:val="24"/>
        </w:rPr>
        <w:t xml:space="preserve"> de trazabilidad.</w:t>
      </w:r>
      <w:r w:rsidRPr="00E07573">
        <w:rPr>
          <w:noProof/>
        </w:rPr>
        <w:t xml:space="preserve"> </w:t>
      </w:r>
      <w:r w:rsidR="00C80C22" w:rsidRPr="00C80C22">
        <w:rPr>
          <w:rFonts w:ascii="Arial" w:hAnsi="Arial" w:cs="Arial"/>
          <w:color w:val="FF0000"/>
          <w:sz w:val="24"/>
          <w:szCs w:val="24"/>
        </w:rPr>
        <w:t xml:space="preserve"> </w:t>
      </w:r>
      <w:r>
        <w:rPr>
          <w:rFonts w:ascii="Arial" w:hAnsi="Arial" w:cs="Arial"/>
          <w:color w:val="FF0000"/>
          <w:sz w:val="24"/>
          <w:szCs w:val="24"/>
        </w:rPr>
        <w:t xml:space="preserve">       </w:t>
      </w:r>
    </w:p>
    <w:p w14:paraId="76D83FA8" w14:textId="00A50B40" w:rsidR="00E5052A" w:rsidRDefault="00A66B8A" w:rsidP="00C80C22">
      <w:pPr>
        <w:rPr>
          <w:rFonts w:ascii="Arial" w:hAnsi="Arial" w:cs="Arial"/>
          <w:b/>
          <w:sz w:val="24"/>
          <w:szCs w:val="24"/>
        </w:rPr>
      </w:pPr>
      <w:r>
        <w:rPr>
          <w:noProof/>
          <w:lang w:val="es-MX" w:eastAsia="es-MX"/>
        </w:rPr>
        <mc:AlternateContent>
          <mc:Choice Requires="wps">
            <w:drawing>
              <wp:anchor distT="0" distB="0" distL="114300" distR="114300" simplePos="0" relativeHeight="251837440" behindDoc="0" locked="0" layoutInCell="1" allowOverlap="1" wp14:anchorId="529854F0" wp14:editId="5432C762">
                <wp:simplePos x="0" y="0"/>
                <wp:positionH relativeFrom="column">
                  <wp:posOffset>154695</wp:posOffset>
                </wp:positionH>
                <wp:positionV relativeFrom="paragraph">
                  <wp:posOffset>642425</wp:posOffset>
                </wp:positionV>
                <wp:extent cx="207107" cy="174576"/>
                <wp:effectExtent l="0" t="0" r="21590" b="16510"/>
                <wp:wrapNone/>
                <wp:docPr id="47" name="Rectángulo 47"/>
                <wp:cNvGraphicFramePr/>
                <a:graphic xmlns:a="http://schemas.openxmlformats.org/drawingml/2006/main">
                  <a:graphicData uri="http://schemas.microsoft.com/office/word/2010/wordprocessingShape">
                    <wps:wsp>
                      <wps:cNvSpPr/>
                      <wps:spPr>
                        <a:xfrm>
                          <a:off x="0" y="0"/>
                          <a:ext cx="207107" cy="1745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C1DD" id="Rectángulo 47" o:spid="_x0000_s1026" style="position:absolute;margin-left:12.2pt;margin-top:50.6pt;width:16.3pt;height:13.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" filled="f" strokecolor="red" strokeweight="1pt"/>
            </w:pict>
          </mc:Fallback>
        </mc:AlternateContent>
      </w:r>
      <w:r>
        <w:rPr>
          <w:noProof/>
          <w:lang w:val="es-MX" w:eastAsia="es-MX"/>
        </w:rPr>
        <mc:AlternateContent>
          <mc:Choice Requires="wps">
            <w:drawing>
              <wp:anchor distT="0" distB="0" distL="114300" distR="114300" simplePos="0" relativeHeight="251836416" behindDoc="0" locked="0" layoutInCell="1" allowOverlap="1" wp14:anchorId="563EA903" wp14:editId="241707EE">
                <wp:simplePos x="0" y="0"/>
                <wp:positionH relativeFrom="column">
                  <wp:posOffset>4987290</wp:posOffset>
                </wp:positionH>
                <wp:positionV relativeFrom="paragraph">
                  <wp:posOffset>191770</wp:posOffset>
                </wp:positionV>
                <wp:extent cx="762000" cy="623570"/>
                <wp:effectExtent l="0" t="0" r="19050" b="24130"/>
                <wp:wrapNone/>
                <wp:docPr id="43" name="Rectángulo 43"/>
                <wp:cNvGraphicFramePr/>
                <a:graphic xmlns:a="http://schemas.openxmlformats.org/drawingml/2006/main">
                  <a:graphicData uri="http://schemas.microsoft.com/office/word/2010/wordprocessingShape">
                    <wps:wsp>
                      <wps:cNvSpPr/>
                      <wps:spPr>
                        <a:xfrm>
                          <a:off x="0" y="0"/>
                          <a:ext cx="762000" cy="62357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2F504" id="Rectángulo 43" o:spid="_x0000_s1026" style="position:absolute;margin-left:392.7pt;margin-top:15.1pt;width:60pt;height:49.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" filled="f" strokecolor="red" strokeweight="1.5pt"/>
            </w:pict>
          </mc:Fallback>
        </mc:AlternateContent>
      </w:r>
      <w:r w:rsidR="00EC674C">
        <w:rPr>
          <w:noProof/>
          <w:lang w:val="es-MX" w:eastAsia="es-MX"/>
        </w:rPr>
        <w:drawing>
          <wp:inline distT="0" distB="0" distL="0" distR="0" wp14:anchorId="40E1B59B" wp14:editId="5EC48CD4">
            <wp:extent cx="5612130" cy="664210"/>
            <wp:effectExtent l="152400" t="152400" r="369570" b="3644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64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73F7024" w14:textId="4C8ECBC6" w:rsidR="00BB578B" w:rsidRPr="002325F1" w:rsidRDefault="00BB578B" w:rsidP="00C80C22">
      <w:pPr>
        <w:rPr>
          <w:rFonts w:ascii="Arial" w:hAnsi="Arial" w:cs="Arial"/>
          <w:b/>
          <w:sz w:val="24"/>
          <w:szCs w:val="24"/>
        </w:rPr>
      </w:pPr>
      <w:r>
        <w:rPr>
          <w:noProof/>
          <w:lang w:val="es-MX" w:eastAsia="es-MX"/>
        </w:rPr>
        <mc:AlternateContent>
          <mc:Choice Requires="wps">
            <w:drawing>
              <wp:anchor distT="0" distB="0" distL="114300" distR="114300" simplePos="0" relativeHeight="251838464" behindDoc="0" locked="0" layoutInCell="1" allowOverlap="1" wp14:anchorId="1AEE1890" wp14:editId="0A3DB0D8">
                <wp:simplePos x="0" y="0"/>
                <wp:positionH relativeFrom="column">
                  <wp:posOffset>604080</wp:posOffset>
                </wp:positionH>
                <wp:positionV relativeFrom="paragraph">
                  <wp:posOffset>151373</wp:posOffset>
                </wp:positionV>
                <wp:extent cx="230554" cy="222739"/>
                <wp:effectExtent l="0" t="0" r="17145" b="25400"/>
                <wp:wrapNone/>
                <wp:docPr id="50" name="Rectángulo 50"/>
                <wp:cNvGraphicFramePr/>
                <a:graphic xmlns:a="http://schemas.openxmlformats.org/drawingml/2006/main">
                  <a:graphicData uri="http://schemas.microsoft.com/office/word/2010/wordprocessingShape">
                    <wps:wsp>
                      <wps:cNvSpPr/>
                      <wps:spPr>
                        <a:xfrm>
                          <a:off x="0" y="0"/>
                          <a:ext cx="230554" cy="2227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F642E" id="Rectángulo 50" o:spid="_x0000_s1026" style="position:absolute;margin-left:47.55pt;margin-top:11.9pt;width:18.15pt;height:17.5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" filled="f" strokecolor="red" strokeweight="1pt"/>
            </w:pict>
          </mc:Fallback>
        </mc:AlternateContent>
      </w:r>
      <w:r w:rsidR="00A66B8A" w:rsidRPr="00860CCA">
        <w:rPr>
          <w:rFonts w:ascii="Arial" w:hAnsi="Arial" w:cs="Arial"/>
          <w:b/>
          <w:noProof/>
          <w:sz w:val="24"/>
          <w:szCs w:val="24"/>
          <w:lang w:val="es-MX" w:eastAsia="es-MX"/>
        </w:rPr>
        <w:drawing>
          <wp:inline distT="0" distB="0" distL="0" distR="0" wp14:anchorId="1D2C5555" wp14:editId="6D1DA313">
            <wp:extent cx="5612130" cy="1225550"/>
            <wp:effectExtent l="152400" t="152400" r="369570" b="35560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225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065F450" w14:textId="67A390AD" w:rsidR="008275D4" w:rsidRDefault="00A66B8A" w:rsidP="00BB578B">
      <w:pPr>
        <w:spacing w:line="276" w:lineRule="auto"/>
        <w:ind w:left="709"/>
        <w:jc w:val="center"/>
        <w:rPr>
          <w:rFonts w:ascii="Arial" w:hAnsi="Arial" w:cs="Arial"/>
          <w:sz w:val="24"/>
          <w:szCs w:val="24"/>
        </w:rPr>
      </w:pPr>
      <w:r w:rsidRPr="005A70D4">
        <w:rPr>
          <w:rFonts w:ascii="Arial" w:hAnsi="Arial" w:cs="Arial"/>
          <w:noProof/>
          <w:sz w:val="24"/>
          <w:szCs w:val="24"/>
          <w:lang w:val="es-MX" w:eastAsia="es-MX"/>
        </w:rPr>
        <w:lastRenderedPageBreak/>
        <w:drawing>
          <wp:inline distT="0" distB="0" distL="0" distR="0" wp14:anchorId="5F2B9CB1" wp14:editId="272722D8">
            <wp:extent cx="2663952" cy="4062383"/>
            <wp:effectExtent l="152400" t="152400" r="365125" b="3575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2803" cy="4091129"/>
                    </a:xfrm>
                    <a:prstGeom prst="rect">
                      <a:avLst/>
                    </a:prstGeom>
                    <a:ln>
                      <a:noFill/>
                    </a:ln>
                    <a:effectLst>
                      <a:outerShdw blurRad="292100" dist="139700" dir="2700000" algn="tl" rotWithShape="0">
                        <a:srgbClr val="333333">
                          <a:alpha val="65000"/>
                        </a:srgbClr>
                      </a:outerShdw>
                    </a:effectLst>
                  </pic:spPr>
                </pic:pic>
              </a:graphicData>
            </a:graphic>
          </wp:inline>
        </w:drawing>
      </w:r>
    </w:p>
    <w:p w14:paraId="1EAD8966" w14:textId="77777777" w:rsidR="00A66B8A" w:rsidRDefault="00A66B8A" w:rsidP="00A66B8A">
      <w:pPr>
        <w:pStyle w:val="Ttulo1"/>
        <w:spacing w:line="276" w:lineRule="auto"/>
        <w:jc w:val="center"/>
        <w:rPr>
          <w:rFonts w:cs="Arial"/>
        </w:rPr>
      </w:pPr>
      <w:bookmarkStart w:id="26" w:name="_Toc150341847"/>
      <w:bookmarkStart w:id="27" w:name="_Toc150353884"/>
      <w:r>
        <w:rPr>
          <w:rFonts w:cs="Arial"/>
        </w:rPr>
        <w:t xml:space="preserve">6.- Generar un </w:t>
      </w:r>
      <w:bookmarkEnd w:id="26"/>
      <w:r>
        <w:rPr>
          <w:rFonts w:cs="Arial"/>
        </w:rPr>
        <w:t>Recalculo</w:t>
      </w:r>
      <w:bookmarkEnd w:id="27"/>
      <w:r>
        <w:rPr>
          <w:rFonts w:cs="Arial"/>
        </w:rPr>
        <w:t xml:space="preserve"> </w:t>
      </w:r>
    </w:p>
    <w:p w14:paraId="027CCC06" w14:textId="77777777" w:rsidR="00A66B8A" w:rsidRPr="00475CBF" w:rsidRDefault="00A66B8A" w:rsidP="00A66B8A">
      <w:r>
        <w:t xml:space="preserve">6.1 Su función es para volver a generar el cálculo en caso que sea requerido ajustando el valor total del mismo. </w:t>
      </w:r>
    </w:p>
    <w:p w14:paraId="08ABBDFA" w14:textId="77777777" w:rsidR="00A66B8A" w:rsidRPr="002325F1" w:rsidRDefault="00A66B8A" w:rsidP="00A66B8A">
      <w:pPr>
        <w:spacing w:line="276" w:lineRule="auto"/>
        <w:ind w:left="709"/>
        <w:jc w:val="cente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50752" behindDoc="0" locked="0" layoutInCell="1" allowOverlap="1" wp14:anchorId="3FA3D15A" wp14:editId="0AA336A4">
                <wp:simplePos x="0" y="0"/>
                <wp:positionH relativeFrom="column">
                  <wp:posOffset>652145</wp:posOffset>
                </wp:positionH>
                <wp:positionV relativeFrom="paragraph">
                  <wp:posOffset>1161</wp:posOffset>
                </wp:positionV>
                <wp:extent cx="259080" cy="220980"/>
                <wp:effectExtent l="19050" t="19050" r="26670" b="26670"/>
                <wp:wrapNone/>
                <wp:docPr id="27" name="Rectángulo 27"/>
                <wp:cNvGraphicFramePr/>
                <a:graphic xmlns:a="http://schemas.openxmlformats.org/drawingml/2006/main">
                  <a:graphicData uri="http://schemas.microsoft.com/office/word/2010/wordprocessingShape">
                    <wps:wsp>
                      <wps:cNvSpPr/>
                      <wps:spPr>
                        <a:xfrm>
                          <a:off x="0" y="0"/>
                          <a:ext cx="259080" cy="22098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54FF5" id="Rectángulo 27" o:spid="_x0000_s1026" style="position:absolute;margin-left:51.35pt;margin-top:.1pt;width:20.4pt;height:17.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" filled="f" strokecolor="red" strokeweight="2.25pt"/>
            </w:pict>
          </mc:Fallback>
        </mc:AlternateContent>
      </w:r>
      <w:r w:rsidRPr="00860CCA">
        <w:rPr>
          <w:rFonts w:ascii="Arial" w:hAnsi="Arial" w:cs="Arial"/>
          <w:b/>
          <w:noProof/>
          <w:sz w:val="24"/>
          <w:szCs w:val="24"/>
          <w:lang w:val="es-MX" w:eastAsia="es-MX"/>
        </w:rPr>
        <w:drawing>
          <wp:inline distT="0" distB="0" distL="0" distR="0" wp14:anchorId="3273EAAD" wp14:editId="23FEB20F">
            <wp:extent cx="5612130" cy="122555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225550"/>
                    </a:xfrm>
                    <a:prstGeom prst="rect">
                      <a:avLst/>
                    </a:prstGeom>
                  </pic:spPr>
                </pic:pic>
              </a:graphicData>
            </a:graphic>
          </wp:inline>
        </w:drawing>
      </w:r>
    </w:p>
    <w:p w14:paraId="08F23B1B" w14:textId="77777777" w:rsidR="00A66B8A" w:rsidRPr="002325F1" w:rsidRDefault="00A66B8A" w:rsidP="00BB578B">
      <w:pPr>
        <w:spacing w:line="276" w:lineRule="auto"/>
        <w:ind w:left="709"/>
        <w:jc w:val="center"/>
        <w:rPr>
          <w:rFonts w:ascii="Arial" w:hAnsi="Arial" w:cs="Arial"/>
          <w:sz w:val="24"/>
          <w:szCs w:val="24"/>
        </w:rPr>
      </w:pPr>
    </w:p>
    <w:sectPr w:rsidR="00A66B8A" w:rsidRPr="002325F1" w:rsidSect="008F2E43">
      <w:headerReference w:type="default" r:id="rId26"/>
      <w:footerReference w:type="default" r:id="rId2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81077" w14:textId="77777777" w:rsidR="00CE3160" w:rsidRDefault="00CE3160" w:rsidP="000651DA">
      <w:pPr>
        <w:spacing w:after="0" w:line="240" w:lineRule="auto"/>
      </w:pPr>
      <w:r>
        <w:separator/>
      </w:r>
    </w:p>
  </w:endnote>
  <w:endnote w:type="continuationSeparator" w:id="0">
    <w:p w14:paraId="673D1A38" w14:textId="77777777" w:rsidR="00CE3160" w:rsidRDefault="00CE3160"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59D5787" w:rsidR="00B636E2" w:rsidRPr="002644BA" w:rsidRDefault="00B636E2">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7407D">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7407D">
              <w:rPr>
                <w:b/>
                <w:bCs/>
                <w:noProof/>
                <w:color w:val="FFFFFF" w:themeColor="background1"/>
              </w:rPr>
              <w:t>11</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6598A" w14:textId="77777777" w:rsidR="00CE3160" w:rsidRDefault="00CE3160" w:rsidP="000651DA">
      <w:pPr>
        <w:spacing w:after="0" w:line="240" w:lineRule="auto"/>
      </w:pPr>
      <w:r>
        <w:separator/>
      </w:r>
    </w:p>
  </w:footnote>
  <w:footnote w:type="continuationSeparator" w:id="0">
    <w:p w14:paraId="27AAD211" w14:textId="77777777" w:rsidR="00CE3160" w:rsidRDefault="00CE3160"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227BB621" w:rsidR="00B636E2" w:rsidRDefault="007224B3">
    <w:pPr>
      <w:pStyle w:val="Encabezado"/>
    </w:pPr>
    <w:r>
      <w:rPr>
        <w:noProof/>
        <w:lang w:val="es-MX" w:eastAsia="es-MX"/>
      </w:rPr>
      <w:drawing>
        <wp:anchor distT="0" distB="0" distL="114300" distR="114300" simplePos="0" relativeHeight="251664384" behindDoc="0" locked="0" layoutInCell="1" allowOverlap="1" wp14:anchorId="7F06D212" wp14:editId="70779C7B">
          <wp:simplePos x="0" y="0"/>
          <wp:positionH relativeFrom="margin">
            <wp:align>center</wp:align>
          </wp:positionH>
          <wp:positionV relativeFrom="paragraph">
            <wp:posOffset>-23495</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3CC"/>
    <w:rsid w:val="000429D9"/>
    <w:rsid w:val="00046EA2"/>
    <w:rsid w:val="00053EE2"/>
    <w:rsid w:val="00054282"/>
    <w:rsid w:val="00057C0B"/>
    <w:rsid w:val="00057C86"/>
    <w:rsid w:val="00062762"/>
    <w:rsid w:val="000651DA"/>
    <w:rsid w:val="00072BDF"/>
    <w:rsid w:val="00074954"/>
    <w:rsid w:val="0008120D"/>
    <w:rsid w:val="00083255"/>
    <w:rsid w:val="0008359B"/>
    <w:rsid w:val="00087C79"/>
    <w:rsid w:val="000A037A"/>
    <w:rsid w:val="000A14EA"/>
    <w:rsid w:val="000A4F1F"/>
    <w:rsid w:val="000A5A9A"/>
    <w:rsid w:val="000B019B"/>
    <w:rsid w:val="000B046B"/>
    <w:rsid w:val="000B27CC"/>
    <w:rsid w:val="000B57CF"/>
    <w:rsid w:val="000C0578"/>
    <w:rsid w:val="000C3E80"/>
    <w:rsid w:val="000C407A"/>
    <w:rsid w:val="000D0897"/>
    <w:rsid w:val="000D3780"/>
    <w:rsid w:val="000E0B66"/>
    <w:rsid w:val="000E1D53"/>
    <w:rsid w:val="000E4BD7"/>
    <w:rsid w:val="000E579B"/>
    <w:rsid w:val="000F173B"/>
    <w:rsid w:val="000F24D5"/>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0090"/>
    <w:rsid w:val="002325F1"/>
    <w:rsid w:val="00236996"/>
    <w:rsid w:val="002425B4"/>
    <w:rsid w:val="00247238"/>
    <w:rsid w:val="00251C92"/>
    <w:rsid w:val="00252011"/>
    <w:rsid w:val="0025250E"/>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4AD6"/>
    <w:rsid w:val="002E5AF6"/>
    <w:rsid w:val="002E5E6C"/>
    <w:rsid w:val="002F5619"/>
    <w:rsid w:val="002F5D59"/>
    <w:rsid w:val="00303767"/>
    <w:rsid w:val="003115E4"/>
    <w:rsid w:val="00314C6C"/>
    <w:rsid w:val="00317A0E"/>
    <w:rsid w:val="003203C0"/>
    <w:rsid w:val="0032308F"/>
    <w:rsid w:val="003255F7"/>
    <w:rsid w:val="00330972"/>
    <w:rsid w:val="00331023"/>
    <w:rsid w:val="00332974"/>
    <w:rsid w:val="00351616"/>
    <w:rsid w:val="00356AA3"/>
    <w:rsid w:val="0035774E"/>
    <w:rsid w:val="0036623B"/>
    <w:rsid w:val="0036763C"/>
    <w:rsid w:val="003717DC"/>
    <w:rsid w:val="00373191"/>
    <w:rsid w:val="00373E70"/>
    <w:rsid w:val="00384922"/>
    <w:rsid w:val="003859F1"/>
    <w:rsid w:val="00385FB7"/>
    <w:rsid w:val="00387CCE"/>
    <w:rsid w:val="00387D96"/>
    <w:rsid w:val="0039263D"/>
    <w:rsid w:val="00397329"/>
    <w:rsid w:val="003A5963"/>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03C3"/>
    <w:rsid w:val="004B156D"/>
    <w:rsid w:val="004B4079"/>
    <w:rsid w:val="004B4749"/>
    <w:rsid w:val="004C2F18"/>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5D77"/>
    <w:rsid w:val="005264D8"/>
    <w:rsid w:val="00541D52"/>
    <w:rsid w:val="0054549C"/>
    <w:rsid w:val="00553F96"/>
    <w:rsid w:val="0055739D"/>
    <w:rsid w:val="00557D8D"/>
    <w:rsid w:val="00562170"/>
    <w:rsid w:val="005622FF"/>
    <w:rsid w:val="0057331C"/>
    <w:rsid w:val="0057407D"/>
    <w:rsid w:val="0058057B"/>
    <w:rsid w:val="005909A8"/>
    <w:rsid w:val="00593330"/>
    <w:rsid w:val="00595EA2"/>
    <w:rsid w:val="005A15F0"/>
    <w:rsid w:val="005C14DB"/>
    <w:rsid w:val="005D0109"/>
    <w:rsid w:val="005E787D"/>
    <w:rsid w:val="005F5260"/>
    <w:rsid w:val="005F7B84"/>
    <w:rsid w:val="005F7BDE"/>
    <w:rsid w:val="006003A8"/>
    <w:rsid w:val="00604656"/>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3AC"/>
    <w:rsid w:val="0067265E"/>
    <w:rsid w:val="00675DBB"/>
    <w:rsid w:val="00676084"/>
    <w:rsid w:val="006775AF"/>
    <w:rsid w:val="00680EB2"/>
    <w:rsid w:val="00683E25"/>
    <w:rsid w:val="0069410E"/>
    <w:rsid w:val="00695ED3"/>
    <w:rsid w:val="006968B7"/>
    <w:rsid w:val="00697928"/>
    <w:rsid w:val="006A0CC3"/>
    <w:rsid w:val="006A1408"/>
    <w:rsid w:val="006A4025"/>
    <w:rsid w:val="006B0442"/>
    <w:rsid w:val="006B3EEC"/>
    <w:rsid w:val="006B4A8C"/>
    <w:rsid w:val="006C10E2"/>
    <w:rsid w:val="006C2EB0"/>
    <w:rsid w:val="006C5364"/>
    <w:rsid w:val="006D0581"/>
    <w:rsid w:val="006D4462"/>
    <w:rsid w:val="006E5674"/>
    <w:rsid w:val="006F260C"/>
    <w:rsid w:val="006F3CB9"/>
    <w:rsid w:val="006F7BBC"/>
    <w:rsid w:val="00703D47"/>
    <w:rsid w:val="0070643F"/>
    <w:rsid w:val="00711C6F"/>
    <w:rsid w:val="00712D4D"/>
    <w:rsid w:val="00712EA7"/>
    <w:rsid w:val="0071683D"/>
    <w:rsid w:val="007204EB"/>
    <w:rsid w:val="007224B3"/>
    <w:rsid w:val="00725DAC"/>
    <w:rsid w:val="00733726"/>
    <w:rsid w:val="00734FDD"/>
    <w:rsid w:val="00735A2A"/>
    <w:rsid w:val="007368A0"/>
    <w:rsid w:val="00745D0E"/>
    <w:rsid w:val="00755329"/>
    <w:rsid w:val="00756EEA"/>
    <w:rsid w:val="007618FE"/>
    <w:rsid w:val="00765E81"/>
    <w:rsid w:val="0077145A"/>
    <w:rsid w:val="007737E7"/>
    <w:rsid w:val="007753DD"/>
    <w:rsid w:val="00783CA7"/>
    <w:rsid w:val="00783D24"/>
    <w:rsid w:val="0079259F"/>
    <w:rsid w:val="007944D5"/>
    <w:rsid w:val="007A08F6"/>
    <w:rsid w:val="007B2591"/>
    <w:rsid w:val="007B4A69"/>
    <w:rsid w:val="007B57C0"/>
    <w:rsid w:val="007C1E17"/>
    <w:rsid w:val="007C2A39"/>
    <w:rsid w:val="007C482B"/>
    <w:rsid w:val="007C6BAB"/>
    <w:rsid w:val="007C7042"/>
    <w:rsid w:val="007D5CCA"/>
    <w:rsid w:val="007E3BA6"/>
    <w:rsid w:val="007E6F5C"/>
    <w:rsid w:val="007F270B"/>
    <w:rsid w:val="00802CBC"/>
    <w:rsid w:val="00806762"/>
    <w:rsid w:val="00816DE6"/>
    <w:rsid w:val="00823244"/>
    <w:rsid w:val="00824196"/>
    <w:rsid w:val="008275D4"/>
    <w:rsid w:val="008431B4"/>
    <w:rsid w:val="0084611B"/>
    <w:rsid w:val="0084647C"/>
    <w:rsid w:val="008510BD"/>
    <w:rsid w:val="008610E2"/>
    <w:rsid w:val="00863EC2"/>
    <w:rsid w:val="0087048A"/>
    <w:rsid w:val="00875064"/>
    <w:rsid w:val="008763A1"/>
    <w:rsid w:val="00881F85"/>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3933"/>
    <w:rsid w:val="00934229"/>
    <w:rsid w:val="009361E7"/>
    <w:rsid w:val="0094427F"/>
    <w:rsid w:val="009623AA"/>
    <w:rsid w:val="009645CC"/>
    <w:rsid w:val="0097424D"/>
    <w:rsid w:val="00977DCE"/>
    <w:rsid w:val="00977EF7"/>
    <w:rsid w:val="009804B0"/>
    <w:rsid w:val="0098318F"/>
    <w:rsid w:val="0098333D"/>
    <w:rsid w:val="00985146"/>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24E7"/>
    <w:rsid w:val="00A33099"/>
    <w:rsid w:val="00A335FF"/>
    <w:rsid w:val="00A36353"/>
    <w:rsid w:val="00A37332"/>
    <w:rsid w:val="00A50F06"/>
    <w:rsid w:val="00A53C3D"/>
    <w:rsid w:val="00A55BB3"/>
    <w:rsid w:val="00A57403"/>
    <w:rsid w:val="00A64C57"/>
    <w:rsid w:val="00A66B8A"/>
    <w:rsid w:val="00A70603"/>
    <w:rsid w:val="00A72B07"/>
    <w:rsid w:val="00A75C10"/>
    <w:rsid w:val="00A766D1"/>
    <w:rsid w:val="00A76BA7"/>
    <w:rsid w:val="00A7780F"/>
    <w:rsid w:val="00A814C5"/>
    <w:rsid w:val="00A8173E"/>
    <w:rsid w:val="00A8345C"/>
    <w:rsid w:val="00A8474F"/>
    <w:rsid w:val="00A84D3F"/>
    <w:rsid w:val="00A8725C"/>
    <w:rsid w:val="00A9072F"/>
    <w:rsid w:val="00A92293"/>
    <w:rsid w:val="00AA51B3"/>
    <w:rsid w:val="00AA7DC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703F0"/>
    <w:rsid w:val="00B814E7"/>
    <w:rsid w:val="00B83468"/>
    <w:rsid w:val="00B956A9"/>
    <w:rsid w:val="00B968AA"/>
    <w:rsid w:val="00BA35DA"/>
    <w:rsid w:val="00BA59BC"/>
    <w:rsid w:val="00BA7DA7"/>
    <w:rsid w:val="00BA7EF9"/>
    <w:rsid w:val="00BA7FE7"/>
    <w:rsid w:val="00BB0377"/>
    <w:rsid w:val="00BB34CC"/>
    <w:rsid w:val="00BB4956"/>
    <w:rsid w:val="00BB578B"/>
    <w:rsid w:val="00BC0AB3"/>
    <w:rsid w:val="00BC1157"/>
    <w:rsid w:val="00BD4D23"/>
    <w:rsid w:val="00BD534B"/>
    <w:rsid w:val="00BF622E"/>
    <w:rsid w:val="00C00707"/>
    <w:rsid w:val="00C109E1"/>
    <w:rsid w:val="00C11D84"/>
    <w:rsid w:val="00C148B8"/>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0C22"/>
    <w:rsid w:val="00C867FD"/>
    <w:rsid w:val="00C87AE1"/>
    <w:rsid w:val="00C901E0"/>
    <w:rsid w:val="00C90C8E"/>
    <w:rsid w:val="00CB0C1C"/>
    <w:rsid w:val="00CB3665"/>
    <w:rsid w:val="00CB3D0D"/>
    <w:rsid w:val="00CB7A92"/>
    <w:rsid w:val="00CD60E8"/>
    <w:rsid w:val="00CD7601"/>
    <w:rsid w:val="00CD7FB1"/>
    <w:rsid w:val="00CE1661"/>
    <w:rsid w:val="00CE3160"/>
    <w:rsid w:val="00CE6989"/>
    <w:rsid w:val="00CE7213"/>
    <w:rsid w:val="00D03E6A"/>
    <w:rsid w:val="00D05FE6"/>
    <w:rsid w:val="00D13B38"/>
    <w:rsid w:val="00D20372"/>
    <w:rsid w:val="00D3562C"/>
    <w:rsid w:val="00D37FD7"/>
    <w:rsid w:val="00D40486"/>
    <w:rsid w:val="00D45E45"/>
    <w:rsid w:val="00D476BF"/>
    <w:rsid w:val="00D662D6"/>
    <w:rsid w:val="00D70981"/>
    <w:rsid w:val="00D77A2D"/>
    <w:rsid w:val="00D8385B"/>
    <w:rsid w:val="00D87DB8"/>
    <w:rsid w:val="00D91237"/>
    <w:rsid w:val="00D950F0"/>
    <w:rsid w:val="00DA629F"/>
    <w:rsid w:val="00DB71C5"/>
    <w:rsid w:val="00DB7D5B"/>
    <w:rsid w:val="00DC2CB6"/>
    <w:rsid w:val="00DC5F63"/>
    <w:rsid w:val="00DD00A2"/>
    <w:rsid w:val="00DD537C"/>
    <w:rsid w:val="00DD6C44"/>
    <w:rsid w:val="00DE361A"/>
    <w:rsid w:val="00DE62EF"/>
    <w:rsid w:val="00DE6E25"/>
    <w:rsid w:val="00DF1166"/>
    <w:rsid w:val="00DF1DAA"/>
    <w:rsid w:val="00DF3EE4"/>
    <w:rsid w:val="00DF45B2"/>
    <w:rsid w:val="00DF73D2"/>
    <w:rsid w:val="00E009F9"/>
    <w:rsid w:val="00E07573"/>
    <w:rsid w:val="00E10828"/>
    <w:rsid w:val="00E135A7"/>
    <w:rsid w:val="00E166E2"/>
    <w:rsid w:val="00E17FAC"/>
    <w:rsid w:val="00E23CB7"/>
    <w:rsid w:val="00E30FBB"/>
    <w:rsid w:val="00E32CC0"/>
    <w:rsid w:val="00E3506B"/>
    <w:rsid w:val="00E3778B"/>
    <w:rsid w:val="00E37B20"/>
    <w:rsid w:val="00E4072C"/>
    <w:rsid w:val="00E42371"/>
    <w:rsid w:val="00E459C8"/>
    <w:rsid w:val="00E4675A"/>
    <w:rsid w:val="00E5052A"/>
    <w:rsid w:val="00E61145"/>
    <w:rsid w:val="00E61FE2"/>
    <w:rsid w:val="00E6491F"/>
    <w:rsid w:val="00E650EE"/>
    <w:rsid w:val="00E74437"/>
    <w:rsid w:val="00E76348"/>
    <w:rsid w:val="00E819CF"/>
    <w:rsid w:val="00E8352C"/>
    <w:rsid w:val="00E83AC2"/>
    <w:rsid w:val="00E860EF"/>
    <w:rsid w:val="00E9032E"/>
    <w:rsid w:val="00E916CE"/>
    <w:rsid w:val="00E91A15"/>
    <w:rsid w:val="00E92F01"/>
    <w:rsid w:val="00EA0A52"/>
    <w:rsid w:val="00EA1C65"/>
    <w:rsid w:val="00EB377F"/>
    <w:rsid w:val="00EC33B4"/>
    <w:rsid w:val="00EC674C"/>
    <w:rsid w:val="00EC77BC"/>
    <w:rsid w:val="00EE3101"/>
    <w:rsid w:val="00EE5B8C"/>
    <w:rsid w:val="00EF0425"/>
    <w:rsid w:val="00EF12D7"/>
    <w:rsid w:val="00EF1996"/>
    <w:rsid w:val="00EF2A3C"/>
    <w:rsid w:val="00EF3061"/>
    <w:rsid w:val="00EF6E25"/>
    <w:rsid w:val="00F042DF"/>
    <w:rsid w:val="00F042ED"/>
    <w:rsid w:val="00F06D92"/>
    <w:rsid w:val="00F2605C"/>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03EF"/>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31F"/>
    <w:rsid w:val="00FC30A8"/>
    <w:rsid w:val="00FD2A9B"/>
    <w:rsid w:val="00FE4D04"/>
    <w:rsid w:val="00FE4EDB"/>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80778">
      <w:bodyDiv w:val="1"/>
      <w:marLeft w:val="0"/>
      <w:marRight w:val="0"/>
      <w:marTop w:val="0"/>
      <w:marBottom w:val="0"/>
      <w:divBdr>
        <w:top w:val="none" w:sz="0" w:space="0" w:color="auto"/>
        <w:left w:val="none" w:sz="0" w:space="0" w:color="auto"/>
        <w:bottom w:val="none" w:sz="0" w:space="0" w:color="auto"/>
        <w:right w:val="none" w:sz="0" w:space="0" w:color="auto"/>
      </w:divBdr>
    </w:div>
    <w:div w:id="893543952">
      <w:bodyDiv w:val="1"/>
      <w:marLeft w:val="0"/>
      <w:marRight w:val="0"/>
      <w:marTop w:val="0"/>
      <w:marBottom w:val="0"/>
      <w:divBdr>
        <w:top w:val="none" w:sz="0" w:space="0" w:color="auto"/>
        <w:left w:val="none" w:sz="0" w:space="0" w:color="auto"/>
        <w:bottom w:val="none" w:sz="0" w:space="0" w:color="auto"/>
        <w:right w:val="none" w:sz="0" w:space="0" w:color="auto"/>
      </w:divBdr>
    </w:div>
    <w:div w:id="1041440390">
      <w:bodyDiv w:val="1"/>
      <w:marLeft w:val="0"/>
      <w:marRight w:val="0"/>
      <w:marTop w:val="0"/>
      <w:marBottom w:val="0"/>
      <w:divBdr>
        <w:top w:val="none" w:sz="0" w:space="0" w:color="auto"/>
        <w:left w:val="none" w:sz="0" w:space="0" w:color="auto"/>
        <w:bottom w:val="none" w:sz="0" w:space="0" w:color="auto"/>
        <w:right w:val="none" w:sz="0" w:space="0" w:color="auto"/>
      </w:divBdr>
      <w:divsChild>
        <w:div w:id="67192528">
          <w:marLeft w:val="0"/>
          <w:marRight w:val="0"/>
          <w:marTop w:val="0"/>
          <w:marBottom w:val="0"/>
          <w:divBdr>
            <w:top w:val="none" w:sz="0" w:space="0" w:color="auto"/>
            <w:left w:val="none" w:sz="0" w:space="0" w:color="auto"/>
            <w:bottom w:val="none" w:sz="0" w:space="0" w:color="auto"/>
            <w:right w:val="none" w:sz="0" w:space="0" w:color="auto"/>
          </w:divBdr>
        </w:div>
        <w:div w:id="784228404">
          <w:marLeft w:val="0"/>
          <w:marRight w:val="0"/>
          <w:marTop w:val="0"/>
          <w:marBottom w:val="0"/>
          <w:divBdr>
            <w:top w:val="none" w:sz="0" w:space="0" w:color="auto"/>
            <w:left w:val="none" w:sz="0" w:space="0" w:color="auto"/>
            <w:bottom w:val="none" w:sz="0" w:space="0" w:color="auto"/>
            <w:right w:val="none" w:sz="0" w:space="0" w:color="auto"/>
          </w:divBdr>
          <w:divsChild>
            <w:div w:id="1200358872">
              <w:marLeft w:val="0"/>
              <w:marRight w:val="0"/>
              <w:marTop w:val="0"/>
              <w:marBottom w:val="0"/>
              <w:divBdr>
                <w:top w:val="none" w:sz="0" w:space="0" w:color="auto"/>
                <w:left w:val="none" w:sz="0" w:space="0" w:color="auto"/>
                <w:bottom w:val="none" w:sz="0" w:space="0" w:color="auto"/>
                <w:right w:val="none" w:sz="0" w:space="0" w:color="auto"/>
              </w:divBdr>
              <w:divsChild>
                <w:div w:id="1516074745">
                  <w:marLeft w:val="0"/>
                  <w:marRight w:val="0"/>
                  <w:marTop w:val="0"/>
                  <w:marBottom w:val="0"/>
                  <w:divBdr>
                    <w:top w:val="none" w:sz="0" w:space="0" w:color="auto"/>
                    <w:left w:val="none" w:sz="0" w:space="0" w:color="auto"/>
                    <w:bottom w:val="none" w:sz="0" w:space="0" w:color="auto"/>
                    <w:right w:val="none" w:sz="0" w:space="0" w:color="auto"/>
                  </w:divBdr>
                  <w:divsChild>
                    <w:div w:id="41364295">
                      <w:marLeft w:val="0"/>
                      <w:marRight w:val="0"/>
                      <w:marTop w:val="0"/>
                      <w:marBottom w:val="0"/>
                      <w:divBdr>
                        <w:top w:val="none" w:sz="0" w:space="0" w:color="auto"/>
                        <w:left w:val="none" w:sz="0" w:space="0" w:color="auto"/>
                        <w:bottom w:val="none" w:sz="0" w:space="0" w:color="auto"/>
                        <w:right w:val="none" w:sz="0" w:space="0" w:color="auto"/>
                      </w:divBdr>
                      <w:divsChild>
                        <w:div w:id="1223710095">
                          <w:marLeft w:val="0"/>
                          <w:marRight w:val="0"/>
                          <w:marTop w:val="0"/>
                          <w:marBottom w:val="0"/>
                          <w:divBdr>
                            <w:top w:val="single" w:sz="6" w:space="0" w:color="E0E0E0"/>
                            <w:left w:val="single" w:sz="6" w:space="0" w:color="E0E0E0"/>
                            <w:bottom w:val="single" w:sz="6" w:space="0" w:color="E0E0E0"/>
                            <w:right w:val="single" w:sz="6" w:space="0" w:color="E0E0E0"/>
                          </w:divBdr>
                          <w:divsChild>
                            <w:div w:id="420756696">
                              <w:marLeft w:val="0"/>
                              <w:marRight w:val="0"/>
                              <w:marTop w:val="0"/>
                              <w:marBottom w:val="0"/>
                              <w:divBdr>
                                <w:top w:val="none" w:sz="0" w:space="0" w:color="auto"/>
                                <w:left w:val="none" w:sz="0" w:space="0" w:color="auto"/>
                                <w:bottom w:val="none" w:sz="0" w:space="0" w:color="auto"/>
                                <w:right w:val="none" w:sz="0" w:space="0" w:color="auto"/>
                              </w:divBdr>
                              <w:divsChild>
                                <w:div w:id="1132940064">
                                  <w:marLeft w:val="0"/>
                                  <w:marRight w:val="0"/>
                                  <w:marTop w:val="0"/>
                                  <w:marBottom w:val="0"/>
                                  <w:divBdr>
                                    <w:top w:val="none" w:sz="0" w:space="0" w:color="auto"/>
                                    <w:left w:val="none" w:sz="0" w:space="0" w:color="auto"/>
                                    <w:bottom w:val="none" w:sz="0" w:space="0" w:color="auto"/>
                                    <w:right w:val="none" w:sz="0" w:space="0" w:color="auto"/>
                                  </w:divBdr>
                                  <w:divsChild>
                                    <w:div w:id="903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87113">
      <w:bodyDiv w:val="1"/>
      <w:marLeft w:val="0"/>
      <w:marRight w:val="0"/>
      <w:marTop w:val="0"/>
      <w:marBottom w:val="0"/>
      <w:divBdr>
        <w:top w:val="none" w:sz="0" w:space="0" w:color="auto"/>
        <w:left w:val="none" w:sz="0" w:space="0" w:color="auto"/>
        <w:bottom w:val="none" w:sz="0" w:space="0" w:color="auto"/>
        <w:right w:val="none" w:sz="0" w:space="0" w:color="auto"/>
      </w:divBdr>
      <w:divsChild>
        <w:div w:id="845168639">
          <w:marLeft w:val="0"/>
          <w:marRight w:val="0"/>
          <w:marTop w:val="0"/>
          <w:marBottom w:val="0"/>
          <w:divBdr>
            <w:top w:val="none" w:sz="0" w:space="0" w:color="auto"/>
            <w:left w:val="none" w:sz="0" w:space="0" w:color="auto"/>
            <w:bottom w:val="none" w:sz="0" w:space="0" w:color="auto"/>
            <w:right w:val="none" w:sz="0" w:space="0" w:color="auto"/>
          </w:divBdr>
        </w:div>
        <w:div w:id="2036734756">
          <w:marLeft w:val="0"/>
          <w:marRight w:val="0"/>
          <w:marTop w:val="0"/>
          <w:marBottom w:val="0"/>
          <w:divBdr>
            <w:top w:val="none" w:sz="0" w:space="0" w:color="auto"/>
            <w:left w:val="none" w:sz="0" w:space="0" w:color="auto"/>
            <w:bottom w:val="none" w:sz="0" w:space="0" w:color="auto"/>
            <w:right w:val="none" w:sz="0" w:space="0" w:color="auto"/>
          </w:divBdr>
          <w:divsChild>
            <w:div w:id="1211040177">
              <w:marLeft w:val="0"/>
              <w:marRight w:val="0"/>
              <w:marTop w:val="0"/>
              <w:marBottom w:val="0"/>
              <w:divBdr>
                <w:top w:val="none" w:sz="0" w:space="0" w:color="auto"/>
                <w:left w:val="none" w:sz="0" w:space="0" w:color="auto"/>
                <w:bottom w:val="none" w:sz="0" w:space="0" w:color="auto"/>
                <w:right w:val="none" w:sz="0" w:space="0" w:color="auto"/>
              </w:divBdr>
              <w:divsChild>
                <w:div w:id="687951499">
                  <w:marLeft w:val="0"/>
                  <w:marRight w:val="0"/>
                  <w:marTop w:val="0"/>
                  <w:marBottom w:val="0"/>
                  <w:divBdr>
                    <w:top w:val="none" w:sz="0" w:space="0" w:color="auto"/>
                    <w:left w:val="none" w:sz="0" w:space="0" w:color="auto"/>
                    <w:bottom w:val="none" w:sz="0" w:space="0" w:color="auto"/>
                    <w:right w:val="none" w:sz="0" w:space="0" w:color="auto"/>
                  </w:divBdr>
                  <w:divsChild>
                    <w:div w:id="902986118">
                      <w:marLeft w:val="0"/>
                      <w:marRight w:val="0"/>
                      <w:marTop w:val="0"/>
                      <w:marBottom w:val="0"/>
                      <w:divBdr>
                        <w:top w:val="none" w:sz="0" w:space="0" w:color="auto"/>
                        <w:left w:val="none" w:sz="0" w:space="0" w:color="auto"/>
                        <w:bottom w:val="none" w:sz="0" w:space="0" w:color="auto"/>
                        <w:right w:val="none" w:sz="0" w:space="0" w:color="auto"/>
                      </w:divBdr>
                      <w:divsChild>
                        <w:div w:id="945961132">
                          <w:marLeft w:val="0"/>
                          <w:marRight w:val="0"/>
                          <w:marTop w:val="0"/>
                          <w:marBottom w:val="0"/>
                          <w:divBdr>
                            <w:top w:val="single" w:sz="6" w:space="0" w:color="E0E0E0"/>
                            <w:left w:val="single" w:sz="6" w:space="0" w:color="E0E0E0"/>
                            <w:bottom w:val="single" w:sz="6" w:space="0" w:color="E0E0E0"/>
                            <w:right w:val="single" w:sz="6" w:space="0" w:color="E0E0E0"/>
                          </w:divBdr>
                          <w:divsChild>
                            <w:div w:id="1543518814">
                              <w:marLeft w:val="0"/>
                              <w:marRight w:val="0"/>
                              <w:marTop w:val="0"/>
                              <w:marBottom w:val="0"/>
                              <w:divBdr>
                                <w:top w:val="none" w:sz="0" w:space="0" w:color="auto"/>
                                <w:left w:val="none" w:sz="0" w:space="0" w:color="auto"/>
                                <w:bottom w:val="none" w:sz="0" w:space="0" w:color="auto"/>
                                <w:right w:val="none" w:sz="0" w:space="0" w:color="auto"/>
                              </w:divBdr>
                              <w:divsChild>
                                <w:div w:id="649673194">
                                  <w:marLeft w:val="0"/>
                                  <w:marRight w:val="0"/>
                                  <w:marTop w:val="0"/>
                                  <w:marBottom w:val="0"/>
                                  <w:divBdr>
                                    <w:top w:val="none" w:sz="0" w:space="0" w:color="auto"/>
                                    <w:left w:val="none" w:sz="0" w:space="0" w:color="auto"/>
                                    <w:bottom w:val="none" w:sz="0" w:space="0" w:color="auto"/>
                                    <w:right w:val="none" w:sz="0" w:space="0" w:color="auto"/>
                                  </w:divBdr>
                                  <w:divsChild>
                                    <w:div w:id="1142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267779">
      <w:bodyDiv w:val="1"/>
      <w:marLeft w:val="0"/>
      <w:marRight w:val="0"/>
      <w:marTop w:val="0"/>
      <w:marBottom w:val="0"/>
      <w:divBdr>
        <w:top w:val="none" w:sz="0" w:space="0" w:color="auto"/>
        <w:left w:val="none" w:sz="0" w:space="0" w:color="auto"/>
        <w:bottom w:val="none" w:sz="0" w:space="0" w:color="auto"/>
        <w:right w:val="none" w:sz="0" w:space="0" w:color="auto"/>
      </w:divBdr>
    </w:div>
    <w:div w:id="1633320475">
      <w:bodyDiv w:val="1"/>
      <w:marLeft w:val="0"/>
      <w:marRight w:val="0"/>
      <w:marTop w:val="0"/>
      <w:marBottom w:val="0"/>
      <w:divBdr>
        <w:top w:val="none" w:sz="0" w:space="0" w:color="auto"/>
        <w:left w:val="none" w:sz="0" w:space="0" w:color="auto"/>
        <w:bottom w:val="none" w:sz="0" w:space="0" w:color="auto"/>
        <w:right w:val="none" w:sz="0" w:space="0" w:color="auto"/>
      </w:divBdr>
      <w:divsChild>
        <w:div w:id="269775023">
          <w:marLeft w:val="0"/>
          <w:marRight w:val="0"/>
          <w:marTop w:val="0"/>
          <w:marBottom w:val="0"/>
          <w:divBdr>
            <w:top w:val="none" w:sz="0" w:space="0" w:color="auto"/>
            <w:left w:val="none" w:sz="0" w:space="0" w:color="auto"/>
            <w:bottom w:val="none" w:sz="0" w:space="0" w:color="auto"/>
            <w:right w:val="none" w:sz="0" w:space="0" w:color="auto"/>
          </w:divBdr>
        </w:div>
        <w:div w:id="930046592">
          <w:marLeft w:val="0"/>
          <w:marRight w:val="0"/>
          <w:marTop w:val="0"/>
          <w:marBottom w:val="0"/>
          <w:divBdr>
            <w:top w:val="none" w:sz="0" w:space="0" w:color="auto"/>
            <w:left w:val="none" w:sz="0" w:space="0" w:color="auto"/>
            <w:bottom w:val="none" w:sz="0" w:space="0" w:color="auto"/>
            <w:right w:val="none" w:sz="0" w:space="0" w:color="auto"/>
          </w:divBdr>
          <w:divsChild>
            <w:div w:id="383217640">
              <w:marLeft w:val="0"/>
              <w:marRight w:val="0"/>
              <w:marTop w:val="0"/>
              <w:marBottom w:val="0"/>
              <w:divBdr>
                <w:top w:val="none" w:sz="0" w:space="0" w:color="auto"/>
                <w:left w:val="none" w:sz="0" w:space="0" w:color="auto"/>
                <w:bottom w:val="none" w:sz="0" w:space="0" w:color="auto"/>
                <w:right w:val="none" w:sz="0" w:space="0" w:color="auto"/>
              </w:divBdr>
              <w:divsChild>
                <w:div w:id="1496459628">
                  <w:marLeft w:val="0"/>
                  <w:marRight w:val="0"/>
                  <w:marTop w:val="0"/>
                  <w:marBottom w:val="0"/>
                  <w:divBdr>
                    <w:top w:val="none" w:sz="0" w:space="0" w:color="auto"/>
                    <w:left w:val="none" w:sz="0" w:space="0" w:color="auto"/>
                    <w:bottom w:val="none" w:sz="0" w:space="0" w:color="auto"/>
                    <w:right w:val="none" w:sz="0" w:space="0" w:color="auto"/>
                  </w:divBdr>
                  <w:divsChild>
                    <w:div w:id="333999274">
                      <w:marLeft w:val="0"/>
                      <w:marRight w:val="0"/>
                      <w:marTop w:val="0"/>
                      <w:marBottom w:val="0"/>
                      <w:divBdr>
                        <w:top w:val="none" w:sz="0" w:space="0" w:color="auto"/>
                        <w:left w:val="none" w:sz="0" w:space="0" w:color="auto"/>
                        <w:bottom w:val="none" w:sz="0" w:space="0" w:color="auto"/>
                        <w:right w:val="none" w:sz="0" w:space="0" w:color="auto"/>
                      </w:divBdr>
                      <w:divsChild>
                        <w:div w:id="1257521517">
                          <w:marLeft w:val="0"/>
                          <w:marRight w:val="0"/>
                          <w:marTop w:val="0"/>
                          <w:marBottom w:val="0"/>
                          <w:divBdr>
                            <w:top w:val="single" w:sz="6" w:space="0" w:color="E0E0E0"/>
                            <w:left w:val="single" w:sz="6" w:space="0" w:color="E0E0E0"/>
                            <w:bottom w:val="single" w:sz="6" w:space="0" w:color="E0E0E0"/>
                            <w:right w:val="single" w:sz="6" w:space="0" w:color="E0E0E0"/>
                          </w:divBdr>
                          <w:divsChild>
                            <w:div w:id="62719715">
                              <w:marLeft w:val="0"/>
                              <w:marRight w:val="0"/>
                              <w:marTop w:val="0"/>
                              <w:marBottom w:val="0"/>
                              <w:divBdr>
                                <w:top w:val="none" w:sz="0" w:space="0" w:color="auto"/>
                                <w:left w:val="none" w:sz="0" w:space="0" w:color="auto"/>
                                <w:bottom w:val="none" w:sz="0" w:space="0" w:color="auto"/>
                                <w:right w:val="none" w:sz="0" w:space="0" w:color="auto"/>
                              </w:divBdr>
                              <w:divsChild>
                                <w:div w:id="328024729">
                                  <w:marLeft w:val="0"/>
                                  <w:marRight w:val="0"/>
                                  <w:marTop w:val="0"/>
                                  <w:marBottom w:val="0"/>
                                  <w:divBdr>
                                    <w:top w:val="none" w:sz="0" w:space="0" w:color="auto"/>
                                    <w:left w:val="none" w:sz="0" w:space="0" w:color="auto"/>
                                    <w:bottom w:val="none" w:sz="0" w:space="0" w:color="auto"/>
                                    <w:right w:val="none" w:sz="0" w:space="0" w:color="auto"/>
                                  </w:divBdr>
                                  <w:divsChild>
                                    <w:div w:id="377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DE2A8-9D39-4813-80A8-2FD44500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11</Pages>
  <Words>684</Words>
  <Characters>3763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67</cp:revision>
  <cp:lastPrinted>2023-10-10T16:56:00Z</cp:lastPrinted>
  <dcterms:created xsi:type="dcterms:W3CDTF">2023-01-13T20:59:00Z</dcterms:created>
  <dcterms:modified xsi:type="dcterms:W3CDTF">2023-11-08T22:44:00Z</dcterms:modified>
</cp:coreProperties>
</file>