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59C01A" w14:textId="32F80BD5" w:rsidR="002B5BE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557D8D">
        <w:rPr>
          <w:noProof/>
          <w:lang w:val="en-US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75766C75" w14:textId="77777777" w:rsidR="004475B7" w:rsidRDefault="004475B7" w:rsidP="00EF2A3C">
      <w:pPr>
        <w:spacing w:line="276" w:lineRule="auto"/>
        <w:jc w:val="center"/>
        <w:rPr>
          <w:rFonts w:ascii="Arial" w:hAnsi="Arial" w:cs="Arial"/>
        </w:rPr>
      </w:pPr>
    </w:p>
    <w:p w14:paraId="5768C458" w14:textId="0A54E233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16D9F0DA">
                <wp:simplePos x="0" y="0"/>
                <wp:positionH relativeFrom="margin">
                  <wp:posOffset>-889401</wp:posOffset>
                </wp:positionH>
                <wp:positionV relativeFrom="paragraph">
                  <wp:posOffset>377045</wp:posOffset>
                </wp:positionV>
                <wp:extent cx="7357110" cy="1357575"/>
                <wp:effectExtent l="57150" t="38100" r="53340" b="7175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3575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1CCEED" w14:textId="22B7CFC7" w:rsidR="00445308" w:rsidRPr="00557D8D" w:rsidRDefault="00445308" w:rsidP="0044530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</w:t>
                            </w:r>
                            <w:r w:rsidR="004475B7" w:rsidRPr="004475B7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FONDO PARA ENTIDADES FEDERATIVAS Y MUNICIPIOS PRODUCTORES DE HIDROCARBUROS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</w:p>
                          <w:p w14:paraId="3EFDBEF1" w14:textId="0CC9D5D4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7pt;width:579.3pt;height:106.9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61CCEED" w14:textId="22B7CFC7" w:rsidR="00445308" w:rsidRPr="00557D8D" w:rsidRDefault="00445308" w:rsidP="00445308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</w:t>
                      </w:r>
                      <w:r w:rsidR="004475B7" w:rsidRPr="004475B7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FONDO PARA ENTIDADES FEDERATIVAS Y MUNICIPIOS PRODUCTORES DE HIDROCARBUROS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</w:p>
                    <w:p w14:paraId="3EFDBEF1" w14:textId="0CC9D5D4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04E2F2A9" w14:textId="77777777" w:rsidR="004475B7" w:rsidRDefault="004475B7" w:rsidP="00EF2A3C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34D39E0E" w14:textId="71400C65" w:rsidR="00557D8D" w:rsidRDefault="004475B7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557D8D">
        <w:rPr>
          <w:rFonts w:ascii="Arial" w:hAnsi="Arial" w:cs="Arial"/>
          <w:b/>
          <w:sz w:val="36"/>
          <w:szCs w:val="36"/>
          <w:lang w:val="es-MX"/>
        </w:rPr>
        <w:t>MÓDULO “</w:t>
      </w:r>
      <w:r>
        <w:rPr>
          <w:rFonts w:ascii="Arial" w:hAnsi="Arial" w:cs="Arial"/>
          <w:b/>
          <w:sz w:val="36"/>
          <w:szCs w:val="36"/>
          <w:lang w:val="es-MX"/>
        </w:rPr>
        <w:t>COORDINACIÓN</w:t>
      </w:r>
      <w:r w:rsidRPr="00557D8D">
        <w:rPr>
          <w:rFonts w:ascii="Arial" w:hAnsi="Arial" w:cs="Arial"/>
          <w:b/>
          <w:sz w:val="36"/>
          <w:szCs w:val="36"/>
          <w:lang w:val="es-MX"/>
        </w:rPr>
        <w:t xml:space="preserve"> DE PLANEACIÓN </w:t>
      </w:r>
      <w:r w:rsidRPr="00557D8D">
        <w:rPr>
          <w:rFonts w:ascii="Arial" w:hAnsi="Arial" w:cs="Arial"/>
          <w:b/>
          <w:sz w:val="36"/>
          <w:szCs w:val="36"/>
          <w:lang w:val="es-MX"/>
        </w:rPr>
        <w:t>HACENDARÍA</w:t>
      </w:r>
      <w:r>
        <w:rPr>
          <w:rFonts w:ascii="Arial" w:hAnsi="Arial" w:cs="Arial"/>
          <w:b/>
          <w:sz w:val="36"/>
          <w:szCs w:val="36"/>
          <w:lang w:val="es-MX"/>
        </w:rPr>
        <w:t>”</w:t>
      </w:r>
    </w:p>
    <w:p w14:paraId="5F1B0484" w14:textId="350A2D3E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6BA54E7C" w14:textId="77777777" w:rsidR="001E4E25" w:rsidRDefault="001E4E25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372398AF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  <w:bookmarkStart w:id="0" w:name="_GoBack"/>
      <w:bookmarkEnd w:id="0"/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161F0D97" w14:textId="0D46A4DF" w:rsidR="005F3F74" w:rsidRDefault="00EF2A3C">
          <w:pPr>
            <w:pStyle w:val="TDC1"/>
            <w:rPr>
              <w:rFonts w:eastAsiaTheme="minorEastAsia" w:cstheme="minorBidi"/>
              <w:lang w:val="en-US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48467618" w:history="1">
            <w:r w:rsidR="005F3F74" w:rsidRPr="00C91FE3">
              <w:rPr>
                <w:rStyle w:val="Hipervnculo"/>
              </w:rPr>
              <w:t>Objetivo</w:t>
            </w:r>
            <w:r w:rsidR="005F3F74">
              <w:rPr>
                <w:webHidden/>
              </w:rPr>
              <w:tab/>
            </w:r>
            <w:r w:rsidR="005F3F74">
              <w:rPr>
                <w:webHidden/>
              </w:rPr>
              <w:fldChar w:fldCharType="begin"/>
            </w:r>
            <w:r w:rsidR="005F3F74">
              <w:rPr>
                <w:webHidden/>
              </w:rPr>
              <w:instrText xml:space="preserve"> PAGEREF _Toc148467618 \h </w:instrText>
            </w:r>
            <w:r w:rsidR="005F3F74">
              <w:rPr>
                <w:webHidden/>
              </w:rPr>
            </w:r>
            <w:r w:rsidR="005F3F74">
              <w:rPr>
                <w:webHidden/>
              </w:rPr>
              <w:fldChar w:fldCharType="separate"/>
            </w:r>
            <w:r w:rsidR="005F3F74">
              <w:rPr>
                <w:webHidden/>
              </w:rPr>
              <w:t>3</w:t>
            </w:r>
            <w:r w:rsidR="005F3F74">
              <w:rPr>
                <w:webHidden/>
              </w:rPr>
              <w:fldChar w:fldCharType="end"/>
            </w:r>
          </w:hyperlink>
        </w:p>
        <w:p w14:paraId="4059187F" w14:textId="720A6206" w:rsidR="005F3F74" w:rsidRDefault="005F3F74">
          <w:pPr>
            <w:pStyle w:val="TDC1"/>
            <w:rPr>
              <w:rFonts w:eastAsiaTheme="minorEastAsia" w:cstheme="minorBidi"/>
              <w:lang w:val="en-US"/>
            </w:rPr>
          </w:pPr>
          <w:hyperlink w:anchor="_Toc148467619" w:history="1">
            <w:r w:rsidRPr="00C91FE3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_Toc148467619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50D9448" w14:textId="37ABBC02" w:rsidR="005F3F74" w:rsidRDefault="005F3F74">
          <w:pPr>
            <w:pStyle w:val="TDC1"/>
            <w:rPr>
              <w:rFonts w:eastAsiaTheme="minorEastAsia" w:cstheme="minorBidi"/>
              <w:lang w:val="en-US"/>
            </w:rPr>
          </w:pPr>
          <w:hyperlink w:anchor="_Toc148467620" w:history="1">
            <w:r w:rsidRPr="00C91FE3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_Toc148467620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4FE6752" w14:textId="0E313ACA" w:rsidR="005F3F74" w:rsidRDefault="005F3F74">
          <w:pPr>
            <w:pStyle w:val="TDC1"/>
            <w:rPr>
              <w:rFonts w:eastAsiaTheme="minorEastAsia" w:cstheme="minorBidi"/>
              <w:lang w:val="en-US"/>
            </w:rPr>
          </w:pPr>
          <w:hyperlink w:anchor="_Toc148467621" w:history="1">
            <w:r w:rsidRPr="00C91FE3">
              <w:rPr>
                <w:rStyle w:val="Hipervnculo"/>
              </w:rPr>
              <w:t>FONDO PARA ENTIDADES FEDERATIVAS Y MUNICIPIOS PRODUCTORES DE HIDROCARBUROS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_Toc148467621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ECE947A" w14:textId="0D45A39A" w:rsidR="005F3F74" w:rsidRDefault="005F3F74">
          <w:pPr>
            <w:pStyle w:val="TDC1"/>
            <w:rPr>
              <w:rFonts w:eastAsiaTheme="minorEastAsia" w:cstheme="minorBidi"/>
              <w:lang w:val="en-US"/>
            </w:rPr>
          </w:pPr>
          <w:hyperlink w:anchor="_Toc148467622" w:history="1">
            <w:r w:rsidRPr="00C91FE3">
              <w:rPr>
                <w:rStyle w:val="Hipervnculo"/>
              </w:rPr>
              <w:t>1.- Selección de Fondo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_Toc148467622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622BE13" w14:textId="4739D36B" w:rsidR="005F3F74" w:rsidRDefault="005F3F74">
          <w:pPr>
            <w:pStyle w:val="TDC1"/>
            <w:rPr>
              <w:rFonts w:eastAsiaTheme="minorEastAsia" w:cstheme="minorBidi"/>
              <w:lang w:val="en-US"/>
            </w:rPr>
          </w:pPr>
          <w:hyperlink w:anchor="_Toc148467623" w:history="1">
            <w:r w:rsidRPr="00C91FE3">
              <w:rPr>
                <w:rStyle w:val="Hipervnculo"/>
              </w:rPr>
              <w:t>2.- Crear un nuevo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_Toc148467623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DE2A9C2" w14:textId="7C6E990D" w:rsidR="005F3F74" w:rsidRDefault="005F3F74">
          <w:pPr>
            <w:pStyle w:val="TDC1"/>
            <w:rPr>
              <w:rFonts w:eastAsiaTheme="minorEastAsia" w:cstheme="minorBidi"/>
              <w:lang w:val="en-US"/>
            </w:rPr>
          </w:pPr>
          <w:hyperlink w:anchor="_Toc148467624" w:history="1">
            <w:r w:rsidRPr="00C91FE3">
              <w:rPr>
                <w:rStyle w:val="Hipervnculo"/>
              </w:rPr>
              <w:t>3.- Autorización de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_Toc148467624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B973C90" w14:textId="071C12CC" w:rsidR="005F3F74" w:rsidRDefault="005F3F74">
          <w:pPr>
            <w:pStyle w:val="TDC1"/>
            <w:rPr>
              <w:rFonts w:eastAsiaTheme="minorEastAsia" w:cstheme="minorBidi"/>
              <w:lang w:val="en-US"/>
            </w:rPr>
          </w:pPr>
          <w:hyperlink w:anchor="_Toc148467625" w:history="1">
            <w:r w:rsidRPr="00C91FE3">
              <w:rPr>
                <w:rStyle w:val="Hipervnculo"/>
              </w:rPr>
              <w:t>4.- Regresar un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_Toc148467625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3FB25ED" w14:textId="7C388CD5" w:rsidR="005F3F74" w:rsidRDefault="005F3F74">
          <w:pPr>
            <w:pStyle w:val="TDC1"/>
            <w:rPr>
              <w:rFonts w:eastAsiaTheme="minorEastAsia" w:cstheme="minorBidi"/>
              <w:lang w:val="en-US"/>
            </w:rPr>
          </w:pPr>
          <w:hyperlink w:anchor="_Toc148467626" w:history="1">
            <w:r w:rsidRPr="00C91FE3">
              <w:rPr>
                <w:rStyle w:val="Hipervnculo"/>
              </w:rPr>
              <w:t>5.- Ajustes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_Toc148467626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4EA9EC3" w14:textId="2A0F058D" w:rsidR="005F3F74" w:rsidRDefault="005F3F74">
          <w:pPr>
            <w:pStyle w:val="TDC1"/>
            <w:rPr>
              <w:rFonts w:eastAsiaTheme="minorEastAsia" w:cstheme="minorBidi"/>
              <w:lang w:val="en-US"/>
            </w:rPr>
          </w:pPr>
          <w:hyperlink w:anchor="_Toc148467627" w:history="1">
            <w:r w:rsidRPr="00C91FE3">
              <w:rPr>
                <w:rStyle w:val="Hipervnculo"/>
              </w:rPr>
              <w:t>6.- Consulta de estatus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_Toc148467627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379A784" w14:textId="532A3AD0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5EA8D63" w14:textId="23351FA9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480C4F0A" w14:textId="7A82CB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6B7C8F2" w14:textId="73E133F1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2192A8E0" w14:textId="3FF5BB03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A03F690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516DCA3" w14:textId="77777777" w:rsidR="001E4E25" w:rsidRDefault="001E4E25" w:rsidP="00EF2A3C">
      <w:pPr>
        <w:spacing w:line="276" w:lineRule="auto"/>
        <w:rPr>
          <w:rFonts w:ascii="Arial" w:hAnsi="Arial" w:cs="Arial"/>
          <w:sz w:val="24"/>
        </w:rPr>
      </w:pPr>
    </w:p>
    <w:p w14:paraId="79ED3809" w14:textId="50477ECC" w:rsidR="00EF2A3C" w:rsidRDefault="00EF2A3C" w:rsidP="001E4E25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1D8353E" w14:textId="77777777" w:rsidR="001E4E25" w:rsidRPr="002325F1" w:rsidRDefault="001E4E25" w:rsidP="001E4E25">
      <w:pPr>
        <w:spacing w:line="276" w:lineRule="auto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DADC17A" w14:textId="77777777" w:rsidR="00445308" w:rsidRPr="002325F1" w:rsidRDefault="00445308" w:rsidP="00445308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48467618"/>
      <w:r w:rsidRPr="002325F1">
        <w:rPr>
          <w:rFonts w:cs="Arial"/>
        </w:rPr>
        <w:t>Objetivo</w:t>
      </w:r>
      <w:bookmarkEnd w:id="1"/>
      <w:bookmarkEnd w:id="2"/>
      <w:bookmarkEnd w:id="3"/>
      <w:bookmarkEnd w:id="4"/>
    </w:p>
    <w:p w14:paraId="4DE43139" w14:textId="77777777" w:rsidR="00445308" w:rsidRPr="002325F1" w:rsidRDefault="00445308" w:rsidP="00445308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4641319F" w14:textId="77777777" w:rsidR="00445308" w:rsidRPr="002325F1" w:rsidRDefault="00445308" w:rsidP="00445308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4E197967" w14:textId="77777777" w:rsidR="00445308" w:rsidRPr="002325F1" w:rsidRDefault="00445308" w:rsidP="00445308">
      <w:pPr>
        <w:pStyle w:val="Ttulo1"/>
        <w:spacing w:line="276" w:lineRule="auto"/>
        <w:rPr>
          <w:rFonts w:cs="Arial"/>
          <w:b w:val="0"/>
        </w:rPr>
      </w:pPr>
      <w:bookmarkStart w:id="5" w:name="_Toc123297019"/>
      <w:bookmarkStart w:id="6" w:name="_Toc124522206"/>
      <w:bookmarkStart w:id="7" w:name="_Toc136444481"/>
      <w:bookmarkStart w:id="8" w:name="_Toc148467619"/>
      <w:r w:rsidRPr="002325F1">
        <w:rPr>
          <w:rFonts w:cs="Arial"/>
        </w:rPr>
        <w:t>Alcance</w:t>
      </w:r>
      <w:bookmarkEnd w:id="5"/>
      <w:bookmarkEnd w:id="6"/>
      <w:bookmarkEnd w:id="7"/>
      <w:bookmarkEnd w:id="8"/>
      <w:r w:rsidRPr="002325F1">
        <w:rPr>
          <w:rFonts w:cs="Arial"/>
        </w:rPr>
        <w:t xml:space="preserve"> </w:t>
      </w:r>
    </w:p>
    <w:p w14:paraId="425339B0" w14:textId="5AF3194C" w:rsidR="00445308" w:rsidRPr="003717DC" w:rsidRDefault="00445308" w:rsidP="00445308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1E4E25"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="001E4E25">
        <w:rPr>
          <w:rFonts w:ascii="Arial" w:hAnsi="Arial" w:cs="Arial"/>
          <w:sz w:val="24"/>
        </w:rPr>
        <w:t xml:space="preserve"> 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  <w:r w:rsidR="00A11DE4">
        <w:rPr>
          <w:rFonts w:ascii="Arial" w:hAnsi="Arial" w:cs="Arial"/>
          <w:sz w:val="24"/>
        </w:rPr>
        <w:t>.</w:t>
      </w:r>
    </w:p>
    <w:p w14:paraId="0DD8E38A" w14:textId="77777777" w:rsidR="00445308" w:rsidRPr="002325F1" w:rsidRDefault="00445308" w:rsidP="00445308">
      <w:pPr>
        <w:pStyle w:val="Ttulo1"/>
        <w:spacing w:line="276" w:lineRule="auto"/>
        <w:rPr>
          <w:rFonts w:cs="Arial"/>
        </w:rPr>
      </w:pPr>
      <w:bookmarkStart w:id="9" w:name="_Toc123297020"/>
      <w:bookmarkStart w:id="10" w:name="_Toc124522207"/>
      <w:bookmarkStart w:id="11" w:name="_Toc136444482"/>
      <w:bookmarkStart w:id="12" w:name="_Toc148467620"/>
      <w:r w:rsidRPr="002325F1">
        <w:rPr>
          <w:rFonts w:cs="Arial"/>
        </w:rPr>
        <w:t>Usuario</w:t>
      </w:r>
      <w:bookmarkEnd w:id="9"/>
      <w:bookmarkEnd w:id="10"/>
      <w:bookmarkEnd w:id="11"/>
      <w:bookmarkEnd w:id="12"/>
    </w:p>
    <w:p w14:paraId="549DED5D" w14:textId="3BDB7E0D" w:rsidR="00445308" w:rsidRPr="002325F1" w:rsidRDefault="00445308" w:rsidP="00445308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r w:rsidR="00923011">
        <w:rPr>
          <w:rFonts w:ascii="Arial" w:hAnsi="Arial" w:cs="Arial"/>
          <w:sz w:val="24"/>
        </w:rPr>
        <w:t>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0B876BF" w14:textId="1F07837E" w:rsidR="00F3456F" w:rsidRPr="002325F1" w:rsidRDefault="00F3456F" w:rsidP="00923011">
      <w:pPr>
        <w:spacing w:line="276" w:lineRule="auto"/>
        <w:rPr>
          <w:rFonts w:ascii="Arial" w:hAnsi="Arial" w:cs="Arial"/>
          <w:sz w:val="24"/>
          <w:szCs w:val="24"/>
        </w:rPr>
      </w:pPr>
    </w:p>
    <w:p w14:paraId="1FB0579A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B1D7D18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4554ECDE" w14:textId="623040D4" w:rsidR="00F3456F" w:rsidRDefault="00F3456F" w:rsidP="00F3456F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033F22F" w14:textId="4AC348B3" w:rsidR="00923011" w:rsidRDefault="00923011" w:rsidP="00F3456F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40C8CFC6" w14:textId="77777777" w:rsidR="00923011" w:rsidRPr="002325F1" w:rsidRDefault="00923011" w:rsidP="00F3456F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07C80FE6" w14:textId="7DF8B115" w:rsidR="00F3456F" w:rsidRPr="002325F1" w:rsidRDefault="00F3456F" w:rsidP="00923011">
      <w:pPr>
        <w:pStyle w:val="Ttulo1"/>
        <w:jc w:val="center"/>
        <w:rPr>
          <w:rFonts w:cs="Arial"/>
          <w:sz w:val="24"/>
          <w:szCs w:val="24"/>
        </w:rPr>
      </w:pPr>
      <w:bookmarkStart w:id="13" w:name="_Toc123728498"/>
      <w:bookmarkStart w:id="14" w:name="_Toc124161436"/>
      <w:bookmarkStart w:id="15" w:name="_Toc124336496"/>
      <w:bookmarkStart w:id="16" w:name="_Toc148467621"/>
      <w:r>
        <w:rPr>
          <w:rFonts w:cs="Arial"/>
          <w:sz w:val="44"/>
          <w:szCs w:val="44"/>
        </w:rPr>
        <w:t xml:space="preserve">FONDO PARA ENTIDADES </w:t>
      </w:r>
      <w:r w:rsidRPr="00AE5471">
        <w:rPr>
          <w:rFonts w:cs="Arial"/>
          <w:sz w:val="44"/>
          <w:szCs w:val="44"/>
        </w:rPr>
        <w:t>FEDERATIVAS Y MUNICIPIOS PRODUCTORES DE HIDROCARBUROS</w:t>
      </w:r>
      <w:bookmarkEnd w:id="16"/>
      <w:r w:rsidRPr="00AE5471">
        <w:rPr>
          <w:rFonts w:cs="Arial"/>
          <w:sz w:val="44"/>
          <w:szCs w:val="44"/>
        </w:rPr>
        <w:t xml:space="preserve"> </w:t>
      </w:r>
      <w:bookmarkEnd w:id="13"/>
      <w:bookmarkEnd w:id="14"/>
      <w:bookmarkEnd w:id="15"/>
    </w:p>
    <w:p w14:paraId="21169C3C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B746DAE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CA09BC8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850CF6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34F3A3F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17A468C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AF14386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4B83D47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B139F37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ACFD353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1EB08E6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0C108D8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87CFD2C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E092507" w14:textId="77777777" w:rsidR="00F3456F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FDE4AAE" w14:textId="77777777" w:rsidR="00F3456F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A67F690" w14:textId="77777777" w:rsidR="00F3456F" w:rsidRDefault="00F3456F" w:rsidP="00F3456F">
      <w:pPr>
        <w:pStyle w:val="Ttulo1"/>
        <w:spacing w:line="276" w:lineRule="auto"/>
        <w:jc w:val="center"/>
        <w:rPr>
          <w:rFonts w:cs="Arial"/>
        </w:rPr>
      </w:pPr>
      <w:bookmarkStart w:id="17" w:name="_Toc123728499"/>
      <w:bookmarkStart w:id="18" w:name="_Toc124161437"/>
      <w:bookmarkStart w:id="19" w:name="_Toc124336497"/>
      <w:bookmarkStart w:id="20" w:name="_Toc148467622"/>
      <w:r>
        <w:rPr>
          <w:rFonts w:cs="Arial"/>
        </w:rPr>
        <w:lastRenderedPageBreak/>
        <w:t>1.- Selección de Fondo</w:t>
      </w:r>
      <w:bookmarkEnd w:id="17"/>
      <w:bookmarkEnd w:id="18"/>
      <w:bookmarkEnd w:id="19"/>
      <w:bookmarkEnd w:id="20"/>
    </w:p>
    <w:p w14:paraId="016AF0F2" w14:textId="39E0B8F8" w:rsidR="00F3456F" w:rsidRDefault="00923011" w:rsidP="00F3456F">
      <w:r w:rsidRPr="00923011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827200" behindDoc="0" locked="0" layoutInCell="1" allowOverlap="1" wp14:anchorId="1CC298E8" wp14:editId="7477F026">
            <wp:simplePos x="0" y="0"/>
            <wp:positionH relativeFrom="column">
              <wp:posOffset>4785999</wp:posOffset>
            </wp:positionH>
            <wp:positionV relativeFrom="paragraph">
              <wp:posOffset>99111</wp:posOffset>
            </wp:positionV>
            <wp:extent cx="470780" cy="416979"/>
            <wp:effectExtent l="152400" t="152400" r="367665" b="36449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D1633E" w14:textId="64981815" w:rsidR="00F3456F" w:rsidRPr="00923011" w:rsidRDefault="00F3456F" w:rsidP="00923011">
      <w:pPr>
        <w:jc w:val="both"/>
        <w:rPr>
          <w:rFonts w:ascii="Arial" w:hAnsi="Arial" w:cs="Arial"/>
          <w:sz w:val="24"/>
          <w:szCs w:val="24"/>
        </w:rPr>
      </w:pPr>
      <w:r w:rsidRPr="00923011">
        <w:rPr>
          <w:rFonts w:ascii="Arial" w:hAnsi="Arial" w:cs="Arial"/>
          <w:sz w:val="24"/>
          <w:szCs w:val="24"/>
        </w:rPr>
        <w:t>1.1- Presionaremos el siguiente botón</w:t>
      </w:r>
      <w:r w:rsidR="00923011" w:rsidRPr="00923011">
        <w:rPr>
          <w:rFonts w:ascii="Arial" w:hAnsi="Arial" w:cs="Arial"/>
          <w:sz w:val="24"/>
          <w:szCs w:val="24"/>
        </w:rPr>
        <w:t xml:space="preserve"> </w:t>
      </w:r>
      <w:r w:rsidRPr="00923011">
        <w:rPr>
          <w:rFonts w:ascii="Arial" w:hAnsi="Arial" w:cs="Arial"/>
          <w:sz w:val="24"/>
          <w:szCs w:val="24"/>
        </w:rPr>
        <w:t>para mostrar el menú principal</w:t>
      </w:r>
    </w:p>
    <w:p w14:paraId="3FD90A34" w14:textId="77777777" w:rsidR="00F3456F" w:rsidRPr="00923011" w:rsidRDefault="00F3456F" w:rsidP="00923011">
      <w:pPr>
        <w:jc w:val="both"/>
        <w:rPr>
          <w:rFonts w:ascii="Arial" w:hAnsi="Arial" w:cs="Arial"/>
          <w:sz w:val="24"/>
          <w:szCs w:val="24"/>
        </w:rPr>
      </w:pPr>
    </w:p>
    <w:p w14:paraId="04694E14" w14:textId="43A3C3D9" w:rsidR="00F3456F" w:rsidRPr="00923011" w:rsidRDefault="00F3456F" w:rsidP="00923011">
      <w:pPr>
        <w:jc w:val="both"/>
        <w:rPr>
          <w:rFonts w:ascii="Arial" w:hAnsi="Arial" w:cs="Arial"/>
          <w:sz w:val="24"/>
          <w:szCs w:val="24"/>
        </w:rPr>
      </w:pPr>
      <w:r w:rsidRPr="00923011">
        <w:rPr>
          <w:rFonts w:ascii="Arial" w:hAnsi="Arial" w:cs="Arial"/>
          <w:sz w:val="24"/>
          <w:szCs w:val="24"/>
        </w:rPr>
        <w:t>1.2.- Seleccionar la opción APORTACIONES FEDERALES la cual desplegara un submenú</w:t>
      </w:r>
      <w:r w:rsidR="00923011">
        <w:rPr>
          <w:rFonts w:ascii="Arial" w:hAnsi="Arial" w:cs="Arial"/>
          <w:sz w:val="24"/>
          <w:szCs w:val="24"/>
        </w:rPr>
        <w:t>.</w:t>
      </w:r>
    </w:p>
    <w:p w14:paraId="56E4F8EE" w14:textId="77777777" w:rsidR="00F3456F" w:rsidRPr="00923011" w:rsidRDefault="00F3456F" w:rsidP="00923011">
      <w:pPr>
        <w:jc w:val="both"/>
        <w:rPr>
          <w:rFonts w:ascii="Arial" w:hAnsi="Arial" w:cs="Arial"/>
          <w:sz w:val="24"/>
          <w:szCs w:val="24"/>
        </w:rPr>
      </w:pPr>
    </w:p>
    <w:p w14:paraId="292EADFC" w14:textId="360B9480" w:rsidR="00F3456F" w:rsidRPr="00923011" w:rsidRDefault="00F3456F" w:rsidP="00923011">
      <w:pPr>
        <w:jc w:val="both"/>
        <w:rPr>
          <w:rFonts w:ascii="Arial" w:hAnsi="Arial" w:cs="Arial"/>
          <w:sz w:val="24"/>
          <w:szCs w:val="24"/>
        </w:rPr>
      </w:pPr>
      <w:r w:rsidRPr="00923011">
        <w:rPr>
          <w:rFonts w:ascii="Arial" w:hAnsi="Arial" w:cs="Arial"/>
          <w:sz w:val="24"/>
          <w:szCs w:val="24"/>
        </w:rPr>
        <w:t>1.3.- De las opciones del submenú elegiremos la opción “HIDROCARBUROS</w:t>
      </w:r>
      <w:r w:rsidR="00923011">
        <w:rPr>
          <w:rFonts w:ascii="Arial" w:hAnsi="Arial" w:cs="Arial"/>
          <w:sz w:val="24"/>
          <w:szCs w:val="24"/>
        </w:rPr>
        <w:t>”.</w:t>
      </w:r>
    </w:p>
    <w:p w14:paraId="7ED5691F" w14:textId="31F8F79B" w:rsidR="00F3456F" w:rsidRDefault="00445308" w:rsidP="00F3456F">
      <w:pPr>
        <w:jc w:val="center"/>
        <w:rPr>
          <w:rFonts w:ascii="Arial" w:hAnsi="Arial" w:cs="Arial"/>
          <w:b/>
          <w:sz w:val="24"/>
          <w:szCs w:val="24"/>
        </w:rPr>
      </w:pPr>
      <w:r w:rsidRPr="00445308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829248" behindDoc="0" locked="0" layoutInCell="1" allowOverlap="1" wp14:anchorId="7328CF79" wp14:editId="7897FEEC">
            <wp:simplePos x="0" y="0"/>
            <wp:positionH relativeFrom="column">
              <wp:posOffset>1190625</wp:posOffset>
            </wp:positionH>
            <wp:positionV relativeFrom="paragraph">
              <wp:posOffset>162560</wp:posOffset>
            </wp:positionV>
            <wp:extent cx="470535" cy="416560"/>
            <wp:effectExtent l="152400" t="152400" r="367665" b="36449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535" cy="416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5308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830272" behindDoc="0" locked="0" layoutInCell="1" allowOverlap="1" wp14:anchorId="119F33D2" wp14:editId="4252ABDC">
            <wp:simplePos x="0" y="0"/>
            <wp:positionH relativeFrom="column">
              <wp:posOffset>1705831</wp:posOffset>
            </wp:positionH>
            <wp:positionV relativeFrom="paragraph">
              <wp:posOffset>162397</wp:posOffset>
            </wp:positionV>
            <wp:extent cx="1955800" cy="3813810"/>
            <wp:effectExtent l="152400" t="152400" r="368300" b="35814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3813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2EBC87" w14:textId="77777777" w:rsidR="00F3456F" w:rsidRDefault="00F3456F" w:rsidP="00F3456F">
      <w:pPr>
        <w:rPr>
          <w:rFonts w:ascii="Arial" w:hAnsi="Arial" w:cs="Arial"/>
          <w:b/>
          <w:sz w:val="24"/>
          <w:szCs w:val="24"/>
        </w:rPr>
      </w:pPr>
    </w:p>
    <w:p w14:paraId="08036109" w14:textId="2F0C84E9" w:rsidR="00F3456F" w:rsidRDefault="00F3456F" w:rsidP="00F3456F">
      <w:pPr>
        <w:rPr>
          <w:rFonts w:ascii="Arial" w:hAnsi="Arial" w:cs="Arial"/>
          <w:b/>
          <w:sz w:val="24"/>
          <w:szCs w:val="24"/>
        </w:rPr>
      </w:pPr>
    </w:p>
    <w:p w14:paraId="0E53B411" w14:textId="53E5738E" w:rsidR="00445308" w:rsidRDefault="00445308" w:rsidP="00F3456F">
      <w:pPr>
        <w:rPr>
          <w:rFonts w:ascii="Arial" w:hAnsi="Arial" w:cs="Arial"/>
          <w:b/>
          <w:sz w:val="24"/>
          <w:szCs w:val="24"/>
        </w:rPr>
      </w:pPr>
    </w:p>
    <w:p w14:paraId="248EDEE9" w14:textId="1BFCA5F4" w:rsidR="00445308" w:rsidRDefault="00445308" w:rsidP="00F3456F">
      <w:pPr>
        <w:rPr>
          <w:rFonts w:ascii="Arial" w:hAnsi="Arial" w:cs="Arial"/>
          <w:b/>
          <w:sz w:val="24"/>
          <w:szCs w:val="24"/>
        </w:rPr>
      </w:pPr>
    </w:p>
    <w:p w14:paraId="46774AB2" w14:textId="01ED1D3F" w:rsidR="00445308" w:rsidRDefault="00445308" w:rsidP="00F3456F">
      <w:pPr>
        <w:rPr>
          <w:rFonts w:ascii="Arial" w:hAnsi="Arial" w:cs="Arial"/>
          <w:b/>
          <w:sz w:val="24"/>
          <w:szCs w:val="24"/>
        </w:rPr>
      </w:pPr>
    </w:p>
    <w:p w14:paraId="0087AFEA" w14:textId="56094BBA" w:rsidR="00445308" w:rsidRDefault="00445308" w:rsidP="00F3456F">
      <w:pPr>
        <w:rPr>
          <w:rFonts w:ascii="Arial" w:hAnsi="Arial" w:cs="Arial"/>
          <w:b/>
          <w:sz w:val="24"/>
          <w:szCs w:val="24"/>
        </w:rPr>
      </w:pPr>
    </w:p>
    <w:p w14:paraId="3DAAF124" w14:textId="14127DD5" w:rsidR="00445308" w:rsidRDefault="00445308" w:rsidP="00F3456F">
      <w:pPr>
        <w:rPr>
          <w:rFonts w:ascii="Arial" w:hAnsi="Arial" w:cs="Arial"/>
          <w:b/>
          <w:sz w:val="24"/>
          <w:szCs w:val="24"/>
        </w:rPr>
      </w:pPr>
    </w:p>
    <w:p w14:paraId="24721F4F" w14:textId="03DF134A" w:rsidR="00445308" w:rsidRDefault="00445308" w:rsidP="00F3456F">
      <w:pPr>
        <w:rPr>
          <w:rFonts w:ascii="Arial" w:hAnsi="Arial" w:cs="Arial"/>
          <w:b/>
          <w:sz w:val="24"/>
          <w:szCs w:val="24"/>
        </w:rPr>
      </w:pPr>
    </w:p>
    <w:p w14:paraId="1FF3A17A" w14:textId="675939E2" w:rsidR="00445308" w:rsidRDefault="00445308" w:rsidP="00F3456F">
      <w:pPr>
        <w:rPr>
          <w:rFonts w:ascii="Arial" w:hAnsi="Arial" w:cs="Arial"/>
          <w:b/>
          <w:sz w:val="24"/>
          <w:szCs w:val="24"/>
        </w:rPr>
      </w:pPr>
    </w:p>
    <w:p w14:paraId="650E8823" w14:textId="373FC376" w:rsidR="00445308" w:rsidRDefault="00445308" w:rsidP="00F3456F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72CAB6E" wp14:editId="511CAE1D">
                <wp:simplePos x="0" y="0"/>
                <wp:positionH relativeFrom="column">
                  <wp:posOffset>1726653</wp:posOffset>
                </wp:positionH>
                <wp:positionV relativeFrom="paragraph">
                  <wp:posOffset>189806</wp:posOffset>
                </wp:positionV>
                <wp:extent cx="1509410" cy="307812"/>
                <wp:effectExtent l="19050" t="19050" r="14605" b="1651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410" cy="3078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EB6B36F" id="Rectángulo 10" o:spid="_x0000_s1026" style="position:absolute;margin-left:135.95pt;margin-top:14.95pt;width:118.85pt;height:24.2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" filled="f" strokecolor="red" strokeweight="2.25pt"/>
            </w:pict>
          </mc:Fallback>
        </mc:AlternateContent>
      </w:r>
    </w:p>
    <w:p w14:paraId="7B245BCD" w14:textId="7D4C67EE" w:rsidR="00445308" w:rsidRDefault="00445308" w:rsidP="00F3456F">
      <w:pPr>
        <w:rPr>
          <w:rFonts w:ascii="Arial" w:hAnsi="Arial" w:cs="Arial"/>
          <w:b/>
          <w:sz w:val="24"/>
          <w:szCs w:val="24"/>
        </w:rPr>
      </w:pPr>
    </w:p>
    <w:p w14:paraId="72975045" w14:textId="1D20F5D4" w:rsidR="00445308" w:rsidRDefault="00445308" w:rsidP="00F3456F">
      <w:pPr>
        <w:rPr>
          <w:rFonts w:ascii="Arial" w:hAnsi="Arial" w:cs="Arial"/>
          <w:b/>
          <w:sz w:val="24"/>
          <w:szCs w:val="24"/>
        </w:rPr>
      </w:pPr>
    </w:p>
    <w:p w14:paraId="668FB75D" w14:textId="537B276E" w:rsidR="00445308" w:rsidRDefault="00445308" w:rsidP="00F3456F">
      <w:pPr>
        <w:rPr>
          <w:rFonts w:ascii="Arial" w:hAnsi="Arial" w:cs="Arial"/>
          <w:b/>
          <w:sz w:val="24"/>
          <w:szCs w:val="24"/>
        </w:rPr>
      </w:pPr>
    </w:p>
    <w:p w14:paraId="36A4855F" w14:textId="5C8875DB" w:rsidR="00445308" w:rsidRDefault="00445308" w:rsidP="00F3456F">
      <w:pPr>
        <w:rPr>
          <w:rFonts w:ascii="Arial" w:hAnsi="Arial" w:cs="Arial"/>
          <w:b/>
          <w:sz w:val="24"/>
          <w:szCs w:val="24"/>
        </w:rPr>
      </w:pPr>
    </w:p>
    <w:p w14:paraId="04AE4F85" w14:textId="77777777" w:rsidR="00F3456F" w:rsidRPr="002325F1" w:rsidRDefault="00F3456F" w:rsidP="00F3456F">
      <w:pPr>
        <w:pStyle w:val="Ttulo1"/>
        <w:spacing w:line="276" w:lineRule="auto"/>
        <w:jc w:val="center"/>
        <w:rPr>
          <w:rFonts w:cs="Arial"/>
        </w:rPr>
      </w:pPr>
      <w:bookmarkStart w:id="21" w:name="_Toc123728500"/>
      <w:bookmarkStart w:id="22" w:name="_Toc124161438"/>
      <w:bookmarkStart w:id="23" w:name="_Toc124336498"/>
      <w:bookmarkStart w:id="24" w:name="_Toc148467623"/>
      <w:r>
        <w:rPr>
          <w:rFonts w:cs="Arial"/>
        </w:rPr>
        <w:t>2.- Crear un nuevo cálculo</w:t>
      </w:r>
      <w:bookmarkEnd w:id="21"/>
      <w:bookmarkEnd w:id="22"/>
      <w:bookmarkEnd w:id="23"/>
      <w:bookmarkEnd w:id="24"/>
    </w:p>
    <w:p w14:paraId="2E2D4C1A" w14:textId="77777777" w:rsidR="00F3456F" w:rsidRPr="002325F1" w:rsidRDefault="00F3456F" w:rsidP="00F3456F">
      <w:pPr>
        <w:rPr>
          <w:rFonts w:ascii="Arial" w:hAnsi="Arial" w:cs="Arial"/>
          <w:b/>
          <w:sz w:val="24"/>
          <w:szCs w:val="24"/>
        </w:rPr>
      </w:pPr>
    </w:p>
    <w:p w14:paraId="519303F1" w14:textId="6A1B99DA" w:rsidR="00F3456F" w:rsidRPr="00923011" w:rsidRDefault="00F3456F" w:rsidP="00923011">
      <w:pPr>
        <w:jc w:val="both"/>
        <w:rPr>
          <w:rFonts w:ascii="Arial" w:hAnsi="Arial" w:cs="Arial"/>
          <w:sz w:val="24"/>
          <w:szCs w:val="24"/>
        </w:rPr>
      </w:pPr>
      <w:r w:rsidRPr="00923011">
        <w:rPr>
          <w:rFonts w:ascii="Arial" w:hAnsi="Arial" w:cs="Arial"/>
          <w:sz w:val="24"/>
          <w:szCs w:val="24"/>
        </w:rPr>
        <w:t>2.1.- En la siguient</w:t>
      </w:r>
      <w:r w:rsidR="00923011" w:rsidRPr="00923011">
        <w:rPr>
          <w:rFonts w:ascii="Arial" w:hAnsi="Arial" w:cs="Arial"/>
          <w:sz w:val="24"/>
          <w:szCs w:val="24"/>
        </w:rPr>
        <w:t>e ventana seleccionar el botón</w:t>
      </w:r>
      <w:r w:rsidRPr="00923011">
        <w:rPr>
          <w:rFonts w:ascii="Arial" w:hAnsi="Arial" w:cs="Arial"/>
          <w:sz w:val="24"/>
          <w:szCs w:val="24"/>
        </w:rPr>
        <w:t xml:space="preserve"> “Agregar Cálculo” para crear un nuevo registro.</w:t>
      </w:r>
    </w:p>
    <w:p w14:paraId="100B240C" w14:textId="42536FB7" w:rsidR="00F3456F" w:rsidRPr="002325F1" w:rsidRDefault="00F3456F" w:rsidP="0008351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7756059" wp14:editId="4BFD129A">
                <wp:simplePos x="0" y="0"/>
                <wp:positionH relativeFrom="column">
                  <wp:posOffset>-23390</wp:posOffset>
                </wp:positionH>
                <wp:positionV relativeFrom="paragraph">
                  <wp:posOffset>164465</wp:posOffset>
                </wp:positionV>
                <wp:extent cx="246832" cy="201954"/>
                <wp:effectExtent l="19050" t="19050" r="20320" b="2667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32" cy="2019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19491" id="Rectángulo 48" o:spid="_x0000_s1026" style="position:absolute;margin-left:-1.85pt;margin-top:12.95pt;width:19.45pt;height:15.9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" filled="f" strokecolor="red" strokeweight="2.25pt"/>
            </w:pict>
          </mc:Fallback>
        </mc:AlternateContent>
      </w:r>
      <w:r w:rsidR="00A04697" w:rsidRPr="00A04697">
        <w:rPr>
          <w:noProof/>
          <w:lang w:val="en-US"/>
        </w:rPr>
        <w:t xml:space="preserve"> </w:t>
      </w:r>
      <w:r w:rsidR="00A04697">
        <w:rPr>
          <w:noProof/>
          <w:lang w:val="en-US"/>
        </w:rPr>
        <w:drawing>
          <wp:inline distT="0" distB="0" distL="0" distR="0" wp14:anchorId="0525FE95" wp14:editId="516B339D">
            <wp:extent cx="5612130" cy="67818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8AE0" w14:textId="77777777" w:rsidR="00A04697" w:rsidRDefault="00A04697" w:rsidP="00A04697">
      <w:pPr>
        <w:jc w:val="both"/>
        <w:rPr>
          <w:rFonts w:ascii="Arial" w:hAnsi="Arial" w:cs="Arial"/>
          <w:sz w:val="24"/>
          <w:szCs w:val="24"/>
        </w:rPr>
      </w:pPr>
    </w:p>
    <w:p w14:paraId="16729EA1" w14:textId="2E7E4EAA" w:rsidR="00F3456F" w:rsidRPr="00A04697" w:rsidRDefault="00F3456F" w:rsidP="00A04697">
      <w:pPr>
        <w:jc w:val="both"/>
        <w:rPr>
          <w:rFonts w:ascii="Arial" w:hAnsi="Arial" w:cs="Arial"/>
          <w:noProof/>
          <w:lang w:val="es-MX" w:eastAsia="es-MX"/>
        </w:rPr>
      </w:pPr>
      <w:r w:rsidRPr="00A04697">
        <w:rPr>
          <w:rFonts w:ascii="Arial" w:hAnsi="Arial" w:cs="Arial"/>
          <w:sz w:val="24"/>
          <w:szCs w:val="24"/>
        </w:rPr>
        <w:t>2.2.- Seleccionar el “mes” a calcular y el “Tipo de Cálculo” (Mensual, Trimestral, etc.)</w:t>
      </w:r>
      <w:r w:rsidRPr="00A04697">
        <w:rPr>
          <w:rFonts w:ascii="Arial" w:hAnsi="Arial" w:cs="Arial"/>
          <w:noProof/>
          <w:lang w:val="es-MX" w:eastAsia="es-MX"/>
        </w:rPr>
        <w:t xml:space="preserve"> </w:t>
      </w:r>
      <w:r w:rsidR="00DA40B9" w:rsidRPr="00A04697">
        <w:rPr>
          <w:rFonts w:ascii="Arial" w:hAnsi="Arial" w:cs="Arial"/>
          <w:sz w:val="24"/>
          <w:szCs w:val="24"/>
        </w:rPr>
        <w:t>y seleccionar si se distribuye por garantía</w:t>
      </w:r>
    </w:p>
    <w:p w14:paraId="463C37CB" w14:textId="4874E51A" w:rsidR="00F3456F" w:rsidRPr="002325F1" w:rsidRDefault="00AF3793" w:rsidP="00DA40B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785EF29" wp14:editId="0E55F13B">
            <wp:extent cx="3480399" cy="1614971"/>
            <wp:effectExtent l="0" t="0" r="635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7864" cy="163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2E28" w14:textId="7996BB5A" w:rsidR="00F3456F" w:rsidRDefault="00F3456F" w:rsidP="00AF3793">
      <w:pPr>
        <w:jc w:val="both"/>
        <w:rPr>
          <w:rFonts w:ascii="Arial" w:hAnsi="Arial" w:cs="Arial"/>
          <w:sz w:val="24"/>
          <w:szCs w:val="24"/>
        </w:rPr>
      </w:pPr>
      <w:r w:rsidRPr="00AF3793">
        <w:rPr>
          <w:rFonts w:ascii="Arial" w:hAnsi="Arial" w:cs="Arial"/>
          <w:sz w:val="24"/>
          <w:szCs w:val="24"/>
        </w:rPr>
        <w:t>2.3.</w:t>
      </w:r>
      <w:r w:rsidR="00AF3793">
        <w:rPr>
          <w:rFonts w:ascii="Arial" w:hAnsi="Arial" w:cs="Arial"/>
          <w:sz w:val="24"/>
          <w:szCs w:val="24"/>
        </w:rPr>
        <w:t>- Presionar</w:t>
      </w:r>
      <w:r w:rsidRPr="00AF3793">
        <w:rPr>
          <w:rFonts w:ascii="Arial" w:hAnsi="Arial" w:cs="Arial"/>
          <w:sz w:val="24"/>
          <w:szCs w:val="24"/>
        </w:rPr>
        <w:t xml:space="preserve"> el icono de carga para subir la plantilla</w:t>
      </w:r>
      <w:r w:rsidRPr="00AF3793">
        <w:rPr>
          <w:rFonts w:ascii="Arial" w:hAnsi="Arial" w:cs="Arial"/>
          <w:noProof/>
          <w:lang w:val="en-US"/>
        </w:rPr>
        <w:drawing>
          <wp:inline distT="0" distB="0" distL="0" distR="0" wp14:anchorId="48FFA2D3" wp14:editId="12164768">
            <wp:extent cx="298412" cy="352646"/>
            <wp:effectExtent l="0" t="0" r="698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839" t="18514" r="29145" b="21391"/>
                    <a:stretch/>
                  </pic:blipFill>
                  <pic:spPr bwMode="auto">
                    <a:xfrm>
                      <a:off x="0" y="0"/>
                      <a:ext cx="302219" cy="3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3793">
        <w:rPr>
          <w:rFonts w:ascii="Arial" w:hAnsi="Arial" w:cs="Arial"/>
          <w:sz w:val="24"/>
          <w:szCs w:val="24"/>
        </w:rPr>
        <w:t xml:space="preserve"> esto abrirá una ventana donde seleccionaremos el Excel correspondiente al cálculo  ejemplo: “PLANTILLA_CARGA_HIDROCARBUROS_FEBRERO.XML”</w:t>
      </w:r>
    </w:p>
    <w:p w14:paraId="5FBC09F7" w14:textId="269E5918" w:rsidR="00455AE4" w:rsidRDefault="00455AE4" w:rsidP="00AF3793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832320" behindDoc="0" locked="0" layoutInCell="1" allowOverlap="1" wp14:anchorId="76763A48" wp14:editId="553DE8CA">
            <wp:simplePos x="0" y="0"/>
            <wp:positionH relativeFrom="column">
              <wp:posOffset>2857071</wp:posOffset>
            </wp:positionH>
            <wp:positionV relativeFrom="paragraph">
              <wp:posOffset>222250</wp:posOffset>
            </wp:positionV>
            <wp:extent cx="774155" cy="286100"/>
            <wp:effectExtent l="0" t="0" r="6985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85" t="81644" r="39908" b="588"/>
                    <a:stretch/>
                  </pic:blipFill>
                  <pic:spPr bwMode="auto">
                    <a:xfrm>
                      <a:off x="0" y="0"/>
                      <a:ext cx="774155" cy="2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6386BFB" w14:textId="04F36CD7" w:rsidR="00F3456F" w:rsidRPr="00AF3793" w:rsidRDefault="00F3456F" w:rsidP="00AF3793">
      <w:pPr>
        <w:jc w:val="both"/>
        <w:rPr>
          <w:rFonts w:ascii="Arial" w:hAnsi="Arial" w:cs="Arial"/>
          <w:sz w:val="24"/>
          <w:szCs w:val="24"/>
        </w:rPr>
      </w:pPr>
      <w:r w:rsidRPr="00AF3793">
        <w:rPr>
          <w:rFonts w:ascii="Arial" w:hAnsi="Arial" w:cs="Arial"/>
          <w:sz w:val="24"/>
          <w:szCs w:val="24"/>
        </w:rPr>
        <w:t xml:space="preserve">2.4.- Por </w:t>
      </w:r>
      <w:r w:rsidR="00AF3793" w:rsidRPr="00AF3793">
        <w:rPr>
          <w:rFonts w:ascii="Arial" w:hAnsi="Arial" w:cs="Arial"/>
          <w:sz w:val="24"/>
          <w:szCs w:val="24"/>
        </w:rPr>
        <w:t>último,</w:t>
      </w:r>
      <w:r w:rsidRPr="00AF3793">
        <w:rPr>
          <w:rFonts w:ascii="Arial" w:hAnsi="Arial" w:cs="Arial"/>
          <w:sz w:val="24"/>
          <w:szCs w:val="24"/>
        </w:rPr>
        <w:t xml:space="preserve"> presionar botón Calcular </w:t>
      </w:r>
    </w:p>
    <w:p w14:paraId="3D933F8B" w14:textId="2F8DB77C" w:rsidR="00F3456F" w:rsidRDefault="00F3456F" w:rsidP="00F3456F">
      <w:pPr>
        <w:rPr>
          <w:rFonts w:ascii="Arial" w:hAnsi="Arial" w:cs="Arial"/>
          <w:noProof/>
          <w:lang w:val="es-MX" w:eastAsia="es-MX"/>
        </w:rPr>
      </w:pPr>
    </w:p>
    <w:p w14:paraId="3C7D90E6" w14:textId="038CF7F9" w:rsidR="00F3456F" w:rsidRDefault="00F3456F" w:rsidP="00F3456F">
      <w:pPr>
        <w:rPr>
          <w:rFonts w:ascii="Arial" w:hAnsi="Arial" w:cs="Arial"/>
          <w:sz w:val="24"/>
          <w:szCs w:val="24"/>
        </w:rPr>
      </w:pPr>
      <w:r w:rsidRPr="00455AE4">
        <w:rPr>
          <w:rFonts w:ascii="Arial" w:hAnsi="Arial" w:cs="Arial"/>
          <w:sz w:val="24"/>
          <w:szCs w:val="24"/>
        </w:rPr>
        <w:t>2.5.- Se habrá creado un nuevo registro en la siguiente fila</w:t>
      </w:r>
      <w:r w:rsidR="00455AE4">
        <w:rPr>
          <w:rFonts w:ascii="Arial" w:hAnsi="Arial" w:cs="Arial"/>
          <w:sz w:val="24"/>
          <w:szCs w:val="24"/>
        </w:rPr>
        <w:t>.</w:t>
      </w:r>
    </w:p>
    <w:p w14:paraId="5211B8F0" w14:textId="22D20174" w:rsidR="00FC2C46" w:rsidRDefault="00FC2C46" w:rsidP="00F3456F">
      <w:pPr>
        <w:rPr>
          <w:rFonts w:ascii="Arial" w:hAnsi="Arial" w:cs="Arial"/>
          <w:sz w:val="24"/>
          <w:szCs w:val="24"/>
        </w:rPr>
      </w:pPr>
      <w:r w:rsidRPr="00FC2C4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ECAEA21" wp14:editId="7B321CB4">
                <wp:simplePos x="0" y="0"/>
                <wp:positionH relativeFrom="column">
                  <wp:posOffset>36219</wp:posOffset>
                </wp:positionH>
                <wp:positionV relativeFrom="paragraph">
                  <wp:posOffset>647353</wp:posOffset>
                </wp:positionV>
                <wp:extent cx="5676600" cy="201954"/>
                <wp:effectExtent l="19050" t="19050" r="19685" b="2667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600" cy="2019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F76E5" id="Rectángulo 53" o:spid="_x0000_s1026" style="position:absolute;margin-left:2.85pt;margin-top:50.95pt;width:447pt;height:15.9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" filled="f" strokecolor="red" strokeweight="2.2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3BCADFD" wp14:editId="41B0FB26">
            <wp:extent cx="5612130" cy="809625"/>
            <wp:effectExtent l="0" t="0" r="762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94EE" w14:textId="77777777" w:rsidR="009368E0" w:rsidRPr="00455AE4" w:rsidRDefault="009368E0" w:rsidP="00F3456F">
      <w:pPr>
        <w:rPr>
          <w:rFonts w:ascii="Arial" w:hAnsi="Arial" w:cs="Arial"/>
          <w:sz w:val="24"/>
          <w:szCs w:val="24"/>
        </w:rPr>
      </w:pPr>
    </w:p>
    <w:p w14:paraId="21EB005E" w14:textId="2C77B779" w:rsidR="00F3456F" w:rsidRPr="00FC2C46" w:rsidRDefault="00F3456F" w:rsidP="00FC2C46">
      <w:pPr>
        <w:tabs>
          <w:tab w:val="left" w:pos="2894"/>
        </w:tabs>
        <w:rPr>
          <w:rFonts w:ascii="Arial" w:hAnsi="Arial" w:cs="Arial"/>
          <w:sz w:val="24"/>
          <w:szCs w:val="24"/>
        </w:rPr>
      </w:pPr>
      <w:r w:rsidRPr="00FC2C46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3456F" w:rsidRPr="002325F1" w14:paraId="47F21E5A" w14:textId="77777777" w:rsidTr="00800BDD">
        <w:tc>
          <w:tcPr>
            <w:tcW w:w="4414" w:type="dxa"/>
            <w:shd w:val="clear" w:color="auto" w:fill="002060"/>
          </w:tcPr>
          <w:p w14:paraId="4F79DADB" w14:textId="31DDE1D3" w:rsidR="00F3456F" w:rsidRPr="002325F1" w:rsidRDefault="00F3456F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10CDF30E" w14:textId="77777777" w:rsidR="00F3456F" w:rsidRPr="002325F1" w:rsidRDefault="00F3456F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F3456F" w:rsidRPr="002325F1" w14:paraId="17CD3A9D" w14:textId="77777777" w:rsidTr="00800BDD">
        <w:tc>
          <w:tcPr>
            <w:tcW w:w="4414" w:type="dxa"/>
          </w:tcPr>
          <w:p w14:paraId="2E833A5D" w14:textId="06BD42F9" w:rsidR="00F3456F" w:rsidRPr="002325F1" w:rsidRDefault="00F3456F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7B62C930" w14:textId="77777777" w:rsidR="00F3456F" w:rsidRPr="009368E0" w:rsidRDefault="00F3456F" w:rsidP="009368E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8E0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F3456F" w:rsidRPr="002325F1" w14:paraId="07D8078E" w14:textId="77777777" w:rsidTr="00800BDD">
        <w:tc>
          <w:tcPr>
            <w:tcW w:w="4414" w:type="dxa"/>
          </w:tcPr>
          <w:p w14:paraId="374E5C66" w14:textId="77777777" w:rsidR="00F3456F" w:rsidRPr="002325F1" w:rsidRDefault="00F3456F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543B73D8" w14:textId="77777777" w:rsidR="00F3456F" w:rsidRPr="009368E0" w:rsidRDefault="00F3456F" w:rsidP="009368E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8E0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F3456F" w:rsidRPr="002325F1" w14:paraId="6A50B7F3" w14:textId="77777777" w:rsidTr="00800BDD">
        <w:tc>
          <w:tcPr>
            <w:tcW w:w="4414" w:type="dxa"/>
          </w:tcPr>
          <w:p w14:paraId="41E111C9" w14:textId="77777777" w:rsidR="00F3456F" w:rsidRPr="002325F1" w:rsidRDefault="00F3456F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lastRenderedPageBreak/>
              <w:t>Descripción</w:t>
            </w:r>
          </w:p>
        </w:tc>
        <w:tc>
          <w:tcPr>
            <w:tcW w:w="4414" w:type="dxa"/>
          </w:tcPr>
          <w:p w14:paraId="727414D9" w14:textId="77777777" w:rsidR="00F3456F" w:rsidRPr="009368E0" w:rsidRDefault="00F3456F" w:rsidP="009368E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8E0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F3456F" w:rsidRPr="002325F1" w14:paraId="238A2C70" w14:textId="77777777" w:rsidTr="00800BDD">
        <w:tc>
          <w:tcPr>
            <w:tcW w:w="4414" w:type="dxa"/>
          </w:tcPr>
          <w:p w14:paraId="35ADCD81" w14:textId="77777777" w:rsidR="00F3456F" w:rsidRPr="002325F1" w:rsidRDefault="00F3456F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67B19ABD" w14:textId="77777777" w:rsidR="00F3456F" w:rsidRPr="009368E0" w:rsidRDefault="00F3456F" w:rsidP="009368E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8E0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F3456F" w:rsidRPr="002325F1" w14:paraId="78A619D0" w14:textId="77777777" w:rsidTr="00800BDD">
        <w:tc>
          <w:tcPr>
            <w:tcW w:w="4414" w:type="dxa"/>
          </w:tcPr>
          <w:p w14:paraId="06D78E1F" w14:textId="77777777" w:rsidR="00F3456F" w:rsidRPr="002325F1" w:rsidRDefault="00F3456F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1673EF0A" w14:textId="77777777" w:rsidR="00F3456F" w:rsidRPr="009368E0" w:rsidRDefault="00F3456F" w:rsidP="009368E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8E0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F3456F" w:rsidRPr="002325F1" w14:paraId="22AE7F59" w14:textId="77777777" w:rsidTr="00800BDD">
        <w:tc>
          <w:tcPr>
            <w:tcW w:w="4414" w:type="dxa"/>
          </w:tcPr>
          <w:p w14:paraId="17392FD5" w14:textId="77777777" w:rsidR="00F3456F" w:rsidRPr="002325F1" w:rsidRDefault="00F3456F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07ECCE2E" w14:textId="77777777" w:rsidR="00F3456F" w:rsidRPr="009368E0" w:rsidRDefault="00F3456F" w:rsidP="009368E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8E0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F3456F" w:rsidRPr="002325F1" w14:paraId="4E7EA0F8" w14:textId="77777777" w:rsidTr="00800BDD">
        <w:tc>
          <w:tcPr>
            <w:tcW w:w="4414" w:type="dxa"/>
          </w:tcPr>
          <w:p w14:paraId="1B583B7F" w14:textId="77777777" w:rsidR="00F3456F" w:rsidRPr="002325F1" w:rsidRDefault="00F3456F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22EF3986" w14:textId="77777777" w:rsidR="00F3456F" w:rsidRPr="009368E0" w:rsidRDefault="00F3456F" w:rsidP="009368E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8E0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F3456F" w:rsidRPr="002325F1" w14:paraId="60E2AE61" w14:textId="77777777" w:rsidTr="00800BDD">
        <w:tc>
          <w:tcPr>
            <w:tcW w:w="4414" w:type="dxa"/>
          </w:tcPr>
          <w:p w14:paraId="6AF23B62" w14:textId="77777777" w:rsidR="00F3456F" w:rsidRPr="002325F1" w:rsidRDefault="00F3456F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69DD1104" w14:textId="77777777" w:rsidR="00F3456F" w:rsidRPr="009368E0" w:rsidRDefault="00F3456F" w:rsidP="009368E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8E0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7348969A" w14:textId="77777777" w:rsidR="00F3456F" w:rsidRDefault="00F3456F" w:rsidP="00F3456F">
      <w:pPr>
        <w:spacing w:line="276" w:lineRule="auto"/>
        <w:rPr>
          <w:rFonts w:ascii="Arial" w:hAnsi="Arial" w:cs="Arial"/>
          <w:sz w:val="24"/>
          <w:szCs w:val="24"/>
        </w:rPr>
      </w:pPr>
    </w:p>
    <w:p w14:paraId="42C68A35" w14:textId="5A38AE56" w:rsidR="00F3456F" w:rsidRPr="00AF08A9" w:rsidRDefault="00FB6E92" w:rsidP="00E06873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E06873">
        <w:rPr>
          <w:rFonts w:ascii="Arial" w:hAnsi="Arial" w:cs="Arial"/>
          <w:sz w:val="24"/>
          <w:szCs w:val="24"/>
        </w:rPr>
        <w:t>2.7.- En caso de exista algún error en el cálculo este puede ser cancelado con el siguiente botón</w:t>
      </w:r>
      <w:r w:rsidR="00AF08A9">
        <w:rPr>
          <w:rFonts w:ascii="Arial" w:hAnsi="Arial" w:cs="Arial"/>
          <w:sz w:val="24"/>
          <w:szCs w:val="24"/>
        </w:rPr>
        <w:t xml:space="preserve">, entrando a la opción de detalles del cálculo. </w:t>
      </w:r>
      <w:r w:rsidR="00AF08A9">
        <w:rPr>
          <w:rFonts w:ascii="Arial" w:hAnsi="Arial" w:cs="Arial"/>
          <w:color w:val="FF0000"/>
          <w:sz w:val="24"/>
          <w:szCs w:val="24"/>
        </w:rPr>
        <w:t>ACTUALIZAR PANTALLA</w:t>
      </w:r>
    </w:p>
    <w:p w14:paraId="55B0DB42" w14:textId="45AADBDD" w:rsidR="00F3456F" w:rsidRDefault="00FB6E92" w:rsidP="00AF08A9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6C17C56" wp14:editId="67C233B2">
                <wp:simplePos x="0" y="0"/>
                <wp:positionH relativeFrom="margin">
                  <wp:posOffset>173144</wp:posOffset>
                </wp:positionH>
                <wp:positionV relativeFrom="paragraph">
                  <wp:posOffset>858403</wp:posOffset>
                </wp:positionV>
                <wp:extent cx="241539" cy="223712"/>
                <wp:effectExtent l="19050" t="19050" r="25400" b="2413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39" cy="2237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A55FB" id="Rectángulo 19" o:spid="_x0000_s1026" style="position:absolute;margin-left:13.65pt;margin-top:67.6pt;width:19pt;height:17.6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FB6E92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1E2A60F4" wp14:editId="795F1EF8">
            <wp:extent cx="5374203" cy="937575"/>
            <wp:effectExtent l="152400" t="152400" r="360045" b="3581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3089"/>
                    <a:stretch/>
                  </pic:blipFill>
                  <pic:spPr bwMode="auto">
                    <a:xfrm>
                      <a:off x="0" y="0"/>
                      <a:ext cx="5521319" cy="963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75B08" w14:textId="41ED7A35" w:rsidR="00F3456F" w:rsidRPr="002325F1" w:rsidRDefault="00F3456F" w:rsidP="00F3456F">
      <w:pPr>
        <w:spacing w:line="276" w:lineRule="auto"/>
        <w:rPr>
          <w:rFonts w:ascii="Arial" w:hAnsi="Arial" w:cs="Arial"/>
          <w:sz w:val="24"/>
          <w:szCs w:val="24"/>
        </w:rPr>
      </w:pPr>
    </w:p>
    <w:p w14:paraId="1CAC1C0C" w14:textId="77777777" w:rsidR="00F3456F" w:rsidRPr="004F77FC" w:rsidRDefault="00F3456F" w:rsidP="00F3456F">
      <w:pPr>
        <w:pStyle w:val="Ttulo1"/>
        <w:spacing w:line="276" w:lineRule="auto"/>
        <w:jc w:val="center"/>
        <w:rPr>
          <w:rFonts w:cs="Arial"/>
        </w:rPr>
      </w:pPr>
      <w:bookmarkStart w:id="25" w:name="_Toc123728501"/>
      <w:bookmarkStart w:id="26" w:name="_Toc124161439"/>
      <w:bookmarkStart w:id="27" w:name="_Toc124336499"/>
      <w:bookmarkStart w:id="28" w:name="_Toc148467624"/>
      <w:r>
        <w:rPr>
          <w:rFonts w:cs="Arial"/>
        </w:rPr>
        <w:t>3.- Autorización de cálculo</w:t>
      </w:r>
      <w:bookmarkEnd w:id="25"/>
      <w:bookmarkEnd w:id="26"/>
      <w:bookmarkEnd w:id="27"/>
      <w:bookmarkEnd w:id="28"/>
    </w:p>
    <w:p w14:paraId="11BCBF8B" w14:textId="1EC29F2F" w:rsidR="00F3456F" w:rsidRPr="00AF08A9" w:rsidRDefault="00F3456F" w:rsidP="00F3456F">
      <w:pPr>
        <w:rPr>
          <w:rFonts w:ascii="Arial" w:hAnsi="Arial" w:cs="Arial"/>
          <w:sz w:val="24"/>
          <w:szCs w:val="24"/>
        </w:rPr>
      </w:pPr>
      <w:r w:rsidRPr="00AF08A9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="00AF08A9">
        <w:rPr>
          <w:rFonts w:ascii="Arial" w:hAnsi="Arial" w:cs="Arial"/>
          <w:sz w:val="24"/>
          <w:szCs w:val="24"/>
        </w:rPr>
        <w:t>.</w:t>
      </w:r>
      <w:r w:rsidRPr="00AF08A9">
        <w:rPr>
          <w:rFonts w:ascii="Arial" w:hAnsi="Arial" w:cs="Arial"/>
          <w:noProof/>
          <w:lang w:val="en-US"/>
        </w:rPr>
        <w:drawing>
          <wp:inline distT="0" distB="0" distL="0" distR="0" wp14:anchorId="47CAB27E" wp14:editId="462E5E7F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D0068" w14:textId="4C8A6B80" w:rsidR="00F3456F" w:rsidRPr="004F77FC" w:rsidRDefault="00A85484" w:rsidP="00A85484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BEBF5FD" wp14:editId="46A45733">
                <wp:simplePos x="0" y="0"/>
                <wp:positionH relativeFrom="margin">
                  <wp:align>left</wp:align>
                </wp:positionH>
                <wp:positionV relativeFrom="paragraph">
                  <wp:posOffset>492464</wp:posOffset>
                </wp:positionV>
                <wp:extent cx="226337" cy="158742"/>
                <wp:effectExtent l="19050" t="19050" r="21590" b="1333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1587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71FEDE" id="Rectángulo 55" o:spid="_x0000_s1026" style="position:absolute;margin-left:0;margin-top:38.8pt;width:17.8pt;height:12.5pt;z-index:251809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669C0EC" wp14:editId="5C83FE77">
            <wp:extent cx="5612130" cy="809625"/>
            <wp:effectExtent l="0" t="0" r="762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3F24" w14:textId="2A50E2BF" w:rsidR="00F3456F" w:rsidRPr="008F3961" w:rsidRDefault="00F3456F" w:rsidP="00F3456F">
      <w:pPr>
        <w:rPr>
          <w:rFonts w:ascii="Arial" w:hAnsi="Arial" w:cs="Arial"/>
          <w:color w:val="FF0000"/>
          <w:sz w:val="24"/>
          <w:szCs w:val="24"/>
        </w:rPr>
      </w:pPr>
      <w:r w:rsidRPr="00601F83">
        <w:rPr>
          <w:rFonts w:ascii="Arial" w:hAnsi="Arial" w:cs="Arial"/>
          <w:sz w:val="24"/>
          <w:szCs w:val="24"/>
        </w:rPr>
        <w:t>3.2.- Si el cálculo es correcto se puede Autorizar o</w:t>
      </w:r>
      <w:r w:rsidR="00601F83">
        <w:rPr>
          <w:rFonts w:ascii="Arial" w:hAnsi="Arial" w:cs="Arial"/>
          <w:sz w:val="24"/>
          <w:szCs w:val="24"/>
        </w:rPr>
        <w:t xml:space="preserve"> de lo contrario</w:t>
      </w:r>
      <w:r w:rsidRPr="00601F83">
        <w:rPr>
          <w:rFonts w:ascii="Arial" w:hAnsi="Arial" w:cs="Arial"/>
          <w:sz w:val="24"/>
          <w:szCs w:val="24"/>
        </w:rPr>
        <w:t xml:space="preserve"> Eliminar</w:t>
      </w:r>
      <w:r w:rsidR="00601F83">
        <w:rPr>
          <w:rFonts w:ascii="Arial" w:hAnsi="Arial" w:cs="Arial"/>
          <w:sz w:val="24"/>
          <w:szCs w:val="24"/>
        </w:rPr>
        <w:t>.</w:t>
      </w:r>
      <w:r w:rsidR="008F3961">
        <w:rPr>
          <w:rFonts w:ascii="Arial" w:hAnsi="Arial" w:cs="Arial"/>
          <w:sz w:val="24"/>
          <w:szCs w:val="24"/>
        </w:rPr>
        <w:t xml:space="preserve"> </w:t>
      </w:r>
      <w:r w:rsidR="008F3961" w:rsidRPr="008F3961">
        <w:rPr>
          <w:rFonts w:ascii="Arial" w:hAnsi="Arial" w:cs="Arial"/>
          <w:color w:val="FF0000"/>
          <w:sz w:val="24"/>
          <w:szCs w:val="24"/>
        </w:rPr>
        <w:t>ACTUALIZAR PANTALLA</w:t>
      </w:r>
    </w:p>
    <w:p w14:paraId="21E42C1C" w14:textId="77777777" w:rsidR="00F3456F" w:rsidRPr="002325F1" w:rsidRDefault="00F3456F" w:rsidP="004D68B7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53F5305" wp14:editId="17F601BD">
                <wp:simplePos x="0" y="0"/>
                <wp:positionH relativeFrom="column">
                  <wp:posOffset>440125</wp:posOffset>
                </wp:positionH>
                <wp:positionV relativeFrom="paragraph">
                  <wp:posOffset>545742</wp:posOffset>
                </wp:positionV>
                <wp:extent cx="353419" cy="151465"/>
                <wp:effectExtent l="19050" t="19050" r="27940" b="2032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19" cy="1514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5DE54F" id="Rectángulo 60" o:spid="_x0000_s1026" style="position:absolute;margin-left:34.65pt;margin-top:42.95pt;width:27.85pt;height:11.9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" filled="f" strokecolor="red" strokeweight="2.2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30A7955" wp14:editId="54F59D6D">
            <wp:extent cx="5217725" cy="1052214"/>
            <wp:effectExtent l="152400" t="171450" r="345440" b="3575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442"/>
                    <a:stretch/>
                  </pic:blipFill>
                  <pic:spPr bwMode="auto">
                    <a:xfrm>
                      <a:off x="0" y="0"/>
                      <a:ext cx="5300013" cy="10688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CF474" w14:textId="4588F37D" w:rsidR="00F3456F" w:rsidRPr="008F73F6" w:rsidRDefault="00F3456F" w:rsidP="008F73F6">
      <w:pPr>
        <w:jc w:val="both"/>
        <w:rPr>
          <w:rFonts w:ascii="Arial" w:hAnsi="Arial" w:cs="Arial"/>
          <w:sz w:val="24"/>
          <w:szCs w:val="24"/>
        </w:rPr>
      </w:pPr>
      <w:r w:rsidRPr="008F73F6">
        <w:rPr>
          <w:rFonts w:ascii="Arial" w:hAnsi="Arial" w:cs="Arial"/>
          <w:sz w:val="24"/>
          <w:szCs w:val="24"/>
        </w:rPr>
        <w:lastRenderedPageBreak/>
        <w:t>3.3.- Al autorizar o cancelar el cálculo se debe agregar un comentario, éste mismo comentario, lo podrá visualizar el siguiente usuario configurado en el flujo de autorizaciones.</w:t>
      </w:r>
      <w:r w:rsidR="008F3961">
        <w:rPr>
          <w:rFonts w:ascii="Arial" w:hAnsi="Arial" w:cs="Arial"/>
          <w:sz w:val="24"/>
          <w:szCs w:val="24"/>
        </w:rPr>
        <w:t xml:space="preserve"> </w:t>
      </w:r>
      <w:r w:rsidR="008F3961" w:rsidRPr="008F3961">
        <w:rPr>
          <w:rFonts w:ascii="Arial" w:hAnsi="Arial" w:cs="Arial"/>
          <w:color w:val="FF0000"/>
          <w:sz w:val="24"/>
          <w:szCs w:val="24"/>
        </w:rPr>
        <w:t>ACTUALIZAR PANTALLA</w:t>
      </w:r>
    </w:p>
    <w:p w14:paraId="59BAEE84" w14:textId="77777777" w:rsidR="00F3456F" w:rsidRPr="002325F1" w:rsidRDefault="00F3456F" w:rsidP="008F3961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F35A95A" wp14:editId="6CFC3514">
                <wp:simplePos x="0" y="0"/>
                <wp:positionH relativeFrom="column">
                  <wp:posOffset>2533241</wp:posOffset>
                </wp:positionH>
                <wp:positionV relativeFrom="paragraph">
                  <wp:posOffset>1238106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9BA24" id="Rectángulo 32" o:spid="_x0000_s1026" style="position:absolute;margin-left:199.45pt;margin-top:97.5pt;width:37.8pt;height:19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JvX4of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w:drawing>
          <wp:inline distT="0" distB="0" distL="0" distR="0" wp14:anchorId="225788B4" wp14:editId="1AD0AB81">
            <wp:extent cx="5258068" cy="1275573"/>
            <wp:effectExtent l="171450" t="152400" r="361950" b="3632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5327342" cy="12923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BF6BC" w14:textId="77777777" w:rsidR="00F3456F" w:rsidRDefault="00F3456F" w:rsidP="00F3456F">
      <w:pPr>
        <w:rPr>
          <w:rFonts w:ascii="Arial" w:hAnsi="Arial" w:cs="Arial"/>
          <w:b/>
          <w:sz w:val="24"/>
          <w:szCs w:val="24"/>
        </w:rPr>
      </w:pPr>
    </w:p>
    <w:p w14:paraId="75857AE9" w14:textId="19AF396E" w:rsidR="00F3456F" w:rsidRDefault="00F3456F" w:rsidP="00F3456F">
      <w:pPr>
        <w:pStyle w:val="Ttulo1"/>
        <w:spacing w:line="276" w:lineRule="auto"/>
        <w:jc w:val="center"/>
        <w:rPr>
          <w:rFonts w:cs="Arial"/>
        </w:rPr>
      </w:pPr>
      <w:bookmarkStart w:id="29" w:name="_Toc124161440"/>
      <w:bookmarkStart w:id="30" w:name="_Toc124336500"/>
      <w:bookmarkStart w:id="31" w:name="_Toc148467625"/>
      <w:r>
        <w:rPr>
          <w:rFonts w:cs="Arial"/>
        </w:rPr>
        <w:t>4.- Regresar un cálculo</w:t>
      </w:r>
      <w:bookmarkEnd w:id="29"/>
      <w:bookmarkEnd w:id="30"/>
      <w:bookmarkEnd w:id="31"/>
      <w:r>
        <w:rPr>
          <w:rFonts w:cs="Arial"/>
        </w:rPr>
        <w:t xml:space="preserve"> </w:t>
      </w:r>
    </w:p>
    <w:p w14:paraId="723AFC56" w14:textId="77777777" w:rsidR="000E706B" w:rsidRPr="000E706B" w:rsidRDefault="000E706B" w:rsidP="000E706B"/>
    <w:p w14:paraId="1CC93D13" w14:textId="4DFE8F33" w:rsidR="00F3456F" w:rsidRPr="000E706B" w:rsidRDefault="00F3456F" w:rsidP="000E706B">
      <w:pPr>
        <w:jc w:val="both"/>
        <w:rPr>
          <w:rFonts w:ascii="Arial" w:hAnsi="Arial" w:cs="Arial"/>
          <w:sz w:val="24"/>
          <w:szCs w:val="24"/>
        </w:rPr>
      </w:pPr>
      <w:r w:rsidRPr="000E706B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777257">
        <w:rPr>
          <w:rFonts w:ascii="Arial" w:hAnsi="Arial" w:cs="Arial"/>
          <w:sz w:val="24"/>
          <w:szCs w:val="24"/>
        </w:rPr>
        <w:t xml:space="preserve">. </w:t>
      </w:r>
      <w:r w:rsidR="00777257" w:rsidRPr="00777257">
        <w:rPr>
          <w:rFonts w:ascii="Arial" w:hAnsi="Arial" w:cs="Arial"/>
          <w:color w:val="FF0000"/>
          <w:sz w:val="24"/>
          <w:szCs w:val="24"/>
        </w:rPr>
        <w:t>ACTUALIZAR PANTALLA</w:t>
      </w:r>
    </w:p>
    <w:p w14:paraId="6F38C243" w14:textId="41F94BFD" w:rsidR="00F3456F" w:rsidRPr="002325F1" w:rsidRDefault="00F3456F" w:rsidP="000E706B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B6C4CDE" wp14:editId="039DC651">
                <wp:simplePos x="0" y="0"/>
                <wp:positionH relativeFrom="column">
                  <wp:posOffset>619047</wp:posOffset>
                </wp:positionH>
                <wp:positionV relativeFrom="paragraph">
                  <wp:posOffset>859478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1117E" id="Rectángulo 59" o:spid="_x0000_s1026" style="position:absolute;margin-left:48.75pt;margin-top:67.7pt;width:17.8pt;height:17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" filled="f" strokecolor="red" strokeweight="2.25pt"/>
            </w:pict>
          </mc:Fallback>
        </mc:AlternateContent>
      </w:r>
      <w:r w:rsidR="00FB6E92" w:rsidRPr="00FB6E92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13E50E11" wp14:editId="1AD861DA">
            <wp:extent cx="5365499" cy="935856"/>
            <wp:effectExtent l="152400" t="152400" r="368935" b="3600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3089"/>
                    <a:stretch/>
                  </pic:blipFill>
                  <pic:spPr bwMode="auto">
                    <a:xfrm>
                      <a:off x="0" y="0"/>
                      <a:ext cx="5451504" cy="9508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185AA" w14:textId="16D2A7C8" w:rsidR="00F3456F" w:rsidRPr="00777257" w:rsidRDefault="00F3456F" w:rsidP="00777257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777257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  <w:r w:rsidRPr="00777257">
        <w:rPr>
          <w:noProof/>
          <w:lang w:val="en-US"/>
        </w:rPr>
        <w:drawing>
          <wp:inline distT="0" distB="0" distL="0" distR="0" wp14:anchorId="79CBE6AF" wp14:editId="1E5DD232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7257" w:rsidRPr="00777257">
        <w:rPr>
          <w:rFonts w:ascii="Arial" w:hAnsi="Arial" w:cs="Arial"/>
          <w:color w:val="FF0000"/>
          <w:sz w:val="24"/>
          <w:szCs w:val="24"/>
        </w:rPr>
        <w:t>ACTUALIZAR PANTALLA</w:t>
      </w:r>
    </w:p>
    <w:p w14:paraId="56F1B860" w14:textId="77777777" w:rsidR="00F3456F" w:rsidRDefault="00F3456F" w:rsidP="00777257"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0557D24" wp14:editId="34F3EB5F">
                <wp:simplePos x="0" y="0"/>
                <wp:positionH relativeFrom="column">
                  <wp:posOffset>842894</wp:posOffset>
                </wp:positionH>
                <wp:positionV relativeFrom="paragraph">
                  <wp:posOffset>235791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400BA" id="Rectángulo 81" o:spid="_x0000_s1026" style="position:absolute;margin-left:66.35pt;margin-top:18.55pt;width:25pt;height:2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" filled="f" strokecolor="red" strokeweight="2.2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616FA74" wp14:editId="6D78E542">
            <wp:extent cx="5213600" cy="1034505"/>
            <wp:effectExtent l="152400" t="171450" r="349250" b="35623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7" t="31439" b="8546"/>
                    <a:stretch/>
                  </pic:blipFill>
                  <pic:spPr bwMode="auto">
                    <a:xfrm>
                      <a:off x="0" y="0"/>
                      <a:ext cx="5322649" cy="10561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EE90F" w14:textId="77777777" w:rsidR="00777257" w:rsidRPr="00777257" w:rsidRDefault="00F3456F" w:rsidP="00777257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777257">
        <w:rPr>
          <w:rFonts w:ascii="Arial" w:hAnsi="Arial" w:cs="Arial"/>
          <w:sz w:val="24"/>
          <w:szCs w:val="24"/>
        </w:rPr>
        <w:lastRenderedPageBreak/>
        <w:t>4.2.- Al regresar el cálculo es necesario dejar un comentario para el analista</w:t>
      </w:r>
      <w:r w:rsidR="00777257">
        <w:rPr>
          <w:rFonts w:ascii="Arial" w:hAnsi="Arial" w:cs="Arial"/>
          <w:sz w:val="24"/>
          <w:szCs w:val="24"/>
        </w:rPr>
        <w:t xml:space="preserve">. </w:t>
      </w:r>
      <w:r w:rsidR="00777257" w:rsidRPr="00777257">
        <w:rPr>
          <w:rFonts w:ascii="Arial" w:hAnsi="Arial" w:cs="Arial"/>
          <w:color w:val="FF0000"/>
          <w:sz w:val="24"/>
          <w:szCs w:val="24"/>
        </w:rPr>
        <w:t>ACTUALIZAR PANTALLA</w:t>
      </w:r>
    </w:p>
    <w:p w14:paraId="03DAD103" w14:textId="77777777" w:rsidR="00F3456F" w:rsidRDefault="00F3456F" w:rsidP="00777257"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5EE0EF9" wp14:editId="611E6D9C">
                <wp:simplePos x="0" y="0"/>
                <wp:positionH relativeFrom="margin">
                  <wp:align>center</wp:align>
                </wp:positionH>
                <wp:positionV relativeFrom="paragraph">
                  <wp:posOffset>1196406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DA6E9" id="Rectángulo 84" o:spid="_x0000_s1026" style="position:absolute;margin-left:0;margin-top:94.2pt;width:37.8pt;height:19.25pt;z-index:251823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w:drawing>
          <wp:inline distT="0" distB="0" distL="0" distR="0" wp14:anchorId="42745E5A" wp14:editId="4A64EC67">
            <wp:extent cx="5220394" cy="1266338"/>
            <wp:effectExtent l="171450" t="152400" r="361315" b="35306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5296437" cy="12847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FA839" w14:textId="77777777" w:rsidR="00F3456F" w:rsidRDefault="00F3456F" w:rsidP="00777257"/>
    <w:p w14:paraId="39058952" w14:textId="77777777" w:rsidR="00F3456F" w:rsidRPr="00FB0BFA" w:rsidRDefault="00F3456F" w:rsidP="00F3456F">
      <w:pPr>
        <w:pStyle w:val="Ttulo1"/>
        <w:spacing w:line="276" w:lineRule="auto"/>
        <w:jc w:val="center"/>
        <w:rPr>
          <w:rFonts w:cs="Arial"/>
        </w:rPr>
      </w:pPr>
      <w:bookmarkStart w:id="32" w:name="_Toc123728502"/>
      <w:bookmarkStart w:id="33" w:name="_Toc124161441"/>
      <w:bookmarkStart w:id="34" w:name="_Toc124336501"/>
      <w:bookmarkStart w:id="35" w:name="_Toc148467626"/>
      <w:r>
        <w:rPr>
          <w:rFonts w:cs="Arial"/>
        </w:rPr>
        <w:t>5.- Ajustes</w:t>
      </w:r>
      <w:bookmarkEnd w:id="32"/>
      <w:bookmarkEnd w:id="33"/>
      <w:bookmarkEnd w:id="34"/>
      <w:bookmarkEnd w:id="35"/>
    </w:p>
    <w:p w14:paraId="198E307E" w14:textId="77777777" w:rsidR="00777257" w:rsidRPr="00777257" w:rsidRDefault="00F3456F" w:rsidP="00777257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777257">
        <w:rPr>
          <w:rFonts w:ascii="Arial" w:hAnsi="Arial" w:cs="Arial"/>
          <w:sz w:val="24"/>
          <w:szCs w:val="24"/>
        </w:rPr>
        <w:t>5.1.- En caso de realizar ajustes al cálculo</w:t>
      </w:r>
      <w:r w:rsidR="00777257">
        <w:rPr>
          <w:rFonts w:ascii="Arial" w:hAnsi="Arial" w:cs="Arial"/>
          <w:sz w:val="24"/>
          <w:szCs w:val="24"/>
        </w:rPr>
        <w:t xml:space="preserve"> se utiliza la opción “Ajustes”. </w:t>
      </w:r>
      <w:r w:rsidR="00777257" w:rsidRPr="00777257">
        <w:rPr>
          <w:rFonts w:ascii="Arial" w:hAnsi="Arial" w:cs="Arial"/>
          <w:color w:val="FF0000"/>
          <w:sz w:val="24"/>
          <w:szCs w:val="24"/>
        </w:rPr>
        <w:t>ACTUALIZAR PANTALLA</w:t>
      </w:r>
    </w:p>
    <w:p w14:paraId="3E4CF8D0" w14:textId="77777777" w:rsidR="00F3456F" w:rsidRDefault="00F3456F" w:rsidP="00777257"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972A139" wp14:editId="57995096">
                <wp:simplePos x="0" y="0"/>
                <wp:positionH relativeFrom="margin">
                  <wp:posOffset>423296</wp:posOffset>
                </wp:positionH>
                <wp:positionV relativeFrom="paragraph">
                  <wp:posOffset>450114</wp:posOffset>
                </wp:positionV>
                <wp:extent cx="274881" cy="287079"/>
                <wp:effectExtent l="19050" t="19050" r="11430" b="1778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81" cy="2870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0ABB1" id="Rectángulo 64" o:spid="_x0000_s1026" style="position:absolute;margin-left:33.35pt;margin-top:35.45pt;width:21.65pt;height:22.6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D094217" wp14:editId="1B54F481">
            <wp:extent cx="5282437" cy="619727"/>
            <wp:effectExtent l="152400" t="171450" r="356870" b="37147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2768" r="16722" b="26016"/>
                    <a:stretch/>
                  </pic:blipFill>
                  <pic:spPr bwMode="auto">
                    <a:xfrm>
                      <a:off x="0" y="0"/>
                      <a:ext cx="5448429" cy="6392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51961" w14:textId="77777777" w:rsidR="00BC4C10" w:rsidRPr="00777257" w:rsidRDefault="00F3456F" w:rsidP="00BC4C10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BC4C10">
        <w:rPr>
          <w:rFonts w:ascii="Arial" w:hAnsi="Arial" w:cs="Arial"/>
          <w:sz w:val="24"/>
          <w:szCs w:val="24"/>
        </w:rPr>
        <w:t>5.2.- Se selecciona el tipo de ajuste a realizar de la lista “Tipo de Ajuste” y se agrega el importe del ajuste.</w:t>
      </w:r>
      <w:r w:rsidR="00BC4C10">
        <w:rPr>
          <w:rFonts w:ascii="Arial" w:hAnsi="Arial" w:cs="Arial"/>
          <w:sz w:val="24"/>
          <w:szCs w:val="24"/>
        </w:rPr>
        <w:t xml:space="preserve"> </w:t>
      </w:r>
      <w:r w:rsidR="00BC4C10" w:rsidRPr="00777257">
        <w:rPr>
          <w:rFonts w:ascii="Arial" w:hAnsi="Arial" w:cs="Arial"/>
          <w:color w:val="FF0000"/>
          <w:sz w:val="24"/>
          <w:szCs w:val="24"/>
        </w:rPr>
        <w:t>ACTUALIZAR PANTALLA</w:t>
      </w:r>
    </w:p>
    <w:p w14:paraId="29F20833" w14:textId="43804705" w:rsidR="00F3456F" w:rsidRPr="00BC4C10" w:rsidRDefault="00F3456F" w:rsidP="00BC4C10">
      <w:pPr>
        <w:jc w:val="both"/>
        <w:rPr>
          <w:rFonts w:ascii="Arial" w:hAnsi="Arial" w:cs="Arial"/>
          <w:sz w:val="24"/>
          <w:szCs w:val="24"/>
        </w:rPr>
      </w:pPr>
    </w:p>
    <w:p w14:paraId="45314EB0" w14:textId="77777777" w:rsidR="00F3456F" w:rsidRDefault="00F3456F" w:rsidP="00BC4C10">
      <w:pPr>
        <w:jc w:val="center"/>
      </w:pPr>
      <w:r>
        <w:rPr>
          <w:noProof/>
          <w:lang w:val="en-US"/>
        </w:rPr>
        <w:drawing>
          <wp:inline distT="0" distB="0" distL="0" distR="0" wp14:anchorId="46D4710D" wp14:editId="34632336">
            <wp:extent cx="4043221" cy="2224841"/>
            <wp:effectExtent l="152400" t="152400" r="357505" b="36639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5744" cy="2242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689D3B" w14:textId="40437370" w:rsidR="00F3456F" w:rsidRPr="00BC4C10" w:rsidRDefault="00BC4C10" w:rsidP="00F3456F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834368" behindDoc="0" locked="0" layoutInCell="1" allowOverlap="1" wp14:anchorId="15E0F4A8" wp14:editId="5F41F386">
            <wp:simplePos x="0" y="0"/>
            <wp:positionH relativeFrom="column">
              <wp:posOffset>2857936</wp:posOffset>
            </wp:positionH>
            <wp:positionV relativeFrom="paragraph">
              <wp:posOffset>-80403</wp:posOffset>
            </wp:positionV>
            <wp:extent cx="774155" cy="286100"/>
            <wp:effectExtent l="0" t="0" r="6985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85" t="81644" r="39908" b="588"/>
                    <a:stretch/>
                  </pic:blipFill>
                  <pic:spPr bwMode="auto">
                    <a:xfrm>
                      <a:off x="0" y="0"/>
                      <a:ext cx="774155" cy="2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3456F" w:rsidRPr="00BC4C10">
        <w:rPr>
          <w:rFonts w:ascii="Arial" w:hAnsi="Arial" w:cs="Arial"/>
          <w:sz w:val="24"/>
          <w:szCs w:val="24"/>
        </w:rPr>
        <w:t xml:space="preserve">5.3.- Por </w:t>
      </w:r>
      <w:r w:rsidRPr="00BC4C10">
        <w:rPr>
          <w:rFonts w:ascii="Arial" w:hAnsi="Arial" w:cs="Arial"/>
          <w:sz w:val="24"/>
          <w:szCs w:val="24"/>
        </w:rPr>
        <w:t>último, presionar botón Calcular.</w:t>
      </w:r>
    </w:p>
    <w:p w14:paraId="7D64AB5C" w14:textId="2D9153DE" w:rsidR="00F3456F" w:rsidRDefault="00F3456F" w:rsidP="00F3456F"/>
    <w:p w14:paraId="09CA1DA2" w14:textId="77777777" w:rsidR="00F3456F" w:rsidRDefault="00F3456F" w:rsidP="00F3456F">
      <w:pPr>
        <w:pStyle w:val="Ttulo1"/>
        <w:spacing w:line="276" w:lineRule="auto"/>
        <w:jc w:val="center"/>
        <w:rPr>
          <w:rFonts w:cs="Arial"/>
        </w:rPr>
      </w:pPr>
      <w:bookmarkStart w:id="36" w:name="_Toc123728503"/>
      <w:bookmarkStart w:id="37" w:name="_Toc124161442"/>
      <w:bookmarkStart w:id="38" w:name="_Toc124336502"/>
      <w:bookmarkStart w:id="39" w:name="_Toc148467627"/>
      <w:r>
        <w:rPr>
          <w:rFonts w:cs="Arial"/>
        </w:rPr>
        <w:t>6.- Consulta de estatus</w:t>
      </w:r>
      <w:bookmarkEnd w:id="36"/>
      <w:bookmarkEnd w:id="37"/>
      <w:bookmarkEnd w:id="38"/>
      <w:bookmarkEnd w:id="39"/>
    </w:p>
    <w:p w14:paraId="29DF91B7" w14:textId="77777777" w:rsidR="00F3456F" w:rsidRPr="003203C0" w:rsidRDefault="00F3456F" w:rsidP="00F3456F"/>
    <w:p w14:paraId="00E5E65C" w14:textId="011566A9" w:rsidR="00F3456F" w:rsidRDefault="00F3456F" w:rsidP="00BC4C10">
      <w:pPr>
        <w:jc w:val="both"/>
        <w:rPr>
          <w:rFonts w:ascii="Arial" w:hAnsi="Arial" w:cs="Arial"/>
          <w:sz w:val="24"/>
          <w:szCs w:val="24"/>
        </w:rPr>
      </w:pPr>
      <w:r w:rsidRPr="00BC4C10">
        <w:rPr>
          <w:rFonts w:ascii="Arial" w:hAnsi="Arial" w:cs="Arial"/>
          <w:sz w:val="24"/>
          <w:szCs w:val="24"/>
        </w:rPr>
        <w:t xml:space="preserve">6.1.- El estatus actual del cálculo aparece en la columna final “Estatus” o </w:t>
      </w:r>
      <w:r w:rsidR="004B3CD6">
        <w:rPr>
          <w:rFonts w:ascii="Arial" w:hAnsi="Arial" w:cs="Arial"/>
          <w:sz w:val="24"/>
          <w:szCs w:val="24"/>
        </w:rPr>
        <w:t xml:space="preserve">ingresando al detalle del cálculo </w:t>
      </w:r>
      <w:r w:rsidRPr="00BC4C10">
        <w:rPr>
          <w:rFonts w:ascii="Arial" w:hAnsi="Arial" w:cs="Arial"/>
          <w:sz w:val="24"/>
          <w:szCs w:val="24"/>
        </w:rPr>
        <w:t>presionando el botón</w:t>
      </w:r>
      <w:r w:rsidRPr="00BC4C10">
        <w:rPr>
          <w:rFonts w:ascii="Arial" w:hAnsi="Arial" w:cs="Arial"/>
          <w:noProof/>
          <w:lang w:val="en-US"/>
        </w:rPr>
        <w:drawing>
          <wp:inline distT="0" distB="0" distL="0" distR="0" wp14:anchorId="16BB2A59" wp14:editId="255445F7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02E5F" w14:textId="129CD850" w:rsidR="00BC4C10" w:rsidRPr="00BC4C10" w:rsidRDefault="00BC4C10" w:rsidP="00BC4C10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623223F" wp14:editId="5FEC9AE8">
                <wp:simplePos x="0" y="0"/>
                <wp:positionH relativeFrom="column">
                  <wp:posOffset>4961637</wp:posOffset>
                </wp:positionH>
                <wp:positionV relativeFrom="paragraph">
                  <wp:posOffset>174321</wp:posOffset>
                </wp:positionV>
                <wp:extent cx="690007" cy="476834"/>
                <wp:effectExtent l="0" t="0" r="15240" b="1905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007" cy="4768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EED79B" id="Rectángulo 39" o:spid="_x0000_s1026" style="position:absolute;margin-left:390.7pt;margin-top:13.75pt;width:54.35pt;height:37.5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D5767FE" wp14:editId="0F212926">
            <wp:extent cx="5612130" cy="661670"/>
            <wp:effectExtent l="0" t="0" r="7620" b="508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18D6" w14:textId="7B187D0C" w:rsidR="00F3456F" w:rsidRDefault="00FB6E92" w:rsidP="00BC4C10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A68FED4" wp14:editId="0FAAD8D8">
                <wp:simplePos x="0" y="0"/>
                <wp:positionH relativeFrom="column">
                  <wp:posOffset>481747</wp:posOffset>
                </wp:positionH>
                <wp:positionV relativeFrom="paragraph">
                  <wp:posOffset>34699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E74DDC" id="Rectángulo 26" o:spid="_x0000_s1026" style="position:absolute;margin-left:37.95pt;margin-top:2.75pt;width:17.8pt;height:17.8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" filled="f" strokecolor="red" strokeweight="2.25pt"/>
            </w:pict>
          </mc:Fallback>
        </mc:AlternateContent>
      </w:r>
      <w:r w:rsidR="00BC4C10">
        <w:rPr>
          <w:noProof/>
          <w:lang w:val="en-US"/>
        </w:rPr>
        <w:drawing>
          <wp:inline distT="0" distB="0" distL="0" distR="0" wp14:anchorId="1E3448D8" wp14:editId="16D1CF6A">
            <wp:extent cx="5612130" cy="110934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932C" w14:textId="471BB6CC" w:rsidR="00F3456F" w:rsidRPr="002325F1" w:rsidRDefault="00210B06" w:rsidP="004B3CD6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5E5EE27" wp14:editId="0D409497">
            <wp:extent cx="2636614" cy="3543230"/>
            <wp:effectExtent l="0" t="0" r="0" b="63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0574" cy="357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F450" w14:textId="7F8D7193" w:rsidR="008275D4" w:rsidRPr="002325F1" w:rsidRDefault="008275D4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sectPr w:rsidR="008275D4" w:rsidRPr="002325F1" w:rsidSect="008F2E43">
      <w:headerReference w:type="default" r:id="rId28"/>
      <w:footerReference w:type="default" r:id="rId2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2AA83F" w14:textId="77777777" w:rsidR="009D7C4D" w:rsidRDefault="009D7C4D" w:rsidP="000651DA">
      <w:pPr>
        <w:spacing w:after="0" w:line="240" w:lineRule="auto"/>
      </w:pPr>
      <w:r>
        <w:separator/>
      </w:r>
    </w:p>
  </w:endnote>
  <w:endnote w:type="continuationSeparator" w:id="0">
    <w:p w14:paraId="0B7F0F44" w14:textId="77777777" w:rsidR="009D7C4D" w:rsidRDefault="009D7C4D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5DB7731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F3F74">
              <w:rPr>
                <w:b/>
                <w:bCs/>
                <w:noProof/>
                <w:color w:val="FFFFFF" w:themeColor="background1"/>
              </w:rPr>
              <w:t>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F3F74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A0CF0D" w14:textId="77777777" w:rsidR="009D7C4D" w:rsidRDefault="009D7C4D" w:rsidP="000651DA">
      <w:pPr>
        <w:spacing w:after="0" w:line="240" w:lineRule="auto"/>
      </w:pPr>
      <w:r>
        <w:separator/>
      </w:r>
    </w:p>
  </w:footnote>
  <w:footnote w:type="continuationSeparator" w:id="0">
    <w:p w14:paraId="05B15D18" w14:textId="77777777" w:rsidR="009D7C4D" w:rsidRDefault="009D7C4D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1E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E706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4052A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4E25"/>
    <w:rsid w:val="001E7B0D"/>
    <w:rsid w:val="00210B06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308"/>
    <w:rsid w:val="00445815"/>
    <w:rsid w:val="00445BBB"/>
    <w:rsid w:val="004466BE"/>
    <w:rsid w:val="004475B7"/>
    <w:rsid w:val="0045319D"/>
    <w:rsid w:val="00453D2F"/>
    <w:rsid w:val="00455425"/>
    <w:rsid w:val="00455AE4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93A"/>
    <w:rsid w:val="004A1A53"/>
    <w:rsid w:val="004A2231"/>
    <w:rsid w:val="004B156D"/>
    <w:rsid w:val="004B3CD6"/>
    <w:rsid w:val="004B4079"/>
    <w:rsid w:val="004B4749"/>
    <w:rsid w:val="004C472C"/>
    <w:rsid w:val="004D0516"/>
    <w:rsid w:val="004D60D1"/>
    <w:rsid w:val="004D640A"/>
    <w:rsid w:val="004D68B7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1CDB"/>
    <w:rsid w:val="005F3F74"/>
    <w:rsid w:val="005F5260"/>
    <w:rsid w:val="005F7B84"/>
    <w:rsid w:val="005F7BDE"/>
    <w:rsid w:val="006003A8"/>
    <w:rsid w:val="00601F83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7725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961"/>
    <w:rsid w:val="008F3FE2"/>
    <w:rsid w:val="008F524C"/>
    <w:rsid w:val="008F5DAD"/>
    <w:rsid w:val="008F6CBC"/>
    <w:rsid w:val="008F73F6"/>
    <w:rsid w:val="008F74F4"/>
    <w:rsid w:val="009042A5"/>
    <w:rsid w:val="0090716A"/>
    <w:rsid w:val="00907F42"/>
    <w:rsid w:val="00912DDE"/>
    <w:rsid w:val="00916D6F"/>
    <w:rsid w:val="00916F6C"/>
    <w:rsid w:val="00923011"/>
    <w:rsid w:val="00925ED1"/>
    <w:rsid w:val="00931FF9"/>
    <w:rsid w:val="00934229"/>
    <w:rsid w:val="009361E7"/>
    <w:rsid w:val="009368E0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A2E9A"/>
    <w:rsid w:val="009B2475"/>
    <w:rsid w:val="009B548D"/>
    <w:rsid w:val="009C633F"/>
    <w:rsid w:val="009D21B0"/>
    <w:rsid w:val="009D7718"/>
    <w:rsid w:val="009D7C4D"/>
    <w:rsid w:val="009E2BD6"/>
    <w:rsid w:val="009E6F1B"/>
    <w:rsid w:val="009F23B5"/>
    <w:rsid w:val="009F3F08"/>
    <w:rsid w:val="009F4288"/>
    <w:rsid w:val="009F5AD5"/>
    <w:rsid w:val="009F782E"/>
    <w:rsid w:val="00A000E5"/>
    <w:rsid w:val="00A04697"/>
    <w:rsid w:val="00A11DE4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5484"/>
    <w:rsid w:val="00A8725C"/>
    <w:rsid w:val="00A9072F"/>
    <w:rsid w:val="00A92293"/>
    <w:rsid w:val="00AA0FCD"/>
    <w:rsid w:val="00AA51B3"/>
    <w:rsid w:val="00AB37C4"/>
    <w:rsid w:val="00AB7173"/>
    <w:rsid w:val="00AC2C53"/>
    <w:rsid w:val="00AC5878"/>
    <w:rsid w:val="00AD03AF"/>
    <w:rsid w:val="00AE3713"/>
    <w:rsid w:val="00AE5471"/>
    <w:rsid w:val="00AF08A9"/>
    <w:rsid w:val="00AF3793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C4C10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40B9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06873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665F0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B6E92"/>
    <w:rsid w:val="00FC00B1"/>
    <w:rsid w:val="00FC101B"/>
    <w:rsid w:val="00FC2C46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15CDF-9FDC-4DD4-8BB5-950E826CB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10</Pages>
  <Words>705</Words>
  <Characters>4020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68</cp:revision>
  <cp:lastPrinted>2023-05-31T23:04:00Z</cp:lastPrinted>
  <dcterms:created xsi:type="dcterms:W3CDTF">2023-01-11T22:01:00Z</dcterms:created>
  <dcterms:modified xsi:type="dcterms:W3CDTF">2023-10-18T02:40:00Z</dcterms:modified>
</cp:coreProperties>
</file>