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A36C288" w:rsidR="002B5BEC" w:rsidRDefault="008160C2" w:rsidP="00EF2A3C">
      <w:pPr>
        <w:spacing w:line="276" w:lineRule="auto"/>
        <w:jc w:val="center"/>
        <w:rPr>
          <w:noProof/>
          <w:lang w:val="es-MX" w:eastAsia="es-MX"/>
        </w:rPr>
      </w:pPr>
      <w:r w:rsidRPr="008160C2">
        <w:rPr>
          <w:noProof/>
          <w:lang w:val="en-US"/>
        </w:rPr>
        <mc:AlternateContent>
          <mc:Choice Requires="wps">
            <w:drawing>
              <wp:anchor distT="0" distB="0" distL="114300" distR="114300" simplePos="0" relativeHeight="251830272" behindDoc="1" locked="0" layoutInCell="1" allowOverlap="1" wp14:anchorId="492B30D1" wp14:editId="571277D8">
                <wp:simplePos x="0" y="0"/>
                <wp:positionH relativeFrom="margin">
                  <wp:posOffset>-870997</wp:posOffset>
                </wp:positionH>
                <wp:positionV relativeFrom="paragraph">
                  <wp:posOffset>-676275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A2347" id="Rectángulo 3" o:spid="_x0000_s1026" style="position:absolute;margin-left:-68.6pt;margin-top:-53.25pt;width:582.7pt;height:760.2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25444A">
        <w:rPr>
          <w:noProof/>
          <w:lang w:val="en-US"/>
        </w:rPr>
        <w:drawing>
          <wp:anchor distT="0" distB="0" distL="114300" distR="114300" simplePos="0" relativeHeight="251805696" behindDoc="0" locked="0" layoutInCell="1" allowOverlap="1" wp14:anchorId="6F593B06" wp14:editId="4D885DC0">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34D38590" w:rsidR="00EF2A3C" w:rsidRDefault="00EF2A3C" w:rsidP="00EF2A3C">
      <w:pPr>
        <w:spacing w:line="276" w:lineRule="auto"/>
        <w:rPr>
          <w:rFonts w:ascii="Arial" w:hAnsi="Arial" w:cs="Arial"/>
        </w:rPr>
      </w:pPr>
    </w:p>
    <w:p w14:paraId="31B7A4C7" w14:textId="77777777" w:rsidR="008160C2" w:rsidRPr="002325F1" w:rsidRDefault="008160C2" w:rsidP="00EF2A3C">
      <w:pPr>
        <w:spacing w:line="276" w:lineRule="auto"/>
        <w:rPr>
          <w:rFonts w:ascii="Arial" w:hAnsi="Arial" w:cs="Arial"/>
        </w:rPr>
      </w:pPr>
    </w:p>
    <w:p w14:paraId="5768C458" w14:textId="47236F55" w:rsidR="00EF2A3C" w:rsidRDefault="008160C2" w:rsidP="00EF2A3C">
      <w:pPr>
        <w:spacing w:line="276" w:lineRule="auto"/>
        <w:jc w:val="center"/>
        <w:rPr>
          <w:rFonts w:ascii="Arial" w:hAnsi="Arial" w:cs="Arial"/>
        </w:rPr>
      </w:pPr>
      <w:r w:rsidRPr="008160C2">
        <w:rPr>
          <w:noProof/>
          <w:lang w:val="en-US"/>
        </w:rPr>
        <mc:AlternateContent>
          <mc:Choice Requires="wps">
            <w:drawing>
              <wp:anchor distT="0" distB="0" distL="114300" distR="114300" simplePos="0" relativeHeight="251831296" behindDoc="0" locked="0" layoutInCell="1" allowOverlap="1" wp14:anchorId="30888201" wp14:editId="7B3E77B3">
                <wp:simplePos x="0" y="0"/>
                <wp:positionH relativeFrom="margin">
                  <wp:posOffset>-861472</wp:posOffset>
                </wp:positionH>
                <wp:positionV relativeFrom="paragraph">
                  <wp:posOffset>299720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3D977B5" w14:textId="77777777" w:rsidR="008160C2" w:rsidRPr="00F9531C" w:rsidRDefault="008160C2" w:rsidP="008160C2">
                            <w:pPr>
                              <w:jc w:val="center"/>
                              <w:rPr>
                                <w:rFonts w:ascii="Arial" w:hAnsi="Arial" w:cs="Arial"/>
                                <w:color w:val="000000" w:themeColor="text1"/>
                                <w:sz w:val="4"/>
                                <w:szCs w:val="4"/>
                                <w:lang w:val="es-MX"/>
                              </w:rPr>
                            </w:pPr>
                          </w:p>
                          <w:p w14:paraId="28D24B99" w14:textId="77777777" w:rsidR="008160C2" w:rsidRPr="00F9531C" w:rsidRDefault="008160C2" w:rsidP="008160C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6AAF530" w14:textId="77777777" w:rsidR="008160C2" w:rsidRPr="00557D8D" w:rsidRDefault="008160C2" w:rsidP="008160C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88201" id="Rectángulo 4" o:spid="_x0000_s1026" style="position:absolute;left:0;text-align:left;margin-left:-67.85pt;margin-top:23.6pt;width:581.15pt;height:101.2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" fillcolor="#e7e6e6 [3214]" stroked="f">
                <v:shadow on="t" color="#a5a5a5 [2092]" opacity="41287f" offset="0,1.5pt"/>
                <v:textbox>
                  <w:txbxContent>
                    <w:p w14:paraId="63D977B5" w14:textId="77777777" w:rsidR="008160C2" w:rsidRPr="00F9531C" w:rsidRDefault="008160C2" w:rsidP="008160C2">
                      <w:pPr>
                        <w:jc w:val="center"/>
                        <w:rPr>
                          <w:rFonts w:ascii="Arial" w:hAnsi="Arial" w:cs="Arial"/>
                          <w:color w:val="000000" w:themeColor="text1"/>
                          <w:sz w:val="4"/>
                          <w:szCs w:val="4"/>
                          <w:lang w:val="es-MX"/>
                        </w:rPr>
                      </w:pPr>
                    </w:p>
                    <w:p w14:paraId="28D24B99" w14:textId="77777777" w:rsidR="008160C2" w:rsidRPr="00F9531C" w:rsidRDefault="008160C2" w:rsidP="008160C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6AAF530" w14:textId="77777777" w:rsidR="008160C2" w:rsidRPr="00557D8D" w:rsidRDefault="008160C2" w:rsidP="008160C2">
                      <w:pPr>
                        <w:rPr>
                          <w:rFonts w:ascii="Arial" w:hAnsi="Arial" w:cs="Arial"/>
                          <w:b/>
                          <w:sz w:val="36"/>
                          <w:szCs w:val="36"/>
                          <w:lang w:val="es-MX"/>
                        </w:rPr>
                      </w:pPr>
                    </w:p>
                  </w:txbxContent>
                </v:textbox>
                <w10:wrap anchorx="margin"/>
              </v:rect>
            </w:pict>
          </mc:Fallback>
        </mc:AlternateContent>
      </w:r>
    </w:p>
    <w:p w14:paraId="6941551C" w14:textId="57FE0570" w:rsidR="00EF2A3C" w:rsidRDefault="00EF2A3C" w:rsidP="00EF2A3C">
      <w:pPr>
        <w:spacing w:line="276" w:lineRule="auto"/>
        <w:jc w:val="center"/>
        <w:rPr>
          <w:rFonts w:ascii="Arial" w:hAnsi="Arial" w:cs="Arial"/>
        </w:rPr>
      </w:pPr>
    </w:p>
    <w:p w14:paraId="0A6AF7A8" w14:textId="534D606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17D1B76D" w:rsidR="00557D8D" w:rsidRDefault="00557D8D" w:rsidP="009361E7">
      <w:pPr>
        <w:spacing w:line="276" w:lineRule="auto"/>
        <w:jc w:val="center"/>
        <w:rPr>
          <w:rFonts w:cs="Arial"/>
          <w:b/>
          <w:sz w:val="44"/>
          <w:szCs w:val="44"/>
        </w:rPr>
      </w:pPr>
    </w:p>
    <w:p w14:paraId="63769EF9" w14:textId="0F4AF987" w:rsidR="006D421D" w:rsidRDefault="006D421D" w:rsidP="009361E7">
      <w:pPr>
        <w:spacing w:line="276" w:lineRule="auto"/>
        <w:jc w:val="center"/>
        <w:rPr>
          <w:rFonts w:cs="Arial"/>
          <w:b/>
          <w:sz w:val="44"/>
          <w:szCs w:val="44"/>
        </w:rPr>
      </w:pPr>
    </w:p>
    <w:p w14:paraId="09E21EDA" w14:textId="08328F4E" w:rsidR="0025444A" w:rsidRPr="008160C2" w:rsidRDefault="008160C2" w:rsidP="0025444A">
      <w:pPr>
        <w:spacing w:line="276" w:lineRule="auto"/>
        <w:jc w:val="center"/>
        <w:rPr>
          <w:rFonts w:ascii="Arial" w:hAnsi="Arial" w:cs="Arial"/>
          <w:sz w:val="36"/>
          <w:szCs w:val="36"/>
        </w:rPr>
      </w:pPr>
      <w:r>
        <w:rPr>
          <w:rFonts w:ascii="Arial" w:hAnsi="Arial" w:cs="Arial"/>
          <w:sz w:val="36"/>
          <w:szCs w:val="36"/>
        </w:rPr>
        <w:t>“</w:t>
      </w:r>
      <w:r w:rsidR="0025444A" w:rsidRPr="008160C2">
        <w:rPr>
          <w:rFonts w:ascii="Arial" w:hAnsi="Arial" w:cs="Arial"/>
          <w:sz w:val="36"/>
          <w:szCs w:val="36"/>
        </w:rPr>
        <w:t xml:space="preserve">COEFICIENTE </w:t>
      </w:r>
      <w:r w:rsidR="00D76B05" w:rsidRPr="008160C2">
        <w:rPr>
          <w:rFonts w:ascii="Arial" w:hAnsi="Arial" w:cs="Arial"/>
          <w:sz w:val="36"/>
          <w:szCs w:val="36"/>
        </w:rPr>
        <w:t>ARTÍCULO</w:t>
      </w:r>
      <w:r w:rsidR="0025444A" w:rsidRPr="008160C2">
        <w:rPr>
          <w:rFonts w:ascii="Arial" w:hAnsi="Arial" w:cs="Arial"/>
          <w:sz w:val="36"/>
          <w:szCs w:val="36"/>
        </w:rPr>
        <w:t xml:space="preserve"> 14 </w:t>
      </w:r>
      <w:r w:rsidR="00D76B05" w:rsidRPr="008160C2">
        <w:rPr>
          <w:rFonts w:ascii="Arial" w:hAnsi="Arial" w:cs="Arial"/>
          <w:sz w:val="36"/>
          <w:szCs w:val="36"/>
        </w:rPr>
        <w:t>FRACCIÓN</w:t>
      </w:r>
      <w:r w:rsidR="0025444A" w:rsidRPr="008160C2">
        <w:rPr>
          <w:rFonts w:ascii="Arial" w:hAnsi="Arial" w:cs="Arial"/>
          <w:sz w:val="36"/>
          <w:szCs w:val="36"/>
        </w:rPr>
        <w:t xml:space="preserve"> I</w:t>
      </w:r>
      <w:r w:rsidR="00010E9B" w:rsidRPr="008160C2">
        <w:rPr>
          <w:rFonts w:ascii="Arial" w:hAnsi="Arial" w:cs="Arial"/>
          <w:sz w:val="36"/>
          <w:szCs w:val="36"/>
        </w:rPr>
        <w:t>I</w:t>
      </w:r>
      <w:r>
        <w:rPr>
          <w:rFonts w:ascii="Arial" w:hAnsi="Arial" w:cs="Arial"/>
          <w:sz w:val="36"/>
          <w:szCs w:val="36"/>
        </w:rPr>
        <w:t>”</w:t>
      </w:r>
      <w:r w:rsidR="0025444A" w:rsidRPr="008160C2">
        <w:rPr>
          <w:rFonts w:ascii="Arial" w:hAnsi="Arial" w:cs="Arial"/>
          <w:sz w:val="36"/>
          <w:szCs w:val="36"/>
        </w:rPr>
        <w:t xml:space="preserve"> (ART14F</w:t>
      </w:r>
      <w:r w:rsidR="00010E9B" w:rsidRPr="008160C2">
        <w:rPr>
          <w:rFonts w:ascii="Arial" w:hAnsi="Arial" w:cs="Arial"/>
          <w:sz w:val="36"/>
          <w:szCs w:val="36"/>
        </w:rPr>
        <w:t>I</w:t>
      </w:r>
      <w:r w:rsidR="0025444A" w:rsidRPr="008160C2">
        <w:rPr>
          <w:rFonts w:ascii="Arial" w:hAnsi="Arial" w:cs="Arial"/>
          <w:sz w:val="36"/>
          <w:szCs w:val="36"/>
        </w:rPr>
        <w:t>I)</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369A9D8F" w:rsidR="00557D8D" w:rsidRPr="006D421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210B5425" w14:textId="77777777" w:rsidR="00DE0AA0" w:rsidRDefault="00DE0AA0" w:rsidP="00DE0AA0">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4AA7E0BD" w14:textId="77777777" w:rsidR="00DE0AA0" w:rsidRPr="00942571" w:rsidRDefault="00DE0AA0" w:rsidP="00DE0AA0">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60B62BBB" w:rsidR="00EF2A3C" w:rsidRDefault="00DE0AA0"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3344" behindDoc="0" locked="0" layoutInCell="1" allowOverlap="1" wp14:anchorId="47B887D7" wp14:editId="0D4013F5">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3CFA9E9" w14:textId="77777777" w:rsidR="00DE0AA0" w:rsidRPr="007C6809" w:rsidRDefault="00DE0AA0" w:rsidP="00DE0AA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887D7" id="Rectángulo 6" o:spid="_x0000_s1027" style="position:absolute;left:0;text-align:left;margin-left:0;margin-top:3pt;width:445.1pt;height:21.0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53CFA9E9" w14:textId="77777777" w:rsidR="00DE0AA0" w:rsidRPr="007C6809" w:rsidRDefault="00DE0AA0" w:rsidP="00DE0AA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DE0AA0" w14:paraId="441632CF" w14:textId="77777777" w:rsidTr="00BA7F53">
        <w:tc>
          <w:tcPr>
            <w:tcW w:w="1481" w:type="dxa"/>
          </w:tcPr>
          <w:p w14:paraId="4B58EB08"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2D3D7351"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97DA300"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3E2EFCB"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Cambios Realizados</w:t>
            </w:r>
          </w:p>
        </w:tc>
      </w:tr>
      <w:tr w:rsidR="00DE0AA0" w14:paraId="67A25920" w14:textId="77777777" w:rsidTr="00BA7F53">
        <w:tc>
          <w:tcPr>
            <w:tcW w:w="1481" w:type="dxa"/>
          </w:tcPr>
          <w:p w14:paraId="22A816E7" w14:textId="77777777" w:rsidR="00DE0AA0" w:rsidRPr="006C59E9" w:rsidRDefault="00DE0AA0" w:rsidP="00BA7F53">
            <w:pPr>
              <w:spacing w:line="276" w:lineRule="auto"/>
              <w:jc w:val="center"/>
              <w:rPr>
                <w:rFonts w:ascii="Arial" w:hAnsi="Arial" w:cs="Arial"/>
                <w:sz w:val="24"/>
                <w:szCs w:val="24"/>
              </w:rPr>
            </w:pPr>
            <w:r>
              <w:rPr>
                <w:rFonts w:ascii="Arial" w:hAnsi="Arial" w:cs="Arial"/>
                <w:sz w:val="24"/>
                <w:szCs w:val="24"/>
              </w:rPr>
              <w:t>1.0</w:t>
            </w:r>
          </w:p>
        </w:tc>
        <w:tc>
          <w:tcPr>
            <w:tcW w:w="2058" w:type="dxa"/>
          </w:tcPr>
          <w:p w14:paraId="25835E62" w14:textId="77777777" w:rsidR="00DE0AA0" w:rsidRPr="006C59E9" w:rsidRDefault="00DE0AA0" w:rsidP="00BA7F5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BC88D80"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17E92E4F"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07CB55A6" w14:textId="18375DF8" w:rsidR="00DE0AA0" w:rsidRDefault="00DE0AA0" w:rsidP="00EF2A3C">
      <w:pPr>
        <w:spacing w:line="276" w:lineRule="auto"/>
        <w:jc w:val="center"/>
        <w:rPr>
          <w:rFonts w:ascii="Arial" w:hAnsi="Arial" w:cs="Arial"/>
        </w:rPr>
      </w:pPr>
    </w:p>
    <w:p w14:paraId="1F1CA54C" w14:textId="77777777" w:rsidR="00DE0AA0" w:rsidRPr="002325F1" w:rsidRDefault="00DE0AA0"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C6BF352" w:rsidR="00EF2A3C" w:rsidRPr="00416DB8" w:rsidRDefault="00EF2A3C" w:rsidP="00EF2A3C">
          <w:pPr>
            <w:pStyle w:val="TtuloTDC"/>
            <w:spacing w:line="276" w:lineRule="auto"/>
            <w:rPr>
              <w:rFonts w:ascii="Arial" w:hAnsi="Arial" w:cs="Arial"/>
              <w:b/>
              <w:color w:val="auto"/>
              <w:sz w:val="28"/>
              <w:szCs w:val="28"/>
              <w:lang w:val="es-ES"/>
            </w:rPr>
          </w:pPr>
          <w:r w:rsidRPr="00416DB8">
            <w:rPr>
              <w:rFonts w:ascii="Arial" w:hAnsi="Arial" w:cs="Arial"/>
              <w:b/>
              <w:color w:val="auto"/>
              <w:sz w:val="28"/>
              <w:szCs w:val="28"/>
              <w:lang w:val="es-ES"/>
            </w:rPr>
            <w:t>Contenido</w:t>
          </w:r>
        </w:p>
        <w:p w14:paraId="14625534" w14:textId="77777777" w:rsidR="006D421D" w:rsidRPr="006D421D" w:rsidRDefault="006D421D" w:rsidP="006D421D">
          <w:pPr>
            <w:rPr>
              <w:lang w:eastAsia="es-MX"/>
            </w:rPr>
          </w:pPr>
        </w:p>
        <w:p w14:paraId="362A2C48" w14:textId="15576C1E" w:rsidR="004C1BF3" w:rsidRPr="003536E4" w:rsidRDefault="00EF2A3C">
          <w:pPr>
            <w:pStyle w:val="TDC1"/>
            <w:rPr>
              <w:rFonts w:ascii="Arial" w:eastAsiaTheme="minorEastAsia" w:hAnsi="Arial"/>
              <w:sz w:val="24"/>
              <w:szCs w:val="24"/>
              <w:lang w:val="es-MX" w:eastAsia="es-MX"/>
            </w:rPr>
          </w:pPr>
          <w:r w:rsidRPr="003536E4">
            <w:rPr>
              <w:rFonts w:ascii="Arial" w:hAnsi="Arial"/>
              <w:sz w:val="24"/>
              <w:szCs w:val="24"/>
            </w:rPr>
            <w:fldChar w:fldCharType="begin"/>
          </w:r>
          <w:r w:rsidRPr="003536E4">
            <w:rPr>
              <w:rFonts w:ascii="Arial" w:hAnsi="Arial"/>
              <w:sz w:val="24"/>
              <w:szCs w:val="24"/>
            </w:rPr>
            <w:instrText xml:space="preserve"> TOC \o "1-3" \h \z \u </w:instrText>
          </w:r>
          <w:r w:rsidRPr="003536E4">
            <w:rPr>
              <w:rFonts w:ascii="Arial" w:hAnsi="Arial"/>
              <w:sz w:val="24"/>
              <w:szCs w:val="24"/>
            </w:rPr>
            <w:fldChar w:fldCharType="separate"/>
          </w:r>
          <w:hyperlink w:anchor="_Toc136445490" w:history="1">
            <w:r w:rsidR="004C1BF3" w:rsidRPr="003536E4">
              <w:rPr>
                <w:rStyle w:val="Hipervnculo"/>
                <w:rFonts w:ascii="Arial" w:hAnsi="Arial"/>
                <w:sz w:val="24"/>
                <w:szCs w:val="24"/>
              </w:rPr>
              <w:t>Objetivo</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_Toc136445490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7D4947">
              <w:rPr>
                <w:rFonts w:ascii="Arial" w:hAnsi="Arial"/>
                <w:webHidden/>
                <w:sz w:val="24"/>
                <w:szCs w:val="24"/>
              </w:rPr>
              <w:t>3</w:t>
            </w:r>
            <w:r w:rsidR="004C1BF3" w:rsidRPr="003536E4">
              <w:rPr>
                <w:rFonts w:ascii="Arial" w:hAnsi="Arial"/>
                <w:webHidden/>
                <w:sz w:val="24"/>
                <w:szCs w:val="24"/>
              </w:rPr>
              <w:fldChar w:fldCharType="end"/>
            </w:r>
          </w:hyperlink>
        </w:p>
        <w:p w14:paraId="0AF18519" w14:textId="5FAA3916" w:rsidR="004C1BF3" w:rsidRPr="003536E4" w:rsidRDefault="00206CD6">
          <w:pPr>
            <w:pStyle w:val="TDC1"/>
            <w:rPr>
              <w:rFonts w:ascii="Arial" w:eastAsiaTheme="minorEastAsia" w:hAnsi="Arial"/>
              <w:sz w:val="24"/>
              <w:szCs w:val="24"/>
              <w:lang w:val="es-MX" w:eastAsia="es-MX"/>
            </w:rPr>
          </w:pPr>
          <w:hyperlink w:anchor="_Toc136445491" w:history="1">
            <w:r w:rsidR="004C1BF3" w:rsidRPr="003536E4">
              <w:rPr>
                <w:rStyle w:val="Hipervnculo"/>
                <w:rFonts w:ascii="Arial" w:hAnsi="Arial"/>
                <w:sz w:val="24"/>
                <w:szCs w:val="24"/>
              </w:rPr>
              <w:t>Alcance</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_Toc136445491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7D4947">
              <w:rPr>
                <w:rFonts w:ascii="Arial" w:hAnsi="Arial"/>
                <w:webHidden/>
                <w:sz w:val="24"/>
                <w:szCs w:val="24"/>
              </w:rPr>
              <w:t>3</w:t>
            </w:r>
            <w:r w:rsidR="004C1BF3" w:rsidRPr="003536E4">
              <w:rPr>
                <w:rFonts w:ascii="Arial" w:hAnsi="Arial"/>
                <w:webHidden/>
                <w:sz w:val="24"/>
                <w:szCs w:val="24"/>
              </w:rPr>
              <w:fldChar w:fldCharType="end"/>
            </w:r>
          </w:hyperlink>
        </w:p>
        <w:p w14:paraId="6E8BD9BC" w14:textId="280FAEDA" w:rsidR="004C1BF3" w:rsidRPr="003536E4" w:rsidRDefault="00206CD6">
          <w:pPr>
            <w:pStyle w:val="TDC1"/>
            <w:rPr>
              <w:rFonts w:ascii="Arial" w:eastAsiaTheme="minorEastAsia" w:hAnsi="Arial"/>
              <w:sz w:val="24"/>
              <w:szCs w:val="24"/>
              <w:lang w:val="es-MX" w:eastAsia="es-MX"/>
            </w:rPr>
          </w:pPr>
          <w:hyperlink w:anchor="_Toc136445492" w:history="1">
            <w:r w:rsidR="004C1BF3" w:rsidRPr="003536E4">
              <w:rPr>
                <w:rStyle w:val="Hipervnculo"/>
                <w:rFonts w:ascii="Arial" w:hAnsi="Arial"/>
                <w:sz w:val="24"/>
                <w:szCs w:val="24"/>
              </w:rPr>
              <w:t>Usuario</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_Toc136445492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7D4947">
              <w:rPr>
                <w:rFonts w:ascii="Arial" w:hAnsi="Arial"/>
                <w:webHidden/>
                <w:sz w:val="24"/>
                <w:szCs w:val="24"/>
              </w:rPr>
              <w:t>3</w:t>
            </w:r>
            <w:r w:rsidR="004C1BF3" w:rsidRPr="003536E4">
              <w:rPr>
                <w:rFonts w:ascii="Arial" w:hAnsi="Arial"/>
                <w:webHidden/>
                <w:sz w:val="24"/>
                <w:szCs w:val="24"/>
              </w:rPr>
              <w:fldChar w:fldCharType="end"/>
            </w:r>
          </w:hyperlink>
        </w:p>
        <w:p w14:paraId="062CF058" w14:textId="11BCEC41" w:rsidR="004C1BF3" w:rsidRPr="003536E4" w:rsidRDefault="00206CD6">
          <w:pPr>
            <w:pStyle w:val="TDC1"/>
            <w:rPr>
              <w:rFonts w:ascii="Arial" w:eastAsiaTheme="minorEastAsia" w:hAnsi="Arial"/>
              <w:sz w:val="24"/>
              <w:szCs w:val="24"/>
              <w:lang w:val="es-MX" w:eastAsia="es-MX"/>
            </w:rPr>
          </w:pPr>
          <w:hyperlink w:anchor="_Toc136445493" w:history="1">
            <w:r w:rsidR="004C1BF3" w:rsidRPr="003536E4">
              <w:rPr>
                <w:rStyle w:val="Hipervnculo"/>
                <w:rFonts w:ascii="Arial" w:hAnsi="Arial"/>
                <w:sz w:val="24"/>
                <w:szCs w:val="24"/>
              </w:rPr>
              <w:t>COEFICIENTE ARTÍCULO 14 FRACCIÓN I (ART14FII)</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_Toc136445493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7D4947">
              <w:rPr>
                <w:rFonts w:ascii="Arial" w:hAnsi="Arial"/>
                <w:webHidden/>
                <w:sz w:val="24"/>
                <w:szCs w:val="24"/>
              </w:rPr>
              <w:t>4</w:t>
            </w:r>
            <w:r w:rsidR="004C1BF3" w:rsidRPr="003536E4">
              <w:rPr>
                <w:rFonts w:ascii="Arial" w:hAnsi="Arial"/>
                <w:webHidden/>
                <w:sz w:val="24"/>
                <w:szCs w:val="24"/>
              </w:rPr>
              <w:fldChar w:fldCharType="end"/>
            </w:r>
          </w:hyperlink>
        </w:p>
        <w:p w14:paraId="050D1AF1" w14:textId="4146EBC5" w:rsidR="004C1BF3" w:rsidRPr="003536E4" w:rsidRDefault="00206CD6">
          <w:pPr>
            <w:pStyle w:val="TDC1"/>
            <w:rPr>
              <w:rFonts w:ascii="Arial" w:eastAsiaTheme="minorEastAsia" w:hAnsi="Arial"/>
              <w:sz w:val="24"/>
              <w:szCs w:val="24"/>
              <w:lang w:val="es-MX" w:eastAsia="es-MX"/>
            </w:rPr>
          </w:pPr>
          <w:hyperlink w:anchor="_Toc136445494" w:history="1">
            <w:r w:rsidR="004C1BF3" w:rsidRPr="003536E4">
              <w:rPr>
                <w:rStyle w:val="Hipervnculo"/>
                <w:rFonts w:ascii="Arial" w:hAnsi="Arial"/>
                <w:sz w:val="24"/>
                <w:szCs w:val="24"/>
              </w:rPr>
              <w:t>1.- Selección de Artículo</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_Toc136445494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7D4947">
              <w:rPr>
                <w:rFonts w:ascii="Arial" w:hAnsi="Arial"/>
                <w:webHidden/>
                <w:sz w:val="24"/>
                <w:szCs w:val="24"/>
              </w:rPr>
              <w:t>5</w:t>
            </w:r>
            <w:r w:rsidR="004C1BF3" w:rsidRPr="003536E4">
              <w:rPr>
                <w:rFonts w:ascii="Arial" w:hAnsi="Arial"/>
                <w:webHidden/>
                <w:sz w:val="24"/>
                <w:szCs w:val="24"/>
              </w:rPr>
              <w:fldChar w:fldCharType="end"/>
            </w:r>
          </w:hyperlink>
        </w:p>
        <w:p w14:paraId="62CF4127" w14:textId="36215DEF" w:rsidR="004C1BF3" w:rsidRPr="003536E4" w:rsidRDefault="00206CD6">
          <w:pPr>
            <w:pStyle w:val="TDC1"/>
            <w:rPr>
              <w:rFonts w:ascii="Arial" w:eastAsiaTheme="minorEastAsia" w:hAnsi="Arial"/>
              <w:sz w:val="24"/>
              <w:szCs w:val="24"/>
              <w:lang w:val="es-MX" w:eastAsia="es-MX"/>
            </w:rPr>
          </w:pPr>
          <w:hyperlink w:anchor="_Toc136445495" w:history="1">
            <w:r w:rsidR="004C1BF3" w:rsidRPr="003536E4">
              <w:rPr>
                <w:rStyle w:val="Hipervnculo"/>
                <w:rFonts w:ascii="Arial" w:hAnsi="Arial"/>
                <w:sz w:val="24"/>
                <w:szCs w:val="24"/>
              </w:rPr>
              <w:t>2.- Crear un nuevo coeficiente</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_Toc136445495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7D4947">
              <w:rPr>
                <w:rFonts w:ascii="Arial" w:hAnsi="Arial"/>
                <w:webHidden/>
                <w:sz w:val="24"/>
                <w:szCs w:val="24"/>
              </w:rPr>
              <w:t>6</w:t>
            </w:r>
            <w:r w:rsidR="004C1BF3" w:rsidRPr="003536E4">
              <w:rPr>
                <w:rFonts w:ascii="Arial" w:hAnsi="Arial"/>
                <w:webHidden/>
                <w:sz w:val="24"/>
                <w:szCs w:val="24"/>
              </w:rPr>
              <w:fldChar w:fldCharType="end"/>
            </w:r>
          </w:hyperlink>
        </w:p>
        <w:p w14:paraId="44035873" w14:textId="3A7ACBF7" w:rsidR="004C1BF3" w:rsidRPr="003536E4" w:rsidRDefault="00206CD6">
          <w:pPr>
            <w:pStyle w:val="TDC1"/>
            <w:rPr>
              <w:rFonts w:ascii="Arial" w:eastAsiaTheme="minorEastAsia" w:hAnsi="Arial"/>
              <w:sz w:val="24"/>
              <w:szCs w:val="24"/>
              <w:lang w:val="es-MX" w:eastAsia="es-MX"/>
            </w:rPr>
          </w:pPr>
          <w:hyperlink w:anchor="_Toc136445496" w:history="1">
            <w:r w:rsidR="004C1BF3" w:rsidRPr="003536E4">
              <w:rPr>
                <w:rStyle w:val="Hipervnculo"/>
                <w:rFonts w:ascii="Arial" w:hAnsi="Arial"/>
                <w:sz w:val="24"/>
                <w:szCs w:val="24"/>
              </w:rPr>
              <w:t>3.- Revisión de Coeficiente</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_Toc136445496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7D4947">
              <w:rPr>
                <w:rFonts w:ascii="Arial" w:hAnsi="Arial"/>
                <w:webHidden/>
                <w:sz w:val="24"/>
                <w:szCs w:val="24"/>
              </w:rPr>
              <w:t>7</w:t>
            </w:r>
            <w:r w:rsidR="004C1BF3" w:rsidRPr="003536E4">
              <w:rPr>
                <w:rFonts w:ascii="Arial" w:hAnsi="Arial"/>
                <w:webHidden/>
                <w:sz w:val="24"/>
                <w:szCs w:val="24"/>
              </w:rPr>
              <w:fldChar w:fldCharType="end"/>
            </w:r>
          </w:hyperlink>
        </w:p>
        <w:p w14:paraId="7379A784" w14:textId="049729C5" w:rsidR="00EF2A3C" w:rsidRPr="002325F1" w:rsidRDefault="00EF2A3C" w:rsidP="00EF2A3C">
          <w:pPr>
            <w:spacing w:line="276" w:lineRule="auto"/>
            <w:rPr>
              <w:rFonts w:ascii="Arial" w:hAnsi="Arial" w:cs="Arial"/>
            </w:rPr>
          </w:pPr>
          <w:r w:rsidRPr="003536E4">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3EC07DD4" w:rsidR="0025444A" w:rsidRDefault="00DE0AA0"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79A80860" wp14:editId="3E564D53">
                <wp:simplePos x="0" y="0"/>
                <wp:positionH relativeFrom="margin">
                  <wp:posOffset>0</wp:posOffset>
                </wp:positionH>
                <wp:positionV relativeFrom="paragraph">
                  <wp:posOffset>38100</wp:posOffset>
                </wp:positionV>
                <wp:extent cx="5652654" cy="267179"/>
                <wp:effectExtent l="57150" t="38100" r="62865" b="76200"/>
                <wp:wrapNone/>
                <wp:docPr id="7" name="Rectángulo 7"/>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6DB866A" w14:textId="77777777" w:rsidR="00DE0AA0" w:rsidRPr="007C6809" w:rsidRDefault="00DE0AA0" w:rsidP="00DE0AA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80860" id="Rectángulo 7" o:spid="_x0000_s1028" style="position:absolute;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JQ5wIAAFc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G8kklDnAgAAVw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56DB866A" w14:textId="77777777" w:rsidR="00DE0AA0" w:rsidRPr="007C6809" w:rsidRDefault="00DE0AA0" w:rsidP="00DE0AA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649FB8A" w14:textId="77777777" w:rsidR="0025444A" w:rsidRDefault="0025444A" w:rsidP="00EF2A3C">
      <w:pPr>
        <w:spacing w:line="276" w:lineRule="auto"/>
        <w:rPr>
          <w:rFonts w:ascii="Arial" w:hAnsi="Arial" w:cs="Arial"/>
          <w:sz w:val="24"/>
        </w:rPr>
      </w:pPr>
    </w:p>
    <w:p w14:paraId="331E368D" w14:textId="6E6D90A6" w:rsidR="009623AA" w:rsidRDefault="009623AA" w:rsidP="00EF2A3C">
      <w:pPr>
        <w:spacing w:line="276" w:lineRule="auto"/>
        <w:rPr>
          <w:rFonts w:ascii="Arial" w:hAnsi="Arial" w:cs="Arial"/>
          <w:sz w:val="24"/>
        </w:rPr>
      </w:pPr>
    </w:p>
    <w:p w14:paraId="0607F275" w14:textId="13358088" w:rsidR="00EF2A3C" w:rsidRPr="002325F1" w:rsidRDefault="00DE0AA0"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7440" behindDoc="0" locked="0" layoutInCell="1" allowOverlap="1" wp14:anchorId="514C7264" wp14:editId="52678843">
                <wp:simplePos x="0" y="0"/>
                <wp:positionH relativeFrom="margin">
                  <wp:align>center</wp:align>
                </wp:positionH>
                <wp:positionV relativeFrom="paragraph">
                  <wp:posOffset>44112</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8CCE39A" w14:textId="77777777" w:rsidR="00DE0AA0" w:rsidRPr="008B2777" w:rsidRDefault="00DE0AA0" w:rsidP="00DE0AA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27446324" w14:textId="77777777" w:rsidR="00DE0AA0" w:rsidRPr="008B2777" w:rsidRDefault="00DE0AA0" w:rsidP="00DE0AA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4C7264" id="Grupo 21" o:spid="_x0000_s1029" style="position:absolute;margin-left:0;margin-top:3.45pt;width:347.65pt;height:118.35pt;z-index:25183744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38CCE39A" w14:textId="77777777" w:rsidR="00DE0AA0" w:rsidRPr="008B2777" w:rsidRDefault="00DE0AA0" w:rsidP="00DE0AA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27446324" w14:textId="77777777" w:rsidR="00DE0AA0" w:rsidRPr="008B2777" w:rsidRDefault="00DE0AA0" w:rsidP="00DE0AA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3F434832"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6C9366F9"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53C4A9FC" w14:textId="77777777" w:rsidR="0032554F" w:rsidRPr="00416DB8" w:rsidRDefault="0032554F" w:rsidP="0032554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445490"/>
      <w:r w:rsidRPr="00416DB8">
        <w:rPr>
          <w:rFonts w:cs="Arial"/>
          <w:color w:val="auto"/>
        </w:rPr>
        <w:t>Objetivo</w:t>
      </w:r>
      <w:bookmarkEnd w:id="0"/>
      <w:bookmarkEnd w:id="1"/>
      <w:bookmarkEnd w:id="2"/>
      <w:bookmarkEnd w:id="3"/>
      <w:bookmarkEnd w:id="4"/>
      <w:bookmarkEnd w:id="5"/>
    </w:p>
    <w:p w14:paraId="3AB9FF04" w14:textId="1EF7C134" w:rsidR="0032554F" w:rsidRPr="002325F1" w:rsidRDefault="0032554F" w:rsidP="0032554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3536E4">
        <w:rPr>
          <w:rFonts w:ascii="Arial" w:hAnsi="Arial" w:cs="Arial"/>
          <w:sz w:val="24"/>
        </w:rPr>
        <w:t>.</w:t>
      </w:r>
    </w:p>
    <w:p w14:paraId="0C790776" w14:textId="77777777" w:rsidR="0032554F" w:rsidRPr="002325F1" w:rsidRDefault="0032554F" w:rsidP="0032554F">
      <w:pPr>
        <w:tabs>
          <w:tab w:val="left" w:pos="1494"/>
        </w:tabs>
        <w:spacing w:line="276" w:lineRule="auto"/>
        <w:jc w:val="both"/>
        <w:rPr>
          <w:rFonts w:ascii="Arial" w:hAnsi="Arial" w:cs="Arial"/>
          <w:b/>
          <w:sz w:val="24"/>
        </w:rPr>
      </w:pPr>
    </w:p>
    <w:p w14:paraId="1A1FE687" w14:textId="77777777" w:rsidR="0032554F" w:rsidRPr="00416DB8" w:rsidRDefault="0032554F" w:rsidP="0032554F">
      <w:pPr>
        <w:pStyle w:val="Ttulo1"/>
        <w:spacing w:line="276" w:lineRule="auto"/>
        <w:rPr>
          <w:rFonts w:cs="Arial"/>
          <w:b w:val="0"/>
          <w:color w:val="auto"/>
        </w:rPr>
      </w:pPr>
      <w:bookmarkStart w:id="6" w:name="_Toc123297019"/>
      <w:bookmarkStart w:id="7" w:name="_Toc124522206"/>
      <w:bookmarkStart w:id="8" w:name="_Toc136444481"/>
      <w:bookmarkStart w:id="9" w:name="_Toc136445049"/>
      <w:bookmarkStart w:id="10" w:name="_Toc136445389"/>
      <w:bookmarkStart w:id="11" w:name="_Toc136445491"/>
      <w:r w:rsidRPr="00416DB8">
        <w:rPr>
          <w:rFonts w:cs="Arial"/>
          <w:color w:val="auto"/>
        </w:rPr>
        <w:t>Alcance</w:t>
      </w:r>
      <w:bookmarkEnd w:id="6"/>
      <w:bookmarkEnd w:id="7"/>
      <w:bookmarkEnd w:id="8"/>
      <w:bookmarkEnd w:id="9"/>
      <w:bookmarkEnd w:id="10"/>
      <w:bookmarkEnd w:id="11"/>
      <w:r w:rsidRPr="00416DB8">
        <w:rPr>
          <w:rFonts w:cs="Arial"/>
          <w:color w:val="auto"/>
        </w:rPr>
        <w:t xml:space="preserve"> </w:t>
      </w:r>
    </w:p>
    <w:p w14:paraId="54DB8669" w14:textId="69FA37EC" w:rsidR="0032554F" w:rsidRDefault="0032554F" w:rsidP="0032554F">
      <w:pPr>
        <w:tabs>
          <w:tab w:val="left" w:pos="1494"/>
        </w:tabs>
        <w:spacing w:line="276" w:lineRule="auto"/>
        <w:jc w:val="both"/>
        <w:rPr>
          <w:rFonts w:ascii="Arial" w:hAnsi="Arial" w:cs="Arial"/>
          <w:sz w:val="24"/>
        </w:rPr>
      </w:pPr>
      <w:r w:rsidRPr="002325F1">
        <w:rPr>
          <w:rFonts w:ascii="Arial" w:hAnsi="Arial" w:cs="Arial"/>
          <w:sz w:val="24"/>
        </w:rPr>
        <w:tab/>
      </w:r>
      <w:r w:rsidR="003536E4">
        <w:rPr>
          <w:rFonts w:ascii="Arial" w:hAnsi="Arial" w:cs="Arial"/>
          <w:sz w:val="24"/>
        </w:rPr>
        <w:t>Cu</w:t>
      </w:r>
      <w:r w:rsidRPr="003717DC">
        <w:rPr>
          <w:rFonts w:ascii="Arial" w:hAnsi="Arial" w:cs="Arial"/>
          <w:sz w:val="24"/>
        </w:rPr>
        <w:t xml:space="preserve">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3536E4">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3536E4">
        <w:rPr>
          <w:rFonts w:ascii="Arial" w:hAnsi="Arial" w:cs="Arial"/>
          <w:sz w:val="24"/>
        </w:rPr>
        <w:t>-</w:t>
      </w:r>
    </w:p>
    <w:p w14:paraId="3F404A07" w14:textId="60F587D9" w:rsidR="003536E4" w:rsidRDefault="003536E4" w:rsidP="0032554F">
      <w:pPr>
        <w:tabs>
          <w:tab w:val="left" w:pos="1494"/>
        </w:tabs>
        <w:spacing w:line="276" w:lineRule="auto"/>
        <w:jc w:val="both"/>
        <w:rPr>
          <w:rFonts w:ascii="Arial" w:hAnsi="Arial" w:cs="Arial"/>
          <w:sz w:val="24"/>
        </w:rPr>
      </w:pPr>
    </w:p>
    <w:p w14:paraId="04C03AEC" w14:textId="77777777" w:rsidR="0032554F" w:rsidRPr="00416DB8" w:rsidRDefault="0032554F" w:rsidP="0032554F">
      <w:pPr>
        <w:pStyle w:val="Ttulo1"/>
        <w:spacing w:line="276" w:lineRule="auto"/>
        <w:rPr>
          <w:rFonts w:cs="Arial"/>
          <w:color w:val="auto"/>
        </w:rPr>
      </w:pPr>
      <w:bookmarkStart w:id="12" w:name="_Toc123297020"/>
      <w:bookmarkStart w:id="13" w:name="_Toc124522207"/>
      <w:bookmarkStart w:id="14" w:name="_Toc136444482"/>
      <w:bookmarkStart w:id="15" w:name="_Toc136445050"/>
      <w:bookmarkStart w:id="16" w:name="_Toc136445390"/>
      <w:bookmarkStart w:id="17" w:name="_Toc136445492"/>
      <w:r w:rsidRPr="00416DB8">
        <w:rPr>
          <w:rFonts w:cs="Arial"/>
          <w:color w:val="auto"/>
        </w:rPr>
        <w:t>Usuario</w:t>
      </w:r>
      <w:bookmarkEnd w:id="12"/>
      <w:bookmarkEnd w:id="13"/>
      <w:bookmarkEnd w:id="14"/>
      <w:bookmarkEnd w:id="15"/>
      <w:bookmarkEnd w:id="16"/>
      <w:bookmarkEnd w:id="17"/>
    </w:p>
    <w:p w14:paraId="5DA11BDE" w14:textId="02935C01" w:rsidR="0032554F" w:rsidRPr="002325F1" w:rsidRDefault="0032554F" w:rsidP="0032554F">
      <w:pPr>
        <w:tabs>
          <w:tab w:val="left" w:pos="1494"/>
        </w:tabs>
        <w:spacing w:line="276" w:lineRule="auto"/>
        <w:jc w:val="both"/>
        <w:rPr>
          <w:rFonts w:ascii="Arial" w:hAnsi="Arial" w:cs="Arial"/>
          <w:sz w:val="24"/>
        </w:rPr>
      </w:pPr>
      <w:r w:rsidRPr="002325F1">
        <w:rPr>
          <w:rFonts w:ascii="Arial" w:hAnsi="Arial" w:cs="Arial"/>
          <w:sz w:val="24"/>
        </w:rPr>
        <w:tab/>
        <w:t>Usuarios</w:t>
      </w:r>
      <w:r w:rsidR="003536E4">
        <w:rPr>
          <w:rFonts w:ascii="Arial" w:hAnsi="Arial" w:cs="Arial"/>
          <w:sz w:val="24"/>
        </w:rPr>
        <w:t xml:space="preserve"> </w:t>
      </w:r>
      <w:r>
        <w:rPr>
          <w:rFonts w:ascii="Arial" w:hAnsi="Arial" w:cs="Arial"/>
          <w:sz w:val="24"/>
        </w:rPr>
        <w:t xml:space="preserve">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3536E4">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5DFFA126" w14:textId="3D79AC10" w:rsidR="00010E9B" w:rsidRPr="002325F1" w:rsidRDefault="00010E9B" w:rsidP="00010E9B">
      <w:pPr>
        <w:spacing w:line="276" w:lineRule="auto"/>
        <w:jc w:val="center"/>
        <w:rPr>
          <w:rFonts w:ascii="Arial" w:hAnsi="Arial" w:cs="Arial"/>
          <w:sz w:val="24"/>
          <w:szCs w:val="24"/>
        </w:rPr>
      </w:pPr>
    </w:p>
    <w:p w14:paraId="32D6063F" w14:textId="77777777" w:rsidR="00010E9B" w:rsidRPr="002325F1" w:rsidRDefault="00010E9B" w:rsidP="00010E9B">
      <w:pPr>
        <w:spacing w:line="276" w:lineRule="auto"/>
        <w:jc w:val="center"/>
        <w:rPr>
          <w:rFonts w:ascii="Arial" w:hAnsi="Arial" w:cs="Arial"/>
          <w:sz w:val="24"/>
          <w:szCs w:val="24"/>
        </w:rPr>
      </w:pPr>
    </w:p>
    <w:p w14:paraId="57BA77C0" w14:textId="77777777" w:rsidR="00010E9B" w:rsidRPr="002325F1" w:rsidRDefault="00010E9B" w:rsidP="00010E9B">
      <w:pPr>
        <w:spacing w:line="276" w:lineRule="auto"/>
        <w:jc w:val="center"/>
        <w:rPr>
          <w:rFonts w:ascii="Arial" w:hAnsi="Arial" w:cs="Arial"/>
          <w:b/>
          <w:sz w:val="44"/>
          <w:szCs w:val="44"/>
        </w:rPr>
      </w:pPr>
    </w:p>
    <w:p w14:paraId="2790EAED" w14:textId="77777777" w:rsidR="00010E9B" w:rsidRPr="002325F1" w:rsidRDefault="00010E9B" w:rsidP="00010E9B">
      <w:pPr>
        <w:spacing w:line="276" w:lineRule="auto"/>
        <w:jc w:val="center"/>
        <w:rPr>
          <w:rFonts w:ascii="Arial" w:hAnsi="Arial" w:cs="Arial"/>
          <w:b/>
          <w:sz w:val="44"/>
          <w:szCs w:val="44"/>
        </w:rPr>
      </w:pPr>
    </w:p>
    <w:p w14:paraId="7D914855" w14:textId="60B3CE7E" w:rsidR="00010E9B" w:rsidRPr="00416DB8" w:rsidRDefault="00D76B05" w:rsidP="00010E9B">
      <w:pPr>
        <w:pStyle w:val="Ttulo1"/>
        <w:jc w:val="center"/>
        <w:rPr>
          <w:rFonts w:cs="Arial"/>
          <w:color w:val="auto"/>
          <w:sz w:val="44"/>
          <w:szCs w:val="44"/>
        </w:rPr>
      </w:pPr>
      <w:bookmarkStart w:id="18" w:name="_Toc123823221"/>
      <w:bookmarkStart w:id="19" w:name="_Toc123892759"/>
      <w:bookmarkStart w:id="20" w:name="_Toc124151900"/>
      <w:bookmarkStart w:id="21" w:name="_Toc124336960"/>
      <w:bookmarkStart w:id="22" w:name="_Toc136445493"/>
      <w:r w:rsidRPr="00416DB8">
        <w:rPr>
          <w:rFonts w:cs="Arial"/>
          <w:color w:val="auto"/>
          <w:sz w:val="44"/>
          <w:szCs w:val="44"/>
        </w:rPr>
        <w:t>ARTÍCULO</w:t>
      </w:r>
      <w:r w:rsidR="00010E9B" w:rsidRPr="00416DB8">
        <w:rPr>
          <w:rFonts w:cs="Arial"/>
          <w:color w:val="auto"/>
          <w:sz w:val="44"/>
          <w:szCs w:val="44"/>
        </w:rPr>
        <w:t xml:space="preserve"> 14 </w:t>
      </w:r>
      <w:r w:rsidRPr="00416DB8">
        <w:rPr>
          <w:rFonts w:cs="Arial"/>
          <w:color w:val="auto"/>
          <w:sz w:val="44"/>
          <w:szCs w:val="44"/>
        </w:rPr>
        <w:t>FRACCIÓN</w:t>
      </w:r>
      <w:r w:rsidR="00010E9B" w:rsidRPr="00416DB8">
        <w:rPr>
          <w:rFonts w:cs="Arial"/>
          <w:color w:val="auto"/>
          <w:sz w:val="44"/>
          <w:szCs w:val="44"/>
        </w:rPr>
        <w:t xml:space="preserve"> I (ART14FII)</w:t>
      </w:r>
      <w:bookmarkEnd w:id="18"/>
      <w:bookmarkEnd w:id="19"/>
      <w:bookmarkEnd w:id="20"/>
      <w:bookmarkEnd w:id="21"/>
      <w:bookmarkEnd w:id="22"/>
    </w:p>
    <w:p w14:paraId="4990D499" w14:textId="77777777" w:rsidR="00010E9B" w:rsidRPr="002325F1" w:rsidRDefault="00010E9B" w:rsidP="00010E9B">
      <w:pPr>
        <w:spacing w:line="276" w:lineRule="auto"/>
        <w:jc w:val="center"/>
        <w:rPr>
          <w:rFonts w:ascii="Arial" w:hAnsi="Arial" w:cs="Arial"/>
          <w:sz w:val="24"/>
          <w:szCs w:val="24"/>
        </w:rPr>
      </w:pPr>
    </w:p>
    <w:p w14:paraId="5438C4D4" w14:textId="77777777" w:rsidR="00010E9B" w:rsidRPr="002325F1" w:rsidRDefault="00010E9B" w:rsidP="00010E9B">
      <w:pPr>
        <w:spacing w:line="276" w:lineRule="auto"/>
        <w:jc w:val="center"/>
        <w:rPr>
          <w:rFonts w:ascii="Arial" w:hAnsi="Arial" w:cs="Arial"/>
          <w:sz w:val="24"/>
          <w:szCs w:val="24"/>
        </w:rPr>
      </w:pPr>
    </w:p>
    <w:p w14:paraId="20E3CB4A" w14:textId="77777777" w:rsidR="00010E9B" w:rsidRPr="002325F1" w:rsidRDefault="00010E9B" w:rsidP="00010E9B">
      <w:pPr>
        <w:spacing w:line="276" w:lineRule="auto"/>
        <w:jc w:val="center"/>
        <w:rPr>
          <w:rFonts w:ascii="Arial" w:hAnsi="Arial" w:cs="Arial"/>
          <w:sz w:val="24"/>
          <w:szCs w:val="24"/>
        </w:rPr>
      </w:pPr>
    </w:p>
    <w:p w14:paraId="5DFA9A4A" w14:textId="77777777" w:rsidR="00010E9B" w:rsidRPr="002325F1" w:rsidRDefault="00010E9B" w:rsidP="00010E9B">
      <w:pPr>
        <w:spacing w:line="276" w:lineRule="auto"/>
        <w:jc w:val="center"/>
        <w:rPr>
          <w:rFonts w:ascii="Arial" w:hAnsi="Arial" w:cs="Arial"/>
          <w:sz w:val="24"/>
          <w:szCs w:val="24"/>
        </w:rPr>
      </w:pPr>
    </w:p>
    <w:p w14:paraId="71FE02DD" w14:textId="77777777" w:rsidR="00010E9B" w:rsidRPr="002325F1" w:rsidRDefault="00010E9B" w:rsidP="00010E9B">
      <w:pPr>
        <w:spacing w:line="276" w:lineRule="auto"/>
        <w:jc w:val="center"/>
        <w:rPr>
          <w:rFonts w:ascii="Arial" w:hAnsi="Arial" w:cs="Arial"/>
          <w:sz w:val="24"/>
          <w:szCs w:val="24"/>
        </w:rPr>
      </w:pPr>
    </w:p>
    <w:p w14:paraId="38C0CD66" w14:textId="77777777" w:rsidR="00010E9B" w:rsidRPr="002325F1" w:rsidRDefault="00010E9B" w:rsidP="00010E9B">
      <w:pPr>
        <w:spacing w:line="276" w:lineRule="auto"/>
        <w:jc w:val="center"/>
        <w:rPr>
          <w:rFonts w:ascii="Arial" w:hAnsi="Arial" w:cs="Arial"/>
          <w:sz w:val="24"/>
          <w:szCs w:val="24"/>
        </w:rPr>
      </w:pPr>
    </w:p>
    <w:p w14:paraId="5794984C" w14:textId="77777777" w:rsidR="00010E9B" w:rsidRPr="002325F1" w:rsidRDefault="00010E9B" w:rsidP="00010E9B">
      <w:pPr>
        <w:spacing w:line="276" w:lineRule="auto"/>
        <w:jc w:val="center"/>
        <w:rPr>
          <w:rFonts w:ascii="Arial" w:hAnsi="Arial" w:cs="Arial"/>
          <w:sz w:val="24"/>
          <w:szCs w:val="24"/>
        </w:rPr>
      </w:pPr>
    </w:p>
    <w:p w14:paraId="7AA37811" w14:textId="77777777" w:rsidR="00010E9B" w:rsidRPr="002325F1" w:rsidRDefault="00010E9B" w:rsidP="00010E9B">
      <w:pPr>
        <w:spacing w:line="276" w:lineRule="auto"/>
        <w:jc w:val="center"/>
        <w:rPr>
          <w:rFonts w:ascii="Arial" w:hAnsi="Arial" w:cs="Arial"/>
          <w:sz w:val="24"/>
          <w:szCs w:val="24"/>
        </w:rPr>
      </w:pPr>
    </w:p>
    <w:p w14:paraId="6C4229EC" w14:textId="77777777" w:rsidR="00010E9B" w:rsidRPr="002325F1" w:rsidRDefault="00010E9B" w:rsidP="00010E9B">
      <w:pPr>
        <w:spacing w:line="276" w:lineRule="auto"/>
        <w:jc w:val="center"/>
        <w:rPr>
          <w:rFonts w:ascii="Arial" w:hAnsi="Arial" w:cs="Arial"/>
          <w:sz w:val="24"/>
          <w:szCs w:val="24"/>
        </w:rPr>
      </w:pPr>
    </w:p>
    <w:p w14:paraId="414F256A" w14:textId="77777777" w:rsidR="00010E9B" w:rsidRPr="002325F1" w:rsidRDefault="00010E9B" w:rsidP="00010E9B">
      <w:pPr>
        <w:spacing w:line="276" w:lineRule="auto"/>
        <w:jc w:val="center"/>
        <w:rPr>
          <w:rFonts w:ascii="Arial" w:hAnsi="Arial" w:cs="Arial"/>
          <w:sz w:val="24"/>
          <w:szCs w:val="24"/>
        </w:rPr>
      </w:pPr>
    </w:p>
    <w:p w14:paraId="145B35E4" w14:textId="77777777" w:rsidR="00010E9B" w:rsidRPr="002325F1" w:rsidRDefault="00010E9B" w:rsidP="00010E9B">
      <w:pPr>
        <w:spacing w:line="276" w:lineRule="auto"/>
        <w:jc w:val="center"/>
        <w:rPr>
          <w:rFonts w:ascii="Arial" w:hAnsi="Arial" w:cs="Arial"/>
          <w:sz w:val="24"/>
          <w:szCs w:val="24"/>
        </w:rPr>
      </w:pPr>
    </w:p>
    <w:p w14:paraId="0A2F3244" w14:textId="77777777" w:rsidR="00010E9B" w:rsidRPr="002325F1" w:rsidRDefault="00010E9B" w:rsidP="00010E9B">
      <w:pPr>
        <w:spacing w:line="276" w:lineRule="auto"/>
        <w:jc w:val="center"/>
        <w:rPr>
          <w:rFonts w:ascii="Arial" w:hAnsi="Arial" w:cs="Arial"/>
          <w:sz w:val="24"/>
          <w:szCs w:val="24"/>
        </w:rPr>
      </w:pPr>
    </w:p>
    <w:p w14:paraId="4FA8044A" w14:textId="77777777" w:rsidR="00010E9B" w:rsidRPr="002325F1" w:rsidRDefault="00010E9B" w:rsidP="00010E9B">
      <w:pPr>
        <w:spacing w:line="276" w:lineRule="auto"/>
        <w:jc w:val="center"/>
        <w:rPr>
          <w:rFonts w:ascii="Arial" w:hAnsi="Arial" w:cs="Arial"/>
          <w:sz w:val="24"/>
          <w:szCs w:val="24"/>
        </w:rPr>
      </w:pPr>
    </w:p>
    <w:p w14:paraId="7BB95D73" w14:textId="77777777" w:rsidR="00010E9B" w:rsidRPr="002325F1" w:rsidRDefault="00010E9B" w:rsidP="00010E9B">
      <w:pPr>
        <w:spacing w:line="276" w:lineRule="auto"/>
        <w:jc w:val="center"/>
        <w:rPr>
          <w:rFonts w:ascii="Arial" w:hAnsi="Arial" w:cs="Arial"/>
          <w:sz w:val="24"/>
          <w:szCs w:val="24"/>
        </w:rPr>
      </w:pPr>
    </w:p>
    <w:p w14:paraId="11430B6D" w14:textId="77777777" w:rsidR="00010E9B" w:rsidRDefault="00010E9B" w:rsidP="00010E9B">
      <w:pPr>
        <w:spacing w:line="276" w:lineRule="auto"/>
        <w:jc w:val="center"/>
        <w:rPr>
          <w:rFonts w:ascii="Arial" w:hAnsi="Arial" w:cs="Arial"/>
          <w:sz w:val="24"/>
          <w:szCs w:val="24"/>
        </w:rPr>
      </w:pPr>
    </w:p>
    <w:p w14:paraId="541A17CF" w14:textId="77777777" w:rsidR="00010E9B" w:rsidRDefault="00010E9B" w:rsidP="00010E9B">
      <w:pPr>
        <w:spacing w:line="276" w:lineRule="auto"/>
        <w:rPr>
          <w:rFonts w:ascii="Arial" w:hAnsi="Arial" w:cs="Arial"/>
          <w:sz w:val="24"/>
          <w:szCs w:val="24"/>
        </w:rPr>
      </w:pPr>
    </w:p>
    <w:p w14:paraId="0810376B" w14:textId="77777777" w:rsidR="00010E9B" w:rsidRDefault="00010E9B" w:rsidP="00010E9B">
      <w:pPr>
        <w:spacing w:line="276" w:lineRule="auto"/>
        <w:rPr>
          <w:rFonts w:ascii="Arial" w:hAnsi="Arial" w:cs="Arial"/>
          <w:sz w:val="24"/>
          <w:szCs w:val="24"/>
        </w:rPr>
      </w:pPr>
    </w:p>
    <w:p w14:paraId="712AC7D4" w14:textId="77777777" w:rsidR="00010E9B" w:rsidRDefault="00010E9B" w:rsidP="00010E9B">
      <w:pPr>
        <w:spacing w:line="276" w:lineRule="auto"/>
        <w:rPr>
          <w:rFonts w:ascii="Arial" w:hAnsi="Arial" w:cs="Arial"/>
          <w:sz w:val="24"/>
          <w:szCs w:val="24"/>
        </w:rPr>
      </w:pPr>
    </w:p>
    <w:p w14:paraId="0B3604B1" w14:textId="1B4EDF43" w:rsidR="00010E9B" w:rsidRPr="00416DB8" w:rsidRDefault="00010E9B" w:rsidP="00DE0AA0">
      <w:pPr>
        <w:pStyle w:val="Ttulo1"/>
        <w:spacing w:line="276" w:lineRule="auto"/>
        <w:rPr>
          <w:rFonts w:cs="Arial"/>
          <w:color w:val="auto"/>
        </w:rPr>
      </w:pPr>
      <w:bookmarkStart w:id="23" w:name="_Toc123892760"/>
      <w:bookmarkStart w:id="24" w:name="_Toc124151901"/>
      <w:bookmarkStart w:id="25" w:name="_Toc124336961"/>
      <w:bookmarkStart w:id="26" w:name="_Toc136445494"/>
      <w:r w:rsidRPr="00416DB8">
        <w:rPr>
          <w:rFonts w:cs="Arial"/>
          <w:color w:val="auto"/>
        </w:rPr>
        <w:lastRenderedPageBreak/>
        <w:t xml:space="preserve">1.- Selección de </w:t>
      </w:r>
      <w:bookmarkEnd w:id="23"/>
      <w:r w:rsidR="00D76B05" w:rsidRPr="00416DB8">
        <w:rPr>
          <w:rFonts w:cs="Arial"/>
          <w:color w:val="auto"/>
        </w:rPr>
        <w:t>Artículo</w:t>
      </w:r>
      <w:bookmarkEnd w:id="24"/>
      <w:bookmarkEnd w:id="25"/>
      <w:bookmarkEnd w:id="26"/>
    </w:p>
    <w:p w14:paraId="325EB652" w14:textId="63AFA211" w:rsidR="00010E9B" w:rsidRDefault="002C0CA0" w:rsidP="00010E9B">
      <w:r w:rsidRPr="002C0CA0">
        <w:rPr>
          <w:rFonts w:ascii="Arial" w:hAnsi="Arial" w:cs="Arial"/>
          <w:noProof/>
          <w:sz w:val="24"/>
          <w:szCs w:val="24"/>
          <w:lang w:val="en-US"/>
        </w:rPr>
        <w:drawing>
          <wp:anchor distT="0" distB="0" distL="114300" distR="114300" simplePos="0" relativeHeight="251823104" behindDoc="0" locked="0" layoutInCell="1" allowOverlap="1" wp14:anchorId="09592343" wp14:editId="3F2D1AD0">
            <wp:simplePos x="0" y="0"/>
            <wp:positionH relativeFrom="margin">
              <wp:align>right</wp:align>
            </wp:positionH>
            <wp:positionV relativeFrom="paragraph">
              <wp:posOffset>159385</wp:posOffset>
            </wp:positionV>
            <wp:extent cx="470535" cy="416560"/>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ACFAD" w14:textId="0FFA6333" w:rsidR="00010E9B" w:rsidRPr="002C0CA0" w:rsidRDefault="00010E9B" w:rsidP="00010E9B">
      <w:pPr>
        <w:rPr>
          <w:rFonts w:ascii="Arial" w:hAnsi="Arial" w:cs="Arial"/>
          <w:sz w:val="24"/>
          <w:szCs w:val="24"/>
        </w:rPr>
      </w:pPr>
      <w:r w:rsidRPr="002C0CA0">
        <w:rPr>
          <w:rFonts w:ascii="Arial" w:hAnsi="Arial" w:cs="Arial"/>
          <w:sz w:val="24"/>
          <w:szCs w:val="24"/>
        </w:rPr>
        <w:t>1.1- Presionaremos el siguiente botón</w:t>
      </w:r>
      <w:r w:rsidR="002C0CA0">
        <w:rPr>
          <w:rFonts w:ascii="Arial" w:hAnsi="Arial" w:cs="Arial"/>
          <w:sz w:val="24"/>
          <w:szCs w:val="24"/>
        </w:rPr>
        <w:t xml:space="preserve"> </w:t>
      </w:r>
      <w:r w:rsidRPr="002C0CA0">
        <w:rPr>
          <w:rFonts w:ascii="Arial" w:hAnsi="Arial" w:cs="Arial"/>
          <w:sz w:val="24"/>
          <w:szCs w:val="24"/>
        </w:rPr>
        <w:t>para mostrar el menú principal</w:t>
      </w:r>
      <w:r w:rsidR="002C0CA0">
        <w:rPr>
          <w:rFonts w:ascii="Arial" w:hAnsi="Arial" w:cs="Arial"/>
          <w:sz w:val="24"/>
          <w:szCs w:val="24"/>
        </w:rPr>
        <w:t>.</w:t>
      </w:r>
    </w:p>
    <w:p w14:paraId="0F8E072D" w14:textId="7F35EEB7" w:rsidR="00010E9B" w:rsidRPr="002C0CA0" w:rsidRDefault="00010E9B" w:rsidP="00010E9B">
      <w:pPr>
        <w:rPr>
          <w:rFonts w:ascii="Arial" w:hAnsi="Arial" w:cs="Arial"/>
          <w:sz w:val="24"/>
          <w:szCs w:val="24"/>
        </w:rPr>
      </w:pPr>
    </w:p>
    <w:p w14:paraId="56B60F54" w14:textId="5D5DFBC1" w:rsidR="00010E9B" w:rsidRPr="002C0CA0" w:rsidRDefault="00010E9B" w:rsidP="00010E9B">
      <w:pPr>
        <w:rPr>
          <w:rFonts w:ascii="Arial" w:hAnsi="Arial" w:cs="Arial"/>
          <w:sz w:val="24"/>
          <w:szCs w:val="24"/>
        </w:rPr>
      </w:pPr>
      <w:r w:rsidRPr="002C0CA0">
        <w:rPr>
          <w:rFonts w:ascii="Arial" w:hAnsi="Arial" w:cs="Arial"/>
          <w:sz w:val="24"/>
          <w:szCs w:val="24"/>
        </w:rPr>
        <w:t>1.2.- Seleccionar la opción C</w:t>
      </w:r>
      <w:r w:rsidR="002C0CA0">
        <w:rPr>
          <w:rFonts w:ascii="Arial" w:hAnsi="Arial" w:cs="Arial"/>
          <w:sz w:val="24"/>
          <w:szCs w:val="24"/>
        </w:rPr>
        <w:t xml:space="preserve">OEFICIENTES </w:t>
      </w:r>
      <w:r w:rsidRPr="002C0CA0">
        <w:rPr>
          <w:rFonts w:ascii="Arial" w:hAnsi="Arial" w:cs="Arial"/>
          <w:sz w:val="24"/>
          <w:szCs w:val="24"/>
        </w:rPr>
        <w:t>la cual desplegara un submenú</w:t>
      </w:r>
      <w:r w:rsidR="002C0CA0">
        <w:rPr>
          <w:rFonts w:ascii="Arial" w:hAnsi="Arial" w:cs="Arial"/>
          <w:sz w:val="24"/>
          <w:szCs w:val="24"/>
        </w:rPr>
        <w:t>.</w:t>
      </w:r>
    </w:p>
    <w:p w14:paraId="2176FC62" w14:textId="77777777" w:rsidR="00010E9B" w:rsidRPr="002C0CA0" w:rsidRDefault="00010E9B" w:rsidP="00010E9B">
      <w:pPr>
        <w:rPr>
          <w:rFonts w:ascii="Arial" w:hAnsi="Arial" w:cs="Arial"/>
          <w:sz w:val="24"/>
          <w:szCs w:val="24"/>
        </w:rPr>
      </w:pPr>
    </w:p>
    <w:p w14:paraId="6CBD0088" w14:textId="21A42127" w:rsidR="00010E9B" w:rsidRPr="002C0CA0" w:rsidRDefault="00010E9B" w:rsidP="00010E9B">
      <w:pPr>
        <w:rPr>
          <w:rFonts w:ascii="Arial" w:hAnsi="Arial" w:cs="Arial"/>
          <w:sz w:val="24"/>
          <w:szCs w:val="24"/>
        </w:rPr>
      </w:pPr>
      <w:r w:rsidRPr="002C0CA0">
        <w:rPr>
          <w:rFonts w:ascii="Arial" w:hAnsi="Arial" w:cs="Arial"/>
          <w:sz w:val="24"/>
          <w:szCs w:val="24"/>
        </w:rPr>
        <w:t>1.3.- De las opciones del submenú elegiremos la opción “</w:t>
      </w:r>
      <w:r w:rsidR="00D76B05" w:rsidRPr="002C0CA0">
        <w:rPr>
          <w:rFonts w:ascii="Arial" w:hAnsi="Arial" w:cs="Arial"/>
          <w:sz w:val="24"/>
          <w:szCs w:val="24"/>
        </w:rPr>
        <w:t>Artículo</w:t>
      </w:r>
      <w:r w:rsidRPr="002C0CA0">
        <w:rPr>
          <w:rFonts w:ascii="Arial" w:hAnsi="Arial" w:cs="Arial"/>
          <w:sz w:val="24"/>
          <w:szCs w:val="24"/>
        </w:rPr>
        <w:t xml:space="preserve"> 14 FII</w:t>
      </w:r>
      <w:r w:rsidR="002C0CA0">
        <w:rPr>
          <w:rFonts w:ascii="Arial" w:hAnsi="Arial" w:cs="Arial"/>
          <w:sz w:val="24"/>
          <w:szCs w:val="24"/>
        </w:rPr>
        <w:t>”.</w:t>
      </w:r>
    </w:p>
    <w:p w14:paraId="29CA65CE" w14:textId="1C057512" w:rsidR="00010E9B" w:rsidRDefault="0032554F" w:rsidP="00010E9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753BA449" wp14:editId="1CB8C31E">
            <wp:simplePos x="0" y="0"/>
            <wp:positionH relativeFrom="margin">
              <wp:posOffset>1771812</wp:posOffset>
            </wp:positionH>
            <wp:positionV relativeFrom="paragraph">
              <wp:posOffset>184150</wp:posOffset>
            </wp:positionV>
            <wp:extent cx="1605280" cy="4442460"/>
            <wp:effectExtent l="152400" t="152400" r="356870" b="3581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4B0682D" w14:textId="77777777" w:rsidR="00010E9B" w:rsidRDefault="00010E9B" w:rsidP="00010E9B">
      <w:pPr>
        <w:rPr>
          <w:rFonts w:ascii="Arial" w:hAnsi="Arial" w:cs="Arial"/>
          <w:b/>
          <w:sz w:val="24"/>
          <w:szCs w:val="24"/>
        </w:rPr>
      </w:pPr>
    </w:p>
    <w:p w14:paraId="0E99661C" w14:textId="77777777" w:rsidR="00010E9B" w:rsidRDefault="00010E9B" w:rsidP="00010E9B">
      <w:pPr>
        <w:rPr>
          <w:rFonts w:ascii="Arial" w:hAnsi="Arial" w:cs="Arial"/>
          <w:b/>
          <w:sz w:val="24"/>
          <w:szCs w:val="24"/>
        </w:rPr>
      </w:pPr>
    </w:p>
    <w:p w14:paraId="2DEEF8E5" w14:textId="77777777" w:rsidR="00010E9B" w:rsidRDefault="00010E9B" w:rsidP="00010E9B">
      <w:pPr>
        <w:rPr>
          <w:rFonts w:ascii="Arial" w:hAnsi="Arial" w:cs="Arial"/>
          <w:b/>
          <w:sz w:val="24"/>
          <w:szCs w:val="24"/>
        </w:rPr>
      </w:pPr>
    </w:p>
    <w:p w14:paraId="43CF2FEC" w14:textId="77777777" w:rsidR="00010E9B" w:rsidRDefault="00010E9B" w:rsidP="00010E9B">
      <w:pPr>
        <w:rPr>
          <w:rFonts w:ascii="Arial" w:hAnsi="Arial" w:cs="Arial"/>
          <w:b/>
          <w:sz w:val="24"/>
          <w:szCs w:val="24"/>
        </w:rPr>
      </w:pPr>
    </w:p>
    <w:p w14:paraId="7E6E5C8D" w14:textId="77777777" w:rsidR="00010E9B" w:rsidRDefault="00010E9B" w:rsidP="00010E9B">
      <w:pPr>
        <w:rPr>
          <w:rFonts w:ascii="Arial" w:hAnsi="Arial" w:cs="Arial"/>
          <w:b/>
          <w:sz w:val="24"/>
          <w:szCs w:val="24"/>
        </w:rPr>
      </w:pPr>
    </w:p>
    <w:p w14:paraId="6AE19C09" w14:textId="25BC10E6" w:rsidR="00010E9B" w:rsidRDefault="00010E9B" w:rsidP="00010E9B">
      <w:pPr>
        <w:rPr>
          <w:rFonts w:ascii="Arial" w:hAnsi="Arial" w:cs="Arial"/>
          <w:b/>
          <w:sz w:val="24"/>
          <w:szCs w:val="24"/>
        </w:rPr>
      </w:pPr>
    </w:p>
    <w:p w14:paraId="3AE0FDA7" w14:textId="66ABE41C" w:rsidR="0032554F" w:rsidRDefault="0032554F" w:rsidP="00010E9B">
      <w:pPr>
        <w:rPr>
          <w:rFonts w:ascii="Arial" w:hAnsi="Arial" w:cs="Arial"/>
          <w:b/>
          <w:sz w:val="24"/>
          <w:szCs w:val="24"/>
        </w:rPr>
      </w:pPr>
    </w:p>
    <w:p w14:paraId="6B5AF0B8" w14:textId="6E83190A" w:rsidR="0032554F" w:rsidRDefault="002C0CA0" w:rsidP="00010E9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38464" behindDoc="0" locked="0" layoutInCell="1" allowOverlap="1" wp14:anchorId="3664986F" wp14:editId="71E6DEB3">
                <wp:simplePos x="0" y="0"/>
                <wp:positionH relativeFrom="column">
                  <wp:posOffset>1793694</wp:posOffset>
                </wp:positionH>
                <wp:positionV relativeFrom="paragraph">
                  <wp:posOffset>74600</wp:posOffset>
                </wp:positionV>
                <wp:extent cx="1466602" cy="445325"/>
                <wp:effectExtent l="0" t="0" r="19685" b="12065"/>
                <wp:wrapNone/>
                <wp:docPr id="8" name="Rectángulo 8"/>
                <wp:cNvGraphicFramePr/>
                <a:graphic xmlns:a="http://schemas.openxmlformats.org/drawingml/2006/main">
                  <a:graphicData uri="http://schemas.microsoft.com/office/word/2010/wordprocessingShape">
                    <wps:wsp>
                      <wps:cNvSpPr/>
                      <wps:spPr>
                        <a:xfrm>
                          <a:off x="0" y="0"/>
                          <a:ext cx="1466602" cy="445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7F01E" id="Rectángulo 8" o:spid="_x0000_s1026" style="position:absolute;margin-left:141.25pt;margin-top:5.85pt;width:115.5pt;height:35.0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" filled="f" strokecolor="red" strokeweight="1pt"/>
            </w:pict>
          </mc:Fallback>
        </mc:AlternateContent>
      </w:r>
    </w:p>
    <w:p w14:paraId="160D1335" w14:textId="038C407D" w:rsidR="0032554F" w:rsidRDefault="0032554F" w:rsidP="00010E9B">
      <w:pPr>
        <w:rPr>
          <w:rFonts w:ascii="Arial" w:hAnsi="Arial" w:cs="Arial"/>
          <w:b/>
          <w:sz w:val="24"/>
          <w:szCs w:val="24"/>
        </w:rPr>
      </w:pPr>
    </w:p>
    <w:p w14:paraId="4F0AD384" w14:textId="0901BF29" w:rsidR="0032554F" w:rsidRDefault="0032554F" w:rsidP="00010E9B">
      <w:pPr>
        <w:rPr>
          <w:rFonts w:ascii="Arial" w:hAnsi="Arial" w:cs="Arial"/>
          <w:b/>
          <w:sz w:val="24"/>
          <w:szCs w:val="24"/>
        </w:rPr>
      </w:pPr>
    </w:p>
    <w:p w14:paraId="230F44BD" w14:textId="6CF909A6" w:rsidR="0032554F" w:rsidRDefault="0032554F" w:rsidP="00010E9B">
      <w:pPr>
        <w:rPr>
          <w:rFonts w:ascii="Arial" w:hAnsi="Arial" w:cs="Arial"/>
          <w:b/>
          <w:sz w:val="24"/>
          <w:szCs w:val="24"/>
        </w:rPr>
      </w:pPr>
    </w:p>
    <w:p w14:paraId="28F42702" w14:textId="2B18EC13" w:rsidR="0032554F" w:rsidRDefault="0032554F" w:rsidP="00010E9B">
      <w:pPr>
        <w:rPr>
          <w:rFonts w:ascii="Arial" w:hAnsi="Arial" w:cs="Arial"/>
          <w:b/>
          <w:sz w:val="24"/>
          <w:szCs w:val="24"/>
        </w:rPr>
      </w:pPr>
    </w:p>
    <w:p w14:paraId="76255C62" w14:textId="77777777" w:rsidR="0032554F" w:rsidRDefault="0032554F" w:rsidP="00010E9B">
      <w:pPr>
        <w:rPr>
          <w:rFonts w:ascii="Arial" w:hAnsi="Arial" w:cs="Arial"/>
          <w:b/>
          <w:sz w:val="24"/>
          <w:szCs w:val="24"/>
        </w:rPr>
      </w:pPr>
    </w:p>
    <w:p w14:paraId="6C2BE733" w14:textId="524CE647" w:rsidR="00010E9B" w:rsidRDefault="00010E9B" w:rsidP="00010E9B">
      <w:pPr>
        <w:rPr>
          <w:rFonts w:ascii="Arial" w:hAnsi="Arial" w:cs="Arial"/>
          <w:b/>
          <w:sz w:val="24"/>
          <w:szCs w:val="24"/>
        </w:rPr>
      </w:pPr>
    </w:p>
    <w:p w14:paraId="6B2B191E" w14:textId="77777777" w:rsidR="0032554F" w:rsidRDefault="0032554F" w:rsidP="00010E9B">
      <w:pPr>
        <w:rPr>
          <w:rFonts w:ascii="Arial" w:hAnsi="Arial" w:cs="Arial"/>
          <w:b/>
          <w:sz w:val="24"/>
          <w:szCs w:val="24"/>
        </w:rPr>
      </w:pPr>
    </w:p>
    <w:p w14:paraId="6B5178F3" w14:textId="72FB8D47" w:rsidR="00010E9B" w:rsidRDefault="00010E9B" w:rsidP="00010E9B">
      <w:pPr>
        <w:rPr>
          <w:rFonts w:ascii="Arial" w:hAnsi="Arial" w:cs="Arial"/>
          <w:b/>
          <w:sz w:val="24"/>
          <w:szCs w:val="24"/>
        </w:rPr>
      </w:pPr>
    </w:p>
    <w:p w14:paraId="3767CF22" w14:textId="6A70154C" w:rsidR="002C0CA0" w:rsidRDefault="002C0CA0" w:rsidP="00010E9B">
      <w:pPr>
        <w:rPr>
          <w:rFonts w:ascii="Arial" w:hAnsi="Arial" w:cs="Arial"/>
          <w:b/>
          <w:sz w:val="24"/>
          <w:szCs w:val="24"/>
        </w:rPr>
      </w:pPr>
    </w:p>
    <w:p w14:paraId="68EE020A" w14:textId="6EE7D309" w:rsidR="002C0CA0" w:rsidRDefault="002C0CA0" w:rsidP="00010E9B">
      <w:pPr>
        <w:rPr>
          <w:rFonts w:ascii="Arial" w:hAnsi="Arial" w:cs="Arial"/>
          <w:b/>
          <w:sz w:val="24"/>
          <w:szCs w:val="24"/>
        </w:rPr>
      </w:pPr>
    </w:p>
    <w:p w14:paraId="4E97F5FB" w14:textId="77777777" w:rsidR="002C0CA0" w:rsidRDefault="002C0CA0" w:rsidP="00010E9B">
      <w:pPr>
        <w:rPr>
          <w:rFonts w:ascii="Arial" w:hAnsi="Arial" w:cs="Arial"/>
          <w:b/>
          <w:sz w:val="24"/>
          <w:szCs w:val="24"/>
        </w:rPr>
      </w:pPr>
    </w:p>
    <w:p w14:paraId="2F99F1FF" w14:textId="77777777" w:rsidR="00010E9B" w:rsidRPr="00416DB8" w:rsidRDefault="00010E9B" w:rsidP="002C0CA0">
      <w:pPr>
        <w:pStyle w:val="Ttulo1"/>
        <w:spacing w:line="276" w:lineRule="auto"/>
        <w:rPr>
          <w:rFonts w:cs="Arial"/>
          <w:color w:val="auto"/>
        </w:rPr>
      </w:pPr>
      <w:bookmarkStart w:id="27" w:name="_Toc123892761"/>
      <w:bookmarkStart w:id="28" w:name="_Toc124151902"/>
      <w:bookmarkStart w:id="29" w:name="_Toc124336962"/>
      <w:bookmarkStart w:id="30" w:name="_Toc136445495"/>
      <w:r w:rsidRPr="00416DB8">
        <w:rPr>
          <w:rFonts w:cs="Arial"/>
          <w:color w:val="auto"/>
        </w:rPr>
        <w:lastRenderedPageBreak/>
        <w:t>2.- Crear un nuevo coeficiente</w:t>
      </w:r>
      <w:bookmarkEnd w:id="27"/>
      <w:bookmarkEnd w:id="28"/>
      <w:bookmarkEnd w:id="29"/>
      <w:bookmarkEnd w:id="30"/>
    </w:p>
    <w:p w14:paraId="3FE596E2" w14:textId="77777777" w:rsidR="00010E9B" w:rsidRPr="002325F1" w:rsidRDefault="00010E9B" w:rsidP="00010E9B">
      <w:pPr>
        <w:rPr>
          <w:rFonts w:ascii="Arial" w:hAnsi="Arial" w:cs="Arial"/>
          <w:b/>
          <w:sz w:val="24"/>
          <w:szCs w:val="24"/>
        </w:rPr>
      </w:pPr>
    </w:p>
    <w:p w14:paraId="7E31DD48" w14:textId="6DE27EA7" w:rsidR="00010E9B" w:rsidRDefault="00010E9B" w:rsidP="002C0CA0">
      <w:pPr>
        <w:jc w:val="both"/>
        <w:rPr>
          <w:rFonts w:ascii="Arial" w:hAnsi="Arial" w:cs="Arial"/>
          <w:sz w:val="24"/>
          <w:szCs w:val="24"/>
        </w:rPr>
      </w:pPr>
      <w:r w:rsidRPr="002C0CA0">
        <w:rPr>
          <w:rFonts w:ascii="Arial" w:hAnsi="Arial" w:cs="Arial"/>
          <w:sz w:val="24"/>
          <w:szCs w:val="24"/>
        </w:rPr>
        <w:t>2.1.- En la siguiente</w:t>
      </w:r>
      <w:r w:rsidR="002C0CA0" w:rsidRPr="002C0CA0">
        <w:rPr>
          <w:rFonts w:ascii="Arial" w:hAnsi="Arial" w:cs="Arial"/>
          <w:sz w:val="24"/>
          <w:szCs w:val="24"/>
        </w:rPr>
        <w:t xml:space="preserve"> ventana seleccionar el botón </w:t>
      </w:r>
      <w:r w:rsidRPr="002C0CA0">
        <w:rPr>
          <w:rFonts w:ascii="Arial" w:hAnsi="Arial" w:cs="Arial"/>
          <w:sz w:val="24"/>
          <w:szCs w:val="24"/>
        </w:rPr>
        <w:t>“Crear Nueva Versión” para crear un nuevo registro.</w:t>
      </w:r>
    </w:p>
    <w:p w14:paraId="2521BA4A" w14:textId="2CFFC065" w:rsidR="002C0CA0" w:rsidRDefault="00F82EFA" w:rsidP="002C0CA0">
      <w:pPr>
        <w:jc w:val="both"/>
        <w:rPr>
          <w:rFonts w:ascii="Arial" w:hAnsi="Arial" w:cs="Arial"/>
          <w:sz w:val="24"/>
          <w:szCs w:val="24"/>
        </w:rPr>
      </w:pPr>
      <w:r>
        <w:rPr>
          <w:noProof/>
          <w:lang w:val="en-US"/>
        </w:rPr>
        <mc:AlternateContent>
          <mc:Choice Requires="wps">
            <w:drawing>
              <wp:anchor distT="0" distB="0" distL="114300" distR="114300" simplePos="0" relativeHeight="251839488" behindDoc="0" locked="0" layoutInCell="1" allowOverlap="1" wp14:anchorId="6A84A0CE" wp14:editId="32548A28">
                <wp:simplePos x="0" y="0"/>
                <wp:positionH relativeFrom="column">
                  <wp:posOffset>-58857</wp:posOffset>
                </wp:positionH>
                <wp:positionV relativeFrom="paragraph">
                  <wp:posOffset>174518</wp:posOffset>
                </wp:positionV>
                <wp:extent cx="261257" cy="201880"/>
                <wp:effectExtent l="0" t="0" r="24765" b="27305"/>
                <wp:wrapNone/>
                <wp:docPr id="12" name="Rectángulo 12"/>
                <wp:cNvGraphicFramePr/>
                <a:graphic xmlns:a="http://schemas.openxmlformats.org/drawingml/2006/main">
                  <a:graphicData uri="http://schemas.microsoft.com/office/word/2010/wordprocessingShape">
                    <wps:wsp>
                      <wps:cNvSpPr/>
                      <wps:spPr>
                        <a:xfrm>
                          <a:off x="0" y="0"/>
                          <a:ext cx="261257" cy="201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52EAE" id="Rectángulo 12" o:spid="_x0000_s1026" style="position:absolute;margin-left:-4.65pt;margin-top:13.75pt;width:20.55pt;height:15.9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" filled="f" strokecolor="red" strokeweight="1pt"/>
            </w:pict>
          </mc:Fallback>
        </mc:AlternateContent>
      </w:r>
      <w:r w:rsidR="002C0CA0">
        <w:rPr>
          <w:noProof/>
          <w:lang w:val="en-US"/>
        </w:rPr>
        <w:drawing>
          <wp:inline distT="0" distB="0" distL="0" distR="0" wp14:anchorId="33782E4E" wp14:editId="0A4AA81B">
            <wp:extent cx="5612130" cy="99719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698"/>
                    <a:stretch/>
                  </pic:blipFill>
                  <pic:spPr bwMode="auto">
                    <a:xfrm>
                      <a:off x="0" y="0"/>
                      <a:ext cx="5612130" cy="997198"/>
                    </a:xfrm>
                    <a:prstGeom prst="rect">
                      <a:avLst/>
                    </a:prstGeom>
                    <a:ln>
                      <a:noFill/>
                    </a:ln>
                    <a:extLst>
                      <a:ext uri="{53640926-AAD7-44D8-BBD7-CCE9431645EC}">
                        <a14:shadowObscured xmlns:a14="http://schemas.microsoft.com/office/drawing/2010/main"/>
                      </a:ext>
                    </a:extLst>
                  </pic:spPr>
                </pic:pic>
              </a:graphicData>
            </a:graphic>
          </wp:inline>
        </w:drawing>
      </w:r>
    </w:p>
    <w:p w14:paraId="584FC1DF" w14:textId="77777777" w:rsidR="002C0CA0" w:rsidRPr="002C0CA0" w:rsidRDefault="002C0CA0" w:rsidP="002C0CA0">
      <w:pPr>
        <w:jc w:val="both"/>
        <w:rPr>
          <w:rFonts w:ascii="Arial" w:hAnsi="Arial" w:cs="Arial"/>
          <w:sz w:val="24"/>
          <w:szCs w:val="24"/>
        </w:rPr>
      </w:pPr>
    </w:p>
    <w:p w14:paraId="1D69CDA0" w14:textId="77777777" w:rsidR="00F82EFA" w:rsidRPr="00516F69" w:rsidRDefault="00010E9B" w:rsidP="00F82EFA">
      <w:pPr>
        <w:jc w:val="both"/>
        <w:rPr>
          <w:rFonts w:ascii="Arial" w:hAnsi="Arial" w:cs="Arial"/>
          <w:noProof/>
          <w:lang w:val="es-MX" w:eastAsia="es-MX"/>
        </w:rPr>
      </w:pPr>
      <w:r w:rsidRPr="002C0CA0">
        <w:rPr>
          <w:rFonts w:ascii="Arial" w:hAnsi="Arial" w:cs="Arial"/>
          <w:sz w:val="24"/>
          <w:szCs w:val="24"/>
        </w:rPr>
        <w:t>2.2.- Hay que agregar los Montos de todos los Fondos de la lista y la distribución del año pasado y la suma total de las distribuciones</w:t>
      </w:r>
      <w:r w:rsidR="00F82EFA">
        <w:rPr>
          <w:rFonts w:ascii="Arial" w:hAnsi="Arial" w:cs="Arial"/>
          <w:sz w:val="24"/>
          <w:szCs w:val="24"/>
        </w:rPr>
        <w:t>, posteriormente seleccionar calcular.</w:t>
      </w:r>
    </w:p>
    <w:p w14:paraId="421BECD4" w14:textId="1DD50069" w:rsidR="00010E9B" w:rsidRPr="002C0CA0" w:rsidRDefault="00010E9B" w:rsidP="002C0CA0">
      <w:pPr>
        <w:jc w:val="both"/>
        <w:rPr>
          <w:rFonts w:ascii="Arial" w:hAnsi="Arial" w:cs="Arial"/>
          <w:noProof/>
          <w:lang w:val="es-MX" w:eastAsia="es-MX"/>
        </w:rPr>
      </w:pPr>
    </w:p>
    <w:p w14:paraId="6CFB4D2E" w14:textId="3434E4A5" w:rsidR="00010E9B" w:rsidRDefault="00170950" w:rsidP="00F82EFA">
      <w:pPr>
        <w:rPr>
          <w:rFonts w:ascii="Arial" w:hAnsi="Arial" w:cs="Arial"/>
          <w:b/>
          <w:sz w:val="24"/>
          <w:szCs w:val="24"/>
        </w:rPr>
      </w:pPr>
      <w:r>
        <w:rPr>
          <w:noProof/>
          <w:lang w:val="en-US"/>
        </w:rPr>
        <mc:AlternateContent>
          <mc:Choice Requires="wps">
            <w:drawing>
              <wp:anchor distT="0" distB="0" distL="114300" distR="114300" simplePos="0" relativeHeight="251840512" behindDoc="0" locked="0" layoutInCell="1" allowOverlap="1" wp14:anchorId="6C345D10" wp14:editId="40D3FEC2">
                <wp:simplePos x="0" y="0"/>
                <wp:positionH relativeFrom="column">
                  <wp:posOffset>2547777</wp:posOffset>
                </wp:positionH>
                <wp:positionV relativeFrom="paragraph">
                  <wp:posOffset>1159221</wp:posOffset>
                </wp:positionV>
                <wp:extent cx="516576" cy="199151"/>
                <wp:effectExtent l="0" t="0" r="17145" b="10795"/>
                <wp:wrapNone/>
                <wp:docPr id="18" name="Rectángulo 18"/>
                <wp:cNvGraphicFramePr/>
                <a:graphic xmlns:a="http://schemas.openxmlformats.org/drawingml/2006/main">
                  <a:graphicData uri="http://schemas.microsoft.com/office/word/2010/wordprocessingShape">
                    <wps:wsp>
                      <wps:cNvSpPr/>
                      <wps:spPr>
                        <a:xfrm>
                          <a:off x="0" y="0"/>
                          <a:ext cx="516576" cy="1991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88CDA" id="Rectángulo 18" o:spid="_x0000_s1026" style="position:absolute;margin-left:200.6pt;margin-top:91.3pt;width:40.7pt;height:15.7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" filled="f" strokecolor="red" strokeweight="1pt"/>
            </w:pict>
          </mc:Fallback>
        </mc:AlternateContent>
      </w:r>
      <w:r w:rsidR="00F82EFA">
        <w:rPr>
          <w:noProof/>
          <w:lang w:val="en-US"/>
        </w:rPr>
        <w:drawing>
          <wp:inline distT="0" distB="0" distL="0" distR="0" wp14:anchorId="226189BC" wp14:editId="093E195C">
            <wp:extent cx="5612130" cy="1357143"/>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860"/>
                    <a:stretch/>
                  </pic:blipFill>
                  <pic:spPr bwMode="auto">
                    <a:xfrm>
                      <a:off x="0" y="0"/>
                      <a:ext cx="5612130" cy="1357143"/>
                    </a:xfrm>
                    <a:prstGeom prst="rect">
                      <a:avLst/>
                    </a:prstGeom>
                    <a:ln>
                      <a:noFill/>
                    </a:ln>
                    <a:extLst>
                      <a:ext uri="{53640926-AAD7-44D8-BBD7-CCE9431645EC}">
                        <a14:shadowObscured xmlns:a14="http://schemas.microsoft.com/office/drawing/2010/main"/>
                      </a:ext>
                    </a:extLst>
                  </pic:spPr>
                </pic:pic>
              </a:graphicData>
            </a:graphic>
          </wp:inline>
        </w:drawing>
      </w:r>
    </w:p>
    <w:p w14:paraId="20F76BF4" w14:textId="77777777" w:rsidR="00F82EFA" w:rsidRPr="000A6244" w:rsidRDefault="00F82EFA" w:rsidP="00F82EFA">
      <w:pPr>
        <w:jc w:val="both"/>
        <w:rPr>
          <w:rFonts w:ascii="Arial" w:hAnsi="Arial" w:cs="Arial"/>
          <w:sz w:val="24"/>
          <w:szCs w:val="24"/>
        </w:rPr>
      </w:pPr>
      <w:r>
        <w:rPr>
          <w:rFonts w:ascii="Arial" w:hAnsi="Arial" w:cs="Arial"/>
          <w:sz w:val="24"/>
          <w:szCs w:val="24"/>
        </w:rPr>
        <w:t xml:space="preserve">Nota: </w:t>
      </w:r>
      <w:r w:rsidRPr="007164C6">
        <w:rPr>
          <w:rFonts w:ascii="Arial" w:hAnsi="Arial" w:cs="Arial"/>
          <w:sz w:val="24"/>
          <w:szCs w:val="24"/>
        </w:rPr>
        <w:t>Los montos a ingresar se pueden consultar en la tabla de participaciones 2022</w:t>
      </w:r>
      <w:r>
        <w:rPr>
          <w:rFonts w:ascii="Arial" w:hAnsi="Arial" w:cs="Arial"/>
          <w:sz w:val="24"/>
          <w:szCs w:val="24"/>
        </w:rPr>
        <w:t xml:space="preserve">. </w:t>
      </w:r>
      <w:r w:rsidRPr="000A6244">
        <w:rPr>
          <w:rFonts w:ascii="Arial" w:hAnsi="Arial" w:cs="Arial"/>
          <w:sz w:val="24"/>
          <w:szCs w:val="24"/>
        </w:rPr>
        <w:t>También se utilizan</w:t>
      </w:r>
      <w:r>
        <w:rPr>
          <w:rFonts w:ascii="Arial" w:hAnsi="Arial" w:cs="Arial"/>
          <w:sz w:val="24"/>
          <w:szCs w:val="24"/>
        </w:rPr>
        <w:t xml:space="preserve"> los datos</w:t>
      </w:r>
      <w:r>
        <w:rPr>
          <w:rFonts w:ascii="Arial" w:hAnsi="Arial" w:cs="Arial"/>
          <w:b/>
          <w:color w:val="FF0000"/>
          <w:sz w:val="24"/>
          <w:szCs w:val="24"/>
        </w:rPr>
        <w:t xml:space="preserve"> </w:t>
      </w:r>
      <w:r w:rsidRPr="000A6244">
        <w:rPr>
          <w:rFonts w:ascii="Arial" w:hAnsi="Arial" w:cs="Arial"/>
          <w:color w:val="000000" w:themeColor="text1"/>
          <w:sz w:val="24"/>
          <w:szCs w:val="24"/>
        </w:rPr>
        <w:t>del menú principal “CATALOGOS”, cada vez que se modifican estos catálogos, el resultado del co</w:t>
      </w:r>
      <w:r>
        <w:rPr>
          <w:rFonts w:ascii="Arial" w:hAnsi="Arial" w:cs="Arial"/>
          <w:color w:val="000000" w:themeColor="text1"/>
          <w:sz w:val="24"/>
          <w:szCs w:val="24"/>
        </w:rPr>
        <w:t>eficiente creado será diferente.</w:t>
      </w:r>
    </w:p>
    <w:p w14:paraId="6E6258BF" w14:textId="77777777" w:rsidR="00010E9B" w:rsidRDefault="00010E9B" w:rsidP="00010E9B">
      <w:pPr>
        <w:rPr>
          <w:rFonts w:ascii="Arial" w:hAnsi="Arial" w:cs="Arial"/>
          <w:noProof/>
          <w:lang w:val="es-MX" w:eastAsia="es-MX"/>
        </w:rPr>
      </w:pPr>
    </w:p>
    <w:p w14:paraId="04B7BFAD" w14:textId="5E1680D4" w:rsidR="00010E9B" w:rsidRPr="00170950" w:rsidRDefault="00170950" w:rsidP="00170950">
      <w:pPr>
        <w:jc w:val="both"/>
        <w:rPr>
          <w:rFonts w:ascii="Arial" w:hAnsi="Arial" w:cs="Arial"/>
          <w:sz w:val="24"/>
          <w:szCs w:val="24"/>
        </w:rPr>
      </w:pPr>
      <w:r>
        <w:rPr>
          <w:rFonts w:ascii="Arial" w:hAnsi="Arial" w:cs="Arial"/>
          <w:sz w:val="24"/>
          <w:szCs w:val="24"/>
        </w:rPr>
        <w:t>2.3</w:t>
      </w:r>
      <w:r w:rsidR="00010E9B" w:rsidRPr="00170950">
        <w:rPr>
          <w:rFonts w:ascii="Arial" w:hAnsi="Arial" w:cs="Arial"/>
          <w:sz w:val="24"/>
          <w:szCs w:val="24"/>
        </w:rPr>
        <w:t>.- Se habrá creado un nuevo registro con el nuevo coeficiente que permanecerá activo deshabilitando el coeficiente anterior</w:t>
      </w:r>
    </w:p>
    <w:p w14:paraId="1841098C" w14:textId="4AD2E644" w:rsidR="00010E9B" w:rsidRPr="002325F1" w:rsidRDefault="00170950" w:rsidP="00170950">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17D89CBE" wp14:editId="6445F586">
                <wp:simplePos x="0" y="0"/>
                <wp:positionH relativeFrom="column">
                  <wp:posOffset>4952530</wp:posOffset>
                </wp:positionH>
                <wp:positionV relativeFrom="paragraph">
                  <wp:posOffset>204602</wp:posOffset>
                </wp:positionV>
                <wp:extent cx="570016" cy="730332"/>
                <wp:effectExtent l="0" t="0" r="20955" b="12700"/>
                <wp:wrapNone/>
                <wp:docPr id="19" name="Rectángulo 19"/>
                <wp:cNvGraphicFramePr/>
                <a:graphic xmlns:a="http://schemas.openxmlformats.org/drawingml/2006/main">
                  <a:graphicData uri="http://schemas.microsoft.com/office/word/2010/wordprocessingShape">
                    <wps:wsp>
                      <wps:cNvSpPr/>
                      <wps:spPr>
                        <a:xfrm>
                          <a:off x="0" y="0"/>
                          <a:ext cx="570016" cy="73033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35CFB" id="Rectángulo 19" o:spid="_x0000_s1026" style="position:absolute;margin-left:389.95pt;margin-top:16.1pt;width:44.9pt;height:5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" filled="f" strokecolor="red" strokeweight="1pt"/>
            </w:pict>
          </mc:Fallback>
        </mc:AlternateContent>
      </w:r>
      <w:r w:rsidR="00010E9B">
        <w:rPr>
          <w:noProof/>
          <w:lang w:val="en-US"/>
        </w:rPr>
        <w:drawing>
          <wp:inline distT="0" distB="0" distL="0" distR="0" wp14:anchorId="1061B6DD" wp14:editId="31A3151D">
            <wp:extent cx="5330974" cy="810319"/>
            <wp:effectExtent l="171450" t="152400" r="365125" b="3708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
                    <a:stretch/>
                  </pic:blipFill>
                  <pic:spPr bwMode="auto">
                    <a:xfrm>
                      <a:off x="0" y="0"/>
                      <a:ext cx="5549888" cy="8435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7AAB951" w14:textId="77777777" w:rsidR="00170950" w:rsidRDefault="00170950" w:rsidP="00010E9B">
      <w:pPr>
        <w:rPr>
          <w:rFonts w:ascii="Arial" w:hAnsi="Arial" w:cs="Arial"/>
          <w:sz w:val="24"/>
          <w:szCs w:val="24"/>
        </w:rPr>
      </w:pPr>
    </w:p>
    <w:p w14:paraId="54675134" w14:textId="77777777" w:rsidR="00170950" w:rsidRDefault="00170950" w:rsidP="00010E9B">
      <w:pPr>
        <w:rPr>
          <w:rFonts w:ascii="Arial" w:hAnsi="Arial" w:cs="Arial"/>
          <w:sz w:val="24"/>
          <w:szCs w:val="24"/>
        </w:rPr>
      </w:pPr>
    </w:p>
    <w:p w14:paraId="1217EE18" w14:textId="64C4290A" w:rsidR="00010E9B" w:rsidRPr="00170950" w:rsidRDefault="00010E9B" w:rsidP="00010E9B">
      <w:pPr>
        <w:rPr>
          <w:rFonts w:ascii="Arial" w:hAnsi="Arial" w:cs="Arial"/>
          <w:sz w:val="24"/>
          <w:szCs w:val="24"/>
        </w:rPr>
      </w:pPr>
      <w:r w:rsidRPr="00170950">
        <w:rPr>
          <w:rFonts w:ascii="Arial" w:hAnsi="Arial" w:cs="Arial"/>
          <w:sz w:val="24"/>
          <w:szCs w:val="24"/>
        </w:rPr>
        <w:lastRenderedPageBreak/>
        <w:t>Detalles de la Columna</w:t>
      </w:r>
    </w:p>
    <w:tbl>
      <w:tblPr>
        <w:tblStyle w:val="Tablaconcuadrcula"/>
        <w:tblW w:w="0" w:type="auto"/>
        <w:tblLook w:val="04A0" w:firstRow="1" w:lastRow="0" w:firstColumn="1" w:lastColumn="0" w:noHBand="0" w:noVBand="1"/>
      </w:tblPr>
      <w:tblGrid>
        <w:gridCol w:w="4414"/>
        <w:gridCol w:w="4414"/>
      </w:tblGrid>
      <w:tr w:rsidR="00010E9B" w:rsidRPr="002325F1" w14:paraId="17C43E17" w14:textId="77777777" w:rsidTr="006E7149">
        <w:tc>
          <w:tcPr>
            <w:tcW w:w="4414" w:type="dxa"/>
            <w:shd w:val="clear" w:color="auto" w:fill="002060"/>
          </w:tcPr>
          <w:p w14:paraId="3B15C4F8" w14:textId="77777777" w:rsidR="00010E9B" w:rsidRPr="002325F1" w:rsidRDefault="00010E9B" w:rsidP="006E7149">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D32250D" w14:textId="77777777" w:rsidR="00010E9B" w:rsidRPr="002325F1" w:rsidRDefault="00010E9B" w:rsidP="006E7149">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10E9B" w:rsidRPr="002325F1" w14:paraId="31E120D5" w14:textId="77777777" w:rsidTr="006E7149">
        <w:tc>
          <w:tcPr>
            <w:tcW w:w="4414" w:type="dxa"/>
          </w:tcPr>
          <w:p w14:paraId="5E8EAE14" w14:textId="77777777" w:rsidR="00010E9B" w:rsidRPr="00170950" w:rsidRDefault="00010E9B" w:rsidP="006E7149">
            <w:pPr>
              <w:tabs>
                <w:tab w:val="left" w:pos="1494"/>
              </w:tabs>
              <w:spacing w:line="276" w:lineRule="auto"/>
              <w:jc w:val="center"/>
              <w:rPr>
                <w:rFonts w:ascii="Arial" w:hAnsi="Arial" w:cs="Arial"/>
                <w:sz w:val="24"/>
              </w:rPr>
            </w:pPr>
            <w:r w:rsidRPr="00170950">
              <w:rPr>
                <w:rFonts w:ascii="Arial" w:hAnsi="Arial" w:cs="Arial"/>
                <w:sz w:val="24"/>
              </w:rPr>
              <w:t>Acciones</w:t>
            </w:r>
          </w:p>
        </w:tc>
        <w:tc>
          <w:tcPr>
            <w:tcW w:w="4414" w:type="dxa"/>
          </w:tcPr>
          <w:p w14:paraId="22B9182C"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Botones de Acción disponible para interacción con el registro de la fila seleccionada</w:t>
            </w:r>
          </w:p>
        </w:tc>
      </w:tr>
      <w:tr w:rsidR="00010E9B" w:rsidRPr="002325F1" w14:paraId="09634C65" w14:textId="77777777" w:rsidTr="006E7149">
        <w:tc>
          <w:tcPr>
            <w:tcW w:w="4414" w:type="dxa"/>
          </w:tcPr>
          <w:p w14:paraId="24B564D8" w14:textId="77777777" w:rsidR="00010E9B" w:rsidRPr="00170950" w:rsidRDefault="00010E9B" w:rsidP="006E7149">
            <w:pPr>
              <w:tabs>
                <w:tab w:val="left" w:pos="1494"/>
              </w:tabs>
              <w:spacing w:line="276" w:lineRule="auto"/>
              <w:jc w:val="center"/>
              <w:rPr>
                <w:rFonts w:ascii="Arial" w:hAnsi="Arial" w:cs="Arial"/>
                <w:sz w:val="24"/>
              </w:rPr>
            </w:pPr>
            <w:r w:rsidRPr="00170950">
              <w:rPr>
                <w:rFonts w:ascii="Arial" w:hAnsi="Arial" w:cs="Arial"/>
                <w:sz w:val="24"/>
              </w:rPr>
              <w:t>Fecha de Creación</w:t>
            </w:r>
          </w:p>
        </w:tc>
        <w:tc>
          <w:tcPr>
            <w:tcW w:w="4414" w:type="dxa"/>
          </w:tcPr>
          <w:p w14:paraId="5DEA87A9"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Muestra Fecha y hora de creación del registro de la fila seleccionada</w:t>
            </w:r>
          </w:p>
        </w:tc>
      </w:tr>
      <w:tr w:rsidR="00010E9B" w:rsidRPr="002325F1" w14:paraId="29B07B51" w14:textId="77777777" w:rsidTr="006E7149">
        <w:tc>
          <w:tcPr>
            <w:tcW w:w="4414" w:type="dxa"/>
          </w:tcPr>
          <w:p w14:paraId="417664AE" w14:textId="77777777" w:rsidR="00010E9B" w:rsidRPr="00170950" w:rsidRDefault="00010E9B" w:rsidP="006E7149">
            <w:pPr>
              <w:tabs>
                <w:tab w:val="left" w:pos="1494"/>
              </w:tabs>
              <w:spacing w:line="276" w:lineRule="auto"/>
              <w:jc w:val="center"/>
              <w:rPr>
                <w:rFonts w:ascii="Arial" w:hAnsi="Arial" w:cs="Arial"/>
                <w:sz w:val="24"/>
              </w:rPr>
            </w:pPr>
            <w:r w:rsidRPr="00170950">
              <w:rPr>
                <w:rFonts w:ascii="Arial" w:hAnsi="Arial" w:cs="Arial"/>
                <w:sz w:val="24"/>
              </w:rPr>
              <w:t>Creado Por</w:t>
            </w:r>
          </w:p>
        </w:tc>
        <w:tc>
          <w:tcPr>
            <w:tcW w:w="4414" w:type="dxa"/>
          </w:tcPr>
          <w:p w14:paraId="76014492"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Nombre del usuario quien creo la versión seleccionada</w:t>
            </w:r>
          </w:p>
        </w:tc>
      </w:tr>
      <w:tr w:rsidR="00010E9B" w:rsidRPr="002325F1" w14:paraId="7E74998B" w14:textId="77777777" w:rsidTr="006E7149">
        <w:tc>
          <w:tcPr>
            <w:tcW w:w="4414" w:type="dxa"/>
          </w:tcPr>
          <w:p w14:paraId="7277AA04" w14:textId="77777777" w:rsidR="00010E9B" w:rsidRPr="00170950" w:rsidRDefault="00010E9B" w:rsidP="006E7149">
            <w:pPr>
              <w:tabs>
                <w:tab w:val="left" w:pos="1494"/>
              </w:tabs>
              <w:spacing w:line="276" w:lineRule="auto"/>
              <w:jc w:val="center"/>
              <w:rPr>
                <w:rFonts w:ascii="Arial" w:hAnsi="Arial" w:cs="Arial"/>
                <w:noProof/>
                <w:lang w:val="es-MX" w:eastAsia="es-MX"/>
              </w:rPr>
            </w:pPr>
            <w:r w:rsidRPr="00170950">
              <w:rPr>
                <w:rFonts w:ascii="Arial" w:hAnsi="Arial" w:cs="Arial"/>
                <w:sz w:val="24"/>
              </w:rPr>
              <w:t>Versión</w:t>
            </w:r>
          </w:p>
        </w:tc>
        <w:tc>
          <w:tcPr>
            <w:tcW w:w="4414" w:type="dxa"/>
          </w:tcPr>
          <w:p w14:paraId="73C24240"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Número de la versión del coeficiente creado</w:t>
            </w:r>
          </w:p>
        </w:tc>
      </w:tr>
      <w:tr w:rsidR="00010E9B" w:rsidRPr="002325F1" w14:paraId="052DD288" w14:textId="77777777" w:rsidTr="006E7149">
        <w:tc>
          <w:tcPr>
            <w:tcW w:w="4414" w:type="dxa"/>
          </w:tcPr>
          <w:p w14:paraId="5A3352EB" w14:textId="73577E1A" w:rsidR="00010E9B" w:rsidRPr="00170950" w:rsidRDefault="00D76B05" w:rsidP="006E7149">
            <w:pPr>
              <w:tabs>
                <w:tab w:val="left" w:pos="1494"/>
              </w:tabs>
              <w:spacing w:line="276" w:lineRule="auto"/>
              <w:jc w:val="center"/>
              <w:rPr>
                <w:rFonts w:ascii="Arial" w:hAnsi="Arial" w:cs="Arial"/>
                <w:noProof/>
                <w:lang w:val="es-MX" w:eastAsia="es-MX"/>
              </w:rPr>
            </w:pPr>
            <w:r w:rsidRPr="00170950">
              <w:rPr>
                <w:rFonts w:ascii="Arial" w:hAnsi="Arial" w:cs="Arial"/>
                <w:sz w:val="24"/>
              </w:rPr>
              <w:t>Artículo</w:t>
            </w:r>
          </w:p>
        </w:tc>
        <w:tc>
          <w:tcPr>
            <w:tcW w:w="4414" w:type="dxa"/>
          </w:tcPr>
          <w:p w14:paraId="7E00F116" w14:textId="19586F93" w:rsidR="00010E9B" w:rsidRPr="00170950" w:rsidRDefault="00010E9B" w:rsidP="00170950">
            <w:pPr>
              <w:jc w:val="both"/>
              <w:rPr>
                <w:rFonts w:ascii="Arial" w:hAnsi="Arial" w:cs="Arial"/>
                <w:sz w:val="24"/>
                <w:szCs w:val="24"/>
              </w:rPr>
            </w:pPr>
            <w:r w:rsidRPr="00170950">
              <w:rPr>
                <w:rFonts w:ascii="Arial" w:hAnsi="Arial" w:cs="Arial"/>
                <w:sz w:val="24"/>
                <w:szCs w:val="24"/>
              </w:rPr>
              <w:t xml:space="preserve">Nombre del </w:t>
            </w:r>
            <w:r w:rsidR="00D76B05" w:rsidRPr="00170950">
              <w:rPr>
                <w:rFonts w:ascii="Arial" w:hAnsi="Arial" w:cs="Arial"/>
                <w:sz w:val="24"/>
                <w:szCs w:val="24"/>
              </w:rPr>
              <w:t>Artículo</w:t>
            </w:r>
            <w:r w:rsidRPr="00170950">
              <w:rPr>
                <w:rFonts w:ascii="Arial" w:hAnsi="Arial" w:cs="Arial"/>
                <w:sz w:val="24"/>
                <w:szCs w:val="24"/>
              </w:rPr>
              <w:t xml:space="preserve"> actual</w:t>
            </w:r>
          </w:p>
        </w:tc>
      </w:tr>
      <w:tr w:rsidR="00010E9B" w:rsidRPr="002325F1" w14:paraId="54FC7B50" w14:textId="77777777" w:rsidTr="006E7149">
        <w:tc>
          <w:tcPr>
            <w:tcW w:w="4414" w:type="dxa"/>
          </w:tcPr>
          <w:p w14:paraId="49F2507F" w14:textId="77777777" w:rsidR="00010E9B" w:rsidRPr="00170950" w:rsidRDefault="00010E9B" w:rsidP="006E7149">
            <w:pPr>
              <w:tabs>
                <w:tab w:val="left" w:pos="1494"/>
              </w:tabs>
              <w:spacing w:line="276" w:lineRule="auto"/>
              <w:jc w:val="center"/>
              <w:rPr>
                <w:rFonts w:ascii="Arial" w:hAnsi="Arial" w:cs="Arial"/>
                <w:sz w:val="24"/>
              </w:rPr>
            </w:pPr>
            <w:r w:rsidRPr="00170950">
              <w:rPr>
                <w:rFonts w:ascii="Arial" w:hAnsi="Arial" w:cs="Arial"/>
                <w:sz w:val="24"/>
              </w:rPr>
              <w:t>Activo</w:t>
            </w:r>
          </w:p>
        </w:tc>
        <w:tc>
          <w:tcPr>
            <w:tcW w:w="4414" w:type="dxa"/>
          </w:tcPr>
          <w:p w14:paraId="7006EE9A"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Muestra si la versión del coeficiente está actualmente activa (solo puede estar una versión activa)</w:t>
            </w:r>
          </w:p>
        </w:tc>
      </w:tr>
    </w:tbl>
    <w:p w14:paraId="75137F28" w14:textId="77777777" w:rsidR="00010E9B" w:rsidRDefault="00010E9B" w:rsidP="00010E9B">
      <w:pPr>
        <w:spacing w:line="276" w:lineRule="auto"/>
        <w:rPr>
          <w:rFonts w:ascii="Arial" w:hAnsi="Arial" w:cs="Arial"/>
          <w:sz w:val="24"/>
          <w:szCs w:val="24"/>
        </w:rPr>
      </w:pPr>
    </w:p>
    <w:p w14:paraId="43DA3108" w14:textId="1F820857" w:rsidR="00010E9B" w:rsidRPr="00416DB8" w:rsidRDefault="00010E9B" w:rsidP="00170950">
      <w:pPr>
        <w:pStyle w:val="Ttulo1"/>
        <w:spacing w:line="276" w:lineRule="auto"/>
        <w:rPr>
          <w:rFonts w:cs="Arial"/>
          <w:color w:val="auto"/>
        </w:rPr>
      </w:pPr>
      <w:bookmarkStart w:id="31" w:name="_Toc123892762"/>
      <w:bookmarkStart w:id="32" w:name="_Toc124151903"/>
      <w:bookmarkStart w:id="33" w:name="_Toc124336963"/>
      <w:bookmarkStart w:id="34" w:name="_Toc136445496"/>
      <w:bookmarkStart w:id="35" w:name="_GoBack"/>
      <w:r w:rsidRPr="00416DB8">
        <w:rPr>
          <w:rFonts w:cs="Arial"/>
          <w:color w:val="auto"/>
        </w:rPr>
        <w:t>3.- Revisión de Coeficiente</w:t>
      </w:r>
      <w:bookmarkEnd w:id="31"/>
      <w:bookmarkEnd w:id="32"/>
      <w:bookmarkEnd w:id="33"/>
      <w:bookmarkEnd w:id="34"/>
    </w:p>
    <w:bookmarkEnd w:id="35"/>
    <w:p w14:paraId="5A86A980" w14:textId="77777777" w:rsidR="00170950" w:rsidRPr="00170950" w:rsidRDefault="00170950" w:rsidP="00170950"/>
    <w:p w14:paraId="4A456F1B" w14:textId="64C44349" w:rsidR="00170950" w:rsidRPr="00887214" w:rsidRDefault="00010E9B" w:rsidP="00170950">
      <w:pPr>
        <w:jc w:val="both"/>
        <w:rPr>
          <w:rFonts w:ascii="Arial" w:hAnsi="Arial" w:cs="Arial"/>
          <w:sz w:val="24"/>
          <w:szCs w:val="24"/>
        </w:rPr>
      </w:pPr>
      <w:r w:rsidRPr="00170950">
        <w:rPr>
          <w:rFonts w:ascii="Arial" w:hAnsi="Arial" w:cs="Arial"/>
          <w:sz w:val="24"/>
          <w:szCs w:val="24"/>
        </w:rPr>
        <w:t>3.1</w:t>
      </w:r>
      <w:r w:rsidR="00170950" w:rsidRPr="00170950">
        <w:rPr>
          <w:rFonts w:ascii="Arial" w:hAnsi="Arial" w:cs="Arial"/>
          <w:sz w:val="24"/>
          <w:szCs w:val="24"/>
        </w:rPr>
        <w:t xml:space="preserve"> </w:t>
      </w:r>
      <w:r w:rsidR="00170950" w:rsidRPr="00887214">
        <w:rPr>
          <w:rFonts w:ascii="Arial" w:hAnsi="Arial" w:cs="Arial"/>
          <w:sz w:val="24"/>
          <w:szCs w:val="24"/>
        </w:rPr>
        <w:t>Para revisar los detalles del coeficiente</w:t>
      </w:r>
      <w:r w:rsidR="00170950">
        <w:rPr>
          <w:rFonts w:ascii="Arial" w:hAnsi="Arial" w:cs="Arial"/>
          <w:sz w:val="24"/>
          <w:szCs w:val="24"/>
        </w:rPr>
        <w:t xml:space="preserve"> seleccionaremos el icono “ver detalles”.</w:t>
      </w:r>
    </w:p>
    <w:p w14:paraId="6E83DD56" w14:textId="48982B10" w:rsidR="00010E9B" w:rsidRDefault="00170950" w:rsidP="00170950">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2560" behindDoc="0" locked="0" layoutInCell="1" allowOverlap="1" wp14:anchorId="2C3FD4A6" wp14:editId="0B6B84C0">
                <wp:simplePos x="0" y="0"/>
                <wp:positionH relativeFrom="column">
                  <wp:posOffset>202400</wp:posOffset>
                </wp:positionH>
                <wp:positionV relativeFrom="paragraph">
                  <wp:posOffset>599762</wp:posOffset>
                </wp:positionV>
                <wp:extent cx="136566" cy="118200"/>
                <wp:effectExtent l="0" t="0" r="15875" b="15240"/>
                <wp:wrapNone/>
                <wp:docPr id="27" name="Rectángulo 27"/>
                <wp:cNvGraphicFramePr/>
                <a:graphic xmlns:a="http://schemas.openxmlformats.org/drawingml/2006/main">
                  <a:graphicData uri="http://schemas.microsoft.com/office/word/2010/wordprocessingShape">
                    <wps:wsp>
                      <wps:cNvSpPr/>
                      <wps:spPr>
                        <a:xfrm>
                          <a:off x="0" y="0"/>
                          <a:ext cx="136566" cy="118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9FF17A" id="Rectángulo 27" o:spid="_x0000_s1026" style="position:absolute;margin-left:15.95pt;margin-top:47.25pt;width:10.75pt;height:9.3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" filled="f" strokecolor="red" strokeweight="1pt"/>
            </w:pict>
          </mc:Fallback>
        </mc:AlternateContent>
      </w:r>
      <w:r>
        <w:rPr>
          <w:noProof/>
          <w:lang w:val="en-US"/>
        </w:rPr>
        <w:drawing>
          <wp:inline distT="0" distB="0" distL="0" distR="0" wp14:anchorId="2FE97314" wp14:editId="4A2C2318">
            <wp:extent cx="5612130" cy="9969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698"/>
                    <a:stretch/>
                  </pic:blipFill>
                  <pic:spPr bwMode="auto">
                    <a:xfrm>
                      <a:off x="0" y="0"/>
                      <a:ext cx="5612130" cy="996950"/>
                    </a:xfrm>
                    <a:prstGeom prst="rect">
                      <a:avLst/>
                    </a:prstGeom>
                    <a:ln>
                      <a:noFill/>
                    </a:ln>
                    <a:extLst>
                      <a:ext uri="{53640926-AAD7-44D8-BBD7-CCE9431645EC}">
                        <a14:shadowObscured xmlns:a14="http://schemas.microsoft.com/office/drawing/2010/main"/>
                      </a:ext>
                    </a:extLst>
                  </pic:spPr>
                </pic:pic>
              </a:graphicData>
            </a:graphic>
          </wp:inline>
        </w:drawing>
      </w:r>
    </w:p>
    <w:p w14:paraId="10B8EBB1" w14:textId="77777777" w:rsidR="00170950" w:rsidRPr="004F77FC" w:rsidRDefault="00170950" w:rsidP="00170950">
      <w:pPr>
        <w:spacing w:line="276" w:lineRule="auto"/>
        <w:rPr>
          <w:rFonts w:ascii="Arial" w:hAnsi="Arial" w:cs="Arial"/>
          <w:sz w:val="24"/>
          <w:szCs w:val="24"/>
        </w:rPr>
      </w:pPr>
    </w:p>
    <w:p w14:paraId="53CF1285" w14:textId="5184323D" w:rsidR="00010E9B" w:rsidRPr="00170950" w:rsidRDefault="00010E9B" w:rsidP="00170950">
      <w:pPr>
        <w:jc w:val="both"/>
        <w:rPr>
          <w:rFonts w:ascii="Arial" w:hAnsi="Arial" w:cs="Arial"/>
          <w:sz w:val="24"/>
          <w:szCs w:val="24"/>
        </w:rPr>
      </w:pPr>
      <w:r w:rsidRPr="00170950">
        <w:rPr>
          <w:rFonts w:ascii="Arial" w:hAnsi="Arial" w:cs="Arial"/>
          <w:sz w:val="24"/>
          <w:szCs w:val="24"/>
        </w:rPr>
        <w:t>3.2.- Si desea exportar la tabla del coeficiente, puede utilizar el botón “EXPORTAR”</w:t>
      </w:r>
      <w:r w:rsidR="00B710DD">
        <w:rPr>
          <w:rFonts w:ascii="Arial" w:hAnsi="Arial" w:cs="Arial"/>
          <w:sz w:val="24"/>
          <w:szCs w:val="24"/>
        </w:rPr>
        <w:t>.</w:t>
      </w:r>
      <w:r w:rsidRPr="00170950">
        <w:rPr>
          <w:rFonts w:ascii="Arial" w:hAnsi="Arial" w:cs="Arial"/>
          <w:sz w:val="24"/>
          <w:szCs w:val="24"/>
        </w:rPr>
        <w:t xml:space="preserve"> </w:t>
      </w:r>
    </w:p>
    <w:p w14:paraId="4A064FE8" w14:textId="43BEEA48" w:rsidR="00010E9B" w:rsidRDefault="00B710DD" w:rsidP="00C25C31">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3584" behindDoc="0" locked="0" layoutInCell="1" allowOverlap="1" wp14:anchorId="4C2CAC4C" wp14:editId="1818C4C7">
                <wp:simplePos x="0" y="0"/>
                <wp:positionH relativeFrom="column">
                  <wp:posOffset>623974</wp:posOffset>
                </wp:positionH>
                <wp:positionV relativeFrom="paragraph">
                  <wp:posOffset>644937</wp:posOffset>
                </wp:positionV>
                <wp:extent cx="439387" cy="130629"/>
                <wp:effectExtent l="0" t="0" r="18415" b="22225"/>
                <wp:wrapNone/>
                <wp:docPr id="29" name="Rectángulo 29"/>
                <wp:cNvGraphicFramePr/>
                <a:graphic xmlns:a="http://schemas.openxmlformats.org/drawingml/2006/main">
                  <a:graphicData uri="http://schemas.microsoft.com/office/word/2010/wordprocessingShape">
                    <wps:wsp>
                      <wps:cNvSpPr/>
                      <wps:spPr>
                        <a:xfrm>
                          <a:off x="0" y="0"/>
                          <a:ext cx="439387"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2CE1" id="Rectángulo 29" o:spid="_x0000_s1026" style="position:absolute;margin-left:49.15pt;margin-top:50.8pt;width:34.6pt;height:10.3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" filled="f" strokecolor="red" strokeweight="1pt"/>
            </w:pict>
          </mc:Fallback>
        </mc:AlternateContent>
      </w:r>
      <w:r>
        <w:rPr>
          <w:noProof/>
          <w:lang w:val="en-US"/>
        </w:rPr>
        <w:drawing>
          <wp:inline distT="0" distB="0" distL="0" distR="0" wp14:anchorId="51765D9B" wp14:editId="5B476ED6">
            <wp:extent cx="5612130" cy="1269365"/>
            <wp:effectExtent l="0" t="0" r="762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69365"/>
                    </a:xfrm>
                    <a:prstGeom prst="rect">
                      <a:avLst/>
                    </a:prstGeom>
                  </pic:spPr>
                </pic:pic>
              </a:graphicData>
            </a:graphic>
          </wp:inline>
        </w:drawing>
      </w:r>
    </w:p>
    <w:p w14:paraId="0E2EA446" w14:textId="77777777" w:rsidR="00B710DD" w:rsidRPr="002325F1" w:rsidRDefault="00B710DD" w:rsidP="00C25C31">
      <w:pPr>
        <w:spacing w:line="276" w:lineRule="auto"/>
        <w:rPr>
          <w:rFonts w:ascii="Arial" w:hAnsi="Arial" w:cs="Arial"/>
          <w:sz w:val="24"/>
          <w:szCs w:val="24"/>
        </w:rPr>
      </w:pPr>
    </w:p>
    <w:p w14:paraId="6F345E15" w14:textId="77777777" w:rsidR="00010E9B" w:rsidRPr="00B710DD" w:rsidRDefault="00010E9B" w:rsidP="00B710DD">
      <w:pPr>
        <w:jc w:val="both"/>
        <w:rPr>
          <w:rFonts w:ascii="Arial" w:hAnsi="Arial" w:cs="Arial"/>
          <w:sz w:val="24"/>
          <w:szCs w:val="24"/>
        </w:rPr>
      </w:pPr>
      <w:r w:rsidRPr="00B710DD">
        <w:rPr>
          <w:rFonts w:ascii="Arial" w:hAnsi="Arial" w:cs="Arial"/>
          <w:sz w:val="24"/>
          <w:szCs w:val="24"/>
        </w:rPr>
        <w:t xml:space="preserve">3.3.- Para salir de la ventana de detalles utilizar el botón “Regresar” </w:t>
      </w:r>
    </w:p>
    <w:p w14:paraId="470A2D8F" w14:textId="1A2E950C" w:rsidR="00010E9B" w:rsidRPr="002325F1" w:rsidRDefault="00B710DD" w:rsidP="00B710DD">
      <w:pPr>
        <w:spacing w:line="276" w:lineRule="auto"/>
        <w:rPr>
          <w:rFonts w:ascii="Arial" w:hAnsi="Arial" w:cs="Arial"/>
          <w:sz w:val="24"/>
          <w:szCs w:val="24"/>
        </w:rPr>
      </w:pPr>
      <w:r>
        <w:rPr>
          <w:noProof/>
          <w:lang w:val="en-US"/>
        </w:rPr>
        <w:lastRenderedPageBreak/>
        <mc:AlternateContent>
          <mc:Choice Requires="wps">
            <w:drawing>
              <wp:anchor distT="0" distB="0" distL="114300" distR="114300" simplePos="0" relativeHeight="251844608" behindDoc="0" locked="0" layoutInCell="1" allowOverlap="1" wp14:anchorId="0818BF2F" wp14:editId="16D04194">
                <wp:simplePos x="0" y="0"/>
                <wp:positionH relativeFrom="column">
                  <wp:posOffset>-58857</wp:posOffset>
                </wp:positionH>
                <wp:positionV relativeFrom="paragraph">
                  <wp:posOffset>501493</wp:posOffset>
                </wp:positionV>
                <wp:extent cx="231569" cy="130629"/>
                <wp:effectExtent l="0" t="0" r="16510" b="22225"/>
                <wp:wrapNone/>
                <wp:docPr id="31" name="Rectángulo 31"/>
                <wp:cNvGraphicFramePr/>
                <a:graphic xmlns:a="http://schemas.openxmlformats.org/drawingml/2006/main">
                  <a:graphicData uri="http://schemas.microsoft.com/office/word/2010/wordprocessingShape">
                    <wps:wsp>
                      <wps:cNvSpPr/>
                      <wps:spPr>
                        <a:xfrm>
                          <a:off x="0" y="0"/>
                          <a:ext cx="231569"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80C9E" id="Rectángulo 31" o:spid="_x0000_s1026" style="position:absolute;margin-left:-4.65pt;margin-top:39.5pt;width:18.25pt;height:10.3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" filled="f" strokecolor="red" strokeweight="1pt"/>
            </w:pict>
          </mc:Fallback>
        </mc:AlternateContent>
      </w:r>
      <w:r>
        <w:rPr>
          <w:noProof/>
          <w:lang w:val="en-US"/>
        </w:rPr>
        <w:drawing>
          <wp:inline distT="0" distB="0" distL="0" distR="0" wp14:anchorId="42106F1D" wp14:editId="70CAF954">
            <wp:extent cx="5612130" cy="1269365"/>
            <wp:effectExtent l="0" t="0" r="762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69365"/>
                    </a:xfrm>
                    <a:prstGeom prst="rect">
                      <a:avLst/>
                    </a:prstGeom>
                  </pic:spPr>
                </pic:pic>
              </a:graphicData>
            </a:graphic>
          </wp:inline>
        </w:drawing>
      </w:r>
    </w:p>
    <w:p w14:paraId="4065F450" w14:textId="7F8D7193" w:rsidR="008275D4" w:rsidRPr="002325F1" w:rsidRDefault="008275D4" w:rsidP="00CD7601">
      <w:pPr>
        <w:spacing w:line="276" w:lineRule="auto"/>
        <w:jc w:val="center"/>
        <w:rPr>
          <w:rFonts w:ascii="Arial" w:hAnsi="Arial" w:cs="Arial"/>
          <w:sz w:val="24"/>
          <w:szCs w:val="24"/>
        </w:rPr>
      </w:pPr>
    </w:p>
    <w:sectPr w:rsidR="008275D4" w:rsidRPr="002325F1"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16DB2" w14:textId="77777777" w:rsidR="00206CD6" w:rsidRDefault="00206CD6" w:rsidP="000651DA">
      <w:pPr>
        <w:spacing w:after="0" w:line="240" w:lineRule="auto"/>
      </w:pPr>
      <w:r>
        <w:separator/>
      </w:r>
    </w:p>
  </w:endnote>
  <w:endnote w:type="continuationSeparator" w:id="0">
    <w:p w14:paraId="68FFD77C" w14:textId="77777777" w:rsidR="00206CD6" w:rsidRDefault="00206CD6"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4306B0F"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7D4947">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7D4947">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4D555" w14:textId="77777777" w:rsidR="00206CD6" w:rsidRDefault="00206CD6" w:rsidP="000651DA">
      <w:pPr>
        <w:spacing w:after="0" w:line="240" w:lineRule="auto"/>
      </w:pPr>
      <w:r>
        <w:separator/>
      </w:r>
    </w:p>
  </w:footnote>
  <w:footnote w:type="continuationSeparator" w:id="0">
    <w:p w14:paraId="02DEB6CC" w14:textId="77777777" w:rsidR="00206CD6" w:rsidRDefault="00206CD6"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C9D3" w14:textId="07A9B8CB" w:rsidR="00DE0AA0" w:rsidRDefault="00DE0AA0">
    <w:pPr>
      <w:pStyle w:val="Encabezado"/>
    </w:pPr>
    <w:r>
      <w:rPr>
        <w:noProof/>
        <w:lang w:val="en-US"/>
      </w:rPr>
      <w:drawing>
        <wp:anchor distT="0" distB="0" distL="114300" distR="114300" simplePos="0" relativeHeight="251664384" behindDoc="0" locked="0" layoutInCell="1" allowOverlap="1" wp14:anchorId="15230BAE" wp14:editId="16088656">
          <wp:simplePos x="0" y="0"/>
          <wp:positionH relativeFrom="margin">
            <wp:align>center</wp:align>
          </wp:positionH>
          <wp:positionV relativeFrom="paragraph">
            <wp:posOffset>-137201</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307E"/>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6BE"/>
    <w:rsid w:val="001639BA"/>
    <w:rsid w:val="00164AAB"/>
    <w:rsid w:val="00165CF9"/>
    <w:rsid w:val="00167D6B"/>
    <w:rsid w:val="00170950"/>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06CD6"/>
    <w:rsid w:val="00211ADB"/>
    <w:rsid w:val="002136EF"/>
    <w:rsid w:val="00224729"/>
    <w:rsid w:val="002325F1"/>
    <w:rsid w:val="00236996"/>
    <w:rsid w:val="002425B4"/>
    <w:rsid w:val="00251C92"/>
    <w:rsid w:val="00252011"/>
    <w:rsid w:val="0025444A"/>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C0CA0"/>
    <w:rsid w:val="002D4B92"/>
    <w:rsid w:val="002D6262"/>
    <w:rsid w:val="002D777B"/>
    <w:rsid w:val="002E5AF6"/>
    <w:rsid w:val="002E5E6C"/>
    <w:rsid w:val="002F5D59"/>
    <w:rsid w:val="00303767"/>
    <w:rsid w:val="003115E4"/>
    <w:rsid w:val="00314C6C"/>
    <w:rsid w:val="00317A0E"/>
    <w:rsid w:val="003203C0"/>
    <w:rsid w:val="00321ACE"/>
    <w:rsid w:val="0032308F"/>
    <w:rsid w:val="0032554F"/>
    <w:rsid w:val="003255F7"/>
    <w:rsid w:val="00330972"/>
    <w:rsid w:val="00331023"/>
    <w:rsid w:val="00332974"/>
    <w:rsid w:val="003536E4"/>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C0D5E"/>
    <w:rsid w:val="003C3133"/>
    <w:rsid w:val="003C42C0"/>
    <w:rsid w:val="003E3A26"/>
    <w:rsid w:val="003E5CDD"/>
    <w:rsid w:val="003E6D65"/>
    <w:rsid w:val="003F1264"/>
    <w:rsid w:val="003F527D"/>
    <w:rsid w:val="003F61B1"/>
    <w:rsid w:val="004030E2"/>
    <w:rsid w:val="004054A6"/>
    <w:rsid w:val="00416DB8"/>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1BF3"/>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425BB"/>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D421D"/>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4947"/>
    <w:rsid w:val="007D5CCA"/>
    <w:rsid w:val="007E3BA6"/>
    <w:rsid w:val="007E6F5C"/>
    <w:rsid w:val="007F270B"/>
    <w:rsid w:val="00802CBC"/>
    <w:rsid w:val="00806762"/>
    <w:rsid w:val="008160C2"/>
    <w:rsid w:val="00823244"/>
    <w:rsid w:val="00824196"/>
    <w:rsid w:val="008275D4"/>
    <w:rsid w:val="008431B4"/>
    <w:rsid w:val="0084611B"/>
    <w:rsid w:val="008510BD"/>
    <w:rsid w:val="00860BCA"/>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710DD"/>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5C31"/>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65B0"/>
    <w:rsid w:val="00CD7601"/>
    <w:rsid w:val="00CD7FB1"/>
    <w:rsid w:val="00CE1661"/>
    <w:rsid w:val="00CE6989"/>
    <w:rsid w:val="00D03E6A"/>
    <w:rsid w:val="00D3562C"/>
    <w:rsid w:val="00D37FD7"/>
    <w:rsid w:val="00D45E45"/>
    <w:rsid w:val="00D476BF"/>
    <w:rsid w:val="00D662D6"/>
    <w:rsid w:val="00D70981"/>
    <w:rsid w:val="00D76B05"/>
    <w:rsid w:val="00D77A2D"/>
    <w:rsid w:val="00D8385B"/>
    <w:rsid w:val="00D87DB8"/>
    <w:rsid w:val="00D91237"/>
    <w:rsid w:val="00D950F0"/>
    <w:rsid w:val="00DA629F"/>
    <w:rsid w:val="00DB71C5"/>
    <w:rsid w:val="00DB7D5B"/>
    <w:rsid w:val="00DC2CB6"/>
    <w:rsid w:val="00DD00A2"/>
    <w:rsid w:val="00DD537C"/>
    <w:rsid w:val="00DD6C44"/>
    <w:rsid w:val="00DE0AA0"/>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2EFA"/>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BC1E-22CA-44B5-BB21-0774F94FF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518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35</cp:revision>
  <cp:lastPrinted>2023-11-17T02:47:00Z</cp:lastPrinted>
  <dcterms:created xsi:type="dcterms:W3CDTF">2023-01-11T22:28:00Z</dcterms:created>
  <dcterms:modified xsi:type="dcterms:W3CDTF">2023-11-17T02:47:00Z</dcterms:modified>
</cp:coreProperties>
</file>