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F51558" w:rsidR="002B5BEC" w:rsidRDefault="00727B24" w:rsidP="00EF2A3C">
      <w:pPr>
        <w:spacing w:line="276" w:lineRule="auto"/>
        <w:jc w:val="center"/>
        <w:rPr>
          <w:noProof/>
          <w:lang w:val="es-MX" w:eastAsia="es-MX"/>
        </w:rPr>
      </w:pPr>
      <w:r w:rsidRPr="00727B24">
        <w:rPr>
          <w:noProof/>
          <w:lang w:val="en-US"/>
        </w:rPr>
        <mc:AlternateContent>
          <mc:Choice Requires="wps">
            <w:drawing>
              <wp:anchor distT="0" distB="0" distL="114300" distR="114300" simplePos="0" relativeHeight="251832320" behindDoc="1" locked="0" layoutInCell="1" allowOverlap="1" wp14:anchorId="2A1EE76E" wp14:editId="5E20DBF8">
                <wp:simplePos x="0" y="0"/>
                <wp:positionH relativeFrom="margin">
                  <wp:posOffset>-882650</wp:posOffset>
                </wp:positionH>
                <wp:positionV relativeFrom="paragraph">
                  <wp:posOffset>-692562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D6B34" id="Rectángulo 3" o:spid="_x0000_s1026" style="position:absolute;margin-left:-69.5pt;margin-top:-54.5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17EDC2EF">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4FC1F1C9" w:rsidR="00EF2A3C" w:rsidRDefault="00EF2A3C" w:rsidP="00EF2A3C">
      <w:pPr>
        <w:spacing w:line="276" w:lineRule="auto"/>
        <w:rPr>
          <w:rFonts w:ascii="Arial" w:hAnsi="Arial" w:cs="Arial"/>
        </w:rPr>
      </w:pPr>
    </w:p>
    <w:p w14:paraId="5E6593B8" w14:textId="77777777" w:rsidR="00727B24" w:rsidRPr="002325F1" w:rsidRDefault="00727B24" w:rsidP="00EF2A3C">
      <w:pPr>
        <w:spacing w:line="276" w:lineRule="auto"/>
        <w:rPr>
          <w:rFonts w:ascii="Arial" w:hAnsi="Arial" w:cs="Arial"/>
        </w:rPr>
      </w:pPr>
    </w:p>
    <w:p w14:paraId="5768C458" w14:textId="09559BEB" w:rsidR="00EF2A3C" w:rsidRDefault="00727B24" w:rsidP="00EF2A3C">
      <w:pPr>
        <w:spacing w:line="276" w:lineRule="auto"/>
        <w:jc w:val="center"/>
        <w:rPr>
          <w:rFonts w:ascii="Arial" w:hAnsi="Arial" w:cs="Arial"/>
        </w:rPr>
      </w:pPr>
      <w:r w:rsidRPr="00727B24">
        <w:rPr>
          <w:noProof/>
          <w:lang w:val="en-US"/>
        </w:rPr>
        <mc:AlternateContent>
          <mc:Choice Requires="wps">
            <w:drawing>
              <wp:anchor distT="0" distB="0" distL="114300" distR="114300" simplePos="0" relativeHeight="251833344" behindDoc="0" locked="0" layoutInCell="1" allowOverlap="1" wp14:anchorId="078B34D3" wp14:editId="7A734806">
                <wp:simplePos x="0" y="0"/>
                <wp:positionH relativeFrom="margin">
                  <wp:posOffset>-873125</wp:posOffset>
                </wp:positionH>
                <wp:positionV relativeFrom="paragraph">
                  <wp:posOffset>259303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34D3" id="Rectángulo 4" o:spid="_x0000_s1026" style="position:absolute;left:0;text-align:left;margin-left:-68.75pt;margin-top:20.4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" fillcolor="#e7e6e6 [3214]" stroked="f">
                <v:shadow on="t" color="#a5a5a5 [2092]" opacity="41287f" offset="0,1.5pt"/>
                <v:textbo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v:textbox>
                <w10:wrap anchorx="margin"/>
              </v:rect>
            </w:pict>
          </mc:Fallback>
        </mc:AlternateContent>
      </w:r>
    </w:p>
    <w:p w14:paraId="6941551C" w14:textId="7ED34045" w:rsidR="00EF2A3C" w:rsidRDefault="00EF2A3C" w:rsidP="00EF2A3C">
      <w:pPr>
        <w:spacing w:line="276" w:lineRule="auto"/>
        <w:jc w:val="center"/>
        <w:rPr>
          <w:rFonts w:ascii="Arial" w:hAnsi="Arial" w:cs="Arial"/>
        </w:rPr>
      </w:pPr>
    </w:p>
    <w:p w14:paraId="0A6AF7A8" w14:textId="4FD6F61A" w:rsidR="00EF2A3C" w:rsidRDefault="00EF2A3C" w:rsidP="00EF2A3C">
      <w:pPr>
        <w:spacing w:line="276" w:lineRule="auto"/>
        <w:jc w:val="center"/>
        <w:rPr>
          <w:rFonts w:ascii="Arial" w:hAnsi="Arial" w:cs="Arial"/>
        </w:rPr>
      </w:pPr>
    </w:p>
    <w:p w14:paraId="44AB8B66" w14:textId="4E84C829" w:rsidR="00EF2A3C" w:rsidRDefault="00EF2A3C" w:rsidP="00EF2A3C">
      <w:pPr>
        <w:spacing w:line="276" w:lineRule="auto"/>
        <w:jc w:val="center"/>
        <w:rPr>
          <w:rFonts w:ascii="Arial" w:hAnsi="Arial" w:cs="Arial"/>
        </w:rPr>
      </w:pPr>
    </w:p>
    <w:p w14:paraId="7EBBF274" w14:textId="71F9E85F" w:rsidR="00557D8D" w:rsidRDefault="00557D8D" w:rsidP="009361E7">
      <w:pPr>
        <w:spacing w:line="276" w:lineRule="auto"/>
        <w:jc w:val="center"/>
        <w:rPr>
          <w:rFonts w:cs="Arial"/>
          <w:b/>
          <w:sz w:val="44"/>
          <w:szCs w:val="44"/>
        </w:rPr>
      </w:pPr>
    </w:p>
    <w:p w14:paraId="1B5470B6" w14:textId="640B4529" w:rsidR="00207647" w:rsidRDefault="00207647" w:rsidP="009361E7">
      <w:pPr>
        <w:spacing w:line="276" w:lineRule="auto"/>
        <w:jc w:val="center"/>
        <w:rPr>
          <w:rFonts w:cs="Arial"/>
          <w:b/>
          <w:sz w:val="44"/>
          <w:szCs w:val="44"/>
        </w:rPr>
      </w:pPr>
    </w:p>
    <w:p w14:paraId="09E21EDA" w14:textId="25C0C308" w:rsidR="0025444A" w:rsidRPr="00727B24" w:rsidRDefault="00727B24" w:rsidP="0025444A">
      <w:pPr>
        <w:spacing w:line="276" w:lineRule="auto"/>
        <w:jc w:val="center"/>
        <w:rPr>
          <w:rFonts w:ascii="Arial" w:hAnsi="Arial" w:cs="Arial"/>
          <w:sz w:val="36"/>
          <w:szCs w:val="36"/>
        </w:rPr>
      </w:pPr>
      <w:r>
        <w:rPr>
          <w:rFonts w:ascii="Arial" w:hAnsi="Arial" w:cs="Arial"/>
          <w:sz w:val="36"/>
          <w:szCs w:val="36"/>
        </w:rPr>
        <w:t>“</w:t>
      </w:r>
      <w:r w:rsidR="000D3F98" w:rsidRPr="00727B24">
        <w:rPr>
          <w:rFonts w:ascii="Arial" w:hAnsi="Arial" w:cs="Arial"/>
          <w:sz w:val="36"/>
          <w:szCs w:val="36"/>
        </w:rPr>
        <w:t>ISN RECAUDACIÓN</w:t>
      </w:r>
      <w:r>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B4557B3" w:rsidR="00557D8D" w:rsidRDefault="00557D8D" w:rsidP="00EF2A3C">
      <w:pPr>
        <w:spacing w:line="276" w:lineRule="auto"/>
        <w:jc w:val="center"/>
        <w:rPr>
          <w:rFonts w:ascii="Arial" w:hAnsi="Arial" w:cs="Arial"/>
          <w:b/>
          <w:sz w:val="36"/>
          <w:szCs w:val="36"/>
        </w:rPr>
      </w:pPr>
    </w:p>
    <w:p w14:paraId="0E2549E9" w14:textId="32CCAFEE" w:rsidR="00557D8D" w:rsidRDefault="00557D8D" w:rsidP="00EF2A3C">
      <w:pPr>
        <w:spacing w:line="276" w:lineRule="auto"/>
        <w:jc w:val="center"/>
        <w:rPr>
          <w:rFonts w:ascii="Arial" w:hAnsi="Arial" w:cs="Arial"/>
          <w:b/>
          <w:sz w:val="36"/>
          <w:szCs w:val="36"/>
        </w:rPr>
      </w:pPr>
    </w:p>
    <w:p w14:paraId="5E311D95" w14:textId="77777777" w:rsidR="00206B37"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D48C2A9" w14:textId="77777777" w:rsidR="00206B37" w:rsidRPr="00942571"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301F8AD" w:rsidR="00EF2A3C" w:rsidRDefault="00EF2A3C" w:rsidP="00EF2A3C">
      <w:pPr>
        <w:spacing w:line="276" w:lineRule="auto"/>
        <w:jc w:val="center"/>
        <w:rPr>
          <w:rFonts w:ascii="Arial" w:hAnsi="Arial" w:cs="Arial"/>
        </w:rPr>
      </w:pPr>
    </w:p>
    <w:p w14:paraId="3923A146" w14:textId="15952888" w:rsidR="00EF2A3C" w:rsidRDefault="00206B37"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640AC78" wp14:editId="4A2540E0">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0AC78"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4DECEC" w14:textId="300D0F5A" w:rsidR="00207647" w:rsidRDefault="00207647"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206B37" w14:paraId="68431383" w14:textId="77777777" w:rsidTr="00723394">
        <w:tc>
          <w:tcPr>
            <w:tcW w:w="1481" w:type="dxa"/>
          </w:tcPr>
          <w:p w14:paraId="496DD052"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4DDB2CF"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8215A96"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9CE67C"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206B37" w14:paraId="714A1ECA" w14:textId="77777777" w:rsidTr="00723394">
        <w:tc>
          <w:tcPr>
            <w:tcW w:w="1481" w:type="dxa"/>
          </w:tcPr>
          <w:p w14:paraId="70507B14"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5A8E9D15"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C2D2158"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A650A54"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99D0245" w14:textId="77777777" w:rsidR="00207647" w:rsidRPr="002325F1" w:rsidRDefault="00207647"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2398E03" w:rsidR="00EF2A3C" w:rsidRPr="008413B8" w:rsidRDefault="00EF2A3C" w:rsidP="00EF2A3C">
          <w:pPr>
            <w:pStyle w:val="TtuloTDC"/>
            <w:spacing w:line="276" w:lineRule="auto"/>
            <w:rPr>
              <w:rFonts w:ascii="Arial" w:hAnsi="Arial" w:cs="Arial"/>
              <w:b/>
              <w:color w:val="auto"/>
              <w:sz w:val="28"/>
              <w:szCs w:val="28"/>
              <w:lang w:val="es-ES"/>
            </w:rPr>
          </w:pPr>
          <w:r w:rsidRPr="008413B8">
            <w:rPr>
              <w:rFonts w:ascii="Arial" w:hAnsi="Arial" w:cs="Arial"/>
              <w:b/>
              <w:color w:val="auto"/>
              <w:sz w:val="28"/>
              <w:szCs w:val="28"/>
              <w:lang w:val="es-ES"/>
            </w:rPr>
            <w:t>Contenido</w:t>
          </w:r>
        </w:p>
        <w:p w14:paraId="0509E3D5" w14:textId="77777777" w:rsidR="00207647" w:rsidRPr="00207647" w:rsidRDefault="00207647" w:rsidP="00207647">
          <w:pPr>
            <w:rPr>
              <w:lang w:eastAsia="es-MX"/>
            </w:rPr>
          </w:pPr>
        </w:p>
        <w:p w14:paraId="2F2773BA" w14:textId="479CEF96" w:rsidR="004609CF" w:rsidRPr="00207647" w:rsidRDefault="00EF2A3C">
          <w:pPr>
            <w:pStyle w:val="TDC1"/>
            <w:rPr>
              <w:rFonts w:ascii="Arial" w:eastAsiaTheme="minorEastAsia" w:hAnsi="Arial"/>
              <w:sz w:val="24"/>
              <w:szCs w:val="24"/>
              <w:lang w:val="es-MX" w:eastAsia="es-MX"/>
            </w:rPr>
          </w:pPr>
          <w:r w:rsidRPr="00207647">
            <w:rPr>
              <w:rFonts w:ascii="Arial" w:hAnsi="Arial"/>
              <w:sz w:val="24"/>
              <w:szCs w:val="24"/>
            </w:rPr>
            <w:fldChar w:fldCharType="begin"/>
          </w:r>
          <w:r w:rsidRPr="00207647">
            <w:rPr>
              <w:rFonts w:ascii="Arial" w:hAnsi="Arial"/>
              <w:sz w:val="24"/>
              <w:szCs w:val="24"/>
            </w:rPr>
            <w:instrText xml:space="preserve"> TOC \o "1-3" \h \z \u </w:instrText>
          </w:r>
          <w:r w:rsidRPr="00207647">
            <w:rPr>
              <w:rFonts w:ascii="Arial" w:hAnsi="Arial"/>
              <w:sz w:val="24"/>
              <w:szCs w:val="24"/>
            </w:rPr>
            <w:fldChar w:fldCharType="separate"/>
          </w:r>
          <w:hyperlink w:anchor="_Toc136503628" w:history="1">
            <w:r w:rsidR="004609CF" w:rsidRPr="00207647">
              <w:rPr>
                <w:rStyle w:val="Hipervnculo"/>
                <w:rFonts w:ascii="Arial" w:hAnsi="Arial"/>
                <w:sz w:val="24"/>
                <w:szCs w:val="24"/>
              </w:rPr>
              <w:t>Objetivo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_Toc136503628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9F38EC">
              <w:rPr>
                <w:rFonts w:ascii="Arial" w:hAnsi="Arial"/>
                <w:webHidden/>
                <w:sz w:val="24"/>
                <w:szCs w:val="24"/>
              </w:rPr>
              <w:t>3</w:t>
            </w:r>
            <w:r w:rsidR="004609CF" w:rsidRPr="00207647">
              <w:rPr>
                <w:rFonts w:ascii="Arial" w:hAnsi="Arial"/>
                <w:webHidden/>
                <w:sz w:val="24"/>
                <w:szCs w:val="24"/>
              </w:rPr>
              <w:fldChar w:fldCharType="end"/>
            </w:r>
          </w:hyperlink>
        </w:p>
        <w:p w14:paraId="178F7D31" w14:textId="1F22A1C2" w:rsidR="004609CF" w:rsidRPr="00207647" w:rsidRDefault="00D72823">
          <w:pPr>
            <w:pStyle w:val="TDC1"/>
            <w:rPr>
              <w:rFonts w:ascii="Arial" w:eastAsiaTheme="minorEastAsia" w:hAnsi="Arial"/>
              <w:sz w:val="24"/>
              <w:szCs w:val="24"/>
              <w:lang w:val="es-MX" w:eastAsia="es-MX"/>
            </w:rPr>
          </w:pPr>
          <w:hyperlink w:anchor="_Toc136503629" w:history="1">
            <w:r w:rsidR="004609CF" w:rsidRPr="00207647">
              <w:rPr>
                <w:rStyle w:val="Hipervnculo"/>
                <w:rFonts w:ascii="Arial" w:hAnsi="Arial"/>
                <w:sz w:val="24"/>
                <w:szCs w:val="24"/>
              </w:rPr>
              <w:t>Alcance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_Toc136503629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9F38EC">
              <w:rPr>
                <w:rFonts w:ascii="Arial" w:hAnsi="Arial"/>
                <w:webHidden/>
                <w:sz w:val="24"/>
                <w:szCs w:val="24"/>
              </w:rPr>
              <w:t>3</w:t>
            </w:r>
            <w:r w:rsidR="004609CF" w:rsidRPr="00207647">
              <w:rPr>
                <w:rFonts w:ascii="Arial" w:hAnsi="Arial"/>
                <w:webHidden/>
                <w:sz w:val="24"/>
                <w:szCs w:val="24"/>
              </w:rPr>
              <w:fldChar w:fldCharType="end"/>
            </w:r>
          </w:hyperlink>
        </w:p>
        <w:p w14:paraId="76C27360" w14:textId="4FF10D92" w:rsidR="004609CF" w:rsidRPr="00207647" w:rsidRDefault="00D72823">
          <w:pPr>
            <w:pStyle w:val="TDC1"/>
            <w:rPr>
              <w:rFonts w:ascii="Arial" w:eastAsiaTheme="minorEastAsia" w:hAnsi="Arial"/>
              <w:sz w:val="24"/>
              <w:szCs w:val="24"/>
              <w:lang w:val="es-MX" w:eastAsia="es-MX"/>
            </w:rPr>
          </w:pPr>
          <w:hyperlink w:anchor="_Toc136503630" w:history="1">
            <w:r w:rsidR="004609CF" w:rsidRPr="00207647">
              <w:rPr>
                <w:rStyle w:val="Hipervnculo"/>
                <w:rFonts w:ascii="Arial" w:hAnsi="Arial"/>
                <w:sz w:val="24"/>
                <w:szCs w:val="24"/>
              </w:rPr>
              <w:t>Usuario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_Toc136503630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9F38EC">
              <w:rPr>
                <w:rFonts w:ascii="Arial" w:hAnsi="Arial"/>
                <w:webHidden/>
                <w:sz w:val="24"/>
                <w:szCs w:val="24"/>
              </w:rPr>
              <w:t>3</w:t>
            </w:r>
            <w:r w:rsidR="004609CF" w:rsidRPr="00207647">
              <w:rPr>
                <w:rFonts w:ascii="Arial" w:hAnsi="Arial"/>
                <w:webHidden/>
                <w:sz w:val="24"/>
                <w:szCs w:val="24"/>
              </w:rPr>
              <w:fldChar w:fldCharType="end"/>
            </w:r>
          </w:hyperlink>
        </w:p>
        <w:p w14:paraId="1CD11B05" w14:textId="0AC8E17C" w:rsidR="004609CF" w:rsidRPr="00207647" w:rsidRDefault="00D72823">
          <w:pPr>
            <w:pStyle w:val="TDC1"/>
            <w:rPr>
              <w:rFonts w:ascii="Arial" w:eastAsiaTheme="minorEastAsia" w:hAnsi="Arial"/>
              <w:sz w:val="24"/>
              <w:szCs w:val="24"/>
              <w:lang w:val="es-MX" w:eastAsia="es-MX"/>
            </w:rPr>
          </w:pPr>
          <w:hyperlink w:anchor="_Toc136503631" w:history="1">
            <w:r w:rsidR="004609CF" w:rsidRPr="00207647">
              <w:rPr>
                <w:rStyle w:val="Hipervnculo"/>
                <w:rFonts w:ascii="Arial" w:hAnsi="Arial"/>
                <w:sz w:val="24"/>
                <w:szCs w:val="24"/>
              </w:rPr>
              <w:t>ISN RECAUDACIÓN</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_Toc136503631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9F38EC">
              <w:rPr>
                <w:rFonts w:ascii="Arial" w:hAnsi="Arial"/>
                <w:webHidden/>
                <w:sz w:val="24"/>
                <w:szCs w:val="24"/>
              </w:rPr>
              <w:t>4</w:t>
            </w:r>
            <w:r w:rsidR="004609CF" w:rsidRPr="00207647">
              <w:rPr>
                <w:rFonts w:ascii="Arial" w:hAnsi="Arial"/>
                <w:webHidden/>
                <w:sz w:val="24"/>
                <w:szCs w:val="24"/>
              </w:rPr>
              <w:fldChar w:fldCharType="end"/>
            </w:r>
          </w:hyperlink>
        </w:p>
        <w:p w14:paraId="1D064D16" w14:textId="4000ABF9" w:rsidR="004609CF" w:rsidRPr="00207647" w:rsidRDefault="00D72823">
          <w:pPr>
            <w:pStyle w:val="TDC1"/>
            <w:rPr>
              <w:rFonts w:ascii="Arial" w:eastAsiaTheme="minorEastAsia" w:hAnsi="Arial"/>
              <w:sz w:val="24"/>
              <w:szCs w:val="24"/>
              <w:lang w:val="es-MX" w:eastAsia="es-MX"/>
            </w:rPr>
          </w:pPr>
          <w:hyperlink w:anchor="_Toc136503632" w:history="1">
            <w:r w:rsidR="004609CF" w:rsidRPr="00207647">
              <w:rPr>
                <w:rStyle w:val="Hipervnculo"/>
                <w:rFonts w:ascii="Arial" w:hAnsi="Arial"/>
                <w:sz w:val="24"/>
                <w:szCs w:val="24"/>
              </w:rPr>
              <w:t>1.- Selección de Coeficiente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_Toc136503632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9F38EC">
              <w:rPr>
                <w:rFonts w:ascii="Arial" w:hAnsi="Arial"/>
                <w:webHidden/>
                <w:sz w:val="24"/>
                <w:szCs w:val="24"/>
              </w:rPr>
              <w:t>5</w:t>
            </w:r>
            <w:r w:rsidR="004609CF" w:rsidRPr="00207647">
              <w:rPr>
                <w:rFonts w:ascii="Arial" w:hAnsi="Arial"/>
                <w:webHidden/>
                <w:sz w:val="24"/>
                <w:szCs w:val="24"/>
              </w:rPr>
              <w:fldChar w:fldCharType="end"/>
            </w:r>
          </w:hyperlink>
        </w:p>
        <w:p w14:paraId="7379A784" w14:textId="1EA15ADC" w:rsidR="00EF2A3C" w:rsidRPr="002325F1" w:rsidRDefault="00EF2A3C" w:rsidP="00EF2A3C">
          <w:pPr>
            <w:spacing w:line="276" w:lineRule="auto"/>
            <w:rPr>
              <w:rFonts w:ascii="Arial" w:hAnsi="Arial" w:cs="Arial"/>
            </w:rPr>
          </w:pPr>
          <w:r w:rsidRPr="00207647">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6C7186EC" w:rsidR="0025444A" w:rsidRDefault="00206B37"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5A51FD53" wp14:editId="16704115">
                <wp:simplePos x="0" y="0"/>
                <wp:positionH relativeFrom="margin">
                  <wp:posOffset>0</wp:posOffset>
                </wp:positionH>
                <wp:positionV relativeFrom="paragraph">
                  <wp:posOffset>38100</wp:posOffset>
                </wp:positionV>
                <wp:extent cx="5652654" cy="267179"/>
                <wp:effectExtent l="57150" t="38100" r="62865" b="76200"/>
                <wp:wrapNone/>
                <wp:docPr id="18" name="Rectángulo 1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1FD53" id="Rectángulo 1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mVyA0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50F219F" w14:textId="5458AFE1" w:rsidR="000D3F98" w:rsidRDefault="000D3F98" w:rsidP="00EF2A3C">
      <w:pPr>
        <w:spacing w:line="276" w:lineRule="auto"/>
        <w:rPr>
          <w:rFonts w:ascii="Arial" w:hAnsi="Arial" w:cs="Arial"/>
          <w:sz w:val="24"/>
        </w:rPr>
      </w:pPr>
    </w:p>
    <w:p w14:paraId="696034AF" w14:textId="417EAF69" w:rsidR="000D3F98" w:rsidRDefault="000D3F98" w:rsidP="00EF2A3C">
      <w:pPr>
        <w:spacing w:line="276" w:lineRule="auto"/>
        <w:rPr>
          <w:rFonts w:ascii="Arial" w:hAnsi="Arial" w:cs="Arial"/>
          <w:sz w:val="24"/>
        </w:rPr>
      </w:pPr>
    </w:p>
    <w:p w14:paraId="331E368D" w14:textId="341C2204" w:rsidR="009623AA" w:rsidRDefault="00CF102D"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C2450C7" wp14:editId="4C1AE6E2">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450C7"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0E3D4670"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A73F92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8413B8"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03628"/>
      <w:r w:rsidRPr="008413B8">
        <w:rPr>
          <w:rFonts w:cs="Arial"/>
          <w:color w:val="auto"/>
        </w:rPr>
        <w:t>Objetivo</w:t>
      </w:r>
      <w:bookmarkEnd w:id="0"/>
      <w:bookmarkEnd w:id="1"/>
      <w:bookmarkEnd w:id="2"/>
      <w:bookmarkEnd w:id="3"/>
      <w:bookmarkEnd w:id="4"/>
      <w:bookmarkEnd w:id="5"/>
    </w:p>
    <w:p w14:paraId="0D47CC48" w14:textId="081DA3AD"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F102D">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8413B8"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503629"/>
      <w:r w:rsidRPr="008413B8">
        <w:rPr>
          <w:rFonts w:cs="Arial"/>
          <w:color w:val="auto"/>
        </w:rPr>
        <w:t>Alcance</w:t>
      </w:r>
      <w:bookmarkEnd w:id="6"/>
      <w:bookmarkEnd w:id="7"/>
      <w:bookmarkEnd w:id="8"/>
      <w:bookmarkEnd w:id="9"/>
      <w:bookmarkEnd w:id="10"/>
      <w:bookmarkEnd w:id="11"/>
      <w:r w:rsidRPr="008413B8">
        <w:rPr>
          <w:rFonts w:cs="Arial"/>
          <w:color w:val="auto"/>
        </w:rPr>
        <w:t xml:space="preserve"> </w:t>
      </w:r>
    </w:p>
    <w:p w14:paraId="30F45F78" w14:textId="2A20E8EA"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CF102D">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F102D">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207647">
        <w:rPr>
          <w:rFonts w:ascii="Arial" w:hAnsi="Arial" w:cs="Arial"/>
          <w:sz w:val="24"/>
        </w:rPr>
        <w:t>.</w:t>
      </w:r>
    </w:p>
    <w:p w14:paraId="5EE20A6E" w14:textId="77777777" w:rsidR="00207647" w:rsidRPr="003717DC" w:rsidRDefault="00207647" w:rsidP="00DB5818">
      <w:pPr>
        <w:tabs>
          <w:tab w:val="left" w:pos="1494"/>
        </w:tabs>
        <w:spacing w:line="276" w:lineRule="auto"/>
        <w:jc w:val="both"/>
        <w:rPr>
          <w:rFonts w:ascii="Arial" w:hAnsi="Arial" w:cs="Arial"/>
          <w:sz w:val="24"/>
        </w:rPr>
      </w:pPr>
    </w:p>
    <w:p w14:paraId="29FF3C69" w14:textId="77777777" w:rsidR="00DB5818" w:rsidRPr="008413B8" w:rsidRDefault="00DB5818" w:rsidP="00DB5818">
      <w:pPr>
        <w:pStyle w:val="Ttulo1"/>
        <w:spacing w:line="276" w:lineRule="auto"/>
        <w:rPr>
          <w:rFonts w:cs="Arial"/>
          <w:color w:val="auto"/>
        </w:rPr>
      </w:pPr>
      <w:bookmarkStart w:id="12" w:name="_Toc123297020"/>
      <w:bookmarkStart w:id="13" w:name="_Toc124522207"/>
      <w:bookmarkStart w:id="14" w:name="_Toc136444482"/>
      <w:bookmarkStart w:id="15" w:name="_Toc136445050"/>
      <w:bookmarkStart w:id="16" w:name="_Toc136445390"/>
      <w:bookmarkStart w:id="17" w:name="_Toc136503630"/>
      <w:r w:rsidRPr="008413B8">
        <w:rPr>
          <w:rFonts w:cs="Arial"/>
          <w:color w:val="auto"/>
        </w:rPr>
        <w:t>Usuario</w:t>
      </w:r>
      <w:bookmarkEnd w:id="12"/>
      <w:bookmarkEnd w:id="13"/>
      <w:bookmarkEnd w:id="14"/>
      <w:bookmarkEnd w:id="15"/>
      <w:bookmarkEnd w:id="16"/>
      <w:bookmarkEnd w:id="17"/>
    </w:p>
    <w:p w14:paraId="3FBD5C5D" w14:textId="2285D91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F771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040AE2EE"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475B5AEC" w:rsidR="004840BB" w:rsidRPr="008413B8" w:rsidRDefault="000D3F98" w:rsidP="004840BB">
      <w:pPr>
        <w:pStyle w:val="Ttulo1"/>
        <w:jc w:val="center"/>
        <w:rPr>
          <w:rFonts w:cs="Arial"/>
          <w:color w:val="auto"/>
          <w:sz w:val="44"/>
          <w:szCs w:val="44"/>
        </w:rPr>
      </w:pPr>
      <w:bookmarkStart w:id="18" w:name="_Toc136503631"/>
      <w:r w:rsidRPr="008413B8">
        <w:rPr>
          <w:rFonts w:cs="Arial"/>
          <w:color w:val="auto"/>
          <w:sz w:val="44"/>
          <w:szCs w:val="44"/>
        </w:rPr>
        <w:t>ISN RECAUDACIÓN</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47BF064F" w14:textId="77777777" w:rsidR="004840BB" w:rsidRDefault="004840BB" w:rsidP="004840BB">
      <w:pPr>
        <w:spacing w:line="276" w:lineRule="auto"/>
        <w:rPr>
          <w:rFonts w:ascii="Arial" w:hAnsi="Arial" w:cs="Arial"/>
          <w:sz w:val="24"/>
          <w:szCs w:val="24"/>
        </w:rPr>
      </w:pPr>
    </w:p>
    <w:p w14:paraId="30FE8895" w14:textId="3D78CBBD" w:rsidR="004840BB" w:rsidRPr="008413B8" w:rsidRDefault="004840BB" w:rsidP="004840BB">
      <w:pPr>
        <w:pStyle w:val="Ttulo1"/>
        <w:spacing w:line="276" w:lineRule="auto"/>
        <w:jc w:val="center"/>
        <w:rPr>
          <w:rFonts w:cs="Arial"/>
          <w:color w:val="auto"/>
        </w:rPr>
      </w:pPr>
      <w:bookmarkStart w:id="19" w:name="_Toc123892760"/>
      <w:bookmarkStart w:id="20" w:name="_Toc124151944"/>
      <w:bookmarkStart w:id="21" w:name="_Toc124337020"/>
      <w:bookmarkStart w:id="22" w:name="_Toc136503632"/>
      <w:r w:rsidRPr="008413B8">
        <w:rPr>
          <w:rFonts w:cs="Arial"/>
          <w:color w:val="auto"/>
        </w:rPr>
        <w:lastRenderedPageBreak/>
        <w:t xml:space="preserve">Selección de </w:t>
      </w:r>
      <w:bookmarkEnd w:id="19"/>
      <w:bookmarkEnd w:id="20"/>
      <w:bookmarkEnd w:id="21"/>
      <w:r w:rsidR="000D3F98" w:rsidRPr="008413B8">
        <w:rPr>
          <w:rFonts w:cs="Arial"/>
          <w:color w:val="auto"/>
        </w:rPr>
        <w:t>Coeficiente</w:t>
      </w:r>
      <w:bookmarkEnd w:id="22"/>
    </w:p>
    <w:p w14:paraId="2FCA797F" w14:textId="044BE304" w:rsidR="004840BB" w:rsidRDefault="00307366"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65B834EF">
            <wp:simplePos x="0" y="0"/>
            <wp:positionH relativeFrom="margin">
              <wp:align>right</wp:align>
            </wp:positionH>
            <wp:positionV relativeFrom="paragraph">
              <wp:posOffset>214564</wp:posOffset>
            </wp:positionV>
            <wp:extent cx="470535" cy="327495"/>
            <wp:effectExtent l="152400" t="152400" r="367665" b="35877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535"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52CC06E5" w:rsidR="004840BB" w:rsidRPr="00307366" w:rsidRDefault="004840BB" w:rsidP="00307366">
      <w:pPr>
        <w:rPr>
          <w:rFonts w:ascii="Arial" w:hAnsi="Arial" w:cs="Arial"/>
          <w:sz w:val="24"/>
          <w:szCs w:val="24"/>
        </w:rPr>
      </w:pPr>
      <w:r w:rsidRPr="00307366">
        <w:rPr>
          <w:rFonts w:ascii="Arial" w:hAnsi="Arial" w:cs="Arial"/>
          <w:sz w:val="24"/>
          <w:szCs w:val="24"/>
        </w:rPr>
        <w:t>1.- Presionaremos el siguiente botón</w:t>
      </w:r>
      <w:r w:rsidR="00307366" w:rsidRPr="00307366">
        <w:rPr>
          <w:rFonts w:ascii="Arial" w:hAnsi="Arial" w:cs="Arial"/>
          <w:sz w:val="24"/>
          <w:szCs w:val="24"/>
        </w:rPr>
        <w:t xml:space="preserve"> </w:t>
      </w:r>
      <w:r w:rsidRPr="00307366">
        <w:rPr>
          <w:rFonts w:ascii="Arial" w:hAnsi="Arial" w:cs="Arial"/>
          <w:sz w:val="24"/>
          <w:szCs w:val="24"/>
        </w:rPr>
        <w:t>para mostrar el menú principal</w:t>
      </w:r>
      <w:r w:rsidR="00307366">
        <w:rPr>
          <w:rFonts w:ascii="Arial" w:hAnsi="Arial" w:cs="Arial"/>
          <w:sz w:val="24"/>
          <w:szCs w:val="24"/>
        </w:rPr>
        <w:t>.</w:t>
      </w:r>
    </w:p>
    <w:p w14:paraId="4B4FD5F3" w14:textId="526D9C7D" w:rsidR="004840BB" w:rsidRPr="00307366" w:rsidRDefault="004840BB" w:rsidP="00307366">
      <w:pPr>
        <w:jc w:val="both"/>
        <w:rPr>
          <w:rFonts w:ascii="Arial" w:hAnsi="Arial" w:cs="Arial"/>
          <w:sz w:val="24"/>
          <w:szCs w:val="24"/>
        </w:rPr>
      </w:pPr>
    </w:p>
    <w:p w14:paraId="50CF9B26" w14:textId="773E62C5"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1</w:t>
      </w:r>
      <w:r w:rsidRPr="00307366">
        <w:rPr>
          <w:rFonts w:ascii="Arial" w:hAnsi="Arial" w:cs="Arial"/>
          <w:sz w:val="24"/>
          <w:szCs w:val="24"/>
        </w:rPr>
        <w:t>.- Seleccionar la opción C</w:t>
      </w:r>
      <w:r w:rsidR="005F20D9">
        <w:rPr>
          <w:rFonts w:ascii="Arial" w:hAnsi="Arial" w:cs="Arial"/>
          <w:sz w:val="24"/>
          <w:szCs w:val="24"/>
        </w:rPr>
        <w:t>OEFICIENTES</w:t>
      </w:r>
      <w:r w:rsidRPr="00307366">
        <w:rPr>
          <w:rFonts w:ascii="Arial" w:hAnsi="Arial" w:cs="Arial"/>
          <w:sz w:val="24"/>
          <w:szCs w:val="24"/>
        </w:rPr>
        <w:t xml:space="preserve"> la cual desplegara un submenú</w:t>
      </w:r>
      <w:r w:rsidR="00307366">
        <w:rPr>
          <w:rFonts w:ascii="Arial" w:hAnsi="Arial" w:cs="Arial"/>
          <w:sz w:val="24"/>
          <w:szCs w:val="24"/>
        </w:rPr>
        <w:t>.</w:t>
      </w:r>
    </w:p>
    <w:p w14:paraId="477FF2C5" w14:textId="745DD3E5" w:rsidR="004840BB" w:rsidRPr="00307366" w:rsidRDefault="004840BB" w:rsidP="00307366">
      <w:pPr>
        <w:jc w:val="both"/>
        <w:rPr>
          <w:rFonts w:ascii="Arial" w:hAnsi="Arial" w:cs="Arial"/>
          <w:sz w:val="24"/>
          <w:szCs w:val="24"/>
        </w:rPr>
      </w:pPr>
    </w:p>
    <w:p w14:paraId="129153F9" w14:textId="079A76C4"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2</w:t>
      </w:r>
      <w:r w:rsidRPr="00307366">
        <w:rPr>
          <w:rFonts w:ascii="Arial" w:hAnsi="Arial" w:cs="Arial"/>
          <w:sz w:val="24"/>
          <w:szCs w:val="24"/>
        </w:rPr>
        <w:t>.- De las opciones del submenú elegiremos la opción “</w:t>
      </w:r>
      <w:r w:rsidR="00940CF7" w:rsidRPr="00307366">
        <w:rPr>
          <w:rFonts w:ascii="Arial" w:hAnsi="Arial" w:cs="Arial"/>
          <w:sz w:val="24"/>
          <w:szCs w:val="24"/>
        </w:rPr>
        <w:t>ISN Recaudación</w:t>
      </w:r>
      <w:r w:rsidR="00307366">
        <w:rPr>
          <w:rFonts w:ascii="Arial" w:hAnsi="Arial" w:cs="Arial"/>
          <w:sz w:val="24"/>
          <w:szCs w:val="24"/>
        </w:rPr>
        <w:t>”.</w:t>
      </w:r>
    </w:p>
    <w:p w14:paraId="6C4F3A37" w14:textId="41B243FB"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84576B9" w:rsidR="00DB5818" w:rsidRDefault="000D08C7"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7BE87C35" wp14:editId="0632A193">
                <wp:simplePos x="0" y="0"/>
                <wp:positionH relativeFrom="column">
                  <wp:posOffset>1859008</wp:posOffset>
                </wp:positionH>
                <wp:positionV relativeFrom="paragraph">
                  <wp:posOffset>69644</wp:posOffset>
                </wp:positionV>
                <wp:extent cx="1466602" cy="421574"/>
                <wp:effectExtent l="0" t="0" r="19685" b="17145"/>
                <wp:wrapNone/>
                <wp:docPr id="19" name="Rectángulo 19"/>
                <wp:cNvGraphicFramePr/>
                <a:graphic xmlns:a="http://schemas.openxmlformats.org/drawingml/2006/main">
                  <a:graphicData uri="http://schemas.microsoft.com/office/word/2010/wordprocessingShape">
                    <wps:wsp>
                      <wps:cNvSpPr/>
                      <wps:spPr>
                        <a:xfrm>
                          <a:off x="0" y="0"/>
                          <a:ext cx="1466602"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B1854" id="Rectángulo 19" o:spid="_x0000_s1026" style="position:absolute;margin-left:146.4pt;margin-top:5.5pt;width:115.5pt;height:33.2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" filled="f" strokecolor="red" strokeweight="1pt"/>
            </w:pict>
          </mc:Fallback>
        </mc:AlternateContent>
      </w: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49E2FC43" w:rsidR="00DB5818" w:rsidRDefault="00DB5818" w:rsidP="004840BB">
      <w:pPr>
        <w:rPr>
          <w:rFonts w:ascii="Arial" w:hAnsi="Arial" w:cs="Arial"/>
          <w:b/>
          <w:sz w:val="24"/>
          <w:szCs w:val="24"/>
        </w:rPr>
      </w:pPr>
    </w:p>
    <w:p w14:paraId="23F4640B" w14:textId="77777777" w:rsidR="00176BA3" w:rsidRDefault="00176BA3" w:rsidP="004840BB">
      <w:pPr>
        <w:rPr>
          <w:rFonts w:ascii="Arial" w:hAnsi="Arial" w:cs="Arial"/>
          <w:b/>
          <w:sz w:val="24"/>
          <w:szCs w:val="24"/>
        </w:rPr>
      </w:pPr>
    </w:p>
    <w:p w14:paraId="1E249098" w14:textId="77777777" w:rsidR="00176BA3" w:rsidRPr="002325F1" w:rsidRDefault="00176BA3" w:rsidP="004840BB">
      <w:pPr>
        <w:rPr>
          <w:rFonts w:ascii="Arial" w:hAnsi="Arial" w:cs="Arial"/>
          <w:b/>
          <w:sz w:val="24"/>
          <w:szCs w:val="24"/>
        </w:rPr>
      </w:pPr>
    </w:p>
    <w:p w14:paraId="2931F269" w14:textId="5ED052EF" w:rsidR="000D3F98" w:rsidRPr="0052386E" w:rsidRDefault="0052386E" w:rsidP="0052386E">
      <w:pPr>
        <w:jc w:val="both"/>
        <w:rPr>
          <w:rFonts w:ascii="Arial" w:hAnsi="Arial" w:cs="Arial"/>
          <w:sz w:val="24"/>
          <w:szCs w:val="24"/>
        </w:rPr>
      </w:pPr>
      <w:r>
        <w:rPr>
          <w:rFonts w:ascii="Arial" w:hAnsi="Arial" w:cs="Arial"/>
          <w:sz w:val="24"/>
          <w:szCs w:val="24"/>
        </w:rPr>
        <w:t xml:space="preserve">1.3 </w:t>
      </w:r>
      <w:r w:rsidR="000D3F98" w:rsidRPr="0052386E">
        <w:rPr>
          <w:rFonts w:ascii="Arial" w:hAnsi="Arial" w:cs="Arial"/>
          <w:sz w:val="24"/>
          <w:szCs w:val="24"/>
        </w:rPr>
        <w:t>En la siguiente ventana aparecen los montos correspondientes a ISN Recaudación</w:t>
      </w:r>
      <w:r>
        <w:rPr>
          <w:rFonts w:ascii="Arial" w:hAnsi="Arial" w:cs="Arial"/>
          <w:sz w:val="24"/>
          <w:szCs w:val="24"/>
        </w:rPr>
        <w:t>.</w:t>
      </w:r>
    </w:p>
    <w:p w14:paraId="2A893640" w14:textId="032F9546" w:rsidR="0052386E" w:rsidRDefault="0052386E" w:rsidP="000D3F98">
      <w:pPr>
        <w:rPr>
          <w:rFonts w:ascii="Arial" w:hAnsi="Arial" w:cs="Arial"/>
          <w:b/>
          <w:sz w:val="24"/>
          <w:szCs w:val="24"/>
        </w:rPr>
      </w:pPr>
      <w:r>
        <w:rPr>
          <w:noProof/>
          <w:lang w:val="en-US"/>
        </w:rPr>
        <w:lastRenderedPageBreak/>
        <w:drawing>
          <wp:inline distT="0" distB="0" distL="0" distR="0" wp14:anchorId="7221FC93" wp14:editId="5441A971">
            <wp:extent cx="5612130" cy="1255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55395"/>
                    </a:xfrm>
                    <a:prstGeom prst="rect">
                      <a:avLst/>
                    </a:prstGeom>
                  </pic:spPr>
                </pic:pic>
              </a:graphicData>
            </a:graphic>
          </wp:inline>
        </w:drawing>
      </w:r>
    </w:p>
    <w:p w14:paraId="537E4791" w14:textId="77777777" w:rsidR="0052386E" w:rsidRDefault="0052386E" w:rsidP="000D3F98">
      <w:pPr>
        <w:rPr>
          <w:rFonts w:ascii="Arial" w:hAnsi="Arial" w:cs="Arial"/>
          <w:b/>
          <w:sz w:val="24"/>
          <w:szCs w:val="24"/>
        </w:rPr>
      </w:pPr>
    </w:p>
    <w:p w14:paraId="715DEBAF" w14:textId="56984483" w:rsidR="000D3F98" w:rsidRPr="002325F1" w:rsidRDefault="000D3F98" w:rsidP="000D3F98">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D3F98" w:rsidRPr="002325F1" w14:paraId="106626BF" w14:textId="77777777" w:rsidTr="002F3848">
        <w:tc>
          <w:tcPr>
            <w:tcW w:w="4414" w:type="dxa"/>
            <w:shd w:val="clear" w:color="auto" w:fill="002060"/>
          </w:tcPr>
          <w:p w14:paraId="3B279C60"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9A6D5D4"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D3F98" w:rsidRPr="002325F1" w14:paraId="09D2BFE6" w14:textId="77777777" w:rsidTr="002F3848">
        <w:tc>
          <w:tcPr>
            <w:tcW w:w="4414" w:type="dxa"/>
          </w:tcPr>
          <w:p w14:paraId="39E92343"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Acciones</w:t>
            </w:r>
          </w:p>
        </w:tc>
        <w:tc>
          <w:tcPr>
            <w:tcW w:w="4414" w:type="dxa"/>
          </w:tcPr>
          <w:p w14:paraId="3FFA8BD2"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Botones de Acción disponible para interacción con el registro de la fila seleccionada</w:t>
            </w:r>
          </w:p>
        </w:tc>
      </w:tr>
      <w:tr w:rsidR="000D3F98" w:rsidRPr="002325F1" w14:paraId="2E500AAF" w14:textId="77777777" w:rsidTr="002F3848">
        <w:tc>
          <w:tcPr>
            <w:tcW w:w="4414" w:type="dxa"/>
          </w:tcPr>
          <w:p w14:paraId="75188E67"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Fecha de Creación</w:t>
            </w:r>
          </w:p>
        </w:tc>
        <w:tc>
          <w:tcPr>
            <w:tcW w:w="4414" w:type="dxa"/>
          </w:tcPr>
          <w:p w14:paraId="4A1BF9EE"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Muestra Fecha y hora de creación del registro de la fila seleccionada</w:t>
            </w:r>
          </w:p>
        </w:tc>
      </w:tr>
      <w:tr w:rsidR="000D3F98" w:rsidRPr="002325F1" w14:paraId="4C20F125" w14:textId="77777777" w:rsidTr="002F3848">
        <w:tc>
          <w:tcPr>
            <w:tcW w:w="4414" w:type="dxa"/>
          </w:tcPr>
          <w:p w14:paraId="4FB6B2A4"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Clave estado</w:t>
            </w:r>
          </w:p>
        </w:tc>
        <w:tc>
          <w:tcPr>
            <w:tcW w:w="4414" w:type="dxa"/>
          </w:tcPr>
          <w:p w14:paraId="2EF019F7" w14:textId="77777777" w:rsidR="000D3F98" w:rsidRPr="0052386E" w:rsidRDefault="000D3F98" w:rsidP="002F3848">
            <w:pPr>
              <w:rPr>
                <w:rFonts w:ascii="Arial" w:hAnsi="Arial" w:cs="Arial"/>
                <w:sz w:val="24"/>
                <w:szCs w:val="24"/>
              </w:rPr>
            </w:pPr>
            <w:r w:rsidRPr="0052386E">
              <w:rPr>
                <w:rFonts w:ascii="Arial" w:hAnsi="Arial" w:cs="Arial"/>
                <w:sz w:val="24"/>
                <w:szCs w:val="24"/>
              </w:rPr>
              <w:t>Clave del estado de SIREGOB</w:t>
            </w:r>
          </w:p>
        </w:tc>
      </w:tr>
      <w:tr w:rsidR="000D3F98" w:rsidRPr="002325F1" w14:paraId="1800149A" w14:textId="77777777" w:rsidTr="002F3848">
        <w:tc>
          <w:tcPr>
            <w:tcW w:w="4414" w:type="dxa"/>
          </w:tcPr>
          <w:p w14:paraId="26CFFF2C" w14:textId="77777777"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 xml:space="preserve">Municipio </w:t>
            </w:r>
          </w:p>
        </w:tc>
        <w:tc>
          <w:tcPr>
            <w:tcW w:w="4414" w:type="dxa"/>
          </w:tcPr>
          <w:p w14:paraId="147CEF96" w14:textId="77777777" w:rsidR="000D3F98" w:rsidRPr="0052386E" w:rsidRDefault="000D3F98" w:rsidP="002F3848">
            <w:pPr>
              <w:rPr>
                <w:rFonts w:ascii="Arial" w:hAnsi="Arial" w:cs="Arial"/>
                <w:sz w:val="24"/>
                <w:szCs w:val="24"/>
              </w:rPr>
            </w:pPr>
            <w:r w:rsidRPr="0052386E">
              <w:rPr>
                <w:rFonts w:ascii="Arial" w:hAnsi="Arial" w:cs="Arial"/>
                <w:sz w:val="24"/>
                <w:szCs w:val="24"/>
              </w:rPr>
              <w:t>Nombre del municipio</w:t>
            </w:r>
          </w:p>
        </w:tc>
      </w:tr>
      <w:tr w:rsidR="000D3F98" w:rsidRPr="002325F1" w14:paraId="1B711592" w14:textId="77777777" w:rsidTr="002F3848">
        <w:tc>
          <w:tcPr>
            <w:tcW w:w="4414" w:type="dxa"/>
          </w:tcPr>
          <w:p w14:paraId="562319E2" w14:textId="382F2492"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Año</w:t>
            </w:r>
          </w:p>
        </w:tc>
        <w:tc>
          <w:tcPr>
            <w:tcW w:w="4414" w:type="dxa"/>
          </w:tcPr>
          <w:p w14:paraId="1BA4C6F3" w14:textId="2EB36E6D" w:rsidR="000D3F98" w:rsidRPr="0052386E" w:rsidRDefault="0052386E" w:rsidP="002F3848">
            <w:pPr>
              <w:rPr>
                <w:rFonts w:ascii="Arial" w:hAnsi="Arial" w:cs="Arial"/>
                <w:sz w:val="24"/>
                <w:szCs w:val="24"/>
              </w:rPr>
            </w:pPr>
            <w:r>
              <w:rPr>
                <w:rFonts w:ascii="Arial" w:hAnsi="Arial" w:cs="Arial"/>
                <w:sz w:val="24"/>
                <w:szCs w:val="24"/>
              </w:rPr>
              <w:t>A</w:t>
            </w:r>
            <w:r w:rsidR="000D3F98" w:rsidRPr="0052386E">
              <w:rPr>
                <w:rFonts w:ascii="Arial" w:hAnsi="Arial" w:cs="Arial"/>
                <w:sz w:val="24"/>
                <w:szCs w:val="24"/>
              </w:rPr>
              <w:t>ño</w:t>
            </w:r>
          </w:p>
        </w:tc>
      </w:tr>
      <w:tr w:rsidR="000D3F98" w:rsidRPr="002325F1" w14:paraId="1CB148EF" w14:textId="77777777" w:rsidTr="002F3848">
        <w:tc>
          <w:tcPr>
            <w:tcW w:w="4414" w:type="dxa"/>
          </w:tcPr>
          <w:p w14:paraId="5C554BD8" w14:textId="5EAF8B56"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Importe</w:t>
            </w:r>
          </w:p>
        </w:tc>
        <w:tc>
          <w:tcPr>
            <w:tcW w:w="4414" w:type="dxa"/>
          </w:tcPr>
          <w:p w14:paraId="4F4B7416" w14:textId="7F80BE30" w:rsidR="000D3F98" w:rsidRPr="0052386E" w:rsidRDefault="000D3F98" w:rsidP="002F3848">
            <w:pPr>
              <w:rPr>
                <w:rFonts w:ascii="Arial" w:hAnsi="Arial" w:cs="Arial"/>
                <w:sz w:val="24"/>
                <w:szCs w:val="24"/>
              </w:rPr>
            </w:pPr>
            <w:r w:rsidRPr="0052386E">
              <w:rPr>
                <w:rFonts w:ascii="Arial" w:hAnsi="Arial" w:cs="Arial"/>
                <w:sz w:val="24"/>
                <w:szCs w:val="24"/>
              </w:rPr>
              <w:t>Monto recaudado</w:t>
            </w:r>
          </w:p>
        </w:tc>
      </w:tr>
      <w:tr w:rsidR="000D3F98" w:rsidRPr="002325F1" w14:paraId="164D5254" w14:textId="77777777" w:rsidTr="002F3848">
        <w:tc>
          <w:tcPr>
            <w:tcW w:w="4414" w:type="dxa"/>
          </w:tcPr>
          <w:p w14:paraId="5847C39A" w14:textId="46EC82E9"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Coeficiente</w:t>
            </w:r>
          </w:p>
        </w:tc>
        <w:tc>
          <w:tcPr>
            <w:tcW w:w="4414" w:type="dxa"/>
          </w:tcPr>
          <w:p w14:paraId="5427CF6C" w14:textId="660A7205" w:rsidR="000D3F98" w:rsidRPr="0052386E" w:rsidRDefault="000D3F98" w:rsidP="002F3848">
            <w:pPr>
              <w:rPr>
                <w:rFonts w:ascii="Arial" w:hAnsi="Arial" w:cs="Arial"/>
                <w:sz w:val="24"/>
                <w:szCs w:val="24"/>
              </w:rPr>
            </w:pPr>
            <w:r w:rsidRPr="0052386E">
              <w:rPr>
                <w:rFonts w:ascii="Arial" w:hAnsi="Arial" w:cs="Arial"/>
                <w:sz w:val="24"/>
                <w:szCs w:val="24"/>
              </w:rPr>
              <w:t>Porcentaje del coeficiente</w:t>
            </w:r>
          </w:p>
        </w:tc>
      </w:tr>
    </w:tbl>
    <w:p w14:paraId="30CBE655" w14:textId="77777777" w:rsidR="000D3F98" w:rsidRDefault="000D3F98" w:rsidP="000D3F98">
      <w:pPr>
        <w:spacing w:line="276" w:lineRule="auto"/>
        <w:rPr>
          <w:rFonts w:ascii="Arial" w:hAnsi="Arial" w:cs="Arial"/>
          <w:sz w:val="24"/>
          <w:szCs w:val="24"/>
        </w:rPr>
      </w:pPr>
    </w:p>
    <w:p w14:paraId="055D89A0" w14:textId="0D5AB188" w:rsidR="004840BB" w:rsidRPr="00672C26" w:rsidRDefault="000D3F98" w:rsidP="004840BB">
      <w:pPr>
        <w:rPr>
          <w:rFonts w:ascii="Arial" w:hAnsi="Arial" w:cs="Arial"/>
          <w:sz w:val="24"/>
          <w:szCs w:val="24"/>
        </w:rPr>
      </w:pPr>
      <w:r w:rsidRPr="00672C26">
        <w:rPr>
          <w:rFonts w:ascii="Arial" w:hAnsi="Arial" w:cs="Arial"/>
          <w:sz w:val="24"/>
          <w:szCs w:val="24"/>
        </w:rPr>
        <w:t>Para agregar los montos se utiliza el botón “Agregar”</w:t>
      </w:r>
    </w:p>
    <w:p w14:paraId="618191E2" w14:textId="036FEE39" w:rsidR="004840BB" w:rsidRPr="000D3F98" w:rsidRDefault="000D3F98" w:rsidP="000D3F98">
      <w:pPr>
        <w:ind w:left="-426"/>
        <w:rPr>
          <w:rFonts w:ascii="Arial" w:hAnsi="Arial" w:cs="Arial"/>
          <w:noProof/>
          <w:lang w:val="es-MX" w:eastAsia="es-MX"/>
        </w:rPr>
      </w:pPr>
      <w:r w:rsidRPr="002325F1">
        <w:rPr>
          <w:rFonts w:ascii="Arial" w:hAnsi="Arial" w:cs="Arial"/>
          <w:noProof/>
          <w:lang w:val="en-US"/>
        </w:rPr>
        <mc:AlternateContent>
          <mc:Choice Requires="wps">
            <w:drawing>
              <wp:anchor distT="0" distB="0" distL="114300" distR="114300" simplePos="0" relativeHeight="251815936" behindDoc="0" locked="0" layoutInCell="1" allowOverlap="1" wp14:anchorId="656C95D7" wp14:editId="0403DD0F">
                <wp:simplePos x="0" y="0"/>
                <wp:positionH relativeFrom="column">
                  <wp:posOffset>-144470</wp:posOffset>
                </wp:positionH>
                <wp:positionV relativeFrom="paragraph">
                  <wp:posOffset>796702</wp:posOffset>
                </wp:positionV>
                <wp:extent cx="318977" cy="191387"/>
                <wp:effectExtent l="19050" t="19050" r="24130" b="18415"/>
                <wp:wrapNone/>
                <wp:docPr id="81" name="Rectángulo 81"/>
                <wp:cNvGraphicFramePr/>
                <a:graphic xmlns:a="http://schemas.openxmlformats.org/drawingml/2006/main">
                  <a:graphicData uri="http://schemas.microsoft.com/office/word/2010/wordprocessingShape">
                    <wps:wsp>
                      <wps:cNvSpPr/>
                      <wps:spPr>
                        <a:xfrm>
                          <a:off x="0" y="0"/>
                          <a:ext cx="318977" cy="19138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C7444D7" id="Rectángulo 81" o:spid="_x0000_s1026" style="position:absolute;margin-left:-11.4pt;margin-top:62.75pt;width:25.1pt;height:15.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" filled="f" strokecolor="red" strokeweight="2.25pt"/>
            </w:pict>
          </mc:Fallback>
        </mc:AlternateContent>
      </w:r>
      <w:r w:rsidRPr="003E0512">
        <w:rPr>
          <w:noProof/>
          <w:lang w:val="en-US"/>
        </w:rPr>
        <w:drawing>
          <wp:inline distT="0" distB="0" distL="0" distR="0" wp14:anchorId="1967F6CA" wp14:editId="798A8826">
            <wp:extent cx="6049926" cy="2702815"/>
            <wp:effectExtent l="152400" t="152400" r="370205" b="364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008" cy="2703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C669D0" w14:textId="0A06FD36" w:rsidR="004840BB" w:rsidRPr="008413B8" w:rsidRDefault="000D3F98" w:rsidP="004840BB">
      <w:pPr>
        <w:rPr>
          <w:rFonts w:ascii="Arial" w:hAnsi="Arial" w:cs="Arial"/>
          <w:sz w:val="24"/>
          <w:szCs w:val="24"/>
        </w:rPr>
      </w:pPr>
      <w:r w:rsidRPr="008413B8">
        <w:rPr>
          <w:rFonts w:ascii="Arial" w:hAnsi="Arial" w:cs="Arial"/>
          <w:sz w:val="24"/>
          <w:szCs w:val="24"/>
        </w:rPr>
        <w:t>Se puede utilizar los filtros para acceder rápidamente a un monto especifico.</w:t>
      </w:r>
    </w:p>
    <w:p w14:paraId="49313657" w14:textId="69405A55" w:rsidR="000D3F98" w:rsidRDefault="000D3F98" w:rsidP="000D3F98">
      <w:pPr>
        <w:ind w:left="-426"/>
        <w:rPr>
          <w:rFonts w:ascii="Arial" w:hAnsi="Arial" w:cs="Arial"/>
          <w:b/>
          <w:sz w:val="24"/>
          <w:szCs w:val="24"/>
        </w:rPr>
      </w:pPr>
      <w:r w:rsidRPr="002325F1">
        <w:rPr>
          <w:rFonts w:ascii="Arial" w:hAnsi="Arial" w:cs="Arial"/>
          <w:noProof/>
          <w:lang w:val="en-US"/>
        </w:rPr>
        <w:lastRenderedPageBreak/>
        <mc:AlternateContent>
          <mc:Choice Requires="wps">
            <w:drawing>
              <wp:anchor distT="0" distB="0" distL="114300" distR="114300" simplePos="0" relativeHeight="251830272" behindDoc="0" locked="0" layoutInCell="1" allowOverlap="1" wp14:anchorId="64D64F4F" wp14:editId="77FDD391">
                <wp:simplePos x="0" y="0"/>
                <wp:positionH relativeFrom="column">
                  <wp:posOffset>4193614</wp:posOffset>
                </wp:positionH>
                <wp:positionV relativeFrom="paragraph">
                  <wp:posOffset>817821</wp:posOffset>
                </wp:positionV>
                <wp:extent cx="1509616" cy="340242"/>
                <wp:effectExtent l="19050" t="19050" r="14605" b="22225"/>
                <wp:wrapNone/>
                <wp:docPr id="8" name="Rectángulo 8"/>
                <wp:cNvGraphicFramePr/>
                <a:graphic xmlns:a="http://schemas.openxmlformats.org/drawingml/2006/main">
                  <a:graphicData uri="http://schemas.microsoft.com/office/word/2010/wordprocessingShape">
                    <wps:wsp>
                      <wps:cNvSpPr/>
                      <wps:spPr>
                        <a:xfrm>
                          <a:off x="0" y="0"/>
                          <a:ext cx="1509616" cy="3402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73B4E25" id="Rectángulo 8" o:spid="_x0000_s1026" style="position:absolute;margin-left:330.2pt;margin-top:64.4pt;width:118.85pt;height:26.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" filled="f" strokecolor="red" strokeweight="2.25pt"/>
            </w:pict>
          </mc:Fallback>
        </mc:AlternateContent>
      </w:r>
      <w:r w:rsidRPr="003E0512">
        <w:rPr>
          <w:noProof/>
          <w:lang w:val="en-US"/>
        </w:rPr>
        <w:drawing>
          <wp:inline distT="0" distB="0" distL="0" distR="0" wp14:anchorId="5EE2A0B5" wp14:editId="35DFDA3F">
            <wp:extent cx="5997811" cy="2679404"/>
            <wp:effectExtent l="152400" t="152400" r="365125" b="3689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912" cy="2682576"/>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23" w:name="_GoBack"/>
      <w:bookmarkEnd w:id="23"/>
    </w:p>
    <w:p w14:paraId="50D61AD1" w14:textId="6A459A1B" w:rsidR="004840BB" w:rsidRPr="002325F1" w:rsidRDefault="004840BB" w:rsidP="004840BB">
      <w:pPr>
        <w:ind w:left="-993"/>
        <w:rPr>
          <w:rFonts w:ascii="Arial" w:hAnsi="Arial" w:cs="Arial"/>
          <w:b/>
          <w:sz w:val="24"/>
          <w:szCs w:val="24"/>
        </w:rPr>
      </w:pPr>
    </w:p>
    <w:sectPr w:rsidR="004840BB" w:rsidRPr="002325F1"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9EE5C" w14:textId="77777777" w:rsidR="00D72823" w:rsidRDefault="00D72823" w:rsidP="000651DA">
      <w:pPr>
        <w:spacing w:after="0" w:line="240" w:lineRule="auto"/>
      </w:pPr>
      <w:r>
        <w:separator/>
      </w:r>
    </w:p>
  </w:endnote>
  <w:endnote w:type="continuationSeparator" w:id="0">
    <w:p w14:paraId="30AAF824" w14:textId="77777777" w:rsidR="00D72823" w:rsidRDefault="00D7282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CA92F85"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F38EC">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F38EC">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A2AF8" w14:textId="77777777" w:rsidR="00D72823" w:rsidRDefault="00D72823" w:rsidP="000651DA">
      <w:pPr>
        <w:spacing w:after="0" w:line="240" w:lineRule="auto"/>
      </w:pPr>
      <w:r>
        <w:separator/>
      </w:r>
    </w:p>
  </w:footnote>
  <w:footnote w:type="continuationSeparator" w:id="0">
    <w:p w14:paraId="24761E2D" w14:textId="77777777" w:rsidR="00D72823" w:rsidRDefault="00D7282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EDAB9" w14:textId="5E7CDEDB" w:rsidR="00206B37" w:rsidRDefault="00206B37">
    <w:pPr>
      <w:pStyle w:val="Encabezado"/>
    </w:pPr>
    <w:r>
      <w:rPr>
        <w:noProof/>
        <w:lang w:val="en-US"/>
      </w:rPr>
      <w:drawing>
        <wp:anchor distT="0" distB="0" distL="114300" distR="114300" simplePos="0" relativeHeight="251664384" behindDoc="0" locked="0" layoutInCell="1" allowOverlap="1" wp14:anchorId="777E597D" wp14:editId="109BD686">
          <wp:simplePos x="0" y="0"/>
          <wp:positionH relativeFrom="margin">
            <wp:align>center</wp:align>
          </wp:positionH>
          <wp:positionV relativeFrom="paragraph">
            <wp:posOffset>-166890</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08C7"/>
    <w:rsid w:val="000D3780"/>
    <w:rsid w:val="000D3F98"/>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6BA3"/>
    <w:rsid w:val="001778D9"/>
    <w:rsid w:val="00180306"/>
    <w:rsid w:val="0018379A"/>
    <w:rsid w:val="00197381"/>
    <w:rsid w:val="001A0DFA"/>
    <w:rsid w:val="001A1A93"/>
    <w:rsid w:val="001C0916"/>
    <w:rsid w:val="001C6981"/>
    <w:rsid w:val="001D436A"/>
    <w:rsid w:val="001E7B0D"/>
    <w:rsid w:val="00206B37"/>
    <w:rsid w:val="00207647"/>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07366"/>
    <w:rsid w:val="003115E4"/>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0512"/>
    <w:rsid w:val="003E3A26"/>
    <w:rsid w:val="003E5CDD"/>
    <w:rsid w:val="003E6D65"/>
    <w:rsid w:val="003F1264"/>
    <w:rsid w:val="003F61B1"/>
    <w:rsid w:val="0040207D"/>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09CF"/>
    <w:rsid w:val="004669DE"/>
    <w:rsid w:val="00466E57"/>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386E"/>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20D9"/>
    <w:rsid w:val="005F5260"/>
    <w:rsid w:val="005F7719"/>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2C26"/>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27B24"/>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13B8"/>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8EC"/>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176"/>
    <w:rsid w:val="00AD03AF"/>
    <w:rsid w:val="00AE3713"/>
    <w:rsid w:val="00AE5471"/>
    <w:rsid w:val="00AF17C7"/>
    <w:rsid w:val="00AF3993"/>
    <w:rsid w:val="00AF7E08"/>
    <w:rsid w:val="00B00A57"/>
    <w:rsid w:val="00B0796E"/>
    <w:rsid w:val="00B079CB"/>
    <w:rsid w:val="00B1095B"/>
    <w:rsid w:val="00B20521"/>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0FF7"/>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102D"/>
    <w:rsid w:val="00D03E6A"/>
    <w:rsid w:val="00D3562C"/>
    <w:rsid w:val="00D37FD7"/>
    <w:rsid w:val="00D45E45"/>
    <w:rsid w:val="00D476BF"/>
    <w:rsid w:val="00D662D6"/>
    <w:rsid w:val="00D70981"/>
    <w:rsid w:val="00D72823"/>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B5270"/>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5209"/>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4793-9814-468C-8F45-97DAC222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349</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66</cp:revision>
  <cp:lastPrinted>2023-11-17T02:53:00Z</cp:lastPrinted>
  <dcterms:created xsi:type="dcterms:W3CDTF">2023-05-31T23:28:00Z</dcterms:created>
  <dcterms:modified xsi:type="dcterms:W3CDTF">2023-11-17T02:54:00Z</dcterms:modified>
</cp:coreProperties>
</file>