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3023DC" w14:textId="491A9F26" w:rsidR="002B5BEC" w:rsidRDefault="002A7AE1" w:rsidP="00EF2A3C">
      <w:pPr>
        <w:spacing w:line="276" w:lineRule="auto"/>
        <w:jc w:val="center"/>
        <w:rPr>
          <w:noProof/>
          <w:lang w:val="es-MX" w:eastAsia="es-MX"/>
        </w:rPr>
      </w:pPr>
      <w:r w:rsidRPr="002A7AE1">
        <w:rPr>
          <w:noProof/>
          <w:lang w:val="es-MX" w:eastAsia="es-MX"/>
        </w:rPr>
        <mc:AlternateContent>
          <mc:Choice Requires="wps">
            <w:drawing>
              <wp:anchor distT="0" distB="0" distL="114300" distR="114300" simplePos="0" relativeHeight="251830272" behindDoc="1" locked="0" layoutInCell="1" allowOverlap="1" wp14:anchorId="4D3F73A4" wp14:editId="6961D237">
                <wp:simplePos x="0" y="0"/>
                <wp:positionH relativeFrom="margin">
                  <wp:posOffset>-890270</wp:posOffset>
                </wp:positionH>
                <wp:positionV relativeFrom="paragraph">
                  <wp:posOffset>-678403</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1BB8A" id="Rectángulo 3" o:spid="_x0000_s1026" style="position:absolute;margin-left:-70.1pt;margin-top:-53.4pt;width:582.7pt;height:760.2pt;z-index:-251486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" fillcolor="#f2f2f2" stroked="f" strokeweight="1pt">
                <v:shadow on="t" type="perspective" color="black" opacity="7208f" offset="0,0" matrix="66847f,,,66847f"/>
                <w10:wrap anchorx="margin"/>
              </v:rect>
            </w:pict>
          </mc:Fallback>
        </mc:AlternateContent>
      </w:r>
    </w:p>
    <w:p w14:paraId="7E59C01A" w14:textId="02A75750" w:rsidR="002B5BEC" w:rsidRDefault="00557D8D" w:rsidP="00EF2A3C">
      <w:pPr>
        <w:spacing w:line="276" w:lineRule="auto"/>
        <w:jc w:val="center"/>
        <w:rPr>
          <w:noProof/>
          <w:lang w:val="es-MX" w:eastAsia="es-MX"/>
        </w:rPr>
      </w:pPr>
      <w:r>
        <w:rPr>
          <w:noProof/>
          <w:lang w:val="es-MX" w:eastAsia="es-MX"/>
        </w:rPr>
        <w:drawing>
          <wp:anchor distT="0" distB="0" distL="114300" distR="114300" simplePos="0" relativeHeight="251805696" behindDoc="0" locked="0" layoutInCell="1" allowOverlap="1" wp14:anchorId="6F593B06" wp14:editId="193AE129">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5F8E76E0" w:rsidR="00EF2A3C" w:rsidRPr="002325F1" w:rsidRDefault="00EF2A3C" w:rsidP="00EF2A3C">
      <w:pPr>
        <w:spacing w:line="276" w:lineRule="auto"/>
        <w:rPr>
          <w:rFonts w:ascii="Arial" w:hAnsi="Arial" w:cs="Arial"/>
        </w:rPr>
      </w:pPr>
    </w:p>
    <w:p w14:paraId="4D030683" w14:textId="77777777" w:rsidR="00162299" w:rsidRDefault="00162299" w:rsidP="00EF2A3C">
      <w:pPr>
        <w:spacing w:line="276" w:lineRule="auto"/>
        <w:jc w:val="center"/>
        <w:rPr>
          <w:rFonts w:ascii="Arial" w:hAnsi="Arial" w:cs="Arial"/>
        </w:rPr>
      </w:pPr>
    </w:p>
    <w:p w14:paraId="5768C458" w14:textId="7C546712" w:rsidR="00EF2A3C" w:rsidRDefault="002A7AE1" w:rsidP="00EF2A3C">
      <w:pPr>
        <w:spacing w:line="276" w:lineRule="auto"/>
        <w:jc w:val="center"/>
        <w:rPr>
          <w:rFonts w:ascii="Arial" w:hAnsi="Arial" w:cs="Arial"/>
        </w:rPr>
      </w:pPr>
      <w:r w:rsidRPr="002A7AE1">
        <w:rPr>
          <w:noProof/>
          <w:lang w:val="es-MX" w:eastAsia="es-MX"/>
        </w:rPr>
        <mc:AlternateContent>
          <mc:Choice Requires="wps">
            <w:drawing>
              <wp:anchor distT="0" distB="0" distL="114300" distR="114300" simplePos="0" relativeHeight="251831296" behindDoc="0" locked="0" layoutInCell="1" allowOverlap="1" wp14:anchorId="53B5465C" wp14:editId="3B7E5444">
                <wp:simplePos x="0" y="0"/>
                <wp:positionH relativeFrom="margin">
                  <wp:posOffset>-880745</wp:posOffset>
                </wp:positionH>
                <wp:positionV relativeFrom="paragraph">
                  <wp:posOffset>211867</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A41BC1F" w14:textId="77777777" w:rsidR="002A7AE1" w:rsidRPr="00F9531C" w:rsidRDefault="002A7AE1" w:rsidP="002A7AE1">
                            <w:pPr>
                              <w:jc w:val="center"/>
                              <w:rPr>
                                <w:rFonts w:ascii="Arial" w:hAnsi="Arial" w:cs="Arial"/>
                                <w:color w:val="000000" w:themeColor="text1"/>
                                <w:sz w:val="4"/>
                                <w:szCs w:val="4"/>
                                <w:lang w:val="es-MX"/>
                              </w:rPr>
                            </w:pPr>
                          </w:p>
                          <w:p w14:paraId="16DAB3A7" w14:textId="77777777" w:rsidR="002A7AE1" w:rsidRPr="00F9531C" w:rsidRDefault="002A7AE1" w:rsidP="002A7AE1">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5F2ABE98" w14:textId="77777777" w:rsidR="002A7AE1" w:rsidRPr="00557D8D" w:rsidRDefault="002A7AE1" w:rsidP="002A7AE1">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5465C" id="Rectángulo 4" o:spid="_x0000_s1026" style="position:absolute;left:0;text-align:left;margin-left:-69.35pt;margin-top:16.7pt;width:581.15pt;height:101.2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" fillcolor="#e7e6e6 [3214]" stroked="f">
                <v:shadow on="t" color="#a5a5a5 [2092]" opacity="41287f" offset="0,1.5pt"/>
                <v:textbox>
                  <w:txbxContent>
                    <w:p w14:paraId="0A41BC1F" w14:textId="77777777" w:rsidR="002A7AE1" w:rsidRPr="00F9531C" w:rsidRDefault="002A7AE1" w:rsidP="002A7AE1">
                      <w:pPr>
                        <w:jc w:val="center"/>
                        <w:rPr>
                          <w:rFonts w:ascii="Arial" w:hAnsi="Arial" w:cs="Arial"/>
                          <w:color w:val="000000" w:themeColor="text1"/>
                          <w:sz w:val="4"/>
                          <w:szCs w:val="4"/>
                          <w:lang w:val="es-MX"/>
                        </w:rPr>
                      </w:pPr>
                    </w:p>
                    <w:p w14:paraId="16DAB3A7" w14:textId="77777777" w:rsidR="002A7AE1" w:rsidRPr="00F9531C" w:rsidRDefault="002A7AE1" w:rsidP="002A7AE1">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5F2ABE98" w14:textId="77777777" w:rsidR="002A7AE1" w:rsidRPr="00557D8D" w:rsidRDefault="002A7AE1" w:rsidP="002A7AE1">
                      <w:pPr>
                        <w:rPr>
                          <w:rFonts w:ascii="Arial" w:hAnsi="Arial" w:cs="Arial"/>
                          <w:b/>
                          <w:sz w:val="36"/>
                          <w:szCs w:val="36"/>
                          <w:lang w:val="es-MX"/>
                        </w:rPr>
                      </w:pPr>
                    </w:p>
                  </w:txbxContent>
                </v:textbox>
                <w10:wrap anchorx="margin"/>
              </v:rect>
            </w:pict>
          </mc:Fallback>
        </mc:AlternateContent>
      </w:r>
    </w:p>
    <w:p w14:paraId="2611C926" w14:textId="1809CD85" w:rsidR="009F6978" w:rsidRDefault="009F6978" w:rsidP="00EF2A3C">
      <w:pPr>
        <w:spacing w:line="276" w:lineRule="auto"/>
        <w:jc w:val="center"/>
        <w:rPr>
          <w:rFonts w:ascii="Arial" w:hAnsi="Arial" w:cs="Arial"/>
        </w:rPr>
      </w:pPr>
    </w:p>
    <w:p w14:paraId="249F78B8" w14:textId="21E55E3A" w:rsidR="009F6978" w:rsidRDefault="009F6978" w:rsidP="00EF2A3C">
      <w:pPr>
        <w:spacing w:line="276" w:lineRule="auto"/>
        <w:jc w:val="center"/>
        <w:rPr>
          <w:rFonts w:ascii="Arial" w:hAnsi="Arial" w:cs="Arial"/>
        </w:rPr>
      </w:pPr>
    </w:p>
    <w:p w14:paraId="6941551C" w14:textId="222AA201"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044C029F" w14:textId="726BEF5C" w:rsidR="00F847F5" w:rsidRPr="00162299" w:rsidRDefault="00162299" w:rsidP="00F847F5">
      <w:pPr>
        <w:spacing w:line="276" w:lineRule="auto"/>
        <w:jc w:val="center"/>
        <w:rPr>
          <w:rFonts w:ascii="Arial" w:hAnsi="Arial" w:cs="Arial"/>
          <w:sz w:val="36"/>
          <w:szCs w:val="36"/>
        </w:rPr>
      </w:pPr>
      <w:r>
        <w:rPr>
          <w:rFonts w:ascii="Arial" w:hAnsi="Arial" w:cs="Arial"/>
          <w:sz w:val="36"/>
          <w:szCs w:val="36"/>
        </w:rPr>
        <w:t>“</w:t>
      </w:r>
      <w:r w:rsidR="00F847F5" w:rsidRPr="00162299">
        <w:rPr>
          <w:rFonts w:ascii="Arial" w:hAnsi="Arial" w:cs="Arial"/>
          <w:sz w:val="36"/>
          <w:szCs w:val="36"/>
        </w:rPr>
        <w:t>CÁLCULO DE FONDO DE IMPUESTO SOBRE NÓMINA</w:t>
      </w:r>
      <w:r w:rsidR="006E2072" w:rsidRPr="00162299">
        <w:rPr>
          <w:rFonts w:ascii="Arial" w:hAnsi="Arial" w:cs="Arial"/>
          <w:sz w:val="36"/>
          <w:szCs w:val="36"/>
        </w:rPr>
        <w:t xml:space="preserve"> </w:t>
      </w:r>
      <w:r w:rsidR="00F847F5" w:rsidRPr="00162299">
        <w:rPr>
          <w:rFonts w:ascii="Arial" w:hAnsi="Arial" w:cs="Arial"/>
          <w:sz w:val="36"/>
          <w:szCs w:val="36"/>
        </w:rPr>
        <w:t>100% (ISN100%)</w:t>
      </w:r>
      <w:r>
        <w:rPr>
          <w:rFonts w:ascii="Arial" w:hAnsi="Arial" w:cs="Arial"/>
          <w:sz w:val="36"/>
          <w:szCs w:val="36"/>
        </w:rPr>
        <w:t>”</w:t>
      </w:r>
    </w:p>
    <w:p w14:paraId="5F1B0484" w14:textId="0E971075" w:rsidR="00557D8D" w:rsidRDefault="00557D8D" w:rsidP="00EF2A3C">
      <w:pPr>
        <w:spacing w:line="276" w:lineRule="auto"/>
        <w:jc w:val="center"/>
        <w:rPr>
          <w:rFonts w:ascii="Arial" w:hAnsi="Arial" w:cs="Arial"/>
          <w:b/>
          <w:sz w:val="36"/>
          <w:szCs w:val="36"/>
        </w:rPr>
      </w:pPr>
    </w:p>
    <w:p w14:paraId="06AE2BAB" w14:textId="068ABC58" w:rsidR="002E5E6C" w:rsidRDefault="002E5E6C" w:rsidP="001537B2">
      <w:pPr>
        <w:spacing w:line="276" w:lineRule="auto"/>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57845807"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2DB5B0AF" w14:textId="77777777" w:rsidR="00162299" w:rsidRDefault="00162299" w:rsidP="00162299">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E47F328" w14:textId="77777777" w:rsidR="00162299" w:rsidRPr="00942571" w:rsidRDefault="00162299" w:rsidP="00162299">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1ABE50C6" w14:textId="77777777" w:rsidR="00557D8D" w:rsidRDefault="00557D8D" w:rsidP="00EF2A3C">
      <w:pPr>
        <w:spacing w:line="276" w:lineRule="auto"/>
        <w:jc w:val="center"/>
        <w:rPr>
          <w:rFonts w:ascii="Arial" w:hAnsi="Arial" w:cs="Arial"/>
          <w:b/>
          <w:sz w:val="36"/>
          <w:szCs w:val="36"/>
        </w:rPr>
      </w:pPr>
    </w:p>
    <w:p w14:paraId="6AB42830" w14:textId="12DB8A08" w:rsidR="00557D8D" w:rsidRDefault="00162299" w:rsidP="00EF2A3C">
      <w:pPr>
        <w:spacing w:line="276" w:lineRule="auto"/>
        <w:jc w:val="center"/>
        <w:rPr>
          <w:rFonts w:ascii="Arial" w:hAnsi="Arial" w:cs="Arial"/>
        </w:rPr>
      </w:pPr>
      <w:r w:rsidRPr="002325F1">
        <w:rPr>
          <w:rFonts w:ascii="Arial" w:hAnsi="Arial" w:cs="Arial"/>
          <w:noProof/>
          <w:lang w:val="es-MX" w:eastAsia="es-MX"/>
        </w:rPr>
        <w:lastRenderedPageBreak/>
        <mc:AlternateContent>
          <mc:Choice Requires="wps">
            <w:drawing>
              <wp:anchor distT="0" distB="0" distL="114300" distR="114300" simplePos="0" relativeHeight="251833344" behindDoc="0" locked="0" layoutInCell="1" allowOverlap="1" wp14:anchorId="0B4B113A" wp14:editId="59E09A03">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F48B1D8" w14:textId="77777777" w:rsidR="00162299" w:rsidRPr="007C6809" w:rsidRDefault="00162299" w:rsidP="00162299">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B113A" id="Rectángulo 6" o:spid="_x0000_s1027" style="position:absolute;left:0;text-align:left;margin-left:0;margin-top:3pt;width:448.9pt;height:21.0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AI9q4V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2F48B1D8" w14:textId="77777777" w:rsidR="00162299" w:rsidRPr="007C6809" w:rsidRDefault="00162299" w:rsidP="00162299">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4631B86" w14:textId="7F0B808F" w:rsidR="00EF2A3C"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162299" w14:paraId="3E1E9BE6" w14:textId="77777777" w:rsidTr="008902FD">
        <w:tc>
          <w:tcPr>
            <w:tcW w:w="1481" w:type="dxa"/>
          </w:tcPr>
          <w:p w14:paraId="441DFDF4"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4DA45607"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348522F6"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729AF7BA"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Cambios Realizados</w:t>
            </w:r>
          </w:p>
        </w:tc>
      </w:tr>
      <w:tr w:rsidR="00162299" w14:paraId="1D2E57A6" w14:textId="77777777" w:rsidTr="008902FD">
        <w:tc>
          <w:tcPr>
            <w:tcW w:w="1481" w:type="dxa"/>
          </w:tcPr>
          <w:p w14:paraId="374F8DD0" w14:textId="77777777" w:rsidR="00162299" w:rsidRPr="006C59E9" w:rsidRDefault="00162299" w:rsidP="008902FD">
            <w:pPr>
              <w:spacing w:line="276" w:lineRule="auto"/>
              <w:jc w:val="center"/>
              <w:rPr>
                <w:rFonts w:ascii="Arial" w:hAnsi="Arial" w:cs="Arial"/>
                <w:sz w:val="24"/>
                <w:szCs w:val="24"/>
              </w:rPr>
            </w:pPr>
            <w:r>
              <w:rPr>
                <w:rFonts w:ascii="Arial" w:hAnsi="Arial" w:cs="Arial"/>
                <w:sz w:val="24"/>
                <w:szCs w:val="24"/>
              </w:rPr>
              <w:t>1.0</w:t>
            </w:r>
          </w:p>
        </w:tc>
        <w:tc>
          <w:tcPr>
            <w:tcW w:w="2058" w:type="dxa"/>
          </w:tcPr>
          <w:p w14:paraId="02003471" w14:textId="77777777" w:rsidR="00162299" w:rsidRPr="006C59E9" w:rsidRDefault="00162299" w:rsidP="008902FD">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5CE8784A"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D5B934A"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53B740DE" w14:textId="62DACDF3" w:rsidR="009F6978" w:rsidRDefault="009F6978" w:rsidP="00EF2A3C">
      <w:pPr>
        <w:spacing w:line="276" w:lineRule="auto"/>
        <w:jc w:val="center"/>
        <w:rPr>
          <w:rFonts w:ascii="Arial" w:hAnsi="Arial" w:cs="Arial"/>
        </w:rPr>
      </w:pPr>
    </w:p>
    <w:p w14:paraId="7F1BD4F1" w14:textId="77777777" w:rsidR="009F6978" w:rsidRPr="002325F1" w:rsidRDefault="009F6978"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1F33A032" w:rsidR="00EF2A3C" w:rsidRPr="003C25C5" w:rsidRDefault="00EF2A3C" w:rsidP="00EF2A3C">
          <w:pPr>
            <w:pStyle w:val="TtuloTDC"/>
            <w:spacing w:line="276" w:lineRule="auto"/>
            <w:rPr>
              <w:rFonts w:ascii="Arial" w:hAnsi="Arial" w:cs="Arial"/>
              <w:color w:val="auto"/>
              <w:sz w:val="28"/>
              <w:szCs w:val="28"/>
              <w:lang w:val="es-ES"/>
            </w:rPr>
          </w:pPr>
          <w:r w:rsidRPr="003C25C5">
            <w:rPr>
              <w:rFonts w:ascii="Arial" w:hAnsi="Arial" w:cs="Arial"/>
              <w:color w:val="auto"/>
              <w:sz w:val="28"/>
              <w:szCs w:val="28"/>
              <w:lang w:val="es-ES"/>
            </w:rPr>
            <w:t>Contenido</w:t>
          </w:r>
        </w:p>
        <w:p w14:paraId="1A956952" w14:textId="77777777" w:rsidR="009F6978" w:rsidRPr="009F6978" w:rsidRDefault="009F6978" w:rsidP="009F6978">
          <w:pPr>
            <w:rPr>
              <w:lang w:eastAsia="es-MX"/>
            </w:rPr>
          </w:pPr>
        </w:p>
        <w:p w14:paraId="6A8DED68" w14:textId="0E200FB4" w:rsidR="003E0C13" w:rsidRPr="003E0C13" w:rsidRDefault="00EF2A3C">
          <w:pPr>
            <w:pStyle w:val="TDC1"/>
            <w:rPr>
              <w:rFonts w:ascii="Arial" w:eastAsiaTheme="minorEastAsia" w:hAnsi="Arial"/>
              <w:sz w:val="24"/>
              <w:szCs w:val="24"/>
              <w:lang w:val="es-MX" w:eastAsia="es-MX"/>
            </w:rPr>
          </w:pPr>
          <w:r w:rsidRPr="003E0C13">
            <w:rPr>
              <w:rFonts w:ascii="Arial" w:hAnsi="Arial"/>
              <w:sz w:val="24"/>
              <w:szCs w:val="24"/>
            </w:rPr>
            <w:fldChar w:fldCharType="begin"/>
          </w:r>
          <w:r w:rsidRPr="003E0C13">
            <w:rPr>
              <w:rFonts w:ascii="Arial" w:hAnsi="Arial"/>
              <w:sz w:val="24"/>
              <w:szCs w:val="24"/>
            </w:rPr>
            <w:instrText xml:space="preserve"> TOC \o "1-3" \h \z \u </w:instrText>
          </w:r>
          <w:r w:rsidRPr="003E0C13">
            <w:rPr>
              <w:rFonts w:ascii="Arial" w:hAnsi="Arial"/>
              <w:sz w:val="24"/>
              <w:szCs w:val="24"/>
            </w:rPr>
            <w:fldChar w:fldCharType="separate"/>
          </w:r>
          <w:hyperlink w:anchor="_Toc156904828" w:history="1">
            <w:r w:rsidR="003E0C13" w:rsidRPr="003E0C13">
              <w:rPr>
                <w:rStyle w:val="Hipervnculo"/>
                <w:rFonts w:ascii="Arial" w:hAnsi="Arial"/>
                <w:sz w:val="24"/>
                <w:szCs w:val="24"/>
              </w:rPr>
              <w:t>Objetivo</w:t>
            </w:r>
            <w:r w:rsidR="003E0C13" w:rsidRPr="003E0C13">
              <w:rPr>
                <w:rFonts w:ascii="Arial" w:hAnsi="Arial"/>
                <w:webHidden/>
                <w:sz w:val="24"/>
                <w:szCs w:val="24"/>
              </w:rPr>
              <w:tab/>
            </w:r>
            <w:r w:rsidR="003E0C13" w:rsidRPr="003E0C13">
              <w:rPr>
                <w:rFonts w:ascii="Arial" w:hAnsi="Arial"/>
                <w:webHidden/>
                <w:sz w:val="24"/>
                <w:szCs w:val="24"/>
              </w:rPr>
              <w:fldChar w:fldCharType="begin"/>
            </w:r>
            <w:r w:rsidR="003E0C13" w:rsidRPr="003E0C13">
              <w:rPr>
                <w:rFonts w:ascii="Arial" w:hAnsi="Arial"/>
                <w:webHidden/>
                <w:sz w:val="24"/>
                <w:szCs w:val="24"/>
              </w:rPr>
              <w:instrText xml:space="preserve"> PAGEREF _Toc156904828 \h </w:instrText>
            </w:r>
            <w:r w:rsidR="003E0C13" w:rsidRPr="003E0C13">
              <w:rPr>
                <w:rFonts w:ascii="Arial" w:hAnsi="Arial"/>
                <w:webHidden/>
                <w:sz w:val="24"/>
                <w:szCs w:val="24"/>
              </w:rPr>
            </w:r>
            <w:r w:rsidR="003E0C13" w:rsidRPr="003E0C13">
              <w:rPr>
                <w:rFonts w:ascii="Arial" w:hAnsi="Arial"/>
                <w:webHidden/>
                <w:sz w:val="24"/>
                <w:szCs w:val="24"/>
              </w:rPr>
              <w:fldChar w:fldCharType="separate"/>
            </w:r>
            <w:r w:rsidR="003E0C13" w:rsidRPr="003E0C13">
              <w:rPr>
                <w:rFonts w:ascii="Arial" w:hAnsi="Arial"/>
                <w:webHidden/>
                <w:sz w:val="24"/>
                <w:szCs w:val="24"/>
              </w:rPr>
              <w:t>3</w:t>
            </w:r>
            <w:r w:rsidR="003E0C13" w:rsidRPr="003E0C13">
              <w:rPr>
                <w:rFonts w:ascii="Arial" w:hAnsi="Arial"/>
                <w:webHidden/>
                <w:sz w:val="24"/>
                <w:szCs w:val="24"/>
              </w:rPr>
              <w:fldChar w:fldCharType="end"/>
            </w:r>
          </w:hyperlink>
        </w:p>
        <w:p w14:paraId="61D9A65D" w14:textId="79E3D27F" w:rsidR="003E0C13" w:rsidRPr="003E0C13" w:rsidRDefault="003E0C13">
          <w:pPr>
            <w:pStyle w:val="TDC1"/>
            <w:rPr>
              <w:rFonts w:ascii="Arial" w:eastAsiaTheme="minorEastAsia" w:hAnsi="Arial"/>
              <w:sz w:val="24"/>
              <w:szCs w:val="24"/>
              <w:lang w:val="es-MX" w:eastAsia="es-MX"/>
            </w:rPr>
          </w:pPr>
          <w:hyperlink w:anchor="_Toc156904829" w:history="1">
            <w:r w:rsidRPr="003E0C13">
              <w:rPr>
                <w:rStyle w:val="Hipervnculo"/>
                <w:rFonts w:ascii="Arial" w:hAnsi="Arial"/>
                <w:sz w:val="24"/>
                <w:szCs w:val="24"/>
              </w:rPr>
              <w:t>Alcance</w:t>
            </w:r>
            <w:r w:rsidRPr="003E0C13">
              <w:rPr>
                <w:rFonts w:ascii="Arial" w:hAnsi="Arial"/>
                <w:webHidden/>
                <w:sz w:val="24"/>
                <w:szCs w:val="24"/>
              </w:rPr>
              <w:tab/>
            </w:r>
            <w:r w:rsidRPr="003E0C13">
              <w:rPr>
                <w:rFonts w:ascii="Arial" w:hAnsi="Arial"/>
                <w:webHidden/>
                <w:sz w:val="24"/>
                <w:szCs w:val="24"/>
              </w:rPr>
              <w:fldChar w:fldCharType="begin"/>
            </w:r>
            <w:r w:rsidRPr="003E0C13">
              <w:rPr>
                <w:rFonts w:ascii="Arial" w:hAnsi="Arial"/>
                <w:webHidden/>
                <w:sz w:val="24"/>
                <w:szCs w:val="24"/>
              </w:rPr>
              <w:instrText xml:space="preserve"> PAGEREF _Toc156904829 \h </w:instrText>
            </w:r>
            <w:r w:rsidRPr="003E0C13">
              <w:rPr>
                <w:rFonts w:ascii="Arial" w:hAnsi="Arial"/>
                <w:webHidden/>
                <w:sz w:val="24"/>
                <w:szCs w:val="24"/>
              </w:rPr>
            </w:r>
            <w:r w:rsidRPr="003E0C13">
              <w:rPr>
                <w:rFonts w:ascii="Arial" w:hAnsi="Arial"/>
                <w:webHidden/>
                <w:sz w:val="24"/>
                <w:szCs w:val="24"/>
              </w:rPr>
              <w:fldChar w:fldCharType="separate"/>
            </w:r>
            <w:r w:rsidRPr="003E0C13">
              <w:rPr>
                <w:rFonts w:ascii="Arial" w:hAnsi="Arial"/>
                <w:webHidden/>
                <w:sz w:val="24"/>
                <w:szCs w:val="24"/>
              </w:rPr>
              <w:t>3</w:t>
            </w:r>
            <w:r w:rsidRPr="003E0C13">
              <w:rPr>
                <w:rFonts w:ascii="Arial" w:hAnsi="Arial"/>
                <w:webHidden/>
                <w:sz w:val="24"/>
                <w:szCs w:val="24"/>
              </w:rPr>
              <w:fldChar w:fldCharType="end"/>
            </w:r>
          </w:hyperlink>
        </w:p>
        <w:p w14:paraId="75D03A17" w14:textId="39BB00FE" w:rsidR="003E0C13" w:rsidRPr="003E0C13" w:rsidRDefault="003E0C13">
          <w:pPr>
            <w:pStyle w:val="TDC1"/>
            <w:rPr>
              <w:rFonts w:ascii="Arial" w:eastAsiaTheme="minorEastAsia" w:hAnsi="Arial"/>
              <w:sz w:val="24"/>
              <w:szCs w:val="24"/>
              <w:lang w:val="es-MX" w:eastAsia="es-MX"/>
            </w:rPr>
          </w:pPr>
          <w:hyperlink w:anchor="_Toc156904830" w:history="1">
            <w:r w:rsidRPr="003E0C13">
              <w:rPr>
                <w:rStyle w:val="Hipervnculo"/>
                <w:rFonts w:ascii="Arial" w:hAnsi="Arial"/>
                <w:sz w:val="24"/>
                <w:szCs w:val="24"/>
              </w:rPr>
              <w:t>Usuario</w:t>
            </w:r>
            <w:r w:rsidRPr="003E0C13">
              <w:rPr>
                <w:rFonts w:ascii="Arial" w:hAnsi="Arial"/>
                <w:webHidden/>
                <w:sz w:val="24"/>
                <w:szCs w:val="24"/>
              </w:rPr>
              <w:tab/>
            </w:r>
            <w:r w:rsidRPr="003E0C13">
              <w:rPr>
                <w:rFonts w:ascii="Arial" w:hAnsi="Arial"/>
                <w:webHidden/>
                <w:sz w:val="24"/>
                <w:szCs w:val="24"/>
              </w:rPr>
              <w:fldChar w:fldCharType="begin"/>
            </w:r>
            <w:r w:rsidRPr="003E0C13">
              <w:rPr>
                <w:rFonts w:ascii="Arial" w:hAnsi="Arial"/>
                <w:webHidden/>
                <w:sz w:val="24"/>
                <w:szCs w:val="24"/>
              </w:rPr>
              <w:instrText xml:space="preserve"> PAGEREF _Toc156904830 \h </w:instrText>
            </w:r>
            <w:r w:rsidRPr="003E0C13">
              <w:rPr>
                <w:rFonts w:ascii="Arial" w:hAnsi="Arial"/>
                <w:webHidden/>
                <w:sz w:val="24"/>
                <w:szCs w:val="24"/>
              </w:rPr>
            </w:r>
            <w:r w:rsidRPr="003E0C13">
              <w:rPr>
                <w:rFonts w:ascii="Arial" w:hAnsi="Arial"/>
                <w:webHidden/>
                <w:sz w:val="24"/>
                <w:szCs w:val="24"/>
              </w:rPr>
              <w:fldChar w:fldCharType="separate"/>
            </w:r>
            <w:r w:rsidRPr="003E0C13">
              <w:rPr>
                <w:rFonts w:ascii="Arial" w:hAnsi="Arial"/>
                <w:webHidden/>
                <w:sz w:val="24"/>
                <w:szCs w:val="24"/>
              </w:rPr>
              <w:t>3</w:t>
            </w:r>
            <w:r w:rsidRPr="003E0C13">
              <w:rPr>
                <w:rFonts w:ascii="Arial" w:hAnsi="Arial"/>
                <w:webHidden/>
                <w:sz w:val="24"/>
                <w:szCs w:val="24"/>
              </w:rPr>
              <w:fldChar w:fldCharType="end"/>
            </w:r>
          </w:hyperlink>
        </w:p>
        <w:p w14:paraId="50516B4E" w14:textId="57414D00" w:rsidR="003E0C13" w:rsidRPr="003E0C13" w:rsidRDefault="003E0C13">
          <w:pPr>
            <w:pStyle w:val="TDC1"/>
            <w:rPr>
              <w:rFonts w:ascii="Arial" w:eastAsiaTheme="minorEastAsia" w:hAnsi="Arial"/>
              <w:sz w:val="24"/>
              <w:szCs w:val="24"/>
              <w:lang w:val="es-MX" w:eastAsia="es-MX"/>
            </w:rPr>
          </w:pPr>
          <w:hyperlink w:anchor="_Toc156904831" w:history="1">
            <w:r w:rsidRPr="003E0C13">
              <w:rPr>
                <w:rStyle w:val="Hipervnculo"/>
                <w:rFonts w:ascii="Arial" w:hAnsi="Arial"/>
                <w:sz w:val="24"/>
                <w:szCs w:val="24"/>
              </w:rPr>
              <w:t>CÁLCULO DE FONDO DE IMPUESTO SOBRE NÓMINA100% (ISN100%)</w:t>
            </w:r>
            <w:r w:rsidRPr="003E0C13">
              <w:rPr>
                <w:rFonts w:ascii="Arial" w:hAnsi="Arial"/>
                <w:webHidden/>
                <w:sz w:val="24"/>
                <w:szCs w:val="24"/>
              </w:rPr>
              <w:tab/>
            </w:r>
            <w:r w:rsidRPr="003E0C13">
              <w:rPr>
                <w:rFonts w:ascii="Arial" w:hAnsi="Arial"/>
                <w:webHidden/>
                <w:sz w:val="24"/>
                <w:szCs w:val="24"/>
              </w:rPr>
              <w:fldChar w:fldCharType="begin"/>
            </w:r>
            <w:r w:rsidRPr="003E0C13">
              <w:rPr>
                <w:rFonts w:ascii="Arial" w:hAnsi="Arial"/>
                <w:webHidden/>
                <w:sz w:val="24"/>
                <w:szCs w:val="24"/>
              </w:rPr>
              <w:instrText xml:space="preserve"> PAGEREF _Toc156904831 \h </w:instrText>
            </w:r>
            <w:r w:rsidRPr="003E0C13">
              <w:rPr>
                <w:rFonts w:ascii="Arial" w:hAnsi="Arial"/>
                <w:webHidden/>
                <w:sz w:val="24"/>
                <w:szCs w:val="24"/>
              </w:rPr>
            </w:r>
            <w:r w:rsidRPr="003E0C13">
              <w:rPr>
                <w:rFonts w:ascii="Arial" w:hAnsi="Arial"/>
                <w:webHidden/>
                <w:sz w:val="24"/>
                <w:szCs w:val="24"/>
              </w:rPr>
              <w:fldChar w:fldCharType="separate"/>
            </w:r>
            <w:r w:rsidRPr="003E0C13">
              <w:rPr>
                <w:rFonts w:ascii="Arial" w:hAnsi="Arial"/>
                <w:webHidden/>
                <w:sz w:val="24"/>
                <w:szCs w:val="24"/>
              </w:rPr>
              <w:t>4</w:t>
            </w:r>
            <w:r w:rsidRPr="003E0C13">
              <w:rPr>
                <w:rFonts w:ascii="Arial" w:hAnsi="Arial"/>
                <w:webHidden/>
                <w:sz w:val="24"/>
                <w:szCs w:val="24"/>
              </w:rPr>
              <w:fldChar w:fldCharType="end"/>
            </w:r>
          </w:hyperlink>
        </w:p>
        <w:p w14:paraId="5E8E7F5A" w14:textId="2FC692CD" w:rsidR="003E0C13" w:rsidRPr="003E0C13" w:rsidRDefault="003E0C13">
          <w:pPr>
            <w:pStyle w:val="TDC1"/>
            <w:rPr>
              <w:rFonts w:ascii="Arial" w:eastAsiaTheme="minorEastAsia" w:hAnsi="Arial"/>
              <w:sz w:val="24"/>
              <w:szCs w:val="24"/>
              <w:lang w:val="es-MX" w:eastAsia="es-MX"/>
            </w:rPr>
          </w:pPr>
          <w:hyperlink w:anchor="_Toc156904832" w:history="1">
            <w:r w:rsidRPr="003E0C13">
              <w:rPr>
                <w:rStyle w:val="Hipervnculo"/>
                <w:rFonts w:ascii="Arial" w:hAnsi="Arial"/>
                <w:sz w:val="24"/>
                <w:szCs w:val="24"/>
              </w:rPr>
              <w:t>Selección de Fondo</w:t>
            </w:r>
            <w:r w:rsidRPr="003E0C13">
              <w:rPr>
                <w:rFonts w:ascii="Arial" w:hAnsi="Arial"/>
                <w:webHidden/>
                <w:sz w:val="24"/>
                <w:szCs w:val="24"/>
              </w:rPr>
              <w:tab/>
            </w:r>
            <w:r w:rsidRPr="003E0C13">
              <w:rPr>
                <w:rFonts w:ascii="Arial" w:hAnsi="Arial"/>
                <w:webHidden/>
                <w:sz w:val="24"/>
                <w:szCs w:val="24"/>
              </w:rPr>
              <w:fldChar w:fldCharType="begin"/>
            </w:r>
            <w:r w:rsidRPr="003E0C13">
              <w:rPr>
                <w:rFonts w:ascii="Arial" w:hAnsi="Arial"/>
                <w:webHidden/>
                <w:sz w:val="24"/>
                <w:szCs w:val="24"/>
              </w:rPr>
              <w:instrText xml:space="preserve"> PAGEREF _Toc156904832 \h </w:instrText>
            </w:r>
            <w:r w:rsidRPr="003E0C13">
              <w:rPr>
                <w:rFonts w:ascii="Arial" w:hAnsi="Arial"/>
                <w:webHidden/>
                <w:sz w:val="24"/>
                <w:szCs w:val="24"/>
              </w:rPr>
            </w:r>
            <w:r w:rsidRPr="003E0C13">
              <w:rPr>
                <w:rFonts w:ascii="Arial" w:hAnsi="Arial"/>
                <w:webHidden/>
                <w:sz w:val="24"/>
                <w:szCs w:val="24"/>
              </w:rPr>
              <w:fldChar w:fldCharType="separate"/>
            </w:r>
            <w:r w:rsidRPr="003E0C13">
              <w:rPr>
                <w:rFonts w:ascii="Arial" w:hAnsi="Arial"/>
                <w:webHidden/>
                <w:sz w:val="24"/>
                <w:szCs w:val="24"/>
              </w:rPr>
              <w:t>5</w:t>
            </w:r>
            <w:r w:rsidRPr="003E0C13">
              <w:rPr>
                <w:rFonts w:ascii="Arial" w:hAnsi="Arial"/>
                <w:webHidden/>
                <w:sz w:val="24"/>
                <w:szCs w:val="24"/>
              </w:rPr>
              <w:fldChar w:fldCharType="end"/>
            </w:r>
          </w:hyperlink>
        </w:p>
        <w:p w14:paraId="1BB88EBE" w14:textId="33A15155" w:rsidR="003E0C13" w:rsidRPr="003E0C13" w:rsidRDefault="003E0C13">
          <w:pPr>
            <w:pStyle w:val="TDC1"/>
            <w:rPr>
              <w:rFonts w:ascii="Arial" w:eastAsiaTheme="minorEastAsia" w:hAnsi="Arial"/>
              <w:sz w:val="24"/>
              <w:szCs w:val="24"/>
              <w:lang w:val="es-MX" w:eastAsia="es-MX"/>
            </w:rPr>
          </w:pPr>
          <w:hyperlink w:anchor="_Toc156904833" w:history="1">
            <w:r w:rsidRPr="003E0C13">
              <w:rPr>
                <w:rStyle w:val="Hipervnculo"/>
                <w:rFonts w:ascii="Arial" w:hAnsi="Arial"/>
                <w:sz w:val="24"/>
                <w:szCs w:val="24"/>
              </w:rPr>
              <w:t>Crear un nuevo Cálculo</w:t>
            </w:r>
            <w:r w:rsidRPr="003E0C13">
              <w:rPr>
                <w:rFonts w:ascii="Arial" w:hAnsi="Arial"/>
                <w:webHidden/>
                <w:sz w:val="24"/>
                <w:szCs w:val="24"/>
              </w:rPr>
              <w:tab/>
            </w:r>
            <w:r w:rsidRPr="003E0C13">
              <w:rPr>
                <w:rFonts w:ascii="Arial" w:hAnsi="Arial"/>
                <w:webHidden/>
                <w:sz w:val="24"/>
                <w:szCs w:val="24"/>
              </w:rPr>
              <w:fldChar w:fldCharType="begin"/>
            </w:r>
            <w:r w:rsidRPr="003E0C13">
              <w:rPr>
                <w:rFonts w:ascii="Arial" w:hAnsi="Arial"/>
                <w:webHidden/>
                <w:sz w:val="24"/>
                <w:szCs w:val="24"/>
              </w:rPr>
              <w:instrText xml:space="preserve"> PAGEREF _Toc156904833 \h </w:instrText>
            </w:r>
            <w:r w:rsidRPr="003E0C13">
              <w:rPr>
                <w:rFonts w:ascii="Arial" w:hAnsi="Arial"/>
                <w:webHidden/>
                <w:sz w:val="24"/>
                <w:szCs w:val="24"/>
              </w:rPr>
            </w:r>
            <w:r w:rsidRPr="003E0C13">
              <w:rPr>
                <w:rFonts w:ascii="Arial" w:hAnsi="Arial"/>
                <w:webHidden/>
                <w:sz w:val="24"/>
                <w:szCs w:val="24"/>
              </w:rPr>
              <w:fldChar w:fldCharType="separate"/>
            </w:r>
            <w:r w:rsidRPr="003E0C13">
              <w:rPr>
                <w:rFonts w:ascii="Arial" w:hAnsi="Arial"/>
                <w:webHidden/>
                <w:sz w:val="24"/>
                <w:szCs w:val="24"/>
              </w:rPr>
              <w:t>6</w:t>
            </w:r>
            <w:r w:rsidRPr="003E0C13">
              <w:rPr>
                <w:rFonts w:ascii="Arial" w:hAnsi="Arial"/>
                <w:webHidden/>
                <w:sz w:val="24"/>
                <w:szCs w:val="24"/>
              </w:rPr>
              <w:fldChar w:fldCharType="end"/>
            </w:r>
          </w:hyperlink>
        </w:p>
        <w:p w14:paraId="1248C9D8" w14:textId="678480D0" w:rsidR="003E0C13" w:rsidRPr="003E0C13" w:rsidRDefault="003E0C13">
          <w:pPr>
            <w:pStyle w:val="TDC1"/>
            <w:rPr>
              <w:rFonts w:ascii="Arial" w:eastAsiaTheme="minorEastAsia" w:hAnsi="Arial"/>
              <w:sz w:val="24"/>
              <w:szCs w:val="24"/>
              <w:lang w:val="es-MX" w:eastAsia="es-MX"/>
            </w:rPr>
          </w:pPr>
          <w:hyperlink w:anchor="_Toc156904834" w:history="1">
            <w:r w:rsidRPr="003E0C13">
              <w:rPr>
                <w:rStyle w:val="Hipervnculo"/>
                <w:rFonts w:ascii="Arial" w:hAnsi="Arial"/>
                <w:sz w:val="24"/>
                <w:szCs w:val="24"/>
              </w:rPr>
              <w:t>Autorización de Cálculo</w:t>
            </w:r>
            <w:r w:rsidRPr="003E0C13">
              <w:rPr>
                <w:rFonts w:ascii="Arial" w:hAnsi="Arial"/>
                <w:webHidden/>
                <w:sz w:val="24"/>
                <w:szCs w:val="24"/>
              </w:rPr>
              <w:tab/>
            </w:r>
            <w:r w:rsidRPr="003E0C13">
              <w:rPr>
                <w:rFonts w:ascii="Arial" w:hAnsi="Arial"/>
                <w:webHidden/>
                <w:sz w:val="24"/>
                <w:szCs w:val="24"/>
              </w:rPr>
              <w:fldChar w:fldCharType="begin"/>
            </w:r>
            <w:r w:rsidRPr="003E0C13">
              <w:rPr>
                <w:rFonts w:ascii="Arial" w:hAnsi="Arial"/>
                <w:webHidden/>
                <w:sz w:val="24"/>
                <w:szCs w:val="24"/>
              </w:rPr>
              <w:instrText xml:space="preserve"> PAGEREF _Toc156904834 \h </w:instrText>
            </w:r>
            <w:r w:rsidRPr="003E0C13">
              <w:rPr>
                <w:rFonts w:ascii="Arial" w:hAnsi="Arial"/>
                <w:webHidden/>
                <w:sz w:val="24"/>
                <w:szCs w:val="24"/>
              </w:rPr>
            </w:r>
            <w:r w:rsidRPr="003E0C13">
              <w:rPr>
                <w:rFonts w:ascii="Arial" w:hAnsi="Arial"/>
                <w:webHidden/>
                <w:sz w:val="24"/>
                <w:szCs w:val="24"/>
              </w:rPr>
              <w:fldChar w:fldCharType="separate"/>
            </w:r>
            <w:r w:rsidRPr="003E0C13">
              <w:rPr>
                <w:rFonts w:ascii="Arial" w:hAnsi="Arial"/>
                <w:webHidden/>
                <w:sz w:val="24"/>
                <w:szCs w:val="24"/>
              </w:rPr>
              <w:t>9</w:t>
            </w:r>
            <w:r w:rsidRPr="003E0C13">
              <w:rPr>
                <w:rFonts w:ascii="Arial" w:hAnsi="Arial"/>
                <w:webHidden/>
                <w:sz w:val="24"/>
                <w:szCs w:val="24"/>
              </w:rPr>
              <w:fldChar w:fldCharType="end"/>
            </w:r>
          </w:hyperlink>
        </w:p>
        <w:p w14:paraId="0D742D80" w14:textId="7DEB450F" w:rsidR="003E0C13" w:rsidRPr="003E0C13" w:rsidRDefault="003E0C13">
          <w:pPr>
            <w:pStyle w:val="TDC1"/>
            <w:rPr>
              <w:rFonts w:ascii="Arial" w:eastAsiaTheme="minorEastAsia" w:hAnsi="Arial"/>
              <w:sz w:val="24"/>
              <w:szCs w:val="24"/>
              <w:lang w:val="es-MX" w:eastAsia="es-MX"/>
            </w:rPr>
          </w:pPr>
          <w:hyperlink w:anchor="_Toc156904835" w:history="1">
            <w:r w:rsidRPr="003E0C13">
              <w:rPr>
                <w:rStyle w:val="Hipervnculo"/>
                <w:rFonts w:ascii="Arial" w:hAnsi="Arial"/>
                <w:sz w:val="24"/>
                <w:szCs w:val="24"/>
              </w:rPr>
              <w:t>Regresar un Cálculo</w:t>
            </w:r>
            <w:r w:rsidRPr="003E0C13">
              <w:rPr>
                <w:rFonts w:ascii="Arial" w:hAnsi="Arial"/>
                <w:webHidden/>
                <w:sz w:val="24"/>
                <w:szCs w:val="24"/>
              </w:rPr>
              <w:tab/>
            </w:r>
            <w:r w:rsidRPr="003E0C13">
              <w:rPr>
                <w:rFonts w:ascii="Arial" w:hAnsi="Arial"/>
                <w:webHidden/>
                <w:sz w:val="24"/>
                <w:szCs w:val="24"/>
              </w:rPr>
              <w:fldChar w:fldCharType="begin"/>
            </w:r>
            <w:r w:rsidRPr="003E0C13">
              <w:rPr>
                <w:rFonts w:ascii="Arial" w:hAnsi="Arial"/>
                <w:webHidden/>
                <w:sz w:val="24"/>
                <w:szCs w:val="24"/>
              </w:rPr>
              <w:instrText xml:space="preserve"> PAGEREF _Toc156904835 \h </w:instrText>
            </w:r>
            <w:r w:rsidRPr="003E0C13">
              <w:rPr>
                <w:rFonts w:ascii="Arial" w:hAnsi="Arial"/>
                <w:webHidden/>
                <w:sz w:val="24"/>
                <w:szCs w:val="24"/>
              </w:rPr>
            </w:r>
            <w:r w:rsidRPr="003E0C13">
              <w:rPr>
                <w:rFonts w:ascii="Arial" w:hAnsi="Arial"/>
                <w:webHidden/>
                <w:sz w:val="24"/>
                <w:szCs w:val="24"/>
              </w:rPr>
              <w:fldChar w:fldCharType="separate"/>
            </w:r>
            <w:r w:rsidRPr="003E0C13">
              <w:rPr>
                <w:rFonts w:ascii="Arial" w:hAnsi="Arial"/>
                <w:webHidden/>
                <w:sz w:val="24"/>
                <w:szCs w:val="24"/>
              </w:rPr>
              <w:t>10</w:t>
            </w:r>
            <w:r w:rsidRPr="003E0C13">
              <w:rPr>
                <w:rFonts w:ascii="Arial" w:hAnsi="Arial"/>
                <w:webHidden/>
                <w:sz w:val="24"/>
                <w:szCs w:val="24"/>
              </w:rPr>
              <w:fldChar w:fldCharType="end"/>
            </w:r>
          </w:hyperlink>
        </w:p>
        <w:p w14:paraId="3D024CA9" w14:textId="21BA04BB" w:rsidR="003E0C13" w:rsidRPr="003E0C13" w:rsidRDefault="003E0C13">
          <w:pPr>
            <w:pStyle w:val="TDC1"/>
            <w:rPr>
              <w:rFonts w:ascii="Arial" w:eastAsiaTheme="minorEastAsia" w:hAnsi="Arial"/>
              <w:sz w:val="24"/>
              <w:szCs w:val="24"/>
              <w:lang w:val="es-MX" w:eastAsia="es-MX"/>
            </w:rPr>
          </w:pPr>
          <w:hyperlink w:anchor="_Toc156904836" w:history="1">
            <w:r w:rsidRPr="003E0C13">
              <w:rPr>
                <w:rStyle w:val="Hipervnculo"/>
                <w:rFonts w:ascii="Arial" w:hAnsi="Arial"/>
                <w:sz w:val="24"/>
                <w:szCs w:val="24"/>
              </w:rPr>
              <w:t>Ajustes</w:t>
            </w:r>
            <w:r w:rsidRPr="003E0C13">
              <w:rPr>
                <w:rFonts w:ascii="Arial" w:hAnsi="Arial"/>
                <w:webHidden/>
                <w:sz w:val="24"/>
                <w:szCs w:val="24"/>
              </w:rPr>
              <w:tab/>
            </w:r>
            <w:r w:rsidRPr="003E0C13">
              <w:rPr>
                <w:rFonts w:ascii="Arial" w:hAnsi="Arial"/>
                <w:webHidden/>
                <w:sz w:val="24"/>
                <w:szCs w:val="24"/>
              </w:rPr>
              <w:fldChar w:fldCharType="begin"/>
            </w:r>
            <w:r w:rsidRPr="003E0C13">
              <w:rPr>
                <w:rFonts w:ascii="Arial" w:hAnsi="Arial"/>
                <w:webHidden/>
                <w:sz w:val="24"/>
                <w:szCs w:val="24"/>
              </w:rPr>
              <w:instrText xml:space="preserve"> PAGEREF _Toc156904836 \h </w:instrText>
            </w:r>
            <w:r w:rsidRPr="003E0C13">
              <w:rPr>
                <w:rFonts w:ascii="Arial" w:hAnsi="Arial"/>
                <w:webHidden/>
                <w:sz w:val="24"/>
                <w:szCs w:val="24"/>
              </w:rPr>
            </w:r>
            <w:r w:rsidRPr="003E0C13">
              <w:rPr>
                <w:rFonts w:ascii="Arial" w:hAnsi="Arial"/>
                <w:webHidden/>
                <w:sz w:val="24"/>
                <w:szCs w:val="24"/>
              </w:rPr>
              <w:fldChar w:fldCharType="separate"/>
            </w:r>
            <w:r w:rsidRPr="003E0C13">
              <w:rPr>
                <w:rFonts w:ascii="Arial" w:hAnsi="Arial"/>
                <w:webHidden/>
                <w:sz w:val="24"/>
                <w:szCs w:val="24"/>
              </w:rPr>
              <w:t>11</w:t>
            </w:r>
            <w:r w:rsidRPr="003E0C13">
              <w:rPr>
                <w:rFonts w:ascii="Arial" w:hAnsi="Arial"/>
                <w:webHidden/>
                <w:sz w:val="24"/>
                <w:szCs w:val="24"/>
              </w:rPr>
              <w:fldChar w:fldCharType="end"/>
            </w:r>
          </w:hyperlink>
        </w:p>
        <w:p w14:paraId="1C43BBF9" w14:textId="42C281E5" w:rsidR="003E0C13" w:rsidRPr="003E0C13" w:rsidRDefault="003E0C13">
          <w:pPr>
            <w:pStyle w:val="TDC1"/>
            <w:rPr>
              <w:rFonts w:ascii="Arial" w:eastAsiaTheme="minorEastAsia" w:hAnsi="Arial"/>
              <w:sz w:val="24"/>
              <w:szCs w:val="24"/>
              <w:lang w:val="es-MX" w:eastAsia="es-MX"/>
            </w:rPr>
          </w:pPr>
          <w:hyperlink w:anchor="_Toc156904837" w:history="1">
            <w:r w:rsidRPr="003E0C13">
              <w:rPr>
                <w:rStyle w:val="Hipervnculo"/>
                <w:rFonts w:ascii="Arial" w:hAnsi="Arial"/>
                <w:sz w:val="24"/>
                <w:szCs w:val="24"/>
              </w:rPr>
              <w:t>Consulta de estatus</w:t>
            </w:r>
            <w:r w:rsidRPr="003E0C13">
              <w:rPr>
                <w:rFonts w:ascii="Arial" w:hAnsi="Arial"/>
                <w:webHidden/>
                <w:sz w:val="24"/>
                <w:szCs w:val="24"/>
              </w:rPr>
              <w:tab/>
            </w:r>
            <w:r w:rsidRPr="003E0C13">
              <w:rPr>
                <w:rFonts w:ascii="Arial" w:hAnsi="Arial"/>
                <w:webHidden/>
                <w:sz w:val="24"/>
                <w:szCs w:val="24"/>
              </w:rPr>
              <w:fldChar w:fldCharType="begin"/>
            </w:r>
            <w:r w:rsidRPr="003E0C13">
              <w:rPr>
                <w:rFonts w:ascii="Arial" w:hAnsi="Arial"/>
                <w:webHidden/>
                <w:sz w:val="24"/>
                <w:szCs w:val="24"/>
              </w:rPr>
              <w:instrText xml:space="preserve"> PAGEREF _Toc156904837 \h </w:instrText>
            </w:r>
            <w:r w:rsidRPr="003E0C13">
              <w:rPr>
                <w:rFonts w:ascii="Arial" w:hAnsi="Arial"/>
                <w:webHidden/>
                <w:sz w:val="24"/>
                <w:szCs w:val="24"/>
              </w:rPr>
            </w:r>
            <w:r w:rsidRPr="003E0C13">
              <w:rPr>
                <w:rFonts w:ascii="Arial" w:hAnsi="Arial"/>
                <w:webHidden/>
                <w:sz w:val="24"/>
                <w:szCs w:val="24"/>
              </w:rPr>
              <w:fldChar w:fldCharType="separate"/>
            </w:r>
            <w:r w:rsidRPr="003E0C13">
              <w:rPr>
                <w:rFonts w:ascii="Arial" w:hAnsi="Arial"/>
                <w:webHidden/>
                <w:sz w:val="24"/>
                <w:szCs w:val="24"/>
              </w:rPr>
              <w:t>12</w:t>
            </w:r>
            <w:r w:rsidRPr="003E0C13">
              <w:rPr>
                <w:rFonts w:ascii="Arial" w:hAnsi="Arial"/>
                <w:webHidden/>
                <w:sz w:val="24"/>
                <w:szCs w:val="24"/>
              </w:rPr>
              <w:fldChar w:fldCharType="end"/>
            </w:r>
          </w:hyperlink>
        </w:p>
        <w:p w14:paraId="7379A784" w14:textId="3AC31F20" w:rsidR="00EF2A3C" w:rsidRPr="002325F1" w:rsidRDefault="00EF2A3C" w:rsidP="00EF2A3C">
          <w:pPr>
            <w:spacing w:line="276" w:lineRule="auto"/>
            <w:rPr>
              <w:rFonts w:ascii="Arial" w:hAnsi="Arial" w:cs="Arial"/>
            </w:rPr>
          </w:pPr>
          <w:r w:rsidRPr="003E0C13">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bookmarkStart w:id="0" w:name="_GoBack"/>
      <w:bookmarkEnd w:id="0"/>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5E5954AE" w:rsidR="009623AA" w:rsidRDefault="009623AA" w:rsidP="00EF2A3C">
      <w:pPr>
        <w:spacing w:line="276" w:lineRule="auto"/>
        <w:rPr>
          <w:rFonts w:ascii="Arial" w:hAnsi="Arial" w:cs="Arial"/>
          <w:sz w:val="24"/>
        </w:rPr>
      </w:pPr>
    </w:p>
    <w:p w14:paraId="2412856F" w14:textId="063C974C" w:rsidR="00F847F5" w:rsidRDefault="00F847F5" w:rsidP="00EF2A3C">
      <w:pPr>
        <w:spacing w:line="276" w:lineRule="auto"/>
        <w:rPr>
          <w:rFonts w:ascii="Arial" w:hAnsi="Arial" w:cs="Arial"/>
          <w:sz w:val="24"/>
        </w:rPr>
      </w:pPr>
    </w:p>
    <w:p w14:paraId="5D8503FE" w14:textId="012C137D" w:rsidR="00F847F5" w:rsidRDefault="002B7134" w:rsidP="00EF2A3C">
      <w:pPr>
        <w:spacing w:line="276" w:lineRule="auto"/>
        <w:rPr>
          <w:rFonts w:ascii="Arial" w:hAnsi="Arial" w:cs="Arial"/>
          <w:sz w:val="24"/>
        </w:rPr>
      </w:pPr>
      <w:r w:rsidRPr="002B7134">
        <w:rPr>
          <w:rFonts w:ascii="Arial" w:hAnsi="Arial" w:cs="Arial"/>
          <w:noProof/>
          <w:sz w:val="24"/>
          <w:lang w:val="es-MX" w:eastAsia="es-MX"/>
        </w:rPr>
        <w:lastRenderedPageBreak/>
        <mc:AlternateContent>
          <mc:Choice Requires="wps">
            <w:drawing>
              <wp:anchor distT="0" distB="0" distL="114300" distR="114300" simplePos="0" relativeHeight="251835392" behindDoc="0" locked="0" layoutInCell="1" allowOverlap="1" wp14:anchorId="12F46314" wp14:editId="4489A060">
                <wp:simplePos x="0" y="0"/>
                <wp:positionH relativeFrom="margin">
                  <wp:posOffset>0</wp:posOffset>
                </wp:positionH>
                <wp:positionV relativeFrom="paragraph">
                  <wp:posOffset>38100</wp:posOffset>
                </wp:positionV>
                <wp:extent cx="5701086" cy="267179"/>
                <wp:effectExtent l="57150" t="38100" r="52070" b="76200"/>
                <wp:wrapNone/>
                <wp:docPr id="21" name="Rectángulo 21"/>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254A9E4" w14:textId="77777777" w:rsidR="002B7134" w:rsidRPr="007C6809" w:rsidRDefault="002B7134" w:rsidP="002B713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46314" id="Rectángulo 21" o:spid="_x0000_s1028" style="position:absolute;margin-left:0;margin-top:3pt;width:448.9pt;height:21.0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" fillcolor="#f2f2f2 [3052]" stroked="f">
                <v:shadow on="t" color="#a5a5a5 [2092]" opacity="41287f" offset="0,1.5pt"/>
                <v:textbox>
                  <w:txbxContent>
                    <w:p w14:paraId="2254A9E4" w14:textId="77777777" w:rsidR="002B7134" w:rsidRPr="007C6809" w:rsidRDefault="002B7134" w:rsidP="002B713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r w:rsidRPr="002B7134">
        <w:rPr>
          <w:rFonts w:ascii="Arial" w:hAnsi="Arial" w:cs="Arial"/>
          <w:noProof/>
          <w:sz w:val="24"/>
          <w:lang w:val="es-MX" w:eastAsia="es-MX"/>
        </w:rPr>
        <mc:AlternateContent>
          <mc:Choice Requires="wpg">
            <w:drawing>
              <wp:anchor distT="0" distB="0" distL="114300" distR="114300" simplePos="0" relativeHeight="251836416" behindDoc="0" locked="0" layoutInCell="1" allowOverlap="1" wp14:anchorId="6EDA6B5C" wp14:editId="4C55A0E8">
                <wp:simplePos x="0" y="0"/>
                <wp:positionH relativeFrom="margin">
                  <wp:posOffset>605790</wp:posOffset>
                </wp:positionH>
                <wp:positionV relativeFrom="paragraph">
                  <wp:posOffset>965200</wp:posOffset>
                </wp:positionV>
                <wp:extent cx="4415374" cy="1502797"/>
                <wp:effectExtent l="57150" t="38100" r="42545" b="21590"/>
                <wp:wrapNone/>
                <wp:docPr id="30" name="Grupo 3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31" name="Rectángulo 3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506579D" w14:textId="77777777" w:rsidR="002B7134" w:rsidRPr="008B2777" w:rsidRDefault="002B7134" w:rsidP="002B713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ángulo 34"/>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7F5BD5F5" w14:textId="77777777" w:rsidR="002B7134" w:rsidRPr="008B2777" w:rsidRDefault="002B7134" w:rsidP="002B713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DA6B5C" id="Grupo 30" o:spid="_x0000_s1029" style="position:absolute;margin-left:47.7pt;margin-top:76pt;width:347.65pt;height:118.35pt;z-index:251836416;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">
                <v:rect id="Rectángulo 3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" fillcolor="#f2f2f2 [3052]" stroked="f">
                  <v:shadow on="t" color="#a5a5a5 [2092]" opacity="41287f" offset="0,1.5pt"/>
                  <v:textbox>
                    <w:txbxContent>
                      <w:p w14:paraId="2506579D" w14:textId="77777777" w:rsidR="002B7134" w:rsidRPr="008B2777" w:rsidRDefault="002B7134" w:rsidP="002B713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34"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" fillcolor="white [3201]" strokecolor="#a5a5a5 [3206]" strokeweight="1pt">
                  <v:textbox>
                    <w:txbxContent>
                      <w:p w14:paraId="7F5BD5F5" w14:textId="77777777" w:rsidR="002B7134" w:rsidRPr="008B2777" w:rsidRDefault="002B7134" w:rsidP="002B713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76B06480" w14:textId="127A9118" w:rsidR="00F847F5" w:rsidRDefault="00F847F5" w:rsidP="00EF2A3C">
      <w:pPr>
        <w:spacing w:line="276" w:lineRule="auto"/>
        <w:rPr>
          <w:rFonts w:ascii="Arial" w:hAnsi="Arial" w:cs="Arial"/>
          <w:sz w:val="24"/>
        </w:rPr>
      </w:pPr>
    </w:p>
    <w:p w14:paraId="031CF0A8" w14:textId="77777777" w:rsidR="00F847F5" w:rsidRDefault="00F847F5" w:rsidP="00EF2A3C">
      <w:pPr>
        <w:spacing w:line="276" w:lineRule="auto"/>
        <w:rPr>
          <w:rFonts w:ascii="Arial" w:hAnsi="Arial" w:cs="Arial"/>
          <w:sz w:val="24"/>
        </w:rPr>
      </w:pPr>
    </w:p>
    <w:p w14:paraId="0607F275" w14:textId="44D4C6F7"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7B3010FD"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67686A59" w14:textId="67754D09"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2BC635B2" w14:textId="77777777" w:rsidR="00DD08A1" w:rsidRPr="003C25C5" w:rsidRDefault="00DD08A1" w:rsidP="00DD08A1">
      <w:pPr>
        <w:pStyle w:val="Ttulo1"/>
        <w:spacing w:line="276" w:lineRule="auto"/>
        <w:rPr>
          <w:rFonts w:cs="Arial"/>
          <w:b w:val="0"/>
          <w:color w:val="auto"/>
        </w:rPr>
      </w:pPr>
      <w:bookmarkStart w:id="1" w:name="_Toc123297018"/>
      <w:bookmarkStart w:id="2" w:name="_Toc124522205"/>
      <w:bookmarkStart w:id="3" w:name="_Toc136444480"/>
      <w:bookmarkStart w:id="4" w:name="_Toc136445048"/>
      <w:bookmarkStart w:id="5" w:name="_Toc136445388"/>
      <w:bookmarkStart w:id="6" w:name="_Toc136588018"/>
      <w:bookmarkStart w:id="7" w:name="_Toc136619111"/>
      <w:bookmarkStart w:id="8" w:name="_Toc156904828"/>
      <w:r w:rsidRPr="003C25C5">
        <w:rPr>
          <w:rFonts w:cs="Arial"/>
          <w:b w:val="0"/>
          <w:color w:val="auto"/>
        </w:rPr>
        <w:t>Objetivo</w:t>
      </w:r>
      <w:bookmarkEnd w:id="1"/>
      <w:bookmarkEnd w:id="2"/>
      <w:bookmarkEnd w:id="3"/>
      <w:bookmarkEnd w:id="4"/>
      <w:bookmarkEnd w:id="5"/>
      <w:bookmarkEnd w:id="6"/>
      <w:bookmarkEnd w:id="7"/>
      <w:bookmarkEnd w:id="8"/>
    </w:p>
    <w:p w14:paraId="6E06B49E" w14:textId="663D2869" w:rsidR="00DD08A1" w:rsidRPr="002325F1" w:rsidRDefault="00DD08A1" w:rsidP="00DD08A1">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Pr>
          <w:rFonts w:ascii="Arial" w:hAnsi="Arial" w:cs="Arial"/>
          <w:sz w:val="24"/>
        </w:rPr>
        <w:t>Coordinación</w:t>
      </w:r>
      <w:r w:rsidRPr="002325F1">
        <w:rPr>
          <w:rFonts w:ascii="Arial" w:hAnsi="Arial" w:cs="Arial"/>
          <w:sz w:val="24"/>
        </w:rPr>
        <w:t xml:space="preserve"> de Planeación Hacendaria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9F6978">
        <w:rPr>
          <w:rFonts w:ascii="Arial" w:hAnsi="Arial" w:cs="Arial"/>
          <w:sz w:val="24"/>
        </w:rPr>
        <w:t>.</w:t>
      </w:r>
    </w:p>
    <w:p w14:paraId="124C1221" w14:textId="77777777" w:rsidR="00DD08A1" w:rsidRPr="002325F1" w:rsidRDefault="00DD08A1" w:rsidP="00DD08A1">
      <w:pPr>
        <w:tabs>
          <w:tab w:val="left" w:pos="1494"/>
        </w:tabs>
        <w:spacing w:line="276" w:lineRule="auto"/>
        <w:jc w:val="both"/>
        <w:rPr>
          <w:rFonts w:ascii="Arial" w:hAnsi="Arial" w:cs="Arial"/>
          <w:b/>
          <w:sz w:val="24"/>
        </w:rPr>
      </w:pPr>
    </w:p>
    <w:p w14:paraId="0B6031DE" w14:textId="77777777" w:rsidR="00DD08A1" w:rsidRPr="003C25C5" w:rsidRDefault="00DD08A1" w:rsidP="00DD08A1">
      <w:pPr>
        <w:pStyle w:val="Ttulo1"/>
        <w:spacing w:line="276" w:lineRule="auto"/>
        <w:rPr>
          <w:rFonts w:cs="Arial"/>
          <w:b w:val="0"/>
          <w:color w:val="auto"/>
        </w:rPr>
      </w:pPr>
      <w:bookmarkStart w:id="9" w:name="_Toc123297019"/>
      <w:bookmarkStart w:id="10" w:name="_Toc124522206"/>
      <w:bookmarkStart w:id="11" w:name="_Toc136444481"/>
      <w:bookmarkStart w:id="12" w:name="_Toc136445049"/>
      <w:bookmarkStart w:id="13" w:name="_Toc136445389"/>
      <w:bookmarkStart w:id="14" w:name="_Toc136588019"/>
      <w:bookmarkStart w:id="15" w:name="_Toc136619112"/>
      <w:bookmarkStart w:id="16" w:name="_Toc156904829"/>
      <w:r w:rsidRPr="003C25C5">
        <w:rPr>
          <w:rFonts w:cs="Arial"/>
          <w:b w:val="0"/>
          <w:color w:val="auto"/>
        </w:rPr>
        <w:t>Alcance</w:t>
      </w:r>
      <w:bookmarkEnd w:id="9"/>
      <w:bookmarkEnd w:id="10"/>
      <w:bookmarkEnd w:id="11"/>
      <w:bookmarkEnd w:id="12"/>
      <w:bookmarkEnd w:id="13"/>
      <w:bookmarkEnd w:id="14"/>
      <w:bookmarkEnd w:id="15"/>
      <w:bookmarkEnd w:id="16"/>
      <w:r w:rsidRPr="003C25C5">
        <w:rPr>
          <w:rFonts w:cs="Arial"/>
          <w:b w:val="0"/>
          <w:color w:val="auto"/>
        </w:rPr>
        <w:t xml:space="preserve"> </w:t>
      </w:r>
    </w:p>
    <w:p w14:paraId="0465B5C5" w14:textId="691F7486" w:rsidR="00DD08A1" w:rsidRDefault="00DD08A1" w:rsidP="00DD08A1">
      <w:pPr>
        <w:tabs>
          <w:tab w:val="left" w:pos="1494"/>
        </w:tabs>
        <w:spacing w:line="276" w:lineRule="auto"/>
        <w:jc w:val="both"/>
        <w:rPr>
          <w:rFonts w:ascii="Arial" w:hAnsi="Arial" w:cs="Arial"/>
          <w:sz w:val="24"/>
        </w:rPr>
      </w:pPr>
      <w:r w:rsidRPr="002325F1">
        <w:rPr>
          <w:rFonts w:ascii="Arial" w:hAnsi="Arial" w:cs="Arial"/>
          <w:sz w:val="24"/>
        </w:rPr>
        <w:tab/>
      </w:r>
      <w:r w:rsidR="009F6978">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de Coordinación de Planeación Hacendaría</w:t>
      </w:r>
      <w:r w:rsidRPr="003717DC">
        <w:rPr>
          <w:rFonts w:ascii="Arial" w:hAnsi="Arial" w:cs="Arial"/>
          <w:sz w:val="24"/>
        </w:rPr>
        <w:t xml:space="preserve"> </w:t>
      </w:r>
      <w:r w:rsidR="009F6978">
        <w:rPr>
          <w:rFonts w:ascii="Arial" w:hAnsi="Arial" w:cs="Arial"/>
          <w:sz w:val="24"/>
        </w:rPr>
        <w:t>para realizar e</w:t>
      </w:r>
      <w:r w:rsidRPr="003717DC">
        <w:rPr>
          <w:rFonts w:ascii="Arial" w:hAnsi="Arial" w:cs="Arial"/>
          <w:sz w:val="24"/>
        </w:rPr>
        <w:t xml:space="preserv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9F6978">
        <w:rPr>
          <w:rFonts w:ascii="Arial" w:hAnsi="Arial" w:cs="Arial"/>
          <w:sz w:val="24"/>
        </w:rPr>
        <w:t>.</w:t>
      </w:r>
    </w:p>
    <w:p w14:paraId="72CB4B08" w14:textId="77777777" w:rsidR="009F6978" w:rsidRPr="003717DC" w:rsidRDefault="009F6978" w:rsidP="00DD08A1">
      <w:pPr>
        <w:tabs>
          <w:tab w:val="left" w:pos="1494"/>
        </w:tabs>
        <w:spacing w:line="276" w:lineRule="auto"/>
        <w:jc w:val="both"/>
        <w:rPr>
          <w:rFonts w:ascii="Arial" w:hAnsi="Arial" w:cs="Arial"/>
          <w:sz w:val="24"/>
        </w:rPr>
      </w:pPr>
    </w:p>
    <w:p w14:paraId="4CFAE8CF" w14:textId="77777777" w:rsidR="00DD08A1" w:rsidRPr="003C25C5" w:rsidRDefault="00DD08A1" w:rsidP="00DD08A1">
      <w:pPr>
        <w:pStyle w:val="Ttulo1"/>
        <w:spacing w:line="276" w:lineRule="auto"/>
        <w:rPr>
          <w:rFonts w:cs="Arial"/>
          <w:b w:val="0"/>
          <w:color w:val="auto"/>
        </w:rPr>
      </w:pPr>
      <w:bookmarkStart w:id="17" w:name="_Toc123297020"/>
      <w:bookmarkStart w:id="18" w:name="_Toc124522207"/>
      <w:bookmarkStart w:id="19" w:name="_Toc136444482"/>
      <w:bookmarkStart w:id="20" w:name="_Toc136445050"/>
      <w:bookmarkStart w:id="21" w:name="_Toc136445390"/>
      <w:bookmarkStart w:id="22" w:name="_Toc136588020"/>
      <w:bookmarkStart w:id="23" w:name="_Toc136619113"/>
      <w:bookmarkStart w:id="24" w:name="_Toc156904830"/>
      <w:r w:rsidRPr="003C25C5">
        <w:rPr>
          <w:rFonts w:cs="Arial"/>
          <w:b w:val="0"/>
          <w:color w:val="auto"/>
        </w:rPr>
        <w:t>Usuario</w:t>
      </w:r>
      <w:bookmarkEnd w:id="17"/>
      <w:bookmarkEnd w:id="18"/>
      <w:bookmarkEnd w:id="19"/>
      <w:bookmarkEnd w:id="20"/>
      <w:bookmarkEnd w:id="21"/>
      <w:bookmarkEnd w:id="22"/>
      <w:bookmarkEnd w:id="23"/>
      <w:bookmarkEnd w:id="24"/>
    </w:p>
    <w:p w14:paraId="50C2276A" w14:textId="503D9689" w:rsidR="00DD08A1" w:rsidRPr="002325F1" w:rsidRDefault="00DD08A1" w:rsidP="00DD08A1">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Pr="003717DC">
        <w:rPr>
          <w:rFonts w:ascii="Arial" w:hAnsi="Arial" w:cs="Arial"/>
          <w:sz w:val="24"/>
        </w:rPr>
        <w:t>Coordinación de Planeación Hacendaría</w:t>
      </w:r>
      <w:r w:rsidRPr="002325F1">
        <w:rPr>
          <w:rFonts w:ascii="Arial" w:hAnsi="Arial" w:cs="Arial"/>
          <w:sz w:val="24"/>
        </w:rPr>
        <w:t xml:space="preserve"> de la Secretaria de Finanzas y Tesorería</w:t>
      </w:r>
      <w:r>
        <w:rPr>
          <w:rFonts w:ascii="Arial" w:hAnsi="Arial" w:cs="Arial"/>
          <w:sz w:val="24"/>
        </w:rPr>
        <w:t xml:space="preserve"> General del Estado</w:t>
      </w:r>
      <w:r w:rsidR="009F6978">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3A9278ED" w14:textId="708219AD" w:rsidR="00F847F5" w:rsidRPr="002325F1" w:rsidRDefault="00F847F5" w:rsidP="00F847F5">
      <w:pPr>
        <w:spacing w:line="276" w:lineRule="auto"/>
        <w:jc w:val="center"/>
        <w:rPr>
          <w:rFonts w:ascii="Arial" w:hAnsi="Arial" w:cs="Arial"/>
          <w:sz w:val="24"/>
          <w:szCs w:val="24"/>
        </w:rPr>
      </w:pPr>
    </w:p>
    <w:p w14:paraId="2035F50A" w14:textId="77777777" w:rsidR="00F847F5" w:rsidRPr="002325F1" w:rsidRDefault="00F847F5" w:rsidP="00F847F5">
      <w:pPr>
        <w:spacing w:line="276" w:lineRule="auto"/>
        <w:jc w:val="center"/>
        <w:rPr>
          <w:rFonts w:ascii="Arial" w:hAnsi="Arial" w:cs="Arial"/>
          <w:sz w:val="24"/>
          <w:szCs w:val="24"/>
        </w:rPr>
      </w:pPr>
    </w:p>
    <w:p w14:paraId="51064B69" w14:textId="5F7F4020" w:rsidR="00F847F5" w:rsidRDefault="00F847F5" w:rsidP="00F847F5">
      <w:pPr>
        <w:spacing w:line="276" w:lineRule="auto"/>
        <w:jc w:val="center"/>
        <w:rPr>
          <w:rFonts w:ascii="Arial" w:hAnsi="Arial" w:cs="Arial"/>
          <w:b/>
          <w:sz w:val="44"/>
          <w:szCs w:val="44"/>
        </w:rPr>
      </w:pPr>
    </w:p>
    <w:p w14:paraId="2FCBEAEF" w14:textId="77777777" w:rsidR="000E6A89" w:rsidRPr="002325F1" w:rsidRDefault="000E6A89" w:rsidP="00F847F5">
      <w:pPr>
        <w:spacing w:line="276" w:lineRule="auto"/>
        <w:jc w:val="center"/>
        <w:rPr>
          <w:rFonts w:ascii="Arial" w:hAnsi="Arial" w:cs="Arial"/>
          <w:b/>
          <w:sz w:val="44"/>
          <w:szCs w:val="44"/>
        </w:rPr>
      </w:pPr>
    </w:p>
    <w:p w14:paraId="7987DF9F" w14:textId="77777777" w:rsidR="00F847F5" w:rsidRPr="003C25C5" w:rsidRDefault="00F847F5" w:rsidP="00F847F5">
      <w:pPr>
        <w:spacing w:line="276" w:lineRule="auto"/>
        <w:jc w:val="center"/>
        <w:rPr>
          <w:rFonts w:ascii="Arial" w:hAnsi="Arial" w:cs="Arial"/>
          <w:sz w:val="44"/>
          <w:szCs w:val="44"/>
        </w:rPr>
      </w:pPr>
    </w:p>
    <w:p w14:paraId="6C9AC6DA" w14:textId="2D0206BC" w:rsidR="00F847F5" w:rsidRPr="003C25C5" w:rsidRDefault="00F847F5" w:rsidP="00F847F5">
      <w:pPr>
        <w:pStyle w:val="Ttulo1"/>
        <w:ind w:right="49"/>
        <w:jc w:val="center"/>
        <w:rPr>
          <w:rFonts w:cs="Arial"/>
          <w:b w:val="0"/>
          <w:color w:val="auto"/>
          <w:sz w:val="44"/>
          <w:szCs w:val="44"/>
        </w:rPr>
      </w:pPr>
      <w:bookmarkStart w:id="25" w:name="_Toc123476899"/>
      <w:bookmarkStart w:id="26" w:name="_Toc124171551"/>
      <w:bookmarkStart w:id="27" w:name="_Toc124341844"/>
      <w:bookmarkStart w:id="28" w:name="_Toc156904831"/>
      <w:r w:rsidRPr="003C25C5">
        <w:rPr>
          <w:rFonts w:cs="Arial"/>
          <w:b w:val="0"/>
          <w:color w:val="auto"/>
          <w:sz w:val="44"/>
          <w:szCs w:val="44"/>
        </w:rPr>
        <w:t xml:space="preserve">CÁLCULO DE </w:t>
      </w:r>
      <w:bookmarkEnd w:id="25"/>
      <w:r w:rsidRPr="003C25C5">
        <w:rPr>
          <w:rFonts w:cs="Arial"/>
          <w:b w:val="0"/>
          <w:color w:val="auto"/>
          <w:sz w:val="44"/>
          <w:szCs w:val="44"/>
        </w:rPr>
        <w:t>FONDO DE IMPUESTO SOBRE NÓMINA100% (ISN100%)</w:t>
      </w:r>
      <w:bookmarkEnd w:id="26"/>
      <w:bookmarkEnd w:id="27"/>
      <w:bookmarkEnd w:id="28"/>
    </w:p>
    <w:p w14:paraId="08CB8F36" w14:textId="77777777" w:rsidR="00F847F5" w:rsidRPr="003C25C5" w:rsidRDefault="00F847F5" w:rsidP="00F847F5">
      <w:pPr>
        <w:spacing w:line="276" w:lineRule="auto"/>
        <w:jc w:val="center"/>
        <w:rPr>
          <w:rFonts w:ascii="Arial" w:hAnsi="Arial" w:cs="Arial"/>
          <w:sz w:val="24"/>
          <w:szCs w:val="24"/>
        </w:rPr>
      </w:pPr>
    </w:p>
    <w:p w14:paraId="0441C165" w14:textId="77777777" w:rsidR="00F847F5" w:rsidRPr="002325F1" w:rsidRDefault="00F847F5" w:rsidP="00F847F5">
      <w:pPr>
        <w:spacing w:line="276" w:lineRule="auto"/>
        <w:jc w:val="center"/>
        <w:rPr>
          <w:rFonts w:ascii="Arial" w:hAnsi="Arial" w:cs="Arial"/>
          <w:sz w:val="24"/>
          <w:szCs w:val="24"/>
        </w:rPr>
      </w:pPr>
    </w:p>
    <w:p w14:paraId="69A4EAB3" w14:textId="77777777" w:rsidR="00F847F5" w:rsidRPr="002325F1" w:rsidRDefault="00F847F5" w:rsidP="00F847F5">
      <w:pPr>
        <w:spacing w:line="276" w:lineRule="auto"/>
        <w:jc w:val="center"/>
        <w:rPr>
          <w:rFonts w:ascii="Arial" w:hAnsi="Arial" w:cs="Arial"/>
          <w:sz w:val="24"/>
          <w:szCs w:val="24"/>
        </w:rPr>
      </w:pPr>
    </w:p>
    <w:p w14:paraId="76CCB8E7" w14:textId="77777777" w:rsidR="00F847F5" w:rsidRPr="002325F1" w:rsidRDefault="00F847F5" w:rsidP="00F847F5">
      <w:pPr>
        <w:spacing w:line="276" w:lineRule="auto"/>
        <w:jc w:val="center"/>
        <w:rPr>
          <w:rFonts w:ascii="Arial" w:hAnsi="Arial" w:cs="Arial"/>
          <w:sz w:val="24"/>
          <w:szCs w:val="24"/>
        </w:rPr>
      </w:pPr>
    </w:p>
    <w:p w14:paraId="26DE7AFE" w14:textId="77777777" w:rsidR="00F847F5" w:rsidRPr="002325F1" w:rsidRDefault="00F847F5" w:rsidP="00F847F5">
      <w:pPr>
        <w:spacing w:line="276" w:lineRule="auto"/>
        <w:jc w:val="center"/>
        <w:rPr>
          <w:rFonts w:ascii="Arial" w:hAnsi="Arial" w:cs="Arial"/>
          <w:sz w:val="24"/>
          <w:szCs w:val="24"/>
        </w:rPr>
      </w:pPr>
    </w:p>
    <w:p w14:paraId="40212C87" w14:textId="77777777" w:rsidR="00F847F5" w:rsidRPr="002325F1" w:rsidRDefault="00F847F5" w:rsidP="00F847F5">
      <w:pPr>
        <w:spacing w:line="276" w:lineRule="auto"/>
        <w:jc w:val="center"/>
        <w:rPr>
          <w:rFonts w:ascii="Arial" w:hAnsi="Arial" w:cs="Arial"/>
          <w:sz w:val="24"/>
          <w:szCs w:val="24"/>
        </w:rPr>
      </w:pPr>
    </w:p>
    <w:p w14:paraId="53B6111B" w14:textId="77777777" w:rsidR="00F847F5" w:rsidRPr="002325F1" w:rsidRDefault="00F847F5" w:rsidP="00F847F5">
      <w:pPr>
        <w:spacing w:line="276" w:lineRule="auto"/>
        <w:jc w:val="center"/>
        <w:rPr>
          <w:rFonts w:ascii="Arial" w:hAnsi="Arial" w:cs="Arial"/>
          <w:sz w:val="24"/>
          <w:szCs w:val="24"/>
        </w:rPr>
      </w:pPr>
    </w:p>
    <w:p w14:paraId="0ABB1F64" w14:textId="77777777" w:rsidR="00F847F5" w:rsidRPr="002325F1" w:rsidRDefault="00F847F5" w:rsidP="00F847F5">
      <w:pPr>
        <w:spacing w:line="276" w:lineRule="auto"/>
        <w:jc w:val="center"/>
        <w:rPr>
          <w:rFonts w:ascii="Arial" w:hAnsi="Arial" w:cs="Arial"/>
          <w:sz w:val="24"/>
          <w:szCs w:val="24"/>
        </w:rPr>
      </w:pPr>
    </w:p>
    <w:p w14:paraId="47AFE5FE" w14:textId="77777777" w:rsidR="00F847F5" w:rsidRPr="002325F1" w:rsidRDefault="00F847F5" w:rsidP="00F847F5">
      <w:pPr>
        <w:spacing w:line="276" w:lineRule="auto"/>
        <w:jc w:val="center"/>
        <w:rPr>
          <w:rFonts w:ascii="Arial" w:hAnsi="Arial" w:cs="Arial"/>
          <w:sz w:val="24"/>
          <w:szCs w:val="24"/>
        </w:rPr>
      </w:pPr>
    </w:p>
    <w:p w14:paraId="4217109F" w14:textId="77777777" w:rsidR="00F847F5" w:rsidRPr="002325F1" w:rsidRDefault="00F847F5" w:rsidP="00F847F5">
      <w:pPr>
        <w:spacing w:line="276" w:lineRule="auto"/>
        <w:jc w:val="center"/>
        <w:rPr>
          <w:rFonts w:ascii="Arial" w:hAnsi="Arial" w:cs="Arial"/>
          <w:sz w:val="24"/>
          <w:szCs w:val="24"/>
        </w:rPr>
      </w:pPr>
    </w:p>
    <w:p w14:paraId="09E58B51" w14:textId="77777777" w:rsidR="00F847F5" w:rsidRPr="002325F1" w:rsidRDefault="00F847F5" w:rsidP="00F847F5">
      <w:pPr>
        <w:spacing w:line="276" w:lineRule="auto"/>
        <w:jc w:val="center"/>
        <w:rPr>
          <w:rFonts w:ascii="Arial" w:hAnsi="Arial" w:cs="Arial"/>
          <w:sz w:val="24"/>
          <w:szCs w:val="24"/>
        </w:rPr>
      </w:pPr>
    </w:p>
    <w:p w14:paraId="461E56F3" w14:textId="77777777" w:rsidR="00F847F5" w:rsidRPr="002325F1" w:rsidRDefault="00F847F5" w:rsidP="00F847F5">
      <w:pPr>
        <w:spacing w:line="276" w:lineRule="auto"/>
        <w:jc w:val="center"/>
        <w:rPr>
          <w:rFonts w:ascii="Arial" w:hAnsi="Arial" w:cs="Arial"/>
          <w:sz w:val="24"/>
          <w:szCs w:val="24"/>
        </w:rPr>
      </w:pPr>
    </w:p>
    <w:p w14:paraId="14FA8EC8" w14:textId="77777777" w:rsidR="00F847F5" w:rsidRPr="002325F1" w:rsidRDefault="00F847F5" w:rsidP="00F847F5">
      <w:pPr>
        <w:spacing w:line="276" w:lineRule="auto"/>
        <w:jc w:val="center"/>
        <w:rPr>
          <w:rFonts w:ascii="Arial" w:hAnsi="Arial" w:cs="Arial"/>
          <w:sz w:val="24"/>
          <w:szCs w:val="24"/>
        </w:rPr>
      </w:pPr>
    </w:p>
    <w:p w14:paraId="6B4454B6" w14:textId="77777777" w:rsidR="00F847F5" w:rsidRPr="002325F1" w:rsidRDefault="00F847F5" w:rsidP="00F847F5">
      <w:pPr>
        <w:spacing w:line="276" w:lineRule="auto"/>
        <w:jc w:val="center"/>
        <w:rPr>
          <w:rFonts w:ascii="Arial" w:hAnsi="Arial" w:cs="Arial"/>
          <w:sz w:val="24"/>
          <w:szCs w:val="24"/>
        </w:rPr>
      </w:pPr>
    </w:p>
    <w:p w14:paraId="3772C3F4" w14:textId="77777777" w:rsidR="00F847F5" w:rsidRDefault="00F847F5" w:rsidP="00F847F5">
      <w:pPr>
        <w:spacing w:line="276" w:lineRule="auto"/>
        <w:jc w:val="center"/>
        <w:rPr>
          <w:rFonts w:ascii="Arial" w:hAnsi="Arial" w:cs="Arial"/>
          <w:sz w:val="24"/>
          <w:szCs w:val="24"/>
        </w:rPr>
      </w:pPr>
    </w:p>
    <w:p w14:paraId="48D4289A" w14:textId="77777777" w:rsidR="00F847F5" w:rsidRDefault="00F847F5" w:rsidP="00F847F5">
      <w:pPr>
        <w:spacing w:line="276" w:lineRule="auto"/>
        <w:jc w:val="center"/>
        <w:rPr>
          <w:rFonts w:ascii="Arial" w:hAnsi="Arial" w:cs="Arial"/>
          <w:sz w:val="24"/>
          <w:szCs w:val="24"/>
        </w:rPr>
      </w:pPr>
    </w:p>
    <w:p w14:paraId="0AE397B0" w14:textId="57E56295" w:rsidR="00F847F5" w:rsidRPr="003C25C5" w:rsidRDefault="00F847F5" w:rsidP="00F847F5">
      <w:pPr>
        <w:pStyle w:val="Ttulo1"/>
        <w:spacing w:line="276" w:lineRule="auto"/>
        <w:jc w:val="center"/>
        <w:rPr>
          <w:rFonts w:cs="Arial"/>
          <w:b w:val="0"/>
          <w:color w:val="auto"/>
        </w:rPr>
      </w:pPr>
      <w:bookmarkStart w:id="29" w:name="_Toc124171552"/>
      <w:bookmarkStart w:id="30" w:name="_Toc124341845"/>
      <w:bookmarkStart w:id="31" w:name="_Toc156904832"/>
      <w:r w:rsidRPr="003C25C5">
        <w:rPr>
          <w:rFonts w:cs="Arial"/>
          <w:b w:val="0"/>
          <w:color w:val="auto"/>
        </w:rPr>
        <w:lastRenderedPageBreak/>
        <w:t>Selección de Fondo</w:t>
      </w:r>
      <w:bookmarkEnd w:id="29"/>
      <w:bookmarkEnd w:id="30"/>
      <w:bookmarkEnd w:id="31"/>
    </w:p>
    <w:p w14:paraId="583EF29C" w14:textId="6EF3A960" w:rsidR="00F847F5" w:rsidRDefault="00F847F5" w:rsidP="00F847F5"/>
    <w:p w14:paraId="6BBA3F06" w14:textId="0310ECB0" w:rsidR="00F847F5" w:rsidRPr="002B7134" w:rsidRDefault="00F847F5" w:rsidP="00F847F5">
      <w:pPr>
        <w:rPr>
          <w:rFonts w:ascii="Arial" w:hAnsi="Arial" w:cs="Arial"/>
          <w:sz w:val="24"/>
          <w:szCs w:val="24"/>
        </w:rPr>
      </w:pPr>
      <w:r w:rsidRPr="002B7134">
        <w:rPr>
          <w:rFonts w:ascii="Arial" w:hAnsi="Arial" w:cs="Arial"/>
          <w:sz w:val="24"/>
          <w:szCs w:val="24"/>
        </w:rPr>
        <w:t>1.- Presionaremos el siguiente botón</w:t>
      </w:r>
      <w:r w:rsidR="002B7134" w:rsidRPr="002B7134">
        <w:rPr>
          <w:rFonts w:ascii="Arial" w:hAnsi="Arial" w:cs="Arial"/>
          <w:sz w:val="24"/>
          <w:szCs w:val="24"/>
        </w:rPr>
        <w:t xml:space="preserve"> </w:t>
      </w:r>
      <w:r w:rsidRPr="002B7134">
        <w:rPr>
          <w:rFonts w:ascii="Arial" w:hAnsi="Arial" w:cs="Arial"/>
          <w:sz w:val="24"/>
          <w:szCs w:val="24"/>
        </w:rPr>
        <w:t>para mostrar el menú principal</w:t>
      </w:r>
      <w:r w:rsidR="002B7134">
        <w:rPr>
          <w:rFonts w:ascii="Arial" w:hAnsi="Arial" w:cs="Arial"/>
          <w:sz w:val="24"/>
          <w:szCs w:val="24"/>
        </w:rPr>
        <w:t>.</w:t>
      </w:r>
    </w:p>
    <w:p w14:paraId="6310CCE7" w14:textId="3F559878" w:rsidR="00F847F5" w:rsidRPr="002B7134" w:rsidRDefault="00F847F5" w:rsidP="00F847F5">
      <w:pPr>
        <w:rPr>
          <w:rFonts w:ascii="Arial" w:hAnsi="Arial" w:cs="Arial"/>
          <w:sz w:val="24"/>
          <w:szCs w:val="24"/>
        </w:rPr>
      </w:pPr>
    </w:p>
    <w:p w14:paraId="1691A059" w14:textId="216D2C51" w:rsidR="00F847F5" w:rsidRPr="002B7134" w:rsidRDefault="00F847F5" w:rsidP="00F847F5">
      <w:pPr>
        <w:rPr>
          <w:rFonts w:ascii="Arial" w:hAnsi="Arial" w:cs="Arial"/>
          <w:sz w:val="24"/>
          <w:szCs w:val="24"/>
        </w:rPr>
      </w:pPr>
      <w:r w:rsidRPr="002B7134">
        <w:rPr>
          <w:rFonts w:ascii="Arial" w:hAnsi="Arial" w:cs="Arial"/>
          <w:sz w:val="24"/>
          <w:szCs w:val="24"/>
        </w:rPr>
        <w:t>1.</w:t>
      </w:r>
      <w:r w:rsidR="00864F8B">
        <w:rPr>
          <w:rFonts w:ascii="Arial" w:hAnsi="Arial" w:cs="Arial"/>
          <w:sz w:val="24"/>
          <w:szCs w:val="24"/>
        </w:rPr>
        <w:t>1</w:t>
      </w:r>
      <w:r w:rsidRPr="002B7134">
        <w:rPr>
          <w:rFonts w:ascii="Arial" w:hAnsi="Arial" w:cs="Arial"/>
          <w:sz w:val="24"/>
          <w:szCs w:val="24"/>
        </w:rPr>
        <w:t>.- Seleccionar la opción RECURSOS POR CONVENIOS la cual desplegara un submenú</w:t>
      </w:r>
      <w:r w:rsidR="002B7134">
        <w:rPr>
          <w:rFonts w:ascii="Arial" w:hAnsi="Arial" w:cs="Arial"/>
          <w:sz w:val="24"/>
          <w:szCs w:val="24"/>
        </w:rPr>
        <w:t>.</w:t>
      </w:r>
    </w:p>
    <w:p w14:paraId="6BC1356B" w14:textId="422D77ED" w:rsidR="00F847F5" w:rsidRPr="002B7134" w:rsidRDefault="00F847F5" w:rsidP="00F847F5">
      <w:pPr>
        <w:rPr>
          <w:rFonts w:ascii="Arial" w:hAnsi="Arial" w:cs="Arial"/>
          <w:sz w:val="24"/>
          <w:szCs w:val="24"/>
        </w:rPr>
      </w:pPr>
    </w:p>
    <w:p w14:paraId="6E2B47D3" w14:textId="10212A87" w:rsidR="00F847F5" w:rsidRPr="002B7134" w:rsidRDefault="00F847F5" w:rsidP="00F847F5">
      <w:pPr>
        <w:rPr>
          <w:rFonts w:ascii="Arial" w:hAnsi="Arial" w:cs="Arial"/>
          <w:sz w:val="24"/>
          <w:szCs w:val="24"/>
        </w:rPr>
      </w:pPr>
      <w:r w:rsidRPr="002B7134">
        <w:rPr>
          <w:rFonts w:ascii="Arial" w:hAnsi="Arial" w:cs="Arial"/>
          <w:sz w:val="24"/>
          <w:szCs w:val="24"/>
        </w:rPr>
        <w:t>1.</w:t>
      </w:r>
      <w:r w:rsidR="00864F8B">
        <w:rPr>
          <w:rFonts w:ascii="Arial" w:hAnsi="Arial" w:cs="Arial"/>
          <w:sz w:val="24"/>
          <w:szCs w:val="24"/>
        </w:rPr>
        <w:t>2</w:t>
      </w:r>
      <w:r w:rsidRPr="002B7134">
        <w:rPr>
          <w:rFonts w:ascii="Arial" w:hAnsi="Arial" w:cs="Arial"/>
          <w:sz w:val="24"/>
          <w:szCs w:val="24"/>
        </w:rPr>
        <w:t>.- De las opciones del submenú elegiremos la opción “ISN 100% NÓMINA</w:t>
      </w:r>
      <w:r w:rsidR="002B7134">
        <w:rPr>
          <w:rFonts w:ascii="Arial" w:hAnsi="Arial" w:cs="Arial"/>
          <w:sz w:val="24"/>
          <w:szCs w:val="24"/>
        </w:rPr>
        <w:t>”.</w:t>
      </w:r>
    </w:p>
    <w:p w14:paraId="0D6F5088" w14:textId="0C30F935" w:rsidR="00F847F5" w:rsidRDefault="00F847F5" w:rsidP="00F847F5">
      <w:pPr>
        <w:rPr>
          <w:rFonts w:ascii="Arial" w:hAnsi="Arial" w:cs="Arial"/>
          <w:b/>
          <w:sz w:val="24"/>
          <w:szCs w:val="24"/>
        </w:rPr>
      </w:pPr>
    </w:p>
    <w:p w14:paraId="02713406" w14:textId="1DB5DC74" w:rsidR="00F847F5" w:rsidRDefault="00257E6B" w:rsidP="00F847F5">
      <w:pPr>
        <w:jc w:val="center"/>
        <w:rPr>
          <w:noProof/>
          <w:lang w:val="es-MX" w:eastAsia="es-MX"/>
        </w:rPr>
      </w:pPr>
      <w:r w:rsidRPr="002B7134">
        <w:rPr>
          <w:rFonts w:ascii="Arial" w:hAnsi="Arial" w:cs="Arial"/>
          <w:noProof/>
          <w:sz w:val="24"/>
          <w:szCs w:val="24"/>
          <w:lang w:val="es-MX" w:eastAsia="es-MX"/>
        </w:rPr>
        <w:drawing>
          <wp:anchor distT="0" distB="0" distL="114300" distR="114300" simplePos="0" relativeHeight="251804671" behindDoc="0" locked="0" layoutInCell="1" allowOverlap="1" wp14:anchorId="4BB80D7B" wp14:editId="54280DC2">
            <wp:simplePos x="0" y="0"/>
            <wp:positionH relativeFrom="margin">
              <wp:posOffset>1099185</wp:posOffset>
            </wp:positionH>
            <wp:positionV relativeFrom="paragraph">
              <wp:posOffset>193675</wp:posOffset>
            </wp:positionV>
            <wp:extent cx="469900" cy="327025"/>
            <wp:effectExtent l="152400" t="152400" r="368300" b="35877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4358" r="93425" b="89252"/>
                    <a:stretch/>
                  </pic:blipFill>
                  <pic:spPr bwMode="auto">
                    <a:xfrm>
                      <a:off x="0" y="0"/>
                      <a:ext cx="469900" cy="3270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848704" behindDoc="0" locked="0" layoutInCell="1" allowOverlap="1" wp14:anchorId="3B0993A6" wp14:editId="64D717DE">
            <wp:simplePos x="0" y="0"/>
            <wp:positionH relativeFrom="margin">
              <wp:posOffset>1615440</wp:posOffset>
            </wp:positionH>
            <wp:positionV relativeFrom="paragraph">
              <wp:posOffset>178435</wp:posOffset>
            </wp:positionV>
            <wp:extent cx="2180973" cy="2379312"/>
            <wp:effectExtent l="152400" t="171450" r="353060" b="36449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41219" b="-1"/>
                    <a:stretch/>
                  </pic:blipFill>
                  <pic:spPr bwMode="auto">
                    <a:xfrm>
                      <a:off x="0" y="0"/>
                      <a:ext cx="2180973" cy="237931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4F8B">
        <w:rPr>
          <w:noProof/>
          <w:lang w:val="es-MX" w:eastAsia="es-MX"/>
        </w:rPr>
        <mc:AlternateContent>
          <mc:Choice Requires="wps">
            <w:drawing>
              <wp:anchor distT="0" distB="0" distL="114300" distR="114300" simplePos="0" relativeHeight="251849728" behindDoc="0" locked="0" layoutInCell="1" allowOverlap="1" wp14:anchorId="1AF12E59" wp14:editId="003FDC66">
                <wp:simplePos x="0" y="0"/>
                <wp:positionH relativeFrom="margin">
                  <wp:posOffset>1624965</wp:posOffset>
                </wp:positionH>
                <wp:positionV relativeFrom="paragraph">
                  <wp:posOffset>1984375</wp:posOffset>
                </wp:positionV>
                <wp:extent cx="2190997" cy="556260"/>
                <wp:effectExtent l="0" t="0" r="19050" b="15240"/>
                <wp:wrapNone/>
                <wp:docPr id="35" name="Rectángulo 35"/>
                <wp:cNvGraphicFramePr/>
                <a:graphic xmlns:a="http://schemas.openxmlformats.org/drawingml/2006/main">
                  <a:graphicData uri="http://schemas.microsoft.com/office/word/2010/wordprocessingShape">
                    <wps:wsp>
                      <wps:cNvSpPr/>
                      <wps:spPr>
                        <a:xfrm>
                          <a:off x="0" y="0"/>
                          <a:ext cx="2190997" cy="556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E897DB" id="Rectángulo 35" o:spid="_x0000_s1026" style="position:absolute;margin-left:127.95pt;margin-top:156.25pt;width:172.5pt;height:43.8pt;z-index:251849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" filled="f" strokecolor="red" strokeweight="1pt">
                <w10:wrap anchorx="margin"/>
              </v:rect>
            </w:pict>
          </mc:Fallback>
        </mc:AlternateContent>
      </w:r>
      <w:r w:rsidR="00DD08A1" w:rsidRPr="00DD08A1">
        <w:rPr>
          <w:noProof/>
          <w:lang w:val="es-MX" w:eastAsia="es-MX"/>
        </w:rPr>
        <w:t xml:space="preserve"> </w:t>
      </w:r>
    </w:p>
    <w:p w14:paraId="419759EA" w14:textId="47C4AAD6" w:rsidR="00257E6B" w:rsidRDefault="00257E6B" w:rsidP="00F847F5">
      <w:pPr>
        <w:jc w:val="center"/>
        <w:rPr>
          <w:noProof/>
          <w:lang w:val="es-MX" w:eastAsia="es-MX"/>
        </w:rPr>
      </w:pPr>
    </w:p>
    <w:p w14:paraId="5EDAAD48" w14:textId="1B0F833B" w:rsidR="00257E6B" w:rsidRDefault="00257E6B" w:rsidP="00F847F5">
      <w:pPr>
        <w:jc w:val="center"/>
        <w:rPr>
          <w:noProof/>
          <w:lang w:val="es-MX" w:eastAsia="es-MX"/>
        </w:rPr>
      </w:pPr>
    </w:p>
    <w:p w14:paraId="3D2A36D1" w14:textId="03558B9D" w:rsidR="00257E6B" w:rsidRDefault="00257E6B" w:rsidP="00F847F5">
      <w:pPr>
        <w:jc w:val="center"/>
        <w:rPr>
          <w:noProof/>
          <w:lang w:val="es-MX" w:eastAsia="es-MX"/>
        </w:rPr>
      </w:pPr>
    </w:p>
    <w:p w14:paraId="03D9B6BE" w14:textId="0B1C527F" w:rsidR="00257E6B" w:rsidRDefault="00257E6B" w:rsidP="00F847F5">
      <w:pPr>
        <w:jc w:val="center"/>
        <w:rPr>
          <w:noProof/>
          <w:lang w:val="es-MX" w:eastAsia="es-MX"/>
        </w:rPr>
      </w:pPr>
    </w:p>
    <w:p w14:paraId="589577C0" w14:textId="750CD110" w:rsidR="00257E6B" w:rsidRDefault="00257E6B" w:rsidP="00F847F5">
      <w:pPr>
        <w:jc w:val="center"/>
        <w:rPr>
          <w:noProof/>
          <w:lang w:val="es-MX" w:eastAsia="es-MX"/>
        </w:rPr>
      </w:pPr>
    </w:p>
    <w:p w14:paraId="07BD4981" w14:textId="650314BC" w:rsidR="00257E6B" w:rsidRDefault="00257E6B" w:rsidP="00F847F5">
      <w:pPr>
        <w:jc w:val="center"/>
        <w:rPr>
          <w:noProof/>
          <w:lang w:val="es-MX" w:eastAsia="es-MX"/>
        </w:rPr>
      </w:pPr>
    </w:p>
    <w:p w14:paraId="423F6E1A" w14:textId="605481B2" w:rsidR="00257E6B" w:rsidRDefault="00257E6B" w:rsidP="00F847F5">
      <w:pPr>
        <w:jc w:val="center"/>
        <w:rPr>
          <w:noProof/>
          <w:lang w:val="es-MX" w:eastAsia="es-MX"/>
        </w:rPr>
      </w:pPr>
    </w:p>
    <w:p w14:paraId="2500636E" w14:textId="151488F2" w:rsidR="00257E6B" w:rsidRDefault="00257E6B" w:rsidP="00F847F5">
      <w:pPr>
        <w:jc w:val="center"/>
        <w:rPr>
          <w:noProof/>
          <w:lang w:val="es-MX" w:eastAsia="es-MX"/>
        </w:rPr>
      </w:pPr>
    </w:p>
    <w:p w14:paraId="4FD65C51" w14:textId="77777777" w:rsidR="00257E6B" w:rsidRDefault="00257E6B" w:rsidP="00F847F5">
      <w:pPr>
        <w:jc w:val="center"/>
        <w:rPr>
          <w:rFonts w:ascii="Arial" w:hAnsi="Arial" w:cs="Arial"/>
          <w:b/>
          <w:sz w:val="24"/>
          <w:szCs w:val="24"/>
        </w:rPr>
      </w:pPr>
    </w:p>
    <w:p w14:paraId="4BE569A6" w14:textId="44E1D569" w:rsidR="00F847F5" w:rsidRDefault="00F847F5" w:rsidP="00F847F5">
      <w:pPr>
        <w:rPr>
          <w:rFonts w:ascii="Arial" w:hAnsi="Arial" w:cs="Arial"/>
          <w:b/>
          <w:sz w:val="24"/>
          <w:szCs w:val="24"/>
        </w:rPr>
      </w:pPr>
    </w:p>
    <w:p w14:paraId="26C4EE85" w14:textId="77D18700" w:rsidR="00257E6B" w:rsidRDefault="00257E6B" w:rsidP="00F847F5">
      <w:pPr>
        <w:rPr>
          <w:rFonts w:ascii="Arial" w:hAnsi="Arial" w:cs="Arial"/>
          <w:b/>
          <w:sz w:val="24"/>
          <w:szCs w:val="24"/>
        </w:rPr>
      </w:pPr>
    </w:p>
    <w:p w14:paraId="3C3512B2" w14:textId="1A10F1B2" w:rsidR="00257E6B" w:rsidRDefault="00257E6B" w:rsidP="00F847F5">
      <w:pPr>
        <w:rPr>
          <w:rFonts w:ascii="Arial" w:hAnsi="Arial" w:cs="Arial"/>
          <w:b/>
          <w:sz w:val="24"/>
          <w:szCs w:val="24"/>
        </w:rPr>
      </w:pPr>
    </w:p>
    <w:p w14:paraId="1714F981" w14:textId="0C5A49B3" w:rsidR="00257E6B" w:rsidRDefault="00257E6B" w:rsidP="00F847F5">
      <w:pPr>
        <w:rPr>
          <w:rFonts w:ascii="Arial" w:hAnsi="Arial" w:cs="Arial"/>
          <w:b/>
          <w:sz w:val="24"/>
          <w:szCs w:val="24"/>
        </w:rPr>
      </w:pPr>
    </w:p>
    <w:p w14:paraId="7ECA189D" w14:textId="3B2902FC" w:rsidR="00257E6B" w:rsidRDefault="00257E6B" w:rsidP="00F847F5">
      <w:pPr>
        <w:rPr>
          <w:rFonts w:ascii="Arial" w:hAnsi="Arial" w:cs="Arial"/>
          <w:b/>
          <w:sz w:val="24"/>
          <w:szCs w:val="24"/>
        </w:rPr>
      </w:pPr>
    </w:p>
    <w:p w14:paraId="2F644D32" w14:textId="1E029141" w:rsidR="00257E6B" w:rsidRDefault="00257E6B" w:rsidP="00F847F5">
      <w:pPr>
        <w:rPr>
          <w:rFonts w:ascii="Arial" w:hAnsi="Arial" w:cs="Arial"/>
          <w:b/>
          <w:sz w:val="24"/>
          <w:szCs w:val="24"/>
        </w:rPr>
      </w:pPr>
    </w:p>
    <w:p w14:paraId="638B22CF" w14:textId="2A3928FC" w:rsidR="00257E6B" w:rsidRDefault="00257E6B" w:rsidP="00F847F5">
      <w:pPr>
        <w:rPr>
          <w:rFonts w:ascii="Arial" w:hAnsi="Arial" w:cs="Arial"/>
          <w:b/>
          <w:sz w:val="24"/>
          <w:szCs w:val="24"/>
        </w:rPr>
      </w:pPr>
    </w:p>
    <w:p w14:paraId="6DE60A42" w14:textId="282F2959" w:rsidR="00257E6B" w:rsidRDefault="00257E6B" w:rsidP="00F847F5">
      <w:pPr>
        <w:rPr>
          <w:rFonts w:ascii="Arial" w:hAnsi="Arial" w:cs="Arial"/>
          <w:b/>
          <w:sz w:val="24"/>
          <w:szCs w:val="24"/>
        </w:rPr>
      </w:pPr>
    </w:p>
    <w:p w14:paraId="34520B22" w14:textId="77777777" w:rsidR="00257E6B" w:rsidRDefault="00257E6B" w:rsidP="00F847F5">
      <w:pPr>
        <w:rPr>
          <w:rFonts w:ascii="Arial" w:hAnsi="Arial" w:cs="Arial"/>
          <w:b/>
          <w:sz w:val="24"/>
          <w:szCs w:val="24"/>
        </w:rPr>
      </w:pPr>
    </w:p>
    <w:p w14:paraId="298E8C2B" w14:textId="54C9B4A6" w:rsidR="00F847F5" w:rsidRPr="003C25C5" w:rsidRDefault="00F847F5" w:rsidP="005213E1">
      <w:pPr>
        <w:pStyle w:val="Ttulo1"/>
        <w:spacing w:line="276" w:lineRule="auto"/>
        <w:jc w:val="center"/>
        <w:rPr>
          <w:rFonts w:cs="Arial"/>
          <w:b w:val="0"/>
          <w:color w:val="auto"/>
        </w:rPr>
      </w:pPr>
      <w:bookmarkStart w:id="32" w:name="_Toc124171553"/>
      <w:bookmarkStart w:id="33" w:name="_Toc124341846"/>
      <w:bookmarkStart w:id="34" w:name="_Toc156904833"/>
      <w:r w:rsidRPr="003C25C5">
        <w:rPr>
          <w:rFonts w:cs="Arial"/>
          <w:b w:val="0"/>
          <w:color w:val="auto"/>
        </w:rPr>
        <w:lastRenderedPageBreak/>
        <w:t>Crear un nuevo Cálculo</w:t>
      </w:r>
      <w:bookmarkEnd w:id="32"/>
      <w:bookmarkEnd w:id="33"/>
      <w:bookmarkEnd w:id="34"/>
    </w:p>
    <w:p w14:paraId="7CD150A4" w14:textId="77777777" w:rsidR="00864F8B" w:rsidRPr="00864F8B" w:rsidRDefault="00864F8B" w:rsidP="00864F8B"/>
    <w:p w14:paraId="1C6E9AE0" w14:textId="45987259" w:rsidR="00F847F5" w:rsidRDefault="00F847F5" w:rsidP="00864F8B">
      <w:pPr>
        <w:jc w:val="both"/>
        <w:rPr>
          <w:rFonts w:ascii="Arial" w:hAnsi="Arial" w:cs="Arial"/>
          <w:sz w:val="24"/>
          <w:szCs w:val="24"/>
        </w:rPr>
      </w:pPr>
      <w:r w:rsidRPr="00864F8B">
        <w:rPr>
          <w:rFonts w:ascii="Arial" w:hAnsi="Arial" w:cs="Arial"/>
          <w:sz w:val="24"/>
          <w:szCs w:val="24"/>
        </w:rPr>
        <w:t>2.- En la siguient</w:t>
      </w:r>
      <w:r w:rsidR="00864F8B" w:rsidRPr="00864F8B">
        <w:rPr>
          <w:rFonts w:ascii="Arial" w:hAnsi="Arial" w:cs="Arial"/>
          <w:sz w:val="24"/>
          <w:szCs w:val="24"/>
        </w:rPr>
        <w:t>e ventana seleccionar el botón</w:t>
      </w:r>
      <w:r w:rsidRPr="00864F8B">
        <w:rPr>
          <w:rFonts w:ascii="Arial" w:hAnsi="Arial" w:cs="Arial"/>
          <w:sz w:val="24"/>
          <w:szCs w:val="24"/>
        </w:rPr>
        <w:t xml:space="preserve"> “Agregar Cálculo” para crear un nuevo registro.</w:t>
      </w:r>
    </w:p>
    <w:p w14:paraId="04678DD0" w14:textId="77594E9B" w:rsidR="005213E1" w:rsidRDefault="007526B1" w:rsidP="00257E6B">
      <w:pPr>
        <w:ind w:left="-284"/>
        <w:jc w:val="both"/>
        <w:rPr>
          <w:rFonts w:ascii="Arial" w:hAnsi="Arial" w:cs="Arial"/>
          <w:sz w:val="24"/>
          <w:szCs w:val="24"/>
        </w:rPr>
      </w:pPr>
      <w:r>
        <w:rPr>
          <w:noProof/>
          <w:lang w:val="es-MX" w:eastAsia="es-MX"/>
        </w:rPr>
        <mc:AlternateContent>
          <mc:Choice Requires="wps">
            <w:drawing>
              <wp:anchor distT="0" distB="0" distL="114300" distR="114300" simplePos="0" relativeHeight="251838464" behindDoc="0" locked="0" layoutInCell="1" allowOverlap="1" wp14:anchorId="4C449ABE" wp14:editId="663B21ED">
                <wp:simplePos x="0" y="0"/>
                <wp:positionH relativeFrom="column">
                  <wp:posOffset>-36195</wp:posOffset>
                </wp:positionH>
                <wp:positionV relativeFrom="paragraph">
                  <wp:posOffset>488950</wp:posOffset>
                </wp:positionV>
                <wp:extent cx="213360" cy="157480"/>
                <wp:effectExtent l="0" t="0" r="15240" b="13970"/>
                <wp:wrapNone/>
                <wp:docPr id="37" name="Rectángulo 37"/>
                <wp:cNvGraphicFramePr/>
                <a:graphic xmlns:a="http://schemas.openxmlformats.org/drawingml/2006/main">
                  <a:graphicData uri="http://schemas.microsoft.com/office/word/2010/wordprocessingShape">
                    <wps:wsp>
                      <wps:cNvSpPr/>
                      <wps:spPr>
                        <a:xfrm>
                          <a:off x="0" y="0"/>
                          <a:ext cx="213360" cy="1574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3B44F" id="Rectángulo 37" o:spid="_x0000_s1026" style="position:absolute;margin-left:-2.85pt;margin-top:38.5pt;width:16.8pt;height:12.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" filled="f" strokecolor="red" strokeweight="1pt"/>
            </w:pict>
          </mc:Fallback>
        </mc:AlternateContent>
      </w:r>
      <w:r w:rsidR="00257E6B">
        <w:rPr>
          <w:noProof/>
          <w:lang w:val="es-MX" w:eastAsia="es-MX"/>
        </w:rPr>
        <w:drawing>
          <wp:inline distT="0" distB="0" distL="0" distR="0" wp14:anchorId="38297AB5" wp14:editId="2FF3D800">
            <wp:extent cx="5612130" cy="1202690"/>
            <wp:effectExtent l="152400" t="152400" r="369570" b="3594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202690"/>
                    </a:xfrm>
                    <a:prstGeom prst="rect">
                      <a:avLst/>
                    </a:prstGeom>
                    <a:ln>
                      <a:noFill/>
                    </a:ln>
                    <a:effectLst>
                      <a:outerShdw blurRad="292100" dist="139700" dir="2700000" algn="tl" rotWithShape="0">
                        <a:srgbClr val="333333">
                          <a:alpha val="65000"/>
                        </a:srgbClr>
                      </a:outerShdw>
                    </a:effectLst>
                  </pic:spPr>
                </pic:pic>
              </a:graphicData>
            </a:graphic>
          </wp:inline>
        </w:drawing>
      </w:r>
    </w:p>
    <w:p w14:paraId="76B39FCC" w14:textId="77777777" w:rsidR="005213E1" w:rsidRPr="00864F8B" w:rsidRDefault="005213E1" w:rsidP="00864F8B">
      <w:pPr>
        <w:jc w:val="both"/>
        <w:rPr>
          <w:rFonts w:ascii="Arial" w:hAnsi="Arial" w:cs="Arial"/>
          <w:sz w:val="24"/>
          <w:szCs w:val="24"/>
        </w:rPr>
      </w:pPr>
    </w:p>
    <w:p w14:paraId="3B5D86B1" w14:textId="56D9AE48" w:rsidR="00F847F5" w:rsidRDefault="003C3869" w:rsidP="007526B1">
      <w:pPr>
        <w:jc w:val="both"/>
        <w:rPr>
          <w:rFonts w:ascii="Arial" w:hAnsi="Arial" w:cs="Arial"/>
          <w:sz w:val="24"/>
          <w:szCs w:val="24"/>
        </w:rPr>
      </w:pPr>
      <w:r>
        <w:rPr>
          <w:rFonts w:ascii="Arial" w:hAnsi="Arial" w:cs="Arial"/>
          <w:sz w:val="24"/>
          <w:szCs w:val="24"/>
        </w:rPr>
        <w:t>2.1.1</w:t>
      </w:r>
      <w:r w:rsidR="00F847F5" w:rsidRPr="007526B1">
        <w:rPr>
          <w:rFonts w:ascii="Arial" w:hAnsi="Arial" w:cs="Arial"/>
          <w:sz w:val="24"/>
          <w:szCs w:val="24"/>
        </w:rPr>
        <w:t>.- Seleccionar el “mes” a calcular y el “Tipo de Cálculo” (Mensual, Trimestral, etc.)</w:t>
      </w:r>
      <w:r w:rsidR="00F847F5" w:rsidRPr="007526B1">
        <w:rPr>
          <w:rFonts w:ascii="Arial" w:hAnsi="Arial" w:cs="Arial"/>
          <w:noProof/>
          <w:lang w:val="es-MX" w:eastAsia="es-MX"/>
        </w:rPr>
        <w:t xml:space="preserve"> </w:t>
      </w:r>
      <w:r w:rsidR="0092067B" w:rsidRPr="007526B1">
        <w:rPr>
          <w:rFonts w:ascii="Arial" w:hAnsi="Arial" w:cs="Arial"/>
          <w:sz w:val="24"/>
          <w:szCs w:val="24"/>
        </w:rPr>
        <w:t>y seleccionar si se distribuye por garantía</w:t>
      </w:r>
      <w:r>
        <w:rPr>
          <w:rFonts w:ascii="Arial" w:hAnsi="Arial" w:cs="Arial"/>
          <w:sz w:val="24"/>
          <w:szCs w:val="24"/>
        </w:rPr>
        <w:t>.</w:t>
      </w:r>
    </w:p>
    <w:p w14:paraId="77FFEF46" w14:textId="4A6F3E47" w:rsidR="00257E6B" w:rsidRPr="007526B1" w:rsidRDefault="00257E6B" w:rsidP="00257E6B">
      <w:pPr>
        <w:ind w:left="-284"/>
        <w:jc w:val="both"/>
        <w:rPr>
          <w:rFonts w:ascii="Arial" w:hAnsi="Arial" w:cs="Arial"/>
          <w:noProof/>
          <w:lang w:val="es-MX" w:eastAsia="es-MX"/>
        </w:rPr>
      </w:pPr>
      <w:r>
        <w:rPr>
          <w:noProof/>
          <w:lang w:val="es-MX" w:eastAsia="es-MX"/>
        </w:rPr>
        <mc:AlternateContent>
          <mc:Choice Requires="wps">
            <w:drawing>
              <wp:anchor distT="0" distB="0" distL="114300" distR="114300" simplePos="0" relativeHeight="251855872" behindDoc="0" locked="0" layoutInCell="1" allowOverlap="1" wp14:anchorId="28B50B20" wp14:editId="7E113E6E">
                <wp:simplePos x="0" y="0"/>
                <wp:positionH relativeFrom="column">
                  <wp:posOffset>2745105</wp:posOffset>
                </wp:positionH>
                <wp:positionV relativeFrom="paragraph">
                  <wp:posOffset>1135380</wp:posOffset>
                </wp:positionV>
                <wp:extent cx="746760" cy="137160"/>
                <wp:effectExtent l="0" t="0" r="15240" b="15240"/>
                <wp:wrapNone/>
                <wp:docPr id="8" name="Rectángulo 8"/>
                <wp:cNvGraphicFramePr/>
                <a:graphic xmlns:a="http://schemas.openxmlformats.org/drawingml/2006/main">
                  <a:graphicData uri="http://schemas.microsoft.com/office/word/2010/wordprocessingShape">
                    <wps:wsp>
                      <wps:cNvSpPr/>
                      <wps:spPr>
                        <a:xfrm flipV="1">
                          <a:off x="0" y="0"/>
                          <a:ext cx="746760"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AB1BA" id="Rectángulo 8" o:spid="_x0000_s1026" style="position:absolute;margin-left:216.15pt;margin-top:89.4pt;width:58.8pt;height:10.8pt;flip: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" filled="f" strokecolor="red" strokeweight="1pt"/>
            </w:pict>
          </mc:Fallback>
        </mc:AlternateContent>
      </w:r>
      <w:r>
        <w:rPr>
          <w:noProof/>
          <w:lang w:val="es-MX" w:eastAsia="es-MX"/>
        </w:rPr>
        <mc:AlternateContent>
          <mc:Choice Requires="wps">
            <w:drawing>
              <wp:anchor distT="0" distB="0" distL="114300" distR="114300" simplePos="0" relativeHeight="251851776" behindDoc="0" locked="0" layoutInCell="1" allowOverlap="1" wp14:anchorId="6881F254" wp14:editId="60E775F5">
                <wp:simplePos x="0" y="0"/>
                <wp:positionH relativeFrom="column">
                  <wp:posOffset>2988945</wp:posOffset>
                </wp:positionH>
                <wp:positionV relativeFrom="paragraph">
                  <wp:posOffset>769620</wp:posOffset>
                </wp:positionV>
                <wp:extent cx="1066800" cy="365760"/>
                <wp:effectExtent l="0" t="0" r="19050" b="15240"/>
                <wp:wrapNone/>
                <wp:docPr id="5" name="Rectángulo 5"/>
                <wp:cNvGraphicFramePr/>
                <a:graphic xmlns:a="http://schemas.openxmlformats.org/drawingml/2006/main">
                  <a:graphicData uri="http://schemas.microsoft.com/office/word/2010/wordprocessingShape">
                    <wps:wsp>
                      <wps:cNvSpPr/>
                      <wps:spPr>
                        <a:xfrm flipV="1">
                          <a:off x="0" y="0"/>
                          <a:ext cx="1066800" cy="3657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5F998" id="Rectángulo 5" o:spid="_x0000_s1026" style="position:absolute;margin-left:235.35pt;margin-top:60.6pt;width:84pt;height:28.8pt;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" filled="f" strokecolor="red" strokeweight="1pt"/>
            </w:pict>
          </mc:Fallback>
        </mc:AlternateContent>
      </w:r>
      <w:r>
        <w:rPr>
          <w:noProof/>
          <w:lang w:val="es-MX" w:eastAsia="es-MX"/>
        </w:rPr>
        <w:drawing>
          <wp:inline distT="0" distB="0" distL="0" distR="0" wp14:anchorId="731A546F" wp14:editId="6505800C">
            <wp:extent cx="5612130" cy="1551305"/>
            <wp:effectExtent l="152400" t="171450" r="369570" b="35369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685"/>
                    <a:stretch/>
                  </pic:blipFill>
                  <pic:spPr bwMode="auto">
                    <a:xfrm>
                      <a:off x="0" y="0"/>
                      <a:ext cx="5612130" cy="15513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E0516FC" w14:textId="15781630" w:rsidR="00F847F5" w:rsidRDefault="00F847F5" w:rsidP="00F847F5">
      <w:pPr>
        <w:jc w:val="center"/>
        <w:rPr>
          <w:rFonts w:ascii="Arial" w:hAnsi="Arial" w:cs="Arial"/>
          <w:noProof/>
          <w:lang w:val="es-MX" w:eastAsia="es-MX"/>
        </w:rPr>
      </w:pPr>
    </w:p>
    <w:p w14:paraId="2813452A" w14:textId="77777777" w:rsidR="00257E6B" w:rsidRDefault="00257E6B" w:rsidP="003C3869">
      <w:pPr>
        <w:jc w:val="both"/>
        <w:rPr>
          <w:rFonts w:ascii="Arial" w:hAnsi="Arial" w:cs="Arial"/>
          <w:sz w:val="24"/>
          <w:szCs w:val="24"/>
        </w:rPr>
      </w:pPr>
    </w:p>
    <w:p w14:paraId="2240FFB6" w14:textId="77777777" w:rsidR="00257E6B" w:rsidRDefault="00257E6B" w:rsidP="003C3869">
      <w:pPr>
        <w:jc w:val="both"/>
        <w:rPr>
          <w:rFonts w:ascii="Arial" w:hAnsi="Arial" w:cs="Arial"/>
          <w:sz w:val="24"/>
          <w:szCs w:val="24"/>
        </w:rPr>
      </w:pPr>
    </w:p>
    <w:p w14:paraId="7E249945" w14:textId="77777777" w:rsidR="00257E6B" w:rsidRDefault="00257E6B" w:rsidP="003C3869">
      <w:pPr>
        <w:jc w:val="both"/>
        <w:rPr>
          <w:rFonts w:ascii="Arial" w:hAnsi="Arial" w:cs="Arial"/>
          <w:sz w:val="24"/>
          <w:szCs w:val="24"/>
        </w:rPr>
      </w:pPr>
    </w:p>
    <w:p w14:paraId="0DF4CC0D" w14:textId="77777777" w:rsidR="00257E6B" w:rsidRDefault="00257E6B" w:rsidP="003C3869">
      <w:pPr>
        <w:jc w:val="both"/>
        <w:rPr>
          <w:rFonts w:ascii="Arial" w:hAnsi="Arial" w:cs="Arial"/>
          <w:sz w:val="24"/>
          <w:szCs w:val="24"/>
        </w:rPr>
      </w:pPr>
    </w:p>
    <w:p w14:paraId="229AAD18" w14:textId="77777777" w:rsidR="00257E6B" w:rsidRDefault="00257E6B" w:rsidP="003C3869">
      <w:pPr>
        <w:jc w:val="both"/>
        <w:rPr>
          <w:rFonts w:ascii="Arial" w:hAnsi="Arial" w:cs="Arial"/>
          <w:sz w:val="24"/>
          <w:szCs w:val="24"/>
        </w:rPr>
      </w:pPr>
    </w:p>
    <w:p w14:paraId="29ACBB4C" w14:textId="77777777" w:rsidR="00257E6B" w:rsidRDefault="00257E6B" w:rsidP="003C3869">
      <w:pPr>
        <w:jc w:val="both"/>
        <w:rPr>
          <w:rFonts w:ascii="Arial" w:hAnsi="Arial" w:cs="Arial"/>
          <w:sz w:val="24"/>
          <w:szCs w:val="24"/>
        </w:rPr>
      </w:pPr>
    </w:p>
    <w:p w14:paraId="36FBEB38" w14:textId="77777777" w:rsidR="00257E6B" w:rsidRDefault="00257E6B" w:rsidP="003C3869">
      <w:pPr>
        <w:jc w:val="both"/>
        <w:rPr>
          <w:rFonts w:ascii="Arial" w:hAnsi="Arial" w:cs="Arial"/>
          <w:sz w:val="24"/>
          <w:szCs w:val="24"/>
        </w:rPr>
      </w:pPr>
    </w:p>
    <w:p w14:paraId="52902700" w14:textId="6EEA8BA3" w:rsidR="003C3869" w:rsidRPr="003C3869" w:rsidRDefault="003C3869" w:rsidP="003C3869">
      <w:pPr>
        <w:jc w:val="both"/>
        <w:rPr>
          <w:rFonts w:ascii="Arial" w:hAnsi="Arial" w:cs="Arial"/>
          <w:sz w:val="24"/>
          <w:szCs w:val="24"/>
        </w:rPr>
      </w:pPr>
      <w:r>
        <w:rPr>
          <w:rFonts w:ascii="Arial" w:hAnsi="Arial" w:cs="Arial"/>
          <w:sz w:val="24"/>
          <w:szCs w:val="24"/>
        </w:rPr>
        <w:lastRenderedPageBreak/>
        <w:t>2.1.2</w:t>
      </w:r>
      <w:r w:rsidR="00F847F5" w:rsidRPr="003C3869">
        <w:rPr>
          <w:rFonts w:ascii="Arial" w:hAnsi="Arial" w:cs="Arial"/>
          <w:sz w:val="24"/>
          <w:szCs w:val="24"/>
        </w:rPr>
        <w:t xml:space="preserve">.- Presión el icono de carga para subir la </w:t>
      </w:r>
      <w:r w:rsidRPr="003C3869">
        <w:rPr>
          <w:rFonts w:ascii="Arial" w:hAnsi="Arial" w:cs="Arial"/>
          <w:sz w:val="24"/>
          <w:szCs w:val="24"/>
        </w:rPr>
        <w:t>plantilla</w:t>
      </w:r>
      <w:r w:rsidRPr="003C3869">
        <w:rPr>
          <w:rFonts w:ascii="Arial" w:hAnsi="Arial" w:cs="Arial"/>
          <w:noProof/>
        </w:rPr>
        <w:t xml:space="preserve"> </w:t>
      </w:r>
      <w:r w:rsidRPr="003C3869">
        <w:rPr>
          <w:rFonts w:ascii="Arial" w:hAnsi="Arial" w:cs="Arial"/>
          <w:sz w:val="24"/>
          <w:szCs w:val="24"/>
        </w:rPr>
        <w:t>esto</w:t>
      </w:r>
      <w:r w:rsidR="00F847F5" w:rsidRPr="003C3869">
        <w:rPr>
          <w:rFonts w:ascii="Arial" w:hAnsi="Arial" w:cs="Arial"/>
          <w:sz w:val="24"/>
          <w:szCs w:val="24"/>
        </w:rPr>
        <w:t xml:space="preserve"> abrirá una ventana donde seleccionaremos el Excel correspondiente al cálculo ejemplo: “PLANTILLA_CARGA_</w:t>
      </w:r>
      <w:r w:rsidR="0092067B" w:rsidRPr="003C3869">
        <w:rPr>
          <w:rFonts w:ascii="Arial" w:hAnsi="Arial" w:cs="Arial"/>
          <w:sz w:val="24"/>
          <w:szCs w:val="24"/>
        </w:rPr>
        <w:t>ISN100%</w:t>
      </w:r>
      <w:r w:rsidR="00F847F5" w:rsidRPr="003C3869">
        <w:rPr>
          <w:rFonts w:ascii="Arial" w:hAnsi="Arial" w:cs="Arial"/>
          <w:sz w:val="24"/>
          <w:szCs w:val="24"/>
        </w:rPr>
        <w:t>_ENERO.XML”</w:t>
      </w:r>
      <w:r w:rsidRPr="003C3869">
        <w:rPr>
          <w:rFonts w:ascii="Arial" w:hAnsi="Arial" w:cs="Arial"/>
          <w:sz w:val="24"/>
          <w:szCs w:val="24"/>
        </w:rPr>
        <w:t>. Por último,</w:t>
      </w:r>
      <w:r w:rsidR="000A3D87">
        <w:rPr>
          <w:rFonts w:ascii="Arial" w:hAnsi="Arial" w:cs="Arial"/>
          <w:sz w:val="24"/>
          <w:szCs w:val="24"/>
        </w:rPr>
        <w:t xml:space="preserve"> presionar botón Calcular.</w:t>
      </w:r>
    </w:p>
    <w:p w14:paraId="20DDAAEF" w14:textId="7BF2080C" w:rsidR="003C3869" w:rsidRPr="003C3869" w:rsidRDefault="00257E6B" w:rsidP="00257E6B">
      <w:pPr>
        <w:ind w:left="-284"/>
        <w:jc w:val="both"/>
        <w:rPr>
          <w:rFonts w:ascii="Arial" w:hAnsi="Arial" w:cs="Arial"/>
          <w:sz w:val="24"/>
          <w:szCs w:val="24"/>
        </w:rPr>
      </w:pPr>
      <w:r>
        <w:rPr>
          <w:noProof/>
          <w:lang w:val="es-MX" w:eastAsia="es-MX"/>
        </w:rPr>
        <mc:AlternateContent>
          <mc:Choice Requires="wps">
            <w:drawing>
              <wp:anchor distT="0" distB="0" distL="114300" distR="114300" simplePos="0" relativeHeight="251839488" behindDoc="0" locked="0" layoutInCell="1" allowOverlap="1" wp14:anchorId="407DB515" wp14:editId="2B9EB820">
                <wp:simplePos x="0" y="0"/>
                <wp:positionH relativeFrom="column">
                  <wp:posOffset>2752725</wp:posOffset>
                </wp:positionH>
                <wp:positionV relativeFrom="paragraph">
                  <wp:posOffset>1465580</wp:posOffset>
                </wp:positionV>
                <wp:extent cx="502920" cy="152400"/>
                <wp:effectExtent l="0" t="0" r="11430" b="19050"/>
                <wp:wrapNone/>
                <wp:docPr id="40" name="Rectángulo 40"/>
                <wp:cNvGraphicFramePr/>
                <a:graphic xmlns:a="http://schemas.openxmlformats.org/drawingml/2006/main">
                  <a:graphicData uri="http://schemas.microsoft.com/office/word/2010/wordprocessingShape">
                    <wps:wsp>
                      <wps:cNvSpPr/>
                      <wps:spPr>
                        <a:xfrm>
                          <a:off x="0" y="0"/>
                          <a:ext cx="50292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3570A" id="Rectángulo 40" o:spid="_x0000_s1026" style="position:absolute;margin-left:216.75pt;margin-top:115.4pt;width:39.6pt;height:12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" filled="f" strokecolor="red" strokeweight="1pt"/>
            </w:pict>
          </mc:Fallback>
        </mc:AlternateContent>
      </w:r>
      <w:r>
        <w:rPr>
          <w:noProof/>
          <w:lang w:val="es-MX" w:eastAsia="es-MX"/>
        </w:rPr>
        <mc:AlternateContent>
          <mc:Choice Requires="wps">
            <w:drawing>
              <wp:anchor distT="0" distB="0" distL="114300" distR="114300" simplePos="0" relativeHeight="251853824" behindDoc="0" locked="0" layoutInCell="1" allowOverlap="1" wp14:anchorId="1C3A058D" wp14:editId="193F474B">
                <wp:simplePos x="0" y="0"/>
                <wp:positionH relativeFrom="column">
                  <wp:posOffset>2463165</wp:posOffset>
                </wp:positionH>
                <wp:positionV relativeFrom="paragraph">
                  <wp:posOffset>1320800</wp:posOffset>
                </wp:positionV>
                <wp:extent cx="685800" cy="129540"/>
                <wp:effectExtent l="0" t="0" r="19050" b="22860"/>
                <wp:wrapNone/>
                <wp:docPr id="7" name="Rectángulo 7"/>
                <wp:cNvGraphicFramePr/>
                <a:graphic xmlns:a="http://schemas.openxmlformats.org/drawingml/2006/main">
                  <a:graphicData uri="http://schemas.microsoft.com/office/word/2010/wordprocessingShape">
                    <wps:wsp>
                      <wps:cNvSpPr/>
                      <wps:spPr>
                        <a:xfrm flipV="1">
                          <a:off x="0" y="0"/>
                          <a:ext cx="685800"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3DF2A" id="Rectángulo 7" o:spid="_x0000_s1026" style="position:absolute;margin-left:193.95pt;margin-top:104pt;width:54pt;height:10.2pt;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" filled="f" strokecolor="red" strokeweight="1pt"/>
            </w:pict>
          </mc:Fallback>
        </mc:AlternateContent>
      </w:r>
      <w:r w:rsidR="000A3D87">
        <w:rPr>
          <w:noProof/>
          <w:lang w:val="es-MX" w:eastAsia="es-MX"/>
        </w:rPr>
        <w:drawing>
          <wp:inline distT="0" distB="0" distL="0" distR="0" wp14:anchorId="3891DE0E" wp14:editId="04A11B46">
            <wp:extent cx="5612130" cy="1551619"/>
            <wp:effectExtent l="152400" t="171450" r="369570" b="35369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685"/>
                    <a:stretch/>
                  </pic:blipFill>
                  <pic:spPr bwMode="auto">
                    <a:xfrm>
                      <a:off x="0" y="0"/>
                      <a:ext cx="5612130" cy="15516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C5FDA43" w14:textId="77777777" w:rsidR="00DC4A98" w:rsidRPr="002325F1" w:rsidRDefault="00DC4A98" w:rsidP="00F847F5">
      <w:pPr>
        <w:rPr>
          <w:rFonts w:ascii="Arial" w:hAnsi="Arial" w:cs="Arial"/>
          <w:b/>
          <w:sz w:val="24"/>
          <w:szCs w:val="24"/>
        </w:rPr>
      </w:pPr>
    </w:p>
    <w:p w14:paraId="621ED26F" w14:textId="725DB2BB" w:rsidR="00F847F5" w:rsidRPr="00CB4055" w:rsidRDefault="00CB4055" w:rsidP="00CB4055">
      <w:pPr>
        <w:jc w:val="both"/>
        <w:rPr>
          <w:rFonts w:ascii="Arial" w:hAnsi="Arial" w:cs="Arial"/>
          <w:sz w:val="24"/>
          <w:szCs w:val="24"/>
        </w:rPr>
      </w:pPr>
      <w:r w:rsidRPr="00CB4055">
        <w:rPr>
          <w:rFonts w:ascii="Arial" w:hAnsi="Arial" w:cs="Arial"/>
          <w:sz w:val="24"/>
          <w:szCs w:val="24"/>
        </w:rPr>
        <w:t>2.2</w:t>
      </w:r>
      <w:r w:rsidR="00F847F5" w:rsidRPr="00CB4055">
        <w:rPr>
          <w:rFonts w:ascii="Arial" w:hAnsi="Arial" w:cs="Arial"/>
          <w:sz w:val="24"/>
          <w:szCs w:val="24"/>
        </w:rPr>
        <w:t>.- Se habrá creado un nuevo registro en la siguiente fila</w:t>
      </w:r>
      <w:r>
        <w:rPr>
          <w:rFonts w:ascii="Arial" w:hAnsi="Arial" w:cs="Arial"/>
          <w:sz w:val="24"/>
          <w:szCs w:val="24"/>
        </w:rPr>
        <w:t>.</w:t>
      </w:r>
    </w:p>
    <w:p w14:paraId="51312B1D" w14:textId="5B2E12B5" w:rsidR="00F847F5" w:rsidRDefault="00257E6B" w:rsidP="00257E6B">
      <w:pPr>
        <w:ind w:left="-284"/>
        <w:rPr>
          <w:rFonts w:ascii="Arial" w:hAnsi="Arial" w:cs="Arial"/>
          <w:b/>
          <w:sz w:val="24"/>
          <w:szCs w:val="24"/>
        </w:rPr>
      </w:pPr>
      <w:r>
        <w:rPr>
          <w:noProof/>
          <w:lang w:val="es-MX" w:eastAsia="es-MX"/>
        </w:rPr>
        <mc:AlternateContent>
          <mc:Choice Requires="wps">
            <w:drawing>
              <wp:anchor distT="0" distB="0" distL="114300" distR="114300" simplePos="0" relativeHeight="251857920" behindDoc="0" locked="0" layoutInCell="1" allowOverlap="1" wp14:anchorId="03A93163" wp14:editId="63758AFF">
                <wp:simplePos x="0" y="0"/>
                <wp:positionH relativeFrom="margin">
                  <wp:posOffset>0</wp:posOffset>
                </wp:positionH>
                <wp:positionV relativeFrom="paragraph">
                  <wp:posOffset>1412875</wp:posOffset>
                </wp:positionV>
                <wp:extent cx="5581650" cy="139700"/>
                <wp:effectExtent l="0" t="0" r="19050" b="12700"/>
                <wp:wrapNone/>
                <wp:docPr id="12" name="Rectángulo 12"/>
                <wp:cNvGraphicFramePr/>
                <a:graphic xmlns:a="http://schemas.openxmlformats.org/drawingml/2006/main">
                  <a:graphicData uri="http://schemas.microsoft.com/office/word/2010/wordprocessingShape">
                    <wps:wsp>
                      <wps:cNvSpPr/>
                      <wps:spPr>
                        <a:xfrm flipV="1">
                          <a:off x="0" y="0"/>
                          <a:ext cx="5581650" cy="139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F44B1" id="Rectángulo 12" o:spid="_x0000_s1026" style="position:absolute;margin-left:0;margin-top:111.25pt;width:439.5pt;height:11pt;flip:y;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" filled="f" strokecolor="red" strokeweight="1pt">
                <w10:wrap anchorx="margin"/>
              </v:rect>
            </w:pict>
          </mc:Fallback>
        </mc:AlternateContent>
      </w:r>
      <w:r>
        <w:rPr>
          <w:noProof/>
          <w:lang w:val="es-MX" w:eastAsia="es-MX"/>
        </w:rPr>
        <w:drawing>
          <wp:inline distT="0" distB="0" distL="0" distR="0" wp14:anchorId="3D033BF2" wp14:editId="6FAA4A95">
            <wp:extent cx="5612130" cy="1404620"/>
            <wp:effectExtent l="152400" t="152400" r="369570" b="3670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404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19093A1" w14:textId="5799953A" w:rsidR="00257E6B" w:rsidRDefault="00257E6B" w:rsidP="00257E6B">
      <w:pPr>
        <w:ind w:left="-284"/>
        <w:rPr>
          <w:rFonts w:ascii="Arial" w:hAnsi="Arial" w:cs="Arial"/>
          <w:b/>
          <w:sz w:val="24"/>
          <w:szCs w:val="24"/>
        </w:rPr>
      </w:pPr>
    </w:p>
    <w:p w14:paraId="39FEC53C" w14:textId="67113841" w:rsidR="00257E6B" w:rsidRDefault="00257E6B" w:rsidP="00257E6B">
      <w:pPr>
        <w:ind w:left="-284"/>
        <w:rPr>
          <w:rFonts w:ascii="Arial" w:hAnsi="Arial" w:cs="Arial"/>
          <w:b/>
          <w:sz w:val="24"/>
          <w:szCs w:val="24"/>
        </w:rPr>
      </w:pPr>
    </w:p>
    <w:p w14:paraId="1AA7FA18" w14:textId="28607D73" w:rsidR="00257E6B" w:rsidRDefault="00257E6B" w:rsidP="00257E6B">
      <w:pPr>
        <w:ind w:left="-284"/>
        <w:rPr>
          <w:rFonts w:ascii="Arial" w:hAnsi="Arial" w:cs="Arial"/>
          <w:b/>
          <w:sz w:val="24"/>
          <w:szCs w:val="24"/>
        </w:rPr>
      </w:pPr>
    </w:p>
    <w:p w14:paraId="18B96B96" w14:textId="35615EBF" w:rsidR="00257E6B" w:rsidRDefault="00257E6B" w:rsidP="00257E6B">
      <w:pPr>
        <w:ind w:left="-284"/>
        <w:rPr>
          <w:rFonts w:ascii="Arial" w:hAnsi="Arial" w:cs="Arial"/>
          <w:b/>
          <w:sz w:val="24"/>
          <w:szCs w:val="24"/>
        </w:rPr>
      </w:pPr>
    </w:p>
    <w:p w14:paraId="737CA153" w14:textId="16DA5F13" w:rsidR="00257E6B" w:rsidRDefault="00257E6B" w:rsidP="00257E6B">
      <w:pPr>
        <w:ind w:left="-284"/>
        <w:rPr>
          <w:rFonts w:ascii="Arial" w:hAnsi="Arial" w:cs="Arial"/>
          <w:b/>
          <w:sz w:val="24"/>
          <w:szCs w:val="24"/>
        </w:rPr>
      </w:pPr>
    </w:p>
    <w:p w14:paraId="527E0DCE" w14:textId="48F62046" w:rsidR="00257E6B" w:rsidRDefault="00257E6B" w:rsidP="00257E6B">
      <w:pPr>
        <w:ind w:left="-284"/>
        <w:rPr>
          <w:rFonts w:ascii="Arial" w:hAnsi="Arial" w:cs="Arial"/>
          <w:b/>
          <w:sz w:val="24"/>
          <w:szCs w:val="24"/>
        </w:rPr>
      </w:pPr>
    </w:p>
    <w:p w14:paraId="2540F6F9" w14:textId="6729C365" w:rsidR="00257E6B" w:rsidRDefault="00257E6B" w:rsidP="00257E6B">
      <w:pPr>
        <w:ind w:left="-284"/>
        <w:rPr>
          <w:rFonts w:ascii="Arial" w:hAnsi="Arial" w:cs="Arial"/>
          <w:b/>
          <w:sz w:val="24"/>
          <w:szCs w:val="24"/>
        </w:rPr>
      </w:pPr>
    </w:p>
    <w:p w14:paraId="4839E25E" w14:textId="73D9D71D" w:rsidR="00257E6B" w:rsidRDefault="00257E6B" w:rsidP="00257E6B">
      <w:pPr>
        <w:ind w:left="-284"/>
        <w:rPr>
          <w:rFonts w:ascii="Arial" w:hAnsi="Arial" w:cs="Arial"/>
          <w:b/>
          <w:sz w:val="24"/>
          <w:szCs w:val="24"/>
        </w:rPr>
      </w:pPr>
    </w:p>
    <w:p w14:paraId="071E758A" w14:textId="15F3F4DD" w:rsidR="00257E6B" w:rsidRDefault="00257E6B" w:rsidP="00257E6B">
      <w:pPr>
        <w:ind w:left="-284"/>
        <w:rPr>
          <w:rFonts w:ascii="Arial" w:hAnsi="Arial" w:cs="Arial"/>
          <w:b/>
          <w:sz w:val="24"/>
          <w:szCs w:val="24"/>
        </w:rPr>
      </w:pPr>
    </w:p>
    <w:p w14:paraId="4B057323" w14:textId="30F052B2" w:rsidR="00257E6B" w:rsidRPr="00257E6B" w:rsidRDefault="00257E6B" w:rsidP="00257E6B">
      <w:pPr>
        <w:rPr>
          <w:rFonts w:ascii="Arial" w:hAnsi="Arial" w:cs="Arial"/>
          <w:sz w:val="24"/>
          <w:szCs w:val="24"/>
        </w:rPr>
      </w:pPr>
      <w:r w:rsidRPr="00257E6B">
        <w:rPr>
          <w:rFonts w:ascii="Arial" w:hAnsi="Arial" w:cs="Arial"/>
          <w:sz w:val="24"/>
          <w:szCs w:val="24"/>
        </w:rPr>
        <w:lastRenderedPageBreak/>
        <w:t>Detalles de la</w:t>
      </w:r>
      <w:r w:rsidR="00701808">
        <w:rPr>
          <w:rFonts w:ascii="Arial" w:hAnsi="Arial" w:cs="Arial"/>
          <w:sz w:val="24"/>
          <w:szCs w:val="24"/>
        </w:rPr>
        <w:t>s c</w:t>
      </w:r>
      <w:r w:rsidRPr="00257E6B">
        <w:rPr>
          <w:rFonts w:ascii="Arial" w:hAnsi="Arial" w:cs="Arial"/>
          <w:sz w:val="24"/>
          <w:szCs w:val="24"/>
        </w:rPr>
        <w:t>olumna</w:t>
      </w:r>
      <w:r w:rsidR="00701808">
        <w:rPr>
          <w:rFonts w:ascii="Arial" w:hAnsi="Arial" w:cs="Arial"/>
          <w:sz w:val="24"/>
          <w:szCs w:val="24"/>
        </w:rPr>
        <w:t>s.</w:t>
      </w:r>
    </w:p>
    <w:tbl>
      <w:tblPr>
        <w:tblStyle w:val="Tablaconcuadrcula"/>
        <w:tblW w:w="0" w:type="auto"/>
        <w:tblLook w:val="04A0" w:firstRow="1" w:lastRow="0" w:firstColumn="1" w:lastColumn="0" w:noHBand="0" w:noVBand="1"/>
      </w:tblPr>
      <w:tblGrid>
        <w:gridCol w:w="4414"/>
        <w:gridCol w:w="4414"/>
      </w:tblGrid>
      <w:tr w:rsidR="00F847F5" w:rsidRPr="002325F1" w14:paraId="3DEAF1C3" w14:textId="77777777" w:rsidTr="007976E7">
        <w:tc>
          <w:tcPr>
            <w:tcW w:w="4414" w:type="dxa"/>
            <w:shd w:val="clear" w:color="auto" w:fill="002060"/>
          </w:tcPr>
          <w:p w14:paraId="664FE6F4" w14:textId="77777777" w:rsidR="00F847F5" w:rsidRPr="002325F1" w:rsidRDefault="00F847F5" w:rsidP="007976E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25BFC4E" w14:textId="77777777" w:rsidR="00F847F5" w:rsidRPr="002325F1" w:rsidRDefault="00F847F5" w:rsidP="007976E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F847F5" w:rsidRPr="002325F1" w14:paraId="554E9002" w14:textId="77777777" w:rsidTr="007976E7">
        <w:tc>
          <w:tcPr>
            <w:tcW w:w="4414" w:type="dxa"/>
          </w:tcPr>
          <w:p w14:paraId="79498CDE"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Acciones</w:t>
            </w:r>
          </w:p>
        </w:tc>
        <w:tc>
          <w:tcPr>
            <w:tcW w:w="4414" w:type="dxa"/>
          </w:tcPr>
          <w:p w14:paraId="15AE2859"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Botones de Acción disponible para interacción con el registro de la fila seleccionada</w:t>
            </w:r>
          </w:p>
        </w:tc>
      </w:tr>
      <w:tr w:rsidR="00F847F5" w:rsidRPr="002325F1" w14:paraId="751547C6" w14:textId="77777777" w:rsidTr="007976E7">
        <w:tc>
          <w:tcPr>
            <w:tcW w:w="4414" w:type="dxa"/>
          </w:tcPr>
          <w:p w14:paraId="41F786FA"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Fecha de Creación</w:t>
            </w:r>
          </w:p>
        </w:tc>
        <w:tc>
          <w:tcPr>
            <w:tcW w:w="4414" w:type="dxa"/>
          </w:tcPr>
          <w:p w14:paraId="5001EE06"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Muestra Fecha y hora de creación del registro correspondiente a la fila</w:t>
            </w:r>
          </w:p>
        </w:tc>
      </w:tr>
      <w:tr w:rsidR="00F847F5" w:rsidRPr="002325F1" w14:paraId="019351A1" w14:textId="77777777" w:rsidTr="007976E7">
        <w:tc>
          <w:tcPr>
            <w:tcW w:w="4414" w:type="dxa"/>
          </w:tcPr>
          <w:p w14:paraId="4C6F70D6"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Clave</w:t>
            </w:r>
          </w:p>
        </w:tc>
        <w:tc>
          <w:tcPr>
            <w:tcW w:w="4414" w:type="dxa"/>
          </w:tcPr>
          <w:p w14:paraId="6A48AFF6"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Muestra el nombre Clave del Fondo</w:t>
            </w:r>
          </w:p>
        </w:tc>
      </w:tr>
      <w:tr w:rsidR="00F847F5" w:rsidRPr="002325F1" w14:paraId="5C392636" w14:textId="77777777" w:rsidTr="007976E7">
        <w:tc>
          <w:tcPr>
            <w:tcW w:w="4414" w:type="dxa"/>
          </w:tcPr>
          <w:p w14:paraId="0BAF3820" w14:textId="77777777" w:rsidR="00F847F5" w:rsidRPr="00CB4055" w:rsidRDefault="00F847F5" w:rsidP="007976E7">
            <w:pPr>
              <w:tabs>
                <w:tab w:val="left" w:pos="1494"/>
              </w:tabs>
              <w:spacing w:line="276" w:lineRule="auto"/>
              <w:jc w:val="center"/>
              <w:rPr>
                <w:rFonts w:ascii="Arial" w:hAnsi="Arial" w:cs="Arial"/>
                <w:noProof/>
                <w:lang w:val="es-MX" w:eastAsia="es-MX"/>
              </w:rPr>
            </w:pPr>
            <w:r w:rsidRPr="00CB4055">
              <w:rPr>
                <w:rFonts w:ascii="Arial" w:hAnsi="Arial" w:cs="Arial"/>
                <w:sz w:val="24"/>
              </w:rPr>
              <w:t>Descripción</w:t>
            </w:r>
          </w:p>
        </w:tc>
        <w:tc>
          <w:tcPr>
            <w:tcW w:w="4414" w:type="dxa"/>
          </w:tcPr>
          <w:p w14:paraId="5C08E4AA"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Descripción del Fondo</w:t>
            </w:r>
          </w:p>
        </w:tc>
      </w:tr>
      <w:tr w:rsidR="00F847F5" w:rsidRPr="002325F1" w14:paraId="5374F2C8" w14:textId="77777777" w:rsidTr="007976E7">
        <w:tc>
          <w:tcPr>
            <w:tcW w:w="4414" w:type="dxa"/>
          </w:tcPr>
          <w:p w14:paraId="177BBCB0" w14:textId="77777777" w:rsidR="00F847F5" w:rsidRPr="00CB4055" w:rsidRDefault="00F847F5" w:rsidP="007976E7">
            <w:pPr>
              <w:tabs>
                <w:tab w:val="left" w:pos="1494"/>
              </w:tabs>
              <w:spacing w:line="276" w:lineRule="auto"/>
              <w:jc w:val="center"/>
              <w:rPr>
                <w:rFonts w:ascii="Arial" w:hAnsi="Arial" w:cs="Arial"/>
                <w:noProof/>
                <w:lang w:val="es-MX" w:eastAsia="es-MX"/>
              </w:rPr>
            </w:pPr>
            <w:r w:rsidRPr="00CB4055">
              <w:rPr>
                <w:rFonts w:ascii="Arial" w:hAnsi="Arial" w:cs="Arial"/>
                <w:sz w:val="24"/>
              </w:rPr>
              <w:t>Tipo de Cálculo</w:t>
            </w:r>
          </w:p>
        </w:tc>
        <w:tc>
          <w:tcPr>
            <w:tcW w:w="4414" w:type="dxa"/>
          </w:tcPr>
          <w:p w14:paraId="010261F7"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Tipo de distribución</w:t>
            </w:r>
          </w:p>
        </w:tc>
      </w:tr>
      <w:tr w:rsidR="00F847F5" w:rsidRPr="002325F1" w14:paraId="5CFC40FF" w14:textId="77777777" w:rsidTr="007976E7">
        <w:tc>
          <w:tcPr>
            <w:tcW w:w="4414" w:type="dxa"/>
          </w:tcPr>
          <w:p w14:paraId="4892C962"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Año</w:t>
            </w:r>
          </w:p>
        </w:tc>
        <w:tc>
          <w:tcPr>
            <w:tcW w:w="4414" w:type="dxa"/>
          </w:tcPr>
          <w:p w14:paraId="42449B07"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Año referente de la distribución</w:t>
            </w:r>
          </w:p>
        </w:tc>
      </w:tr>
      <w:tr w:rsidR="00F847F5" w:rsidRPr="002325F1" w14:paraId="47C965F1" w14:textId="77777777" w:rsidTr="007976E7">
        <w:tc>
          <w:tcPr>
            <w:tcW w:w="4414" w:type="dxa"/>
          </w:tcPr>
          <w:p w14:paraId="54564E3A"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Mes</w:t>
            </w:r>
          </w:p>
        </w:tc>
        <w:tc>
          <w:tcPr>
            <w:tcW w:w="4414" w:type="dxa"/>
          </w:tcPr>
          <w:p w14:paraId="0E03EDE0"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Mes referente de la distribución</w:t>
            </w:r>
          </w:p>
        </w:tc>
      </w:tr>
      <w:tr w:rsidR="00F847F5" w:rsidRPr="002325F1" w14:paraId="054E36C3" w14:textId="77777777" w:rsidTr="007976E7">
        <w:tc>
          <w:tcPr>
            <w:tcW w:w="4414" w:type="dxa"/>
          </w:tcPr>
          <w:p w14:paraId="1458B7E7"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Total</w:t>
            </w:r>
          </w:p>
        </w:tc>
        <w:tc>
          <w:tcPr>
            <w:tcW w:w="4414" w:type="dxa"/>
          </w:tcPr>
          <w:p w14:paraId="2A93DB3B"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Monto total correspondiente a la distribución del Fondo, Año y Mes</w:t>
            </w:r>
          </w:p>
        </w:tc>
      </w:tr>
      <w:tr w:rsidR="00F847F5" w:rsidRPr="002325F1" w14:paraId="31C16338" w14:textId="77777777" w:rsidTr="007976E7">
        <w:tc>
          <w:tcPr>
            <w:tcW w:w="4414" w:type="dxa"/>
          </w:tcPr>
          <w:p w14:paraId="24977F87"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szCs w:val="24"/>
              </w:rPr>
              <w:t>Estatus</w:t>
            </w:r>
          </w:p>
        </w:tc>
        <w:tc>
          <w:tcPr>
            <w:tcW w:w="4414" w:type="dxa"/>
          </w:tcPr>
          <w:p w14:paraId="630429B8"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Estado actual del fondo dentro de la plataforma</w:t>
            </w:r>
          </w:p>
        </w:tc>
      </w:tr>
    </w:tbl>
    <w:p w14:paraId="630819FB" w14:textId="237C19DF" w:rsidR="00F847F5" w:rsidRDefault="00F847F5" w:rsidP="00F847F5">
      <w:pPr>
        <w:spacing w:line="276" w:lineRule="auto"/>
        <w:rPr>
          <w:rFonts w:ascii="Arial" w:hAnsi="Arial" w:cs="Arial"/>
          <w:sz w:val="24"/>
          <w:szCs w:val="24"/>
        </w:rPr>
      </w:pPr>
    </w:p>
    <w:p w14:paraId="033D1CCD" w14:textId="77777777" w:rsidR="00701808" w:rsidRDefault="00701808" w:rsidP="00701808">
      <w:pPr>
        <w:rPr>
          <w:rFonts w:ascii="Arial" w:hAnsi="Arial" w:cs="Arial"/>
          <w:sz w:val="24"/>
          <w:szCs w:val="24"/>
        </w:rPr>
      </w:pPr>
      <w:r>
        <w:rPr>
          <w:rFonts w:ascii="Arial" w:hAnsi="Arial" w:cs="Arial"/>
          <w:sz w:val="24"/>
          <w:szCs w:val="24"/>
        </w:rPr>
        <w:t>Nota:</w:t>
      </w:r>
      <w:r w:rsidRPr="008C5042">
        <w:rPr>
          <w:rFonts w:ascii="Arial" w:hAnsi="Arial" w:cs="Arial"/>
          <w:sz w:val="24"/>
          <w:szCs w:val="24"/>
        </w:rPr>
        <w:t xml:space="preserve"> </w:t>
      </w:r>
      <w:r>
        <w:rPr>
          <w:rFonts w:ascii="Arial" w:hAnsi="Arial" w:cs="Arial"/>
          <w:sz w:val="24"/>
          <w:szCs w:val="24"/>
        </w:rPr>
        <w:t>Si presiona “Vista por Año” las participaciones se agruparán por año.</w:t>
      </w:r>
    </w:p>
    <w:p w14:paraId="2034CC63" w14:textId="29E14B3D" w:rsidR="00257E6B" w:rsidRDefault="00257E6B" w:rsidP="00257E6B">
      <w:pPr>
        <w:spacing w:line="276" w:lineRule="auto"/>
        <w:ind w:left="-284"/>
        <w:rPr>
          <w:rFonts w:ascii="Arial" w:hAnsi="Arial" w:cs="Arial"/>
          <w:sz w:val="24"/>
          <w:szCs w:val="24"/>
        </w:rPr>
      </w:pPr>
      <w:r>
        <w:rPr>
          <w:noProof/>
          <w:lang w:val="es-MX" w:eastAsia="es-MX"/>
        </w:rPr>
        <w:drawing>
          <wp:inline distT="0" distB="0" distL="0" distR="0" wp14:anchorId="431033DC" wp14:editId="607A78D4">
            <wp:extent cx="5612130" cy="1202690"/>
            <wp:effectExtent l="152400" t="152400" r="369570" b="3594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20269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148977" w14:textId="77777777" w:rsidR="00701808" w:rsidRDefault="00701808" w:rsidP="00701808">
      <w:pPr>
        <w:rPr>
          <w:rFonts w:ascii="Arial" w:hAnsi="Arial" w:cs="Arial"/>
          <w:sz w:val="24"/>
          <w:szCs w:val="24"/>
        </w:rPr>
      </w:pPr>
      <w:r>
        <w:rPr>
          <w:rFonts w:ascii="Arial" w:hAnsi="Arial" w:cs="Arial"/>
          <w:sz w:val="24"/>
          <w:szCs w:val="24"/>
        </w:rPr>
        <w:t>Nota:</w:t>
      </w:r>
      <w:r w:rsidRPr="008C5042">
        <w:rPr>
          <w:rFonts w:ascii="Arial" w:hAnsi="Arial" w:cs="Arial"/>
          <w:sz w:val="24"/>
          <w:szCs w:val="24"/>
        </w:rPr>
        <w:t xml:space="preserve"> </w:t>
      </w:r>
      <w:r>
        <w:rPr>
          <w:rFonts w:ascii="Arial" w:hAnsi="Arial" w:cs="Arial"/>
          <w:sz w:val="24"/>
          <w:szCs w:val="24"/>
        </w:rPr>
        <w:t>Se mostrarán los totales por año.</w:t>
      </w:r>
    </w:p>
    <w:p w14:paraId="17F91372" w14:textId="61DCC825" w:rsidR="00257E6B" w:rsidRDefault="00257E6B" w:rsidP="00701808">
      <w:pPr>
        <w:spacing w:line="276" w:lineRule="auto"/>
        <w:ind w:left="-284"/>
        <w:rPr>
          <w:rFonts w:ascii="Arial" w:hAnsi="Arial" w:cs="Arial"/>
          <w:sz w:val="24"/>
          <w:szCs w:val="24"/>
        </w:rPr>
      </w:pPr>
      <w:r>
        <w:rPr>
          <w:noProof/>
          <w:lang w:val="es-MX" w:eastAsia="es-MX"/>
        </w:rPr>
        <w:drawing>
          <wp:inline distT="0" distB="0" distL="0" distR="0" wp14:anchorId="6DF72A46" wp14:editId="124A2238">
            <wp:extent cx="5612130" cy="1328420"/>
            <wp:effectExtent l="152400" t="152400" r="369570" b="36703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3284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D51DA6E" w14:textId="6B2D54C7" w:rsidR="00257E6B" w:rsidRDefault="00257E6B" w:rsidP="00F847F5">
      <w:pPr>
        <w:spacing w:line="276" w:lineRule="auto"/>
        <w:rPr>
          <w:rFonts w:ascii="Arial" w:hAnsi="Arial" w:cs="Arial"/>
          <w:sz w:val="24"/>
          <w:szCs w:val="24"/>
        </w:rPr>
      </w:pPr>
    </w:p>
    <w:p w14:paraId="0FDB17D6" w14:textId="3B22BCEB" w:rsidR="00F847F5" w:rsidRPr="003C25C5" w:rsidRDefault="00F847F5" w:rsidP="00F847F5">
      <w:pPr>
        <w:pStyle w:val="Ttulo1"/>
        <w:spacing w:line="276" w:lineRule="auto"/>
        <w:jc w:val="center"/>
        <w:rPr>
          <w:rFonts w:cs="Arial"/>
          <w:b w:val="0"/>
          <w:color w:val="auto"/>
        </w:rPr>
      </w:pPr>
      <w:bookmarkStart w:id="35" w:name="_Toc124171554"/>
      <w:bookmarkStart w:id="36" w:name="_Toc124341847"/>
      <w:bookmarkStart w:id="37" w:name="_Toc156904834"/>
      <w:r w:rsidRPr="003C25C5">
        <w:rPr>
          <w:rFonts w:cs="Arial"/>
          <w:b w:val="0"/>
          <w:color w:val="auto"/>
        </w:rPr>
        <w:lastRenderedPageBreak/>
        <w:t>Autorización de Cálculo</w:t>
      </w:r>
      <w:bookmarkEnd w:id="35"/>
      <w:bookmarkEnd w:id="36"/>
      <w:bookmarkEnd w:id="37"/>
    </w:p>
    <w:p w14:paraId="3EB64C47" w14:textId="77777777" w:rsidR="00CB4055" w:rsidRPr="00CB4055" w:rsidRDefault="00CB4055" w:rsidP="00CB4055"/>
    <w:p w14:paraId="632E234A" w14:textId="5A02242B" w:rsidR="00F847F5" w:rsidRDefault="00F847F5" w:rsidP="00F847F5">
      <w:pPr>
        <w:rPr>
          <w:rFonts w:ascii="Arial" w:hAnsi="Arial" w:cs="Arial"/>
          <w:sz w:val="24"/>
          <w:szCs w:val="24"/>
        </w:rPr>
      </w:pPr>
      <w:r w:rsidRPr="00CB4055">
        <w:rPr>
          <w:rFonts w:ascii="Arial" w:hAnsi="Arial" w:cs="Arial"/>
          <w:sz w:val="24"/>
          <w:szCs w:val="24"/>
        </w:rPr>
        <w:t>3.- Para revisar los detalles del cálculo seleccionaremos el botón</w:t>
      </w:r>
      <w:r w:rsidR="00CB4055">
        <w:rPr>
          <w:rFonts w:ascii="Arial" w:hAnsi="Arial" w:cs="Arial"/>
          <w:sz w:val="24"/>
          <w:szCs w:val="24"/>
        </w:rPr>
        <w:t xml:space="preserve"> “ver detalle de cálculo”.</w:t>
      </w:r>
    </w:p>
    <w:p w14:paraId="21C347B0" w14:textId="113E016D" w:rsidR="00CB4055" w:rsidRDefault="00CB4055" w:rsidP="00F847F5">
      <w:pPr>
        <w:rPr>
          <w:rFonts w:ascii="Arial" w:hAnsi="Arial" w:cs="Arial"/>
          <w:sz w:val="24"/>
          <w:szCs w:val="24"/>
        </w:rPr>
      </w:pPr>
      <w:r>
        <w:rPr>
          <w:noProof/>
          <w:lang w:val="es-MX" w:eastAsia="es-MX"/>
        </w:rPr>
        <mc:AlternateContent>
          <mc:Choice Requires="wps">
            <w:drawing>
              <wp:anchor distT="0" distB="0" distL="114300" distR="114300" simplePos="0" relativeHeight="251840512" behindDoc="0" locked="0" layoutInCell="1" allowOverlap="1" wp14:anchorId="12C9652D" wp14:editId="27AE2112">
                <wp:simplePos x="0" y="0"/>
                <wp:positionH relativeFrom="column">
                  <wp:posOffset>154305</wp:posOffset>
                </wp:positionH>
                <wp:positionV relativeFrom="paragraph">
                  <wp:posOffset>367030</wp:posOffset>
                </wp:positionV>
                <wp:extent cx="175260" cy="131445"/>
                <wp:effectExtent l="0" t="0" r="15240" b="20955"/>
                <wp:wrapNone/>
                <wp:docPr id="46" name="Rectángulo 46"/>
                <wp:cNvGraphicFramePr/>
                <a:graphic xmlns:a="http://schemas.openxmlformats.org/drawingml/2006/main">
                  <a:graphicData uri="http://schemas.microsoft.com/office/word/2010/wordprocessingShape">
                    <wps:wsp>
                      <wps:cNvSpPr/>
                      <wps:spPr>
                        <a:xfrm>
                          <a:off x="0" y="0"/>
                          <a:ext cx="175260" cy="1314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BDFF4" id="Rectángulo 46" o:spid="_x0000_s1026" style="position:absolute;margin-left:12.15pt;margin-top:28.9pt;width:13.8pt;height:10.3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" filled="f" strokecolor="red" strokeweight="1pt"/>
            </w:pict>
          </mc:Fallback>
        </mc:AlternateContent>
      </w:r>
      <w:r>
        <w:rPr>
          <w:noProof/>
          <w:lang w:val="es-MX" w:eastAsia="es-MX"/>
        </w:rPr>
        <w:drawing>
          <wp:inline distT="0" distB="0" distL="0" distR="0" wp14:anchorId="37A336F9" wp14:editId="770D5C57">
            <wp:extent cx="5612130" cy="874395"/>
            <wp:effectExtent l="0" t="0" r="762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1455"/>
                    <a:stretch/>
                  </pic:blipFill>
                  <pic:spPr bwMode="auto">
                    <a:xfrm>
                      <a:off x="0" y="0"/>
                      <a:ext cx="5612130" cy="874395"/>
                    </a:xfrm>
                    <a:prstGeom prst="rect">
                      <a:avLst/>
                    </a:prstGeom>
                    <a:ln>
                      <a:noFill/>
                    </a:ln>
                    <a:extLst>
                      <a:ext uri="{53640926-AAD7-44D8-BBD7-CCE9431645EC}">
                        <a14:shadowObscured xmlns:a14="http://schemas.microsoft.com/office/drawing/2010/main"/>
                      </a:ext>
                    </a:extLst>
                  </pic:spPr>
                </pic:pic>
              </a:graphicData>
            </a:graphic>
          </wp:inline>
        </w:drawing>
      </w:r>
    </w:p>
    <w:p w14:paraId="4FC02D2E" w14:textId="77777777" w:rsidR="00CB4055" w:rsidRPr="00CB4055" w:rsidRDefault="00CB4055" w:rsidP="00F847F5">
      <w:pPr>
        <w:rPr>
          <w:rFonts w:ascii="Arial" w:hAnsi="Arial" w:cs="Arial"/>
          <w:sz w:val="24"/>
          <w:szCs w:val="24"/>
        </w:rPr>
      </w:pPr>
    </w:p>
    <w:p w14:paraId="0DE4265D" w14:textId="31503752" w:rsidR="00F847F5" w:rsidRPr="00CB4055" w:rsidRDefault="00F847F5" w:rsidP="00CB4055">
      <w:pPr>
        <w:spacing w:line="276" w:lineRule="auto"/>
        <w:rPr>
          <w:rFonts w:ascii="Arial" w:hAnsi="Arial" w:cs="Arial"/>
          <w:sz w:val="24"/>
          <w:szCs w:val="24"/>
        </w:rPr>
      </w:pPr>
      <w:r w:rsidRPr="00CB4055">
        <w:rPr>
          <w:rFonts w:ascii="Arial" w:hAnsi="Arial" w:cs="Arial"/>
          <w:sz w:val="24"/>
          <w:szCs w:val="24"/>
        </w:rPr>
        <w:t>3.</w:t>
      </w:r>
      <w:r w:rsidR="00CB4055">
        <w:rPr>
          <w:rFonts w:ascii="Arial" w:hAnsi="Arial" w:cs="Arial"/>
          <w:sz w:val="24"/>
          <w:szCs w:val="24"/>
        </w:rPr>
        <w:t>1</w:t>
      </w:r>
      <w:r w:rsidRPr="00CB4055">
        <w:rPr>
          <w:rFonts w:ascii="Arial" w:hAnsi="Arial" w:cs="Arial"/>
          <w:sz w:val="24"/>
          <w:szCs w:val="24"/>
        </w:rPr>
        <w:t>.- Si el cálculo es correcto se puede Autorizar o Eliminar</w:t>
      </w:r>
      <w:r w:rsidR="00CB4055">
        <w:rPr>
          <w:rFonts w:ascii="Arial" w:hAnsi="Arial" w:cs="Arial"/>
          <w:sz w:val="24"/>
          <w:szCs w:val="24"/>
        </w:rPr>
        <w:t>.</w:t>
      </w:r>
    </w:p>
    <w:p w14:paraId="04A07529" w14:textId="27F613D8" w:rsidR="00F847F5" w:rsidRDefault="00CB4055" w:rsidP="00CB4055">
      <w:pPr>
        <w:spacing w:line="276" w:lineRule="auto"/>
        <w:rPr>
          <w:rFonts w:ascii="Arial" w:hAnsi="Arial" w:cs="Arial"/>
          <w:sz w:val="24"/>
          <w:szCs w:val="24"/>
        </w:rPr>
      </w:pPr>
      <w:r>
        <w:rPr>
          <w:noProof/>
          <w:lang w:val="es-MX" w:eastAsia="es-MX"/>
        </w:rPr>
        <w:drawing>
          <wp:inline distT="0" distB="0" distL="0" distR="0" wp14:anchorId="266406F5" wp14:editId="4FD93C45">
            <wp:extent cx="5612130" cy="1233170"/>
            <wp:effectExtent l="0" t="0" r="762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233170"/>
                    </a:xfrm>
                    <a:prstGeom prst="rect">
                      <a:avLst/>
                    </a:prstGeom>
                  </pic:spPr>
                </pic:pic>
              </a:graphicData>
            </a:graphic>
          </wp:inline>
        </w:drawing>
      </w:r>
    </w:p>
    <w:p w14:paraId="60675FA2" w14:textId="11943F9C" w:rsidR="00CB4055" w:rsidRDefault="00CB4055" w:rsidP="00CB4055">
      <w:pPr>
        <w:spacing w:line="276" w:lineRule="auto"/>
        <w:rPr>
          <w:rFonts w:ascii="Arial" w:hAnsi="Arial" w:cs="Arial"/>
          <w:sz w:val="24"/>
          <w:szCs w:val="24"/>
        </w:rPr>
      </w:pPr>
    </w:p>
    <w:p w14:paraId="1ABB624A" w14:textId="7B7BDE3E" w:rsidR="00F847F5" w:rsidRPr="00B1308E" w:rsidRDefault="00F847F5" w:rsidP="00B1308E">
      <w:pPr>
        <w:jc w:val="both"/>
        <w:rPr>
          <w:rFonts w:ascii="Arial" w:hAnsi="Arial" w:cs="Arial"/>
          <w:sz w:val="24"/>
          <w:szCs w:val="24"/>
        </w:rPr>
      </w:pPr>
      <w:r w:rsidRPr="00B1308E">
        <w:rPr>
          <w:rFonts w:ascii="Arial" w:hAnsi="Arial" w:cs="Arial"/>
          <w:sz w:val="24"/>
          <w:szCs w:val="24"/>
        </w:rPr>
        <w:t>3.</w:t>
      </w:r>
      <w:r w:rsidR="00B1308E">
        <w:rPr>
          <w:rFonts w:ascii="Arial" w:hAnsi="Arial" w:cs="Arial"/>
          <w:sz w:val="24"/>
          <w:szCs w:val="24"/>
        </w:rPr>
        <w:t>1.1</w:t>
      </w:r>
      <w:r w:rsidRPr="00B1308E">
        <w:rPr>
          <w:rFonts w:ascii="Arial" w:hAnsi="Arial" w:cs="Arial"/>
          <w:sz w:val="24"/>
          <w:szCs w:val="24"/>
        </w:rPr>
        <w:t>.- Al autorizar o cancelar el cálculo se debe agregar un comentario, éste mismo comentario, lo podrá visualizar el siguiente usuario configurado en el flujo de autorizaciones.</w:t>
      </w:r>
    </w:p>
    <w:p w14:paraId="21B673CC" w14:textId="408AAB70" w:rsidR="00F847F5" w:rsidRDefault="00B1308E" w:rsidP="00B1308E">
      <w:pPr>
        <w:spacing w:line="276" w:lineRule="auto"/>
        <w:rPr>
          <w:rFonts w:ascii="Arial" w:hAnsi="Arial" w:cs="Arial"/>
          <w:sz w:val="24"/>
          <w:szCs w:val="24"/>
        </w:rPr>
      </w:pPr>
      <w:r>
        <w:rPr>
          <w:rFonts w:ascii="Arial" w:hAnsi="Arial" w:cs="Arial"/>
          <w:noProof/>
          <w:lang w:val="es-MX" w:eastAsia="es-MX"/>
        </w:rPr>
        <mc:AlternateContent>
          <mc:Choice Requires="wps">
            <w:drawing>
              <wp:anchor distT="0" distB="0" distL="114300" distR="114300" simplePos="0" relativeHeight="251841536" behindDoc="0" locked="0" layoutInCell="1" allowOverlap="1" wp14:anchorId="308D46DD" wp14:editId="402CB97A">
                <wp:simplePos x="0" y="0"/>
                <wp:positionH relativeFrom="column">
                  <wp:posOffset>2797159</wp:posOffset>
                </wp:positionH>
                <wp:positionV relativeFrom="paragraph">
                  <wp:posOffset>1316833</wp:posOffset>
                </wp:positionV>
                <wp:extent cx="350322" cy="219694"/>
                <wp:effectExtent l="0" t="0" r="12065" b="28575"/>
                <wp:wrapNone/>
                <wp:docPr id="49" name="Rectángulo 49"/>
                <wp:cNvGraphicFramePr/>
                <a:graphic xmlns:a="http://schemas.openxmlformats.org/drawingml/2006/main">
                  <a:graphicData uri="http://schemas.microsoft.com/office/word/2010/wordprocessingShape">
                    <wps:wsp>
                      <wps:cNvSpPr/>
                      <wps:spPr>
                        <a:xfrm>
                          <a:off x="0" y="0"/>
                          <a:ext cx="350322" cy="2196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3C118" id="Rectángulo 49" o:spid="_x0000_s1026" style="position:absolute;margin-left:220.25pt;margin-top:103.7pt;width:27.6pt;height:17.3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" filled="f" strokecolor="red" strokeweight="1pt"/>
            </w:pict>
          </mc:Fallback>
        </mc:AlternateContent>
      </w:r>
      <w:r w:rsidR="00F847F5" w:rsidRPr="002325F1">
        <w:rPr>
          <w:rFonts w:ascii="Arial" w:hAnsi="Arial" w:cs="Arial"/>
          <w:noProof/>
          <w:lang w:val="es-MX" w:eastAsia="es-MX"/>
        </w:rPr>
        <w:drawing>
          <wp:inline distT="0" distB="0" distL="0" distR="0" wp14:anchorId="3C9DE857" wp14:editId="4561DADA">
            <wp:extent cx="5615858" cy="1362371"/>
            <wp:effectExtent l="171450" t="152400" r="366395" b="3714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03" b="8990"/>
                    <a:stretch/>
                  </pic:blipFill>
                  <pic:spPr bwMode="auto">
                    <a:xfrm>
                      <a:off x="0" y="0"/>
                      <a:ext cx="5704816" cy="138395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2DFBBAF" w14:textId="7886B6C5" w:rsidR="00B1308E" w:rsidRDefault="00B1308E" w:rsidP="00B1308E">
      <w:pPr>
        <w:spacing w:line="276" w:lineRule="auto"/>
        <w:rPr>
          <w:rFonts w:ascii="Arial" w:hAnsi="Arial" w:cs="Arial"/>
          <w:sz w:val="24"/>
          <w:szCs w:val="24"/>
        </w:rPr>
      </w:pPr>
    </w:p>
    <w:p w14:paraId="631EA56A" w14:textId="63D27E82" w:rsidR="00B1308E" w:rsidRDefault="00B1308E" w:rsidP="00B1308E">
      <w:pPr>
        <w:spacing w:line="276" w:lineRule="auto"/>
        <w:rPr>
          <w:rFonts w:ascii="Arial" w:hAnsi="Arial" w:cs="Arial"/>
          <w:sz w:val="24"/>
          <w:szCs w:val="24"/>
        </w:rPr>
      </w:pPr>
    </w:p>
    <w:p w14:paraId="1D4C33F2" w14:textId="77777777" w:rsidR="00B1308E" w:rsidRDefault="00B1308E" w:rsidP="00B1308E">
      <w:pPr>
        <w:spacing w:line="276" w:lineRule="auto"/>
        <w:rPr>
          <w:rFonts w:ascii="Arial" w:hAnsi="Arial" w:cs="Arial"/>
          <w:sz w:val="24"/>
          <w:szCs w:val="24"/>
        </w:rPr>
      </w:pPr>
    </w:p>
    <w:p w14:paraId="6F851473" w14:textId="29462072" w:rsidR="00F847F5" w:rsidRPr="003C25C5" w:rsidRDefault="00F847F5" w:rsidP="00F847F5">
      <w:pPr>
        <w:pStyle w:val="Ttulo1"/>
        <w:spacing w:line="276" w:lineRule="auto"/>
        <w:jc w:val="center"/>
        <w:rPr>
          <w:rFonts w:cs="Arial"/>
          <w:b w:val="0"/>
          <w:color w:val="auto"/>
        </w:rPr>
      </w:pPr>
      <w:bookmarkStart w:id="38" w:name="_Toc124161440"/>
      <w:bookmarkStart w:id="39" w:name="_Toc124171555"/>
      <w:bookmarkStart w:id="40" w:name="_Toc124341848"/>
      <w:bookmarkStart w:id="41" w:name="_Toc156904835"/>
      <w:r w:rsidRPr="003C25C5">
        <w:rPr>
          <w:rFonts w:cs="Arial"/>
          <w:b w:val="0"/>
          <w:color w:val="auto"/>
        </w:rPr>
        <w:lastRenderedPageBreak/>
        <w:t>Regresar un Cálculo</w:t>
      </w:r>
      <w:bookmarkEnd w:id="38"/>
      <w:bookmarkEnd w:id="39"/>
      <w:bookmarkEnd w:id="40"/>
      <w:bookmarkEnd w:id="41"/>
      <w:r w:rsidRPr="003C25C5">
        <w:rPr>
          <w:rFonts w:cs="Arial"/>
          <w:b w:val="0"/>
          <w:color w:val="auto"/>
        </w:rPr>
        <w:t xml:space="preserve"> </w:t>
      </w:r>
    </w:p>
    <w:p w14:paraId="7595218D" w14:textId="77777777" w:rsidR="00B1308E" w:rsidRPr="00B1308E" w:rsidRDefault="00B1308E" w:rsidP="00B1308E"/>
    <w:p w14:paraId="5F6E7A95" w14:textId="68D6F729" w:rsidR="00F847F5" w:rsidRPr="00B1308E" w:rsidRDefault="00F847F5" w:rsidP="00B1308E">
      <w:pPr>
        <w:jc w:val="both"/>
        <w:rPr>
          <w:rFonts w:ascii="Arial" w:hAnsi="Arial" w:cs="Arial"/>
          <w:sz w:val="24"/>
          <w:szCs w:val="24"/>
        </w:rPr>
      </w:pPr>
      <w:r w:rsidRPr="00B1308E">
        <w:rPr>
          <w:rFonts w:ascii="Arial" w:hAnsi="Arial" w:cs="Arial"/>
          <w:sz w:val="24"/>
          <w:szCs w:val="24"/>
        </w:rPr>
        <w:t>4.- Una vez que el cálculo haya sido Autorizado por el Analista el Coordinador puede aprobar el cálculo para que avance a la siguiente Área o rechazarlo para regresarlo al Analista y pueda realizar modificaciones</w:t>
      </w:r>
      <w:r w:rsidR="00B1308E">
        <w:rPr>
          <w:rFonts w:ascii="Arial" w:hAnsi="Arial" w:cs="Arial"/>
          <w:sz w:val="24"/>
          <w:szCs w:val="24"/>
        </w:rPr>
        <w:t>.</w:t>
      </w:r>
    </w:p>
    <w:p w14:paraId="2C619B3E" w14:textId="7F176531" w:rsidR="00F847F5" w:rsidRDefault="0004126A" w:rsidP="0004126A">
      <w:pPr>
        <w:rPr>
          <w:rFonts w:ascii="Arial" w:hAnsi="Arial" w:cs="Arial"/>
          <w:b/>
          <w:sz w:val="24"/>
          <w:szCs w:val="24"/>
        </w:rPr>
      </w:pPr>
      <w:r>
        <w:rPr>
          <w:noProof/>
          <w:lang w:val="es-MX" w:eastAsia="es-MX"/>
        </w:rPr>
        <mc:AlternateContent>
          <mc:Choice Requires="wps">
            <w:drawing>
              <wp:anchor distT="0" distB="0" distL="114300" distR="114300" simplePos="0" relativeHeight="251842560" behindDoc="0" locked="0" layoutInCell="1" allowOverlap="1" wp14:anchorId="60848003" wp14:editId="51C97478">
                <wp:simplePos x="0" y="0"/>
                <wp:positionH relativeFrom="column">
                  <wp:posOffset>137086</wp:posOffset>
                </wp:positionH>
                <wp:positionV relativeFrom="paragraph">
                  <wp:posOffset>519455</wp:posOffset>
                </wp:positionV>
                <wp:extent cx="166254" cy="154379"/>
                <wp:effectExtent l="0" t="0" r="24765" b="17145"/>
                <wp:wrapNone/>
                <wp:docPr id="54" name="Rectángulo 54"/>
                <wp:cNvGraphicFramePr/>
                <a:graphic xmlns:a="http://schemas.openxmlformats.org/drawingml/2006/main">
                  <a:graphicData uri="http://schemas.microsoft.com/office/word/2010/wordprocessingShape">
                    <wps:wsp>
                      <wps:cNvSpPr/>
                      <wps:spPr>
                        <a:xfrm>
                          <a:off x="0" y="0"/>
                          <a:ext cx="166254" cy="1543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119DC3" id="Rectángulo 54" o:spid="_x0000_s1026" style="position:absolute;margin-left:10.8pt;margin-top:40.9pt;width:13.1pt;height:12.15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" filled="f" strokecolor="red" strokeweight="1pt"/>
            </w:pict>
          </mc:Fallback>
        </mc:AlternateContent>
      </w:r>
      <w:r>
        <w:rPr>
          <w:noProof/>
          <w:lang w:val="es-MX" w:eastAsia="es-MX"/>
        </w:rPr>
        <w:drawing>
          <wp:inline distT="0" distB="0" distL="0" distR="0" wp14:anchorId="2D7A17C1" wp14:editId="67A653C6">
            <wp:extent cx="5612130" cy="1042035"/>
            <wp:effectExtent l="0" t="0" r="762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397"/>
                    <a:stretch/>
                  </pic:blipFill>
                  <pic:spPr bwMode="auto">
                    <a:xfrm>
                      <a:off x="0" y="0"/>
                      <a:ext cx="5612130" cy="1042035"/>
                    </a:xfrm>
                    <a:prstGeom prst="rect">
                      <a:avLst/>
                    </a:prstGeom>
                    <a:ln>
                      <a:noFill/>
                    </a:ln>
                    <a:extLst>
                      <a:ext uri="{53640926-AAD7-44D8-BBD7-CCE9431645EC}">
                        <a14:shadowObscured xmlns:a14="http://schemas.microsoft.com/office/drawing/2010/main"/>
                      </a:ext>
                    </a:extLst>
                  </pic:spPr>
                </pic:pic>
              </a:graphicData>
            </a:graphic>
          </wp:inline>
        </w:drawing>
      </w:r>
    </w:p>
    <w:p w14:paraId="3F9216F1" w14:textId="77777777" w:rsidR="0004126A" w:rsidRPr="002325F1" w:rsidRDefault="0004126A" w:rsidP="0004126A">
      <w:pPr>
        <w:rPr>
          <w:rFonts w:ascii="Arial" w:hAnsi="Arial" w:cs="Arial"/>
          <w:b/>
          <w:sz w:val="24"/>
          <w:szCs w:val="24"/>
        </w:rPr>
      </w:pPr>
    </w:p>
    <w:p w14:paraId="378D6FB1" w14:textId="2F528224" w:rsidR="00F847F5" w:rsidRPr="0004126A" w:rsidRDefault="00F847F5" w:rsidP="00F847F5">
      <w:pPr>
        <w:rPr>
          <w:rFonts w:ascii="Arial" w:hAnsi="Arial" w:cs="Arial"/>
          <w:sz w:val="24"/>
          <w:szCs w:val="24"/>
        </w:rPr>
      </w:pPr>
      <w:r w:rsidRPr="0004126A">
        <w:rPr>
          <w:rFonts w:ascii="Arial" w:hAnsi="Arial" w:cs="Arial"/>
          <w:sz w:val="24"/>
          <w:szCs w:val="24"/>
        </w:rPr>
        <w:t>4.</w:t>
      </w:r>
      <w:r w:rsidR="0004126A">
        <w:rPr>
          <w:rFonts w:ascii="Arial" w:hAnsi="Arial" w:cs="Arial"/>
          <w:sz w:val="24"/>
          <w:szCs w:val="24"/>
        </w:rPr>
        <w:t>1</w:t>
      </w:r>
      <w:r w:rsidRPr="0004126A">
        <w:rPr>
          <w:rFonts w:ascii="Arial" w:hAnsi="Arial" w:cs="Arial"/>
          <w:sz w:val="24"/>
          <w:szCs w:val="24"/>
        </w:rPr>
        <w:t xml:space="preserve">.- Para regresar el cálculo se usa el botón “Regresar a Analista” </w:t>
      </w:r>
    </w:p>
    <w:p w14:paraId="4802AECB" w14:textId="370750F9" w:rsidR="00F847F5" w:rsidRDefault="0004126A" w:rsidP="0004126A">
      <w:r>
        <w:rPr>
          <w:noProof/>
          <w:lang w:val="es-MX" w:eastAsia="es-MX"/>
        </w:rPr>
        <mc:AlternateContent>
          <mc:Choice Requires="wps">
            <w:drawing>
              <wp:anchor distT="0" distB="0" distL="114300" distR="114300" simplePos="0" relativeHeight="251843584" behindDoc="0" locked="0" layoutInCell="1" allowOverlap="1" wp14:anchorId="2EBA3E91" wp14:editId="692B835F">
                <wp:simplePos x="0" y="0"/>
                <wp:positionH relativeFrom="column">
                  <wp:posOffset>920857</wp:posOffset>
                </wp:positionH>
                <wp:positionV relativeFrom="paragraph">
                  <wp:posOffset>217962</wp:posOffset>
                </wp:positionV>
                <wp:extent cx="243444" cy="273132"/>
                <wp:effectExtent l="0" t="0" r="23495" b="12700"/>
                <wp:wrapNone/>
                <wp:docPr id="56" name="Rectángulo 56"/>
                <wp:cNvGraphicFramePr/>
                <a:graphic xmlns:a="http://schemas.openxmlformats.org/drawingml/2006/main">
                  <a:graphicData uri="http://schemas.microsoft.com/office/word/2010/wordprocessingShape">
                    <wps:wsp>
                      <wps:cNvSpPr/>
                      <wps:spPr>
                        <a:xfrm>
                          <a:off x="0" y="0"/>
                          <a:ext cx="243444" cy="2731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15B084" id="Rectángulo 56" o:spid="_x0000_s1026" style="position:absolute;margin-left:72.5pt;margin-top:17.15pt;width:19.15pt;height:21.5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" filled="f" strokecolor="red" strokeweight="1pt"/>
            </w:pict>
          </mc:Fallback>
        </mc:AlternateContent>
      </w:r>
      <w:r w:rsidR="00F847F5">
        <w:rPr>
          <w:noProof/>
          <w:lang w:val="es-MX" w:eastAsia="es-MX"/>
        </w:rPr>
        <w:drawing>
          <wp:inline distT="0" distB="0" distL="0" distR="0" wp14:anchorId="5D45A0F4" wp14:editId="72502438">
            <wp:extent cx="5381056" cy="1067732"/>
            <wp:effectExtent l="152400" t="171450" r="334010" b="36131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7" t="31439" b="8546"/>
                    <a:stretch/>
                  </pic:blipFill>
                  <pic:spPr bwMode="auto">
                    <a:xfrm>
                      <a:off x="0" y="0"/>
                      <a:ext cx="5455639" cy="108253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9F88541" w14:textId="1A67F753" w:rsidR="00F847F5" w:rsidRPr="0004126A" w:rsidRDefault="00F847F5" w:rsidP="00F847F5">
      <w:pPr>
        <w:rPr>
          <w:rFonts w:ascii="Arial" w:hAnsi="Arial" w:cs="Arial"/>
          <w:sz w:val="24"/>
          <w:szCs w:val="24"/>
        </w:rPr>
      </w:pPr>
      <w:r w:rsidRPr="0004126A">
        <w:rPr>
          <w:rFonts w:ascii="Arial" w:hAnsi="Arial" w:cs="Arial"/>
          <w:sz w:val="24"/>
          <w:szCs w:val="24"/>
        </w:rPr>
        <w:t>4.</w:t>
      </w:r>
      <w:r w:rsidR="0004126A">
        <w:rPr>
          <w:rFonts w:ascii="Arial" w:hAnsi="Arial" w:cs="Arial"/>
          <w:sz w:val="24"/>
          <w:szCs w:val="24"/>
        </w:rPr>
        <w:t>1.</w:t>
      </w:r>
      <w:r w:rsidRPr="0004126A">
        <w:rPr>
          <w:rFonts w:ascii="Arial" w:hAnsi="Arial" w:cs="Arial"/>
          <w:sz w:val="24"/>
          <w:szCs w:val="24"/>
        </w:rPr>
        <w:t>2.- Al regresar el cálculo es necesario dejar un comentario para el analista</w:t>
      </w:r>
      <w:r w:rsidR="0004126A">
        <w:rPr>
          <w:rFonts w:ascii="Arial" w:hAnsi="Arial" w:cs="Arial"/>
          <w:sz w:val="24"/>
          <w:szCs w:val="24"/>
        </w:rPr>
        <w:t>.</w:t>
      </w:r>
    </w:p>
    <w:p w14:paraId="3E1CCA7B" w14:textId="3B6B9B4D" w:rsidR="00F847F5" w:rsidRDefault="0004126A" w:rsidP="0004126A">
      <w:r>
        <w:rPr>
          <w:rFonts w:ascii="Arial" w:hAnsi="Arial" w:cs="Arial"/>
          <w:noProof/>
          <w:lang w:val="es-MX" w:eastAsia="es-MX"/>
        </w:rPr>
        <mc:AlternateContent>
          <mc:Choice Requires="wps">
            <w:drawing>
              <wp:anchor distT="0" distB="0" distL="114300" distR="114300" simplePos="0" relativeHeight="251844608" behindDoc="0" locked="0" layoutInCell="1" allowOverlap="1" wp14:anchorId="2A31A6E6" wp14:editId="6BB4E85C">
                <wp:simplePos x="0" y="0"/>
                <wp:positionH relativeFrom="column">
                  <wp:posOffset>2690281</wp:posOffset>
                </wp:positionH>
                <wp:positionV relativeFrom="paragraph">
                  <wp:posOffset>1287706</wp:posOffset>
                </wp:positionV>
                <wp:extent cx="433449" cy="237506"/>
                <wp:effectExtent l="0" t="0" r="24130" b="10160"/>
                <wp:wrapNone/>
                <wp:docPr id="59" name="Rectángulo 59"/>
                <wp:cNvGraphicFramePr/>
                <a:graphic xmlns:a="http://schemas.openxmlformats.org/drawingml/2006/main">
                  <a:graphicData uri="http://schemas.microsoft.com/office/word/2010/wordprocessingShape">
                    <wps:wsp>
                      <wps:cNvSpPr/>
                      <wps:spPr>
                        <a:xfrm>
                          <a:off x="0" y="0"/>
                          <a:ext cx="433449" cy="2375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2E8C9" id="Rectángulo 59" o:spid="_x0000_s1026" style="position:absolute;margin-left:211.85pt;margin-top:101.4pt;width:34.15pt;height:18.7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" filled="f" strokecolor="red" strokeweight="1pt"/>
            </w:pict>
          </mc:Fallback>
        </mc:AlternateContent>
      </w:r>
      <w:r w:rsidR="00F847F5" w:rsidRPr="002325F1">
        <w:rPr>
          <w:rFonts w:ascii="Arial" w:hAnsi="Arial" w:cs="Arial"/>
          <w:noProof/>
          <w:lang w:val="es-MX" w:eastAsia="es-MX"/>
        </w:rPr>
        <w:drawing>
          <wp:inline distT="0" distB="0" distL="0" distR="0" wp14:anchorId="668B1B77" wp14:editId="7D45DBB7">
            <wp:extent cx="5505219" cy="1335429"/>
            <wp:effectExtent l="171450" t="152400" r="362585" b="3600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03" b="8990"/>
                    <a:stretch/>
                  </pic:blipFill>
                  <pic:spPr bwMode="auto">
                    <a:xfrm>
                      <a:off x="0" y="0"/>
                      <a:ext cx="5574074" cy="135213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190AF8A" w14:textId="77777777" w:rsidR="00F847F5" w:rsidRPr="002325F1" w:rsidRDefault="00F847F5" w:rsidP="00F847F5">
      <w:pPr>
        <w:spacing w:line="276" w:lineRule="auto"/>
        <w:ind w:left="-1418"/>
        <w:rPr>
          <w:rFonts w:ascii="Arial" w:hAnsi="Arial" w:cs="Arial"/>
          <w:sz w:val="24"/>
          <w:szCs w:val="24"/>
        </w:rPr>
      </w:pPr>
    </w:p>
    <w:p w14:paraId="56AB3FB0" w14:textId="77777777" w:rsidR="00F847F5" w:rsidRDefault="00F847F5" w:rsidP="00F847F5">
      <w:pPr>
        <w:rPr>
          <w:rFonts w:ascii="Arial" w:hAnsi="Arial" w:cs="Arial"/>
          <w:b/>
          <w:sz w:val="24"/>
          <w:szCs w:val="24"/>
        </w:rPr>
      </w:pPr>
    </w:p>
    <w:p w14:paraId="02B714D7" w14:textId="77777777" w:rsidR="00F847F5" w:rsidRDefault="00F847F5" w:rsidP="00F847F5">
      <w:pPr>
        <w:rPr>
          <w:rFonts w:ascii="Arial" w:hAnsi="Arial" w:cs="Arial"/>
          <w:b/>
          <w:sz w:val="24"/>
          <w:szCs w:val="24"/>
        </w:rPr>
      </w:pPr>
    </w:p>
    <w:p w14:paraId="44A71DAC" w14:textId="7C59E8F2" w:rsidR="00F847F5" w:rsidRPr="003C25C5" w:rsidRDefault="00F847F5" w:rsidP="00F847F5">
      <w:pPr>
        <w:pStyle w:val="Ttulo1"/>
        <w:spacing w:line="276" w:lineRule="auto"/>
        <w:jc w:val="center"/>
        <w:rPr>
          <w:rFonts w:cs="Arial"/>
          <w:b w:val="0"/>
          <w:color w:val="auto"/>
        </w:rPr>
      </w:pPr>
      <w:bookmarkStart w:id="42" w:name="_Toc123660822"/>
      <w:bookmarkStart w:id="43" w:name="_Toc124150776"/>
      <w:bookmarkStart w:id="44" w:name="_Toc124171556"/>
      <w:bookmarkStart w:id="45" w:name="_Toc124341849"/>
      <w:bookmarkStart w:id="46" w:name="_Toc156904836"/>
      <w:r w:rsidRPr="003C25C5">
        <w:rPr>
          <w:rFonts w:cs="Arial"/>
          <w:b w:val="0"/>
          <w:color w:val="auto"/>
        </w:rPr>
        <w:lastRenderedPageBreak/>
        <w:t>Ajustes</w:t>
      </w:r>
      <w:bookmarkEnd w:id="42"/>
      <w:bookmarkEnd w:id="43"/>
      <w:bookmarkEnd w:id="44"/>
      <w:bookmarkEnd w:id="45"/>
      <w:bookmarkEnd w:id="46"/>
    </w:p>
    <w:p w14:paraId="204A7A10" w14:textId="77777777" w:rsidR="00AD2DAC" w:rsidRPr="00AD2DAC" w:rsidRDefault="00AD2DAC" w:rsidP="00AD2DAC"/>
    <w:p w14:paraId="5A2A37B6" w14:textId="0DA43835" w:rsidR="00F847F5" w:rsidRPr="00DC7D3E" w:rsidRDefault="00F847F5" w:rsidP="00F847F5">
      <w:pPr>
        <w:rPr>
          <w:rFonts w:ascii="Arial" w:hAnsi="Arial" w:cs="Arial"/>
          <w:sz w:val="24"/>
          <w:szCs w:val="24"/>
        </w:rPr>
      </w:pPr>
      <w:r w:rsidRPr="00DC7D3E">
        <w:rPr>
          <w:rFonts w:ascii="Arial" w:hAnsi="Arial" w:cs="Arial"/>
          <w:sz w:val="24"/>
          <w:szCs w:val="24"/>
        </w:rPr>
        <w:t xml:space="preserve">5.- En caso de realizar ajustes al cálculo se utiliza la opción “Ajustes” </w:t>
      </w:r>
    </w:p>
    <w:p w14:paraId="20A82500" w14:textId="3A8ECDAB" w:rsidR="00F847F5" w:rsidRDefault="00AD2DAC" w:rsidP="00AD2DAC">
      <w:r>
        <w:rPr>
          <w:noProof/>
          <w:lang w:val="es-MX" w:eastAsia="es-MX"/>
        </w:rPr>
        <mc:AlternateContent>
          <mc:Choice Requires="wps">
            <w:drawing>
              <wp:anchor distT="0" distB="0" distL="114300" distR="114300" simplePos="0" relativeHeight="251845632" behindDoc="0" locked="0" layoutInCell="1" allowOverlap="1" wp14:anchorId="1374E314" wp14:editId="4D355E92">
                <wp:simplePos x="0" y="0"/>
                <wp:positionH relativeFrom="column">
                  <wp:posOffset>390525</wp:posOffset>
                </wp:positionH>
                <wp:positionV relativeFrom="paragraph">
                  <wp:posOffset>868680</wp:posOffset>
                </wp:positionV>
                <wp:extent cx="207645" cy="219694"/>
                <wp:effectExtent l="0" t="0" r="20955" b="28575"/>
                <wp:wrapNone/>
                <wp:docPr id="61" name="Rectángulo 61"/>
                <wp:cNvGraphicFramePr/>
                <a:graphic xmlns:a="http://schemas.openxmlformats.org/drawingml/2006/main">
                  <a:graphicData uri="http://schemas.microsoft.com/office/word/2010/wordprocessingShape">
                    <wps:wsp>
                      <wps:cNvSpPr/>
                      <wps:spPr>
                        <a:xfrm>
                          <a:off x="0" y="0"/>
                          <a:ext cx="207645" cy="2196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4C63D1" id="Rectángulo 61" o:spid="_x0000_s1026" style="position:absolute;margin-left:30.75pt;margin-top:68.4pt;width:16.35pt;height:17.3pt;z-index:251845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" filled="f" strokecolor="red" strokeweight="1pt"/>
            </w:pict>
          </mc:Fallback>
        </mc:AlternateContent>
      </w:r>
      <w:r w:rsidR="00F847F5" w:rsidRPr="00DD2912">
        <w:rPr>
          <w:noProof/>
          <w:lang w:val="es-MX" w:eastAsia="es-MX"/>
        </w:rPr>
        <w:drawing>
          <wp:inline distT="0" distB="0" distL="0" distR="0" wp14:anchorId="51F1F1A5" wp14:editId="7EF1CDD3">
            <wp:extent cx="5361709" cy="1372884"/>
            <wp:effectExtent l="152400" t="152400" r="353695" b="3606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7578" cy="1394871"/>
                    </a:xfrm>
                    <a:prstGeom prst="rect">
                      <a:avLst/>
                    </a:prstGeom>
                    <a:ln>
                      <a:noFill/>
                    </a:ln>
                    <a:effectLst>
                      <a:outerShdw blurRad="292100" dist="139700" dir="2700000" algn="tl" rotWithShape="0">
                        <a:srgbClr val="333333">
                          <a:alpha val="65000"/>
                        </a:srgbClr>
                      </a:outerShdw>
                    </a:effectLst>
                  </pic:spPr>
                </pic:pic>
              </a:graphicData>
            </a:graphic>
          </wp:inline>
        </w:drawing>
      </w:r>
    </w:p>
    <w:p w14:paraId="57AD2B2C" w14:textId="73BBE6D0" w:rsidR="00AD2DAC" w:rsidRPr="00AD2DAC" w:rsidRDefault="00F847F5" w:rsidP="00AD2DAC">
      <w:pPr>
        <w:jc w:val="both"/>
        <w:rPr>
          <w:rFonts w:ascii="Arial" w:hAnsi="Arial" w:cs="Arial"/>
          <w:sz w:val="24"/>
          <w:szCs w:val="24"/>
        </w:rPr>
      </w:pPr>
      <w:r w:rsidRPr="00015B27">
        <w:rPr>
          <w:rFonts w:ascii="Arial" w:hAnsi="Arial" w:cs="Arial"/>
          <w:sz w:val="24"/>
          <w:szCs w:val="24"/>
        </w:rPr>
        <w:t>5.</w:t>
      </w:r>
      <w:r w:rsidR="002A0B34">
        <w:rPr>
          <w:rFonts w:ascii="Arial" w:hAnsi="Arial" w:cs="Arial"/>
          <w:sz w:val="24"/>
          <w:szCs w:val="24"/>
        </w:rPr>
        <w:t>1</w:t>
      </w:r>
      <w:r w:rsidRPr="00015B27">
        <w:rPr>
          <w:rFonts w:ascii="Arial" w:hAnsi="Arial" w:cs="Arial"/>
          <w:sz w:val="24"/>
          <w:szCs w:val="24"/>
        </w:rPr>
        <w:t>.- Se selecciona el tipo de ajuste a realizar de la lista “Tipo de Ajuste” y se agrega el importe del ajuste.</w:t>
      </w:r>
      <w:r w:rsidR="00AD2DAC" w:rsidRPr="00AD2DAC">
        <w:rPr>
          <w:rFonts w:ascii="Arial" w:hAnsi="Arial" w:cs="Arial"/>
          <w:sz w:val="24"/>
          <w:szCs w:val="24"/>
        </w:rPr>
        <w:t xml:space="preserve"> Por </w:t>
      </w:r>
      <w:r w:rsidR="003E0505" w:rsidRPr="00AD2DAC">
        <w:rPr>
          <w:rFonts w:ascii="Arial" w:hAnsi="Arial" w:cs="Arial"/>
          <w:sz w:val="24"/>
          <w:szCs w:val="24"/>
        </w:rPr>
        <w:t>último,</w:t>
      </w:r>
      <w:r w:rsidR="00AD2DAC">
        <w:rPr>
          <w:rFonts w:ascii="Arial" w:hAnsi="Arial" w:cs="Arial"/>
          <w:sz w:val="24"/>
          <w:szCs w:val="24"/>
        </w:rPr>
        <w:t xml:space="preserve"> presionar botón “Calcular”.</w:t>
      </w:r>
    </w:p>
    <w:p w14:paraId="6DA02958" w14:textId="5C8D211F" w:rsidR="00F847F5" w:rsidRPr="00015B27" w:rsidRDefault="00F847F5" w:rsidP="00015B27">
      <w:pPr>
        <w:jc w:val="both"/>
        <w:rPr>
          <w:rFonts w:ascii="Arial" w:hAnsi="Arial" w:cs="Arial"/>
          <w:sz w:val="24"/>
          <w:szCs w:val="24"/>
        </w:rPr>
      </w:pPr>
    </w:p>
    <w:p w14:paraId="345F0596" w14:textId="77777777" w:rsidR="00F847F5" w:rsidRDefault="00F847F5" w:rsidP="00AD2DAC">
      <w:pPr>
        <w:jc w:val="center"/>
      </w:pPr>
      <w:r>
        <w:rPr>
          <w:noProof/>
          <w:lang w:val="es-MX" w:eastAsia="es-MX"/>
        </w:rPr>
        <w:drawing>
          <wp:inline distT="0" distB="0" distL="0" distR="0" wp14:anchorId="51977E0B" wp14:editId="60CE2BC9">
            <wp:extent cx="3906982" cy="2149873"/>
            <wp:effectExtent l="152400" t="152400" r="360680" b="3651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30066" cy="21625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F969F13" w14:textId="0DA68F68" w:rsidR="00F847F5" w:rsidRDefault="00F847F5" w:rsidP="00F847F5">
      <w:pPr>
        <w:rPr>
          <w:rFonts w:ascii="Arial" w:hAnsi="Arial" w:cs="Arial"/>
          <w:b/>
          <w:sz w:val="24"/>
          <w:szCs w:val="24"/>
        </w:rPr>
      </w:pPr>
    </w:p>
    <w:p w14:paraId="49D8538F" w14:textId="48BDF763" w:rsidR="000E6A89" w:rsidRDefault="000E6A89" w:rsidP="00F847F5">
      <w:pPr>
        <w:rPr>
          <w:rFonts w:ascii="Arial" w:hAnsi="Arial" w:cs="Arial"/>
          <w:b/>
          <w:sz w:val="24"/>
          <w:szCs w:val="24"/>
        </w:rPr>
      </w:pPr>
    </w:p>
    <w:p w14:paraId="3AC87C1D" w14:textId="78AFA784" w:rsidR="000E6A89" w:rsidRDefault="000E6A89" w:rsidP="00F847F5">
      <w:pPr>
        <w:rPr>
          <w:rFonts w:ascii="Arial" w:hAnsi="Arial" w:cs="Arial"/>
          <w:b/>
          <w:sz w:val="24"/>
          <w:szCs w:val="24"/>
        </w:rPr>
      </w:pPr>
    </w:p>
    <w:p w14:paraId="05BA697E" w14:textId="5220127B" w:rsidR="000E6A89" w:rsidRDefault="000E6A89" w:rsidP="00F847F5">
      <w:pPr>
        <w:rPr>
          <w:rFonts w:ascii="Arial" w:hAnsi="Arial" w:cs="Arial"/>
          <w:b/>
          <w:sz w:val="24"/>
          <w:szCs w:val="24"/>
        </w:rPr>
      </w:pPr>
    </w:p>
    <w:p w14:paraId="3371D7B2" w14:textId="77777777" w:rsidR="000E6A89" w:rsidRPr="002325F1" w:rsidRDefault="000E6A89" w:rsidP="00F847F5">
      <w:pPr>
        <w:rPr>
          <w:rFonts w:ascii="Arial" w:hAnsi="Arial" w:cs="Arial"/>
          <w:b/>
          <w:sz w:val="24"/>
          <w:szCs w:val="24"/>
        </w:rPr>
      </w:pPr>
    </w:p>
    <w:p w14:paraId="70615991" w14:textId="5432D0CD" w:rsidR="00F847F5" w:rsidRPr="003C25C5" w:rsidRDefault="00F847F5" w:rsidP="00F847F5">
      <w:pPr>
        <w:pStyle w:val="Ttulo1"/>
        <w:spacing w:line="276" w:lineRule="auto"/>
        <w:jc w:val="center"/>
        <w:rPr>
          <w:rFonts w:cs="Arial"/>
          <w:b w:val="0"/>
          <w:color w:val="auto"/>
        </w:rPr>
      </w:pPr>
      <w:bookmarkStart w:id="47" w:name="_Toc124171557"/>
      <w:bookmarkStart w:id="48" w:name="_Toc124341850"/>
      <w:bookmarkStart w:id="49" w:name="_Toc156904837"/>
      <w:r w:rsidRPr="003C25C5">
        <w:rPr>
          <w:rFonts w:cs="Arial"/>
          <w:b w:val="0"/>
          <w:color w:val="auto"/>
        </w:rPr>
        <w:lastRenderedPageBreak/>
        <w:t>Consulta de estatus</w:t>
      </w:r>
      <w:bookmarkEnd w:id="47"/>
      <w:bookmarkEnd w:id="48"/>
      <w:bookmarkEnd w:id="49"/>
    </w:p>
    <w:p w14:paraId="4DE8D3EF" w14:textId="77777777" w:rsidR="00AD2DAC" w:rsidRPr="00AD2DAC" w:rsidRDefault="00AD2DAC" w:rsidP="00AD2DAC"/>
    <w:p w14:paraId="4AA59153" w14:textId="0D13E479" w:rsidR="002405C4" w:rsidRDefault="00AD2DAC" w:rsidP="00AD2DAC">
      <w:pPr>
        <w:jc w:val="both"/>
        <w:rPr>
          <w:rFonts w:ascii="Arial" w:hAnsi="Arial" w:cs="Arial"/>
          <w:sz w:val="24"/>
          <w:szCs w:val="24"/>
        </w:rPr>
      </w:pPr>
      <w:r>
        <w:rPr>
          <w:rFonts w:ascii="Arial" w:hAnsi="Arial" w:cs="Arial"/>
          <w:sz w:val="24"/>
          <w:szCs w:val="24"/>
        </w:rPr>
        <w:t>6.</w:t>
      </w:r>
      <w:r w:rsidR="00F847F5" w:rsidRPr="00AD2DAC">
        <w:rPr>
          <w:rFonts w:ascii="Arial" w:hAnsi="Arial" w:cs="Arial"/>
          <w:sz w:val="24"/>
          <w:szCs w:val="24"/>
        </w:rPr>
        <w:t>- El estatus actual del cálculo aparece en la columna final “Estatus” o presionando el botón</w:t>
      </w:r>
      <w:r>
        <w:rPr>
          <w:rFonts w:ascii="Arial" w:hAnsi="Arial" w:cs="Arial"/>
          <w:sz w:val="24"/>
          <w:szCs w:val="24"/>
        </w:rPr>
        <w:t xml:space="preserve"> “trazabilidad”.</w:t>
      </w:r>
    </w:p>
    <w:p w14:paraId="1272EE0A" w14:textId="079334D6" w:rsidR="002405C4" w:rsidRPr="00AD2DAC" w:rsidRDefault="007E2F08" w:rsidP="00AD2DAC">
      <w:pPr>
        <w:jc w:val="both"/>
        <w:rPr>
          <w:rFonts w:ascii="Arial" w:hAnsi="Arial" w:cs="Arial"/>
          <w:sz w:val="24"/>
          <w:szCs w:val="24"/>
        </w:rPr>
      </w:pPr>
      <w:r>
        <w:rPr>
          <w:noProof/>
          <w:lang w:val="es-MX" w:eastAsia="es-MX"/>
        </w:rPr>
        <mc:AlternateContent>
          <mc:Choice Requires="wps">
            <w:drawing>
              <wp:anchor distT="0" distB="0" distL="114300" distR="114300" simplePos="0" relativeHeight="251862016" behindDoc="0" locked="0" layoutInCell="1" allowOverlap="1" wp14:anchorId="40461C89" wp14:editId="7CE365CD">
                <wp:simplePos x="0" y="0"/>
                <wp:positionH relativeFrom="column">
                  <wp:posOffset>344805</wp:posOffset>
                </wp:positionH>
                <wp:positionV relativeFrom="paragraph">
                  <wp:posOffset>984250</wp:posOffset>
                </wp:positionV>
                <wp:extent cx="175260" cy="128270"/>
                <wp:effectExtent l="0" t="0" r="15240" b="24130"/>
                <wp:wrapNone/>
                <wp:docPr id="22" name="Rectángulo 22"/>
                <wp:cNvGraphicFramePr/>
                <a:graphic xmlns:a="http://schemas.openxmlformats.org/drawingml/2006/main">
                  <a:graphicData uri="http://schemas.microsoft.com/office/word/2010/wordprocessingShape">
                    <wps:wsp>
                      <wps:cNvSpPr/>
                      <wps:spPr>
                        <a:xfrm>
                          <a:off x="0" y="0"/>
                          <a:ext cx="175260" cy="1282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8988D" id="Rectángulo 22" o:spid="_x0000_s1026" style="position:absolute;margin-left:27.15pt;margin-top:77.5pt;width:13.8pt;height:10.1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" filled="f" strokecolor="red" strokeweight="1pt"/>
            </w:pict>
          </mc:Fallback>
        </mc:AlternateContent>
      </w:r>
      <w:r w:rsidR="002405C4">
        <w:rPr>
          <w:noProof/>
          <w:lang w:val="es-MX" w:eastAsia="es-MX"/>
        </w:rPr>
        <mc:AlternateContent>
          <mc:Choice Requires="wps">
            <w:drawing>
              <wp:anchor distT="0" distB="0" distL="114300" distR="114300" simplePos="0" relativeHeight="251847680" behindDoc="0" locked="0" layoutInCell="1" allowOverlap="1" wp14:anchorId="0DE09A1B" wp14:editId="355E9789">
                <wp:simplePos x="0" y="0"/>
                <wp:positionH relativeFrom="column">
                  <wp:posOffset>5175885</wp:posOffset>
                </wp:positionH>
                <wp:positionV relativeFrom="paragraph">
                  <wp:posOffset>782320</wp:posOffset>
                </wp:positionV>
                <wp:extent cx="546100" cy="631371"/>
                <wp:effectExtent l="0" t="0" r="25400" b="16510"/>
                <wp:wrapNone/>
                <wp:docPr id="67" name="Rectángulo 67"/>
                <wp:cNvGraphicFramePr/>
                <a:graphic xmlns:a="http://schemas.openxmlformats.org/drawingml/2006/main">
                  <a:graphicData uri="http://schemas.microsoft.com/office/word/2010/wordprocessingShape">
                    <wps:wsp>
                      <wps:cNvSpPr/>
                      <wps:spPr>
                        <a:xfrm>
                          <a:off x="0" y="0"/>
                          <a:ext cx="546100" cy="6313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E58C4" id="Rectángulo 67" o:spid="_x0000_s1026" style="position:absolute;margin-left:407.55pt;margin-top:61.6pt;width:43pt;height:49.7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" filled="f" strokecolor="red" strokeweight="1pt"/>
            </w:pict>
          </mc:Fallback>
        </mc:AlternateContent>
      </w:r>
      <w:r>
        <w:rPr>
          <w:noProof/>
          <w:lang w:val="es-MX" w:eastAsia="es-MX"/>
        </w:rPr>
        <w:drawing>
          <wp:inline distT="0" distB="0" distL="0" distR="0" wp14:anchorId="7E598787" wp14:editId="10DB07C4">
            <wp:extent cx="5612130" cy="1259840"/>
            <wp:effectExtent l="152400" t="152400" r="369570" b="3594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25984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9AEBD0" w14:textId="7C5F51B5" w:rsidR="00F847F5" w:rsidRPr="000E6A89" w:rsidRDefault="00AD2DAC" w:rsidP="000E6A89">
      <w:pPr>
        <w:rPr>
          <w:rFonts w:ascii="Arial" w:hAnsi="Arial" w:cs="Arial"/>
          <w:b/>
          <w:sz w:val="24"/>
          <w:szCs w:val="24"/>
        </w:rPr>
      </w:pPr>
      <w:r>
        <w:rPr>
          <w:noProof/>
          <w:lang w:val="es-MX" w:eastAsia="es-MX"/>
        </w:rPr>
        <mc:AlternateContent>
          <mc:Choice Requires="wps">
            <w:drawing>
              <wp:anchor distT="0" distB="0" distL="114300" distR="114300" simplePos="0" relativeHeight="251846656" behindDoc="0" locked="0" layoutInCell="1" allowOverlap="1" wp14:anchorId="583A3E42" wp14:editId="71CE58F5">
                <wp:simplePos x="0" y="0"/>
                <wp:positionH relativeFrom="column">
                  <wp:posOffset>273050</wp:posOffset>
                </wp:positionH>
                <wp:positionV relativeFrom="paragraph">
                  <wp:posOffset>453390</wp:posOffset>
                </wp:positionV>
                <wp:extent cx="160317" cy="160317"/>
                <wp:effectExtent l="0" t="0" r="11430" b="11430"/>
                <wp:wrapNone/>
                <wp:docPr id="64" name="Rectángulo 64"/>
                <wp:cNvGraphicFramePr/>
                <a:graphic xmlns:a="http://schemas.openxmlformats.org/drawingml/2006/main">
                  <a:graphicData uri="http://schemas.microsoft.com/office/word/2010/wordprocessingShape">
                    <wps:wsp>
                      <wps:cNvSpPr/>
                      <wps:spPr>
                        <a:xfrm>
                          <a:off x="0" y="0"/>
                          <a:ext cx="160317" cy="1603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B714F" id="Rectángulo 64" o:spid="_x0000_s1026" style="position:absolute;margin-left:21.5pt;margin-top:35.7pt;width:12.6pt;height:12.6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" filled="f" strokecolor="red" strokeweight="1pt"/>
            </w:pict>
          </mc:Fallback>
        </mc:AlternateContent>
      </w:r>
      <w:r w:rsidR="007E2F08" w:rsidRPr="007E2F08">
        <w:rPr>
          <w:rFonts w:ascii="Arial" w:hAnsi="Arial" w:cs="Arial"/>
          <w:b/>
          <w:sz w:val="24"/>
          <w:szCs w:val="24"/>
        </w:rPr>
        <w:drawing>
          <wp:inline distT="0" distB="0" distL="0" distR="0" wp14:anchorId="6FCE78B9" wp14:editId="07BB8A30">
            <wp:extent cx="5612130" cy="124333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243330"/>
                    </a:xfrm>
                    <a:prstGeom prst="rect">
                      <a:avLst/>
                    </a:prstGeom>
                  </pic:spPr>
                </pic:pic>
              </a:graphicData>
            </a:graphic>
          </wp:inline>
        </w:drawing>
      </w:r>
    </w:p>
    <w:p w14:paraId="4065F450" w14:textId="02E13AF2" w:rsidR="008275D4" w:rsidRPr="002325F1" w:rsidRDefault="00BC4760" w:rsidP="00CD7601">
      <w:pPr>
        <w:spacing w:line="276" w:lineRule="auto"/>
        <w:jc w:val="center"/>
        <w:rPr>
          <w:rFonts w:ascii="Arial" w:hAnsi="Arial" w:cs="Arial"/>
          <w:sz w:val="24"/>
          <w:szCs w:val="24"/>
        </w:rPr>
      </w:pPr>
      <w:r>
        <w:rPr>
          <w:noProof/>
          <w:lang w:val="es-MX" w:eastAsia="es-MX"/>
        </w:rPr>
        <w:drawing>
          <wp:inline distT="0" distB="0" distL="0" distR="0" wp14:anchorId="159F081E" wp14:editId="6DBE3938">
            <wp:extent cx="2564774" cy="2862943"/>
            <wp:effectExtent l="152400" t="171450" r="349885" b="3568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11" t="1012" r="1" b="17930"/>
                    <a:stretch/>
                  </pic:blipFill>
                  <pic:spPr bwMode="auto">
                    <a:xfrm>
                      <a:off x="0" y="0"/>
                      <a:ext cx="2617883" cy="29222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sectPr w:rsidR="008275D4" w:rsidRPr="002325F1" w:rsidSect="008F2E43">
      <w:headerReference w:type="default" r:id="rId24"/>
      <w:footerReference w:type="default" r:id="rId25"/>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F1D069" w14:textId="77777777" w:rsidR="00BB2299" w:rsidRDefault="00BB2299" w:rsidP="000651DA">
      <w:pPr>
        <w:spacing w:after="0" w:line="240" w:lineRule="auto"/>
      </w:pPr>
      <w:r>
        <w:separator/>
      </w:r>
    </w:p>
  </w:endnote>
  <w:endnote w:type="continuationSeparator" w:id="0">
    <w:p w14:paraId="40CF37E1" w14:textId="77777777" w:rsidR="00BB2299" w:rsidRDefault="00BB2299"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33EA1C89" w:rsidR="00B636E2" w:rsidRPr="002644BA" w:rsidRDefault="00B636E2">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3E0C13">
              <w:rPr>
                <w:b/>
                <w:bCs/>
                <w:noProof/>
                <w:color w:val="FFFFFF" w:themeColor="background1"/>
              </w:rPr>
              <w:t>11</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3E0C13">
              <w:rPr>
                <w:b/>
                <w:bCs/>
                <w:noProof/>
                <w:color w:val="FFFFFF" w:themeColor="background1"/>
              </w:rPr>
              <w:t>12</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6D9FC8" w14:textId="77777777" w:rsidR="00BB2299" w:rsidRDefault="00BB2299" w:rsidP="000651DA">
      <w:pPr>
        <w:spacing w:after="0" w:line="240" w:lineRule="auto"/>
      </w:pPr>
      <w:r>
        <w:separator/>
      </w:r>
    </w:p>
  </w:footnote>
  <w:footnote w:type="continuationSeparator" w:id="0">
    <w:p w14:paraId="22F3ACFD" w14:textId="77777777" w:rsidR="00BB2299" w:rsidRDefault="00BB2299"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BEEEE" w14:textId="155EE8D3" w:rsidR="00162299" w:rsidRDefault="00162299">
    <w:pPr>
      <w:pStyle w:val="Encabezado"/>
    </w:pPr>
    <w:r>
      <w:rPr>
        <w:noProof/>
        <w:lang w:val="es-MX" w:eastAsia="es-MX"/>
      </w:rPr>
      <w:drawing>
        <wp:anchor distT="0" distB="0" distL="114300" distR="114300" simplePos="0" relativeHeight="251664384" behindDoc="0" locked="0" layoutInCell="1" allowOverlap="1" wp14:anchorId="7516B4F3" wp14:editId="0BC6F35F">
          <wp:simplePos x="0" y="0"/>
          <wp:positionH relativeFrom="margin">
            <wp:align>center</wp:align>
          </wp:positionH>
          <wp:positionV relativeFrom="paragraph">
            <wp:posOffset>-143139</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5B27"/>
    <w:rsid w:val="00017C76"/>
    <w:rsid w:val="000219D8"/>
    <w:rsid w:val="00025A7D"/>
    <w:rsid w:val="000273BE"/>
    <w:rsid w:val="00027953"/>
    <w:rsid w:val="00030052"/>
    <w:rsid w:val="00032790"/>
    <w:rsid w:val="00033B01"/>
    <w:rsid w:val="0004126A"/>
    <w:rsid w:val="000423C5"/>
    <w:rsid w:val="000429D9"/>
    <w:rsid w:val="00046EA2"/>
    <w:rsid w:val="00053EE2"/>
    <w:rsid w:val="00057C0B"/>
    <w:rsid w:val="00057C86"/>
    <w:rsid w:val="00062762"/>
    <w:rsid w:val="000651DA"/>
    <w:rsid w:val="00072BDF"/>
    <w:rsid w:val="00074954"/>
    <w:rsid w:val="0007618E"/>
    <w:rsid w:val="0008120D"/>
    <w:rsid w:val="00083255"/>
    <w:rsid w:val="0008359B"/>
    <w:rsid w:val="00087C79"/>
    <w:rsid w:val="000A037A"/>
    <w:rsid w:val="000A14EA"/>
    <w:rsid w:val="000A3D87"/>
    <w:rsid w:val="000A4D9C"/>
    <w:rsid w:val="000A5A9A"/>
    <w:rsid w:val="000B019B"/>
    <w:rsid w:val="000B046B"/>
    <w:rsid w:val="000B27CC"/>
    <w:rsid w:val="000C0578"/>
    <w:rsid w:val="000D3780"/>
    <w:rsid w:val="000E0B66"/>
    <w:rsid w:val="000E1D53"/>
    <w:rsid w:val="000E4BD7"/>
    <w:rsid w:val="000E579B"/>
    <w:rsid w:val="000E6A89"/>
    <w:rsid w:val="000F173B"/>
    <w:rsid w:val="00103DF6"/>
    <w:rsid w:val="00106E1F"/>
    <w:rsid w:val="0011048C"/>
    <w:rsid w:val="0011223F"/>
    <w:rsid w:val="0011651F"/>
    <w:rsid w:val="001176F6"/>
    <w:rsid w:val="001269F4"/>
    <w:rsid w:val="00131A6C"/>
    <w:rsid w:val="00133935"/>
    <w:rsid w:val="001368C5"/>
    <w:rsid w:val="001537B2"/>
    <w:rsid w:val="00157E64"/>
    <w:rsid w:val="00161DD7"/>
    <w:rsid w:val="00162299"/>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C0916"/>
    <w:rsid w:val="001C6981"/>
    <w:rsid w:val="001D436A"/>
    <w:rsid w:val="001E7B0D"/>
    <w:rsid w:val="00211ADB"/>
    <w:rsid w:val="00224729"/>
    <w:rsid w:val="002325F1"/>
    <w:rsid w:val="00236996"/>
    <w:rsid w:val="002405C4"/>
    <w:rsid w:val="002425B4"/>
    <w:rsid w:val="00251C92"/>
    <w:rsid w:val="00252011"/>
    <w:rsid w:val="00257E6B"/>
    <w:rsid w:val="00260A5F"/>
    <w:rsid w:val="00260BC7"/>
    <w:rsid w:val="002644BA"/>
    <w:rsid w:val="00272666"/>
    <w:rsid w:val="002742E3"/>
    <w:rsid w:val="00274EF7"/>
    <w:rsid w:val="00281961"/>
    <w:rsid w:val="00282293"/>
    <w:rsid w:val="00284F5F"/>
    <w:rsid w:val="00286FF7"/>
    <w:rsid w:val="002968B1"/>
    <w:rsid w:val="00297904"/>
    <w:rsid w:val="002A0B34"/>
    <w:rsid w:val="002A1D6D"/>
    <w:rsid w:val="002A44D5"/>
    <w:rsid w:val="002A7AE1"/>
    <w:rsid w:val="002B2B24"/>
    <w:rsid w:val="002B5BEC"/>
    <w:rsid w:val="002B66D0"/>
    <w:rsid w:val="002B694D"/>
    <w:rsid w:val="002B7134"/>
    <w:rsid w:val="002C0BB3"/>
    <w:rsid w:val="002C39B1"/>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47E23"/>
    <w:rsid w:val="00356AA3"/>
    <w:rsid w:val="0035774E"/>
    <w:rsid w:val="0036623B"/>
    <w:rsid w:val="00366D9B"/>
    <w:rsid w:val="0036763C"/>
    <w:rsid w:val="003717DC"/>
    <w:rsid w:val="00373191"/>
    <w:rsid w:val="00373E70"/>
    <w:rsid w:val="00384922"/>
    <w:rsid w:val="00385FB7"/>
    <w:rsid w:val="00387CCE"/>
    <w:rsid w:val="00387D96"/>
    <w:rsid w:val="0039263D"/>
    <w:rsid w:val="00397329"/>
    <w:rsid w:val="003A5963"/>
    <w:rsid w:val="003C0D5E"/>
    <w:rsid w:val="003C25C5"/>
    <w:rsid w:val="003C3133"/>
    <w:rsid w:val="003C3869"/>
    <w:rsid w:val="003C42C0"/>
    <w:rsid w:val="003E0505"/>
    <w:rsid w:val="003E0C13"/>
    <w:rsid w:val="003E3A26"/>
    <w:rsid w:val="003E5CDD"/>
    <w:rsid w:val="003E6D65"/>
    <w:rsid w:val="003F1264"/>
    <w:rsid w:val="003F61B1"/>
    <w:rsid w:val="004030E2"/>
    <w:rsid w:val="004054A6"/>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5382"/>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13E1"/>
    <w:rsid w:val="005264D8"/>
    <w:rsid w:val="00541D52"/>
    <w:rsid w:val="00553F96"/>
    <w:rsid w:val="0055739D"/>
    <w:rsid w:val="00557D8D"/>
    <w:rsid w:val="00562170"/>
    <w:rsid w:val="005622FF"/>
    <w:rsid w:val="00566736"/>
    <w:rsid w:val="0057331C"/>
    <w:rsid w:val="0058057B"/>
    <w:rsid w:val="005909A8"/>
    <w:rsid w:val="00593330"/>
    <w:rsid w:val="00595EA2"/>
    <w:rsid w:val="005A15F0"/>
    <w:rsid w:val="005B23A9"/>
    <w:rsid w:val="005C14DB"/>
    <w:rsid w:val="005D0109"/>
    <w:rsid w:val="005E787D"/>
    <w:rsid w:val="005F5260"/>
    <w:rsid w:val="005F7B84"/>
    <w:rsid w:val="005F7BDE"/>
    <w:rsid w:val="006003A8"/>
    <w:rsid w:val="006051F7"/>
    <w:rsid w:val="00605F0F"/>
    <w:rsid w:val="00612E5F"/>
    <w:rsid w:val="00613066"/>
    <w:rsid w:val="00613A6F"/>
    <w:rsid w:val="006160D8"/>
    <w:rsid w:val="006217DA"/>
    <w:rsid w:val="00635BB3"/>
    <w:rsid w:val="00637D7E"/>
    <w:rsid w:val="00640B4E"/>
    <w:rsid w:val="00640E84"/>
    <w:rsid w:val="00652EFA"/>
    <w:rsid w:val="00654D88"/>
    <w:rsid w:val="006620CB"/>
    <w:rsid w:val="0066354B"/>
    <w:rsid w:val="00664E53"/>
    <w:rsid w:val="0067265E"/>
    <w:rsid w:val="00675DBB"/>
    <w:rsid w:val="00676084"/>
    <w:rsid w:val="00676CA3"/>
    <w:rsid w:val="00680EB2"/>
    <w:rsid w:val="00683E25"/>
    <w:rsid w:val="0069410E"/>
    <w:rsid w:val="00695ED3"/>
    <w:rsid w:val="006968B7"/>
    <w:rsid w:val="00697928"/>
    <w:rsid w:val="006A0CC3"/>
    <w:rsid w:val="006B0442"/>
    <w:rsid w:val="006B2750"/>
    <w:rsid w:val="006B3EEC"/>
    <w:rsid w:val="006B4A8C"/>
    <w:rsid w:val="006C10E2"/>
    <w:rsid w:val="006C2EB0"/>
    <w:rsid w:val="006C5364"/>
    <w:rsid w:val="006D0581"/>
    <w:rsid w:val="006E2072"/>
    <w:rsid w:val="006E5674"/>
    <w:rsid w:val="006F260C"/>
    <w:rsid w:val="006F3CB9"/>
    <w:rsid w:val="006F7BBC"/>
    <w:rsid w:val="00701808"/>
    <w:rsid w:val="00703D47"/>
    <w:rsid w:val="0070643F"/>
    <w:rsid w:val="00711C6F"/>
    <w:rsid w:val="00712D4D"/>
    <w:rsid w:val="00712EA7"/>
    <w:rsid w:val="0071683D"/>
    <w:rsid w:val="007204EB"/>
    <w:rsid w:val="00725DAC"/>
    <w:rsid w:val="00727696"/>
    <w:rsid w:val="00733726"/>
    <w:rsid w:val="00734FDD"/>
    <w:rsid w:val="00735A2A"/>
    <w:rsid w:val="007368A0"/>
    <w:rsid w:val="007526B1"/>
    <w:rsid w:val="00755329"/>
    <w:rsid w:val="00756EEA"/>
    <w:rsid w:val="00765E81"/>
    <w:rsid w:val="0077145A"/>
    <w:rsid w:val="007737E7"/>
    <w:rsid w:val="00783CA7"/>
    <w:rsid w:val="00783D24"/>
    <w:rsid w:val="0079259F"/>
    <w:rsid w:val="007944D5"/>
    <w:rsid w:val="007A08F6"/>
    <w:rsid w:val="007B2591"/>
    <w:rsid w:val="007B2E04"/>
    <w:rsid w:val="007B4A69"/>
    <w:rsid w:val="007B57C0"/>
    <w:rsid w:val="007C1E17"/>
    <w:rsid w:val="007C2A39"/>
    <w:rsid w:val="007C6BAB"/>
    <w:rsid w:val="007C7042"/>
    <w:rsid w:val="007D5CCA"/>
    <w:rsid w:val="007E2F08"/>
    <w:rsid w:val="007E3BA6"/>
    <w:rsid w:val="007E6F5C"/>
    <w:rsid w:val="007F270B"/>
    <w:rsid w:val="007F7736"/>
    <w:rsid w:val="00802CBC"/>
    <w:rsid w:val="00806762"/>
    <w:rsid w:val="00823244"/>
    <w:rsid w:val="00824196"/>
    <w:rsid w:val="00824FF7"/>
    <w:rsid w:val="008275D4"/>
    <w:rsid w:val="008431B4"/>
    <w:rsid w:val="008431D5"/>
    <w:rsid w:val="0084611B"/>
    <w:rsid w:val="008510BD"/>
    <w:rsid w:val="008610E2"/>
    <w:rsid w:val="00863EC2"/>
    <w:rsid w:val="00864F8B"/>
    <w:rsid w:val="0087048A"/>
    <w:rsid w:val="00875064"/>
    <w:rsid w:val="008763A1"/>
    <w:rsid w:val="00884C0E"/>
    <w:rsid w:val="00884F66"/>
    <w:rsid w:val="00890B49"/>
    <w:rsid w:val="008A637D"/>
    <w:rsid w:val="008A7AC6"/>
    <w:rsid w:val="008A7F79"/>
    <w:rsid w:val="008B2E35"/>
    <w:rsid w:val="008B2FC2"/>
    <w:rsid w:val="008B33C2"/>
    <w:rsid w:val="008B4627"/>
    <w:rsid w:val="008B4A74"/>
    <w:rsid w:val="008B5D4F"/>
    <w:rsid w:val="008C0804"/>
    <w:rsid w:val="008D2EA4"/>
    <w:rsid w:val="008D6D0B"/>
    <w:rsid w:val="008E03B6"/>
    <w:rsid w:val="008E06AC"/>
    <w:rsid w:val="008E25DB"/>
    <w:rsid w:val="008E56C5"/>
    <w:rsid w:val="008F0C71"/>
    <w:rsid w:val="008F2E43"/>
    <w:rsid w:val="008F3567"/>
    <w:rsid w:val="008F3FE2"/>
    <w:rsid w:val="008F5DAD"/>
    <w:rsid w:val="009042A5"/>
    <w:rsid w:val="0090716A"/>
    <w:rsid w:val="00907F42"/>
    <w:rsid w:val="00912DDE"/>
    <w:rsid w:val="00916D6F"/>
    <w:rsid w:val="00916F6C"/>
    <w:rsid w:val="0092067B"/>
    <w:rsid w:val="00925ED1"/>
    <w:rsid w:val="00931FF9"/>
    <w:rsid w:val="00932F69"/>
    <w:rsid w:val="00934229"/>
    <w:rsid w:val="009361E7"/>
    <w:rsid w:val="0094427F"/>
    <w:rsid w:val="009623AA"/>
    <w:rsid w:val="009645CC"/>
    <w:rsid w:val="0097424D"/>
    <w:rsid w:val="00977EF7"/>
    <w:rsid w:val="009804B0"/>
    <w:rsid w:val="0098318F"/>
    <w:rsid w:val="0098333D"/>
    <w:rsid w:val="00985D25"/>
    <w:rsid w:val="00993A6B"/>
    <w:rsid w:val="009A1697"/>
    <w:rsid w:val="009B2475"/>
    <w:rsid w:val="009B548D"/>
    <w:rsid w:val="009C633F"/>
    <w:rsid w:val="009D21B0"/>
    <w:rsid w:val="009D7718"/>
    <w:rsid w:val="009E2BD6"/>
    <w:rsid w:val="009E6F1B"/>
    <w:rsid w:val="009F23B5"/>
    <w:rsid w:val="009F3F08"/>
    <w:rsid w:val="009F4288"/>
    <w:rsid w:val="009F5AD5"/>
    <w:rsid w:val="009F6978"/>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C57"/>
    <w:rsid w:val="00A70603"/>
    <w:rsid w:val="00A72B07"/>
    <w:rsid w:val="00A75C10"/>
    <w:rsid w:val="00A766D1"/>
    <w:rsid w:val="00A76BA7"/>
    <w:rsid w:val="00A7780F"/>
    <w:rsid w:val="00A80599"/>
    <w:rsid w:val="00A814C5"/>
    <w:rsid w:val="00A8345C"/>
    <w:rsid w:val="00A8474F"/>
    <w:rsid w:val="00A84D3F"/>
    <w:rsid w:val="00A8725C"/>
    <w:rsid w:val="00A9072F"/>
    <w:rsid w:val="00A92293"/>
    <w:rsid w:val="00AA51B3"/>
    <w:rsid w:val="00AB37C4"/>
    <w:rsid w:val="00AB7173"/>
    <w:rsid w:val="00AC2C53"/>
    <w:rsid w:val="00AD03AF"/>
    <w:rsid w:val="00AD2DAC"/>
    <w:rsid w:val="00AE3713"/>
    <w:rsid w:val="00AE5471"/>
    <w:rsid w:val="00AF17C7"/>
    <w:rsid w:val="00AF3993"/>
    <w:rsid w:val="00AF7E08"/>
    <w:rsid w:val="00B00A57"/>
    <w:rsid w:val="00B0796E"/>
    <w:rsid w:val="00B079CB"/>
    <w:rsid w:val="00B1095B"/>
    <w:rsid w:val="00B1308E"/>
    <w:rsid w:val="00B23F0A"/>
    <w:rsid w:val="00B255E2"/>
    <w:rsid w:val="00B30CC1"/>
    <w:rsid w:val="00B34FE4"/>
    <w:rsid w:val="00B366CB"/>
    <w:rsid w:val="00B3704F"/>
    <w:rsid w:val="00B430E5"/>
    <w:rsid w:val="00B5149B"/>
    <w:rsid w:val="00B62E16"/>
    <w:rsid w:val="00B636E2"/>
    <w:rsid w:val="00B6471D"/>
    <w:rsid w:val="00B6496E"/>
    <w:rsid w:val="00B66CF7"/>
    <w:rsid w:val="00B814E7"/>
    <w:rsid w:val="00B83468"/>
    <w:rsid w:val="00B956A9"/>
    <w:rsid w:val="00B96122"/>
    <w:rsid w:val="00B968AA"/>
    <w:rsid w:val="00BA35DA"/>
    <w:rsid w:val="00BA59BC"/>
    <w:rsid w:val="00BA7DA7"/>
    <w:rsid w:val="00BA7EF9"/>
    <w:rsid w:val="00BA7FE7"/>
    <w:rsid w:val="00BB0377"/>
    <w:rsid w:val="00BB2299"/>
    <w:rsid w:val="00BB34CC"/>
    <w:rsid w:val="00BB4956"/>
    <w:rsid w:val="00BC1157"/>
    <w:rsid w:val="00BC4760"/>
    <w:rsid w:val="00BD4D23"/>
    <w:rsid w:val="00BD534B"/>
    <w:rsid w:val="00BF622E"/>
    <w:rsid w:val="00C00707"/>
    <w:rsid w:val="00C109E1"/>
    <w:rsid w:val="00C11D84"/>
    <w:rsid w:val="00C158C1"/>
    <w:rsid w:val="00C16519"/>
    <w:rsid w:val="00C17AE5"/>
    <w:rsid w:val="00C260F0"/>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B0C1C"/>
    <w:rsid w:val="00CB3665"/>
    <w:rsid w:val="00CB3D0D"/>
    <w:rsid w:val="00CB4055"/>
    <w:rsid w:val="00CB7A92"/>
    <w:rsid w:val="00CD60E8"/>
    <w:rsid w:val="00CD7601"/>
    <w:rsid w:val="00CD7FB1"/>
    <w:rsid w:val="00CE1661"/>
    <w:rsid w:val="00CE6989"/>
    <w:rsid w:val="00D03E6A"/>
    <w:rsid w:val="00D3562C"/>
    <w:rsid w:val="00D37FD7"/>
    <w:rsid w:val="00D45E45"/>
    <w:rsid w:val="00D476BF"/>
    <w:rsid w:val="00D662D6"/>
    <w:rsid w:val="00D70981"/>
    <w:rsid w:val="00D7229F"/>
    <w:rsid w:val="00D77A2D"/>
    <w:rsid w:val="00D8385B"/>
    <w:rsid w:val="00D87DB8"/>
    <w:rsid w:val="00D91237"/>
    <w:rsid w:val="00D950F0"/>
    <w:rsid w:val="00DA629F"/>
    <w:rsid w:val="00DB71C5"/>
    <w:rsid w:val="00DB7D5B"/>
    <w:rsid w:val="00DC2CB6"/>
    <w:rsid w:val="00DC4A98"/>
    <w:rsid w:val="00DC7D3E"/>
    <w:rsid w:val="00DD00A2"/>
    <w:rsid w:val="00DD08A1"/>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675A"/>
    <w:rsid w:val="00E5052A"/>
    <w:rsid w:val="00E61145"/>
    <w:rsid w:val="00E61FE2"/>
    <w:rsid w:val="00E6491F"/>
    <w:rsid w:val="00E650EE"/>
    <w:rsid w:val="00E74437"/>
    <w:rsid w:val="00E76348"/>
    <w:rsid w:val="00E819CF"/>
    <w:rsid w:val="00E8352C"/>
    <w:rsid w:val="00E860EF"/>
    <w:rsid w:val="00E9032E"/>
    <w:rsid w:val="00E91A15"/>
    <w:rsid w:val="00E92F01"/>
    <w:rsid w:val="00EA0A52"/>
    <w:rsid w:val="00EA1C65"/>
    <w:rsid w:val="00EB377F"/>
    <w:rsid w:val="00EC33B4"/>
    <w:rsid w:val="00EE3101"/>
    <w:rsid w:val="00EE5B8C"/>
    <w:rsid w:val="00EF0425"/>
    <w:rsid w:val="00EF12D7"/>
    <w:rsid w:val="00EF1996"/>
    <w:rsid w:val="00EF2A3C"/>
    <w:rsid w:val="00EF3061"/>
    <w:rsid w:val="00EF6E25"/>
    <w:rsid w:val="00F042DF"/>
    <w:rsid w:val="00F042ED"/>
    <w:rsid w:val="00F06D92"/>
    <w:rsid w:val="00F27D2F"/>
    <w:rsid w:val="00F31935"/>
    <w:rsid w:val="00F3456F"/>
    <w:rsid w:val="00F373AD"/>
    <w:rsid w:val="00F37E1C"/>
    <w:rsid w:val="00F42785"/>
    <w:rsid w:val="00F47957"/>
    <w:rsid w:val="00F55240"/>
    <w:rsid w:val="00F57EA1"/>
    <w:rsid w:val="00F640AC"/>
    <w:rsid w:val="00F66BF5"/>
    <w:rsid w:val="00F67664"/>
    <w:rsid w:val="00F75601"/>
    <w:rsid w:val="00F7585D"/>
    <w:rsid w:val="00F76623"/>
    <w:rsid w:val="00F77AC1"/>
    <w:rsid w:val="00F8194E"/>
    <w:rsid w:val="00F847F5"/>
    <w:rsid w:val="00F84EF9"/>
    <w:rsid w:val="00F856FA"/>
    <w:rsid w:val="00F86C0C"/>
    <w:rsid w:val="00F87299"/>
    <w:rsid w:val="00F926C6"/>
    <w:rsid w:val="00FA1383"/>
    <w:rsid w:val="00FA21CB"/>
    <w:rsid w:val="00FA58E9"/>
    <w:rsid w:val="00FA7101"/>
    <w:rsid w:val="00FB0BFA"/>
    <w:rsid w:val="00FB1A26"/>
    <w:rsid w:val="00FC00B1"/>
    <w:rsid w:val="00FC101B"/>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BD3AF-D9CD-420E-A367-50EA97A7D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12</Pages>
  <Words>722</Words>
  <Characters>3976</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82</cp:revision>
  <cp:lastPrinted>2023-11-17T16:59:00Z</cp:lastPrinted>
  <dcterms:created xsi:type="dcterms:W3CDTF">2023-06-05T16:42:00Z</dcterms:created>
  <dcterms:modified xsi:type="dcterms:W3CDTF">2024-01-23T18:20:00Z</dcterms:modified>
</cp:coreProperties>
</file>