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677999FC" w14:textId="51048CFD" w:rsidR="00910E03" w:rsidRPr="00096540" w:rsidRDefault="00B93784" w:rsidP="00CF66C0">
      <w:pPr>
        <w:spacing w:line="276" w:lineRule="auto"/>
        <w:jc w:val="center"/>
        <w:rPr>
          <w:rFonts w:ascii="Arial" w:hAnsi="Arial" w:cs="Arial"/>
          <w:sz w:val="32"/>
          <w:szCs w:val="32"/>
        </w:rPr>
      </w:pPr>
      <w:r w:rsidRPr="00096540">
        <w:rPr>
          <w:rFonts w:ascii="Arial" w:hAnsi="Arial" w:cs="Arial"/>
          <w:sz w:val="32"/>
          <w:szCs w:val="32"/>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18EC8A5B" w:rsidR="00CF66C0" w:rsidRDefault="00CF66C0" w:rsidP="00CF66C0">
      <w:pPr>
        <w:spacing w:line="276" w:lineRule="auto"/>
        <w:rPr>
          <w:rFonts w:ascii="Arial" w:hAnsi="Arial" w:cs="Arial"/>
          <w:b/>
          <w:sz w:val="36"/>
          <w:szCs w:val="36"/>
        </w:rPr>
      </w:pPr>
    </w:p>
    <w:p w14:paraId="45847876" w14:textId="0D0310DA" w:rsidR="00096540" w:rsidRDefault="00096540" w:rsidP="00CF66C0">
      <w:pPr>
        <w:spacing w:line="276" w:lineRule="auto"/>
        <w:rPr>
          <w:rFonts w:ascii="Arial" w:hAnsi="Arial" w:cs="Arial"/>
          <w:b/>
          <w:sz w:val="36"/>
          <w:szCs w:val="36"/>
        </w:rPr>
      </w:pPr>
    </w:p>
    <w:p w14:paraId="49AA417A" w14:textId="77777777" w:rsidR="00096540" w:rsidRDefault="0009654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473DA5">
        <w:tc>
          <w:tcPr>
            <w:tcW w:w="1481" w:type="dxa"/>
          </w:tcPr>
          <w:p w14:paraId="4228FA4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473DA5">
        <w:tc>
          <w:tcPr>
            <w:tcW w:w="1481" w:type="dxa"/>
          </w:tcPr>
          <w:p w14:paraId="14BA1480"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096540" w:rsidRDefault="00EF2A3C" w:rsidP="00EF2A3C">
          <w:pPr>
            <w:pStyle w:val="TtuloTDC"/>
            <w:spacing w:line="276" w:lineRule="auto"/>
            <w:rPr>
              <w:rFonts w:ascii="Arial" w:hAnsi="Arial" w:cs="Arial"/>
              <w:color w:val="auto"/>
              <w:sz w:val="28"/>
              <w:szCs w:val="28"/>
              <w:lang w:val="es-ES"/>
            </w:rPr>
          </w:pPr>
          <w:r w:rsidRPr="00096540">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6D10D41B" w14:textId="3BC4A945" w:rsidR="009460B3" w:rsidRPr="009460B3" w:rsidRDefault="00EF2A3C">
          <w:pPr>
            <w:pStyle w:val="TDC1"/>
            <w:rPr>
              <w:rFonts w:ascii="Arial" w:eastAsiaTheme="minorEastAsia" w:hAnsi="Arial"/>
              <w:sz w:val="24"/>
              <w:szCs w:val="24"/>
              <w:lang w:val="es-MX" w:eastAsia="es-MX"/>
            </w:rPr>
          </w:pPr>
          <w:r w:rsidRPr="009460B3">
            <w:rPr>
              <w:rFonts w:ascii="Arial" w:hAnsi="Arial"/>
              <w:sz w:val="24"/>
              <w:szCs w:val="24"/>
            </w:rPr>
            <w:fldChar w:fldCharType="begin"/>
          </w:r>
          <w:r w:rsidRPr="009460B3">
            <w:rPr>
              <w:rFonts w:ascii="Arial" w:hAnsi="Arial"/>
              <w:sz w:val="24"/>
              <w:szCs w:val="24"/>
            </w:rPr>
            <w:instrText xml:space="preserve"> TOC \o "1-3" \h \z \u </w:instrText>
          </w:r>
          <w:r w:rsidRPr="009460B3">
            <w:rPr>
              <w:rFonts w:ascii="Arial" w:hAnsi="Arial"/>
              <w:sz w:val="24"/>
              <w:szCs w:val="24"/>
            </w:rPr>
            <w:fldChar w:fldCharType="separate"/>
          </w:r>
          <w:hyperlink w:anchor="_Toc150847598" w:history="1">
            <w:r w:rsidR="009460B3" w:rsidRPr="009460B3">
              <w:rPr>
                <w:rStyle w:val="Hipervnculo"/>
                <w:rFonts w:ascii="Arial" w:hAnsi="Arial"/>
                <w:sz w:val="24"/>
                <w:szCs w:val="24"/>
              </w:rPr>
              <w:t>Objetivo</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_Toc150847598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3</w:t>
            </w:r>
            <w:r w:rsidR="009460B3" w:rsidRPr="009460B3">
              <w:rPr>
                <w:rFonts w:ascii="Arial" w:hAnsi="Arial"/>
                <w:webHidden/>
                <w:sz w:val="24"/>
                <w:szCs w:val="24"/>
              </w:rPr>
              <w:fldChar w:fldCharType="end"/>
            </w:r>
          </w:hyperlink>
        </w:p>
        <w:p w14:paraId="39A5F6E9" w14:textId="1A3FC791" w:rsidR="009460B3" w:rsidRPr="009460B3" w:rsidRDefault="00FF4F7F">
          <w:pPr>
            <w:pStyle w:val="TDC1"/>
            <w:rPr>
              <w:rFonts w:ascii="Arial" w:eastAsiaTheme="minorEastAsia" w:hAnsi="Arial"/>
              <w:sz w:val="24"/>
              <w:szCs w:val="24"/>
              <w:lang w:val="es-MX" w:eastAsia="es-MX"/>
            </w:rPr>
          </w:pPr>
          <w:hyperlink w:anchor="_Toc150847599" w:history="1">
            <w:r w:rsidR="009460B3" w:rsidRPr="009460B3">
              <w:rPr>
                <w:rStyle w:val="Hipervnculo"/>
                <w:rFonts w:ascii="Arial" w:hAnsi="Arial"/>
                <w:sz w:val="24"/>
                <w:szCs w:val="24"/>
              </w:rPr>
              <w:t>Alcance</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_Toc150847599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3</w:t>
            </w:r>
            <w:r w:rsidR="009460B3" w:rsidRPr="009460B3">
              <w:rPr>
                <w:rFonts w:ascii="Arial" w:hAnsi="Arial"/>
                <w:webHidden/>
                <w:sz w:val="24"/>
                <w:szCs w:val="24"/>
              </w:rPr>
              <w:fldChar w:fldCharType="end"/>
            </w:r>
          </w:hyperlink>
        </w:p>
        <w:p w14:paraId="2EFE2016" w14:textId="3F14C844" w:rsidR="009460B3" w:rsidRPr="009460B3" w:rsidRDefault="00FF4F7F">
          <w:pPr>
            <w:pStyle w:val="TDC1"/>
            <w:rPr>
              <w:rFonts w:ascii="Arial" w:eastAsiaTheme="minorEastAsia" w:hAnsi="Arial"/>
              <w:sz w:val="24"/>
              <w:szCs w:val="24"/>
              <w:lang w:val="es-MX" w:eastAsia="es-MX"/>
            </w:rPr>
          </w:pPr>
          <w:hyperlink w:anchor="_Toc150847600" w:history="1">
            <w:r w:rsidR="009460B3" w:rsidRPr="009460B3">
              <w:rPr>
                <w:rStyle w:val="Hipervnculo"/>
                <w:rFonts w:ascii="Arial" w:hAnsi="Arial"/>
                <w:sz w:val="24"/>
                <w:szCs w:val="24"/>
              </w:rPr>
              <w:t>Usuario</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_Toc150847600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3</w:t>
            </w:r>
            <w:r w:rsidR="009460B3" w:rsidRPr="009460B3">
              <w:rPr>
                <w:rFonts w:ascii="Arial" w:hAnsi="Arial"/>
                <w:webHidden/>
                <w:sz w:val="24"/>
                <w:szCs w:val="24"/>
              </w:rPr>
              <w:fldChar w:fldCharType="end"/>
            </w:r>
          </w:hyperlink>
        </w:p>
        <w:p w14:paraId="6621C4DB" w14:textId="71ED3315" w:rsidR="009460B3" w:rsidRPr="009460B3" w:rsidRDefault="00FF4F7F">
          <w:pPr>
            <w:pStyle w:val="TDC1"/>
            <w:rPr>
              <w:rFonts w:ascii="Arial" w:eastAsiaTheme="minorEastAsia" w:hAnsi="Arial"/>
              <w:sz w:val="24"/>
              <w:szCs w:val="24"/>
              <w:lang w:val="es-MX" w:eastAsia="es-MX"/>
            </w:rPr>
          </w:pPr>
          <w:hyperlink w:anchor="_Toc150847601" w:history="1">
            <w:r w:rsidR="009460B3" w:rsidRPr="009460B3">
              <w:rPr>
                <w:rStyle w:val="Hipervnculo"/>
                <w:rFonts w:ascii="Arial" w:hAnsi="Arial"/>
                <w:sz w:val="24"/>
                <w:szCs w:val="24"/>
              </w:rPr>
              <w:t>ASPECTOS GENERALES DE LA PLATAFORMA</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_Toc150847601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4</w:t>
            </w:r>
            <w:r w:rsidR="009460B3" w:rsidRPr="009460B3">
              <w:rPr>
                <w:rFonts w:ascii="Arial" w:hAnsi="Arial"/>
                <w:webHidden/>
                <w:sz w:val="24"/>
                <w:szCs w:val="24"/>
              </w:rPr>
              <w:fldChar w:fldCharType="end"/>
            </w:r>
          </w:hyperlink>
        </w:p>
        <w:p w14:paraId="3889EFBC" w14:textId="7460B9A4" w:rsidR="009460B3" w:rsidRPr="009460B3" w:rsidRDefault="00FF4F7F">
          <w:pPr>
            <w:pStyle w:val="TDC1"/>
            <w:rPr>
              <w:rFonts w:ascii="Arial" w:eastAsiaTheme="minorEastAsia" w:hAnsi="Arial"/>
              <w:sz w:val="24"/>
              <w:szCs w:val="24"/>
              <w:lang w:val="es-MX" w:eastAsia="es-MX"/>
            </w:rPr>
          </w:pPr>
          <w:hyperlink w:anchor="_Toc150847602" w:history="1">
            <w:r w:rsidR="009460B3" w:rsidRPr="009460B3">
              <w:rPr>
                <w:rStyle w:val="Hipervnculo"/>
                <w:rFonts w:ascii="Arial" w:hAnsi="Arial"/>
                <w:sz w:val="24"/>
                <w:szCs w:val="24"/>
              </w:rPr>
              <w:t>Acceso a Plataforma</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_Toc150847602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5</w:t>
            </w:r>
            <w:r w:rsidR="009460B3" w:rsidRPr="009460B3">
              <w:rPr>
                <w:rFonts w:ascii="Arial" w:hAnsi="Arial"/>
                <w:webHidden/>
                <w:sz w:val="24"/>
                <w:szCs w:val="24"/>
              </w:rPr>
              <w:fldChar w:fldCharType="end"/>
            </w:r>
          </w:hyperlink>
        </w:p>
        <w:p w14:paraId="1EBEC189" w14:textId="58DC2CFD" w:rsidR="009460B3" w:rsidRPr="009460B3" w:rsidRDefault="00FF4F7F">
          <w:pPr>
            <w:pStyle w:val="TDC1"/>
            <w:rPr>
              <w:rFonts w:ascii="Arial" w:eastAsiaTheme="minorEastAsia" w:hAnsi="Arial"/>
              <w:sz w:val="24"/>
              <w:szCs w:val="24"/>
              <w:lang w:val="es-MX" w:eastAsia="es-MX"/>
            </w:rPr>
          </w:pPr>
          <w:hyperlink w:anchor="_Toc150847603" w:history="1">
            <w:r w:rsidR="009460B3" w:rsidRPr="009460B3">
              <w:rPr>
                <w:rStyle w:val="Hipervnculo"/>
                <w:rFonts w:ascii="Arial" w:hAnsi="Arial"/>
                <w:sz w:val="24"/>
                <w:szCs w:val="24"/>
              </w:rPr>
              <w:t>Inicio</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_Toc150847603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5</w:t>
            </w:r>
            <w:r w:rsidR="009460B3" w:rsidRPr="009460B3">
              <w:rPr>
                <w:rFonts w:ascii="Arial" w:hAnsi="Arial"/>
                <w:webHidden/>
                <w:sz w:val="24"/>
                <w:szCs w:val="24"/>
              </w:rPr>
              <w:fldChar w:fldCharType="end"/>
            </w:r>
          </w:hyperlink>
        </w:p>
        <w:p w14:paraId="17136E21" w14:textId="2D0C01B9" w:rsidR="009460B3" w:rsidRPr="009460B3" w:rsidRDefault="00FF4F7F">
          <w:pPr>
            <w:pStyle w:val="TDC1"/>
            <w:rPr>
              <w:rFonts w:ascii="Arial" w:eastAsiaTheme="minorEastAsia" w:hAnsi="Arial"/>
              <w:sz w:val="24"/>
              <w:szCs w:val="24"/>
              <w:lang w:val="es-MX" w:eastAsia="es-MX"/>
            </w:rPr>
          </w:pPr>
          <w:hyperlink w:anchor="_Toc150847604" w:history="1">
            <w:r w:rsidR="009460B3" w:rsidRPr="009460B3">
              <w:rPr>
                <w:rStyle w:val="Hipervnculo"/>
                <w:rFonts w:ascii="Arial" w:hAnsi="Arial"/>
                <w:sz w:val="24"/>
                <w:szCs w:val="24"/>
              </w:rPr>
              <w:t>Inicio de Sesión</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_Toc150847604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6</w:t>
            </w:r>
            <w:r w:rsidR="009460B3" w:rsidRPr="009460B3">
              <w:rPr>
                <w:rFonts w:ascii="Arial" w:hAnsi="Arial"/>
                <w:webHidden/>
                <w:sz w:val="24"/>
                <w:szCs w:val="24"/>
              </w:rPr>
              <w:fldChar w:fldCharType="end"/>
            </w:r>
          </w:hyperlink>
        </w:p>
        <w:p w14:paraId="5F7494CB" w14:textId="75BCD113" w:rsidR="009460B3" w:rsidRPr="009460B3" w:rsidRDefault="00FF4F7F">
          <w:pPr>
            <w:pStyle w:val="TDC1"/>
            <w:rPr>
              <w:rFonts w:ascii="Arial" w:eastAsiaTheme="minorEastAsia" w:hAnsi="Arial"/>
              <w:sz w:val="24"/>
              <w:szCs w:val="24"/>
              <w:lang w:val="es-MX" w:eastAsia="es-MX"/>
            </w:rPr>
          </w:pPr>
          <w:hyperlink w:anchor="_Toc150847605" w:history="1">
            <w:r w:rsidR="009460B3" w:rsidRPr="009460B3">
              <w:rPr>
                <w:rStyle w:val="Hipervnculo"/>
                <w:rFonts w:ascii="Arial" w:hAnsi="Arial"/>
                <w:sz w:val="24"/>
                <w:szCs w:val="24"/>
              </w:rPr>
              <w:t>Elegir la Plataforma</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_Toc150847605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6</w:t>
            </w:r>
            <w:r w:rsidR="009460B3" w:rsidRPr="009460B3">
              <w:rPr>
                <w:rFonts w:ascii="Arial" w:hAnsi="Arial"/>
                <w:webHidden/>
                <w:sz w:val="24"/>
                <w:szCs w:val="24"/>
              </w:rPr>
              <w:fldChar w:fldCharType="end"/>
            </w:r>
          </w:hyperlink>
        </w:p>
        <w:p w14:paraId="167D216A" w14:textId="1128650A" w:rsidR="009460B3" w:rsidRPr="009460B3" w:rsidRDefault="00FF4F7F">
          <w:pPr>
            <w:pStyle w:val="TDC1"/>
            <w:rPr>
              <w:rFonts w:ascii="Arial" w:eastAsiaTheme="minorEastAsia" w:hAnsi="Arial"/>
              <w:sz w:val="24"/>
              <w:szCs w:val="24"/>
              <w:lang w:val="es-MX" w:eastAsia="es-MX"/>
            </w:rPr>
          </w:pPr>
          <w:hyperlink w:anchor="_Toc150847606" w:history="1">
            <w:r w:rsidR="009460B3" w:rsidRPr="009460B3">
              <w:rPr>
                <w:rStyle w:val="Hipervnculo"/>
                <w:rFonts w:ascii="Arial" w:hAnsi="Arial"/>
                <w:sz w:val="24"/>
                <w:szCs w:val="24"/>
              </w:rPr>
              <w:t>Pantalla de Bienvenida</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_Toc150847606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7</w:t>
            </w:r>
            <w:r w:rsidR="009460B3" w:rsidRPr="009460B3">
              <w:rPr>
                <w:rFonts w:ascii="Arial" w:hAnsi="Arial"/>
                <w:webHidden/>
                <w:sz w:val="24"/>
                <w:szCs w:val="24"/>
              </w:rPr>
              <w:fldChar w:fldCharType="end"/>
            </w:r>
          </w:hyperlink>
        </w:p>
        <w:p w14:paraId="5977A80A" w14:textId="30590040" w:rsidR="009460B3" w:rsidRPr="009460B3" w:rsidRDefault="00FF4F7F">
          <w:pPr>
            <w:pStyle w:val="TDC1"/>
            <w:rPr>
              <w:rFonts w:ascii="Arial" w:eastAsiaTheme="minorEastAsia" w:hAnsi="Arial"/>
              <w:sz w:val="24"/>
              <w:szCs w:val="24"/>
              <w:lang w:val="es-MX" w:eastAsia="es-MX"/>
            </w:rPr>
          </w:pPr>
          <w:hyperlink w:anchor="_Toc150847607" w:history="1">
            <w:r w:rsidR="009460B3" w:rsidRPr="009460B3">
              <w:rPr>
                <w:rStyle w:val="Hipervnculo"/>
                <w:rFonts w:ascii="Arial" w:hAnsi="Arial"/>
                <w:sz w:val="24"/>
                <w:szCs w:val="24"/>
              </w:rPr>
              <w:t>Nombre de Usuario y Control de Acceso</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_Toc150847607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8</w:t>
            </w:r>
            <w:r w:rsidR="009460B3" w:rsidRPr="009460B3">
              <w:rPr>
                <w:rFonts w:ascii="Arial" w:hAnsi="Arial"/>
                <w:webHidden/>
                <w:sz w:val="24"/>
                <w:szCs w:val="24"/>
              </w:rPr>
              <w:fldChar w:fldCharType="end"/>
            </w:r>
          </w:hyperlink>
        </w:p>
        <w:p w14:paraId="5E765AE0" w14:textId="71B332F7" w:rsidR="009460B3" w:rsidRPr="009460B3" w:rsidRDefault="00FF4F7F">
          <w:pPr>
            <w:pStyle w:val="TDC1"/>
            <w:rPr>
              <w:rFonts w:ascii="Arial" w:eastAsiaTheme="minorEastAsia" w:hAnsi="Arial"/>
              <w:sz w:val="24"/>
              <w:szCs w:val="24"/>
              <w:lang w:val="es-MX" w:eastAsia="es-MX"/>
            </w:rPr>
          </w:pPr>
          <w:hyperlink w:anchor="_Toc150847608" w:history="1">
            <w:r w:rsidR="009460B3" w:rsidRPr="009460B3">
              <w:rPr>
                <w:rStyle w:val="Hipervnculo"/>
                <w:rFonts w:ascii="Arial" w:hAnsi="Arial"/>
                <w:sz w:val="24"/>
                <w:szCs w:val="24"/>
              </w:rPr>
              <w:t>Buzón de Notificaciones</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_Toc150847608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9</w:t>
            </w:r>
            <w:r w:rsidR="009460B3" w:rsidRPr="009460B3">
              <w:rPr>
                <w:rFonts w:ascii="Arial" w:hAnsi="Arial"/>
                <w:webHidden/>
                <w:sz w:val="24"/>
                <w:szCs w:val="24"/>
              </w:rPr>
              <w:fldChar w:fldCharType="end"/>
            </w:r>
          </w:hyperlink>
        </w:p>
        <w:p w14:paraId="7D893C02" w14:textId="461CB628" w:rsidR="009460B3" w:rsidRPr="009460B3" w:rsidRDefault="00FF4F7F">
          <w:pPr>
            <w:pStyle w:val="TDC1"/>
            <w:rPr>
              <w:rFonts w:ascii="Arial" w:eastAsiaTheme="minorEastAsia" w:hAnsi="Arial"/>
              <w:sz w:val="24"/>
              <w:szCs w:val="24"/>
              <w:lang w:val="es-MX" w:eastAsia="es-MX"/>
            </w:rPr>
          </w:pPr>
          <w:hyperlink w:anchor="_Toc150847609" w:history="1">
            <w:r w:rsidR="009460B3" w:rsidRPr="009460B3">
              <w:rPr>
                <w:rStyle w:val="Hipervnculo"/>
                <w:rFonts w:ascii="Arial" w:hAnsi="Arial"/>
                <w:sz w:val="24"/>
                <w:szCs w:val="24"/>
              </w:rPr>
              <w:t>Calendario de Eventos</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_Toc150847609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10</w:t>
            </w:r>
            <w:r w:rsidR="009460B3" w:rsidRPr="009460B3">
              <w:rPr>
                <w:rFonts w:ascii="Arial" w:hAnsi="Arial"/>
                <w:webHidden/>
                <w:sz w:val="24"/>
                <w:szCs w:val="24"/>
              </w:rPr>
              <w:fldChar w:fldCharType="end"/>
            </w:r>
          </w:hyperlink>
        </w:p>
        <w:p w14:paraId="14D00381" w14:textId="48118A7C" w:rsidR="009460B3" w:rsidRPr="009460B3" w:rsidRDefault="00FF4F7F">
          <w:pPr>
            <w:pStyle w:val="TDC1"/>
            <w:rPr>
              <w:rFonts w:ascii="Arial" w:eastAsiaTheme="minorEastAsia" w:hAnsi="Arial"/>
              <w:sz w:val="24"/>
              <w:szCs w:val="24"/>
              <w:lang w:val="es-MX" w:eastAsia="es-MX"/>
            </w:rPr>
          </w:pPr>
          <w:hyperlink w:anchor="_Toc150847610" w:history="1">
            <w:r w:rsidR="009460B3" w:rsidRPr="009460B3">
              <w:rPr>
                <w:rStyle w:val="Hipervnculo"/>
                <w:rFonts w:ascii="Arial" w:hAnsi="Arial"/>
                <w:sz w:val="24"/>
                <w:szCs w:val="24"/>
              </w:rPr>
              <w:t>Menú Principal</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_Toc150847610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11</w:t>
            </w:r>
            <w:r w:rsidR="009460B3" w:rsidRPr="009460B3">
              <w:rPr>
                <w:rFonts w:ascii="Arial" w:hAnsi="Arial"/>
                <w:webHidden/>
                <w:sz w:val="24"/>
                <w:szCs w:val="24"/>
              </w:rPr>
              <w:fldChar w:fldCharType="end"/>
            </w:r>
          </w:hyperlink>
        </w:p>
        <w:p w14:paraId="0B231933" w14:textId="1FEE169F" w:rsidR="009460B3" w:rsidRPr="009460B3" w:rsidRDefault="00FF4F7F">
          <w:pPr>
            <w:pStyle w:val="TDC1"/>
            <w:rPr>
              <w:rFonts w:ascii="Arial" w:eastAsiaTheme="minorEastAsia" w:hAnsi="Arial"/>
              <w:sz w:val="24"/>
              <w:szCs w:val="24"/>
              <w:lang w:val="es-MX" w:eastAsia="es-MX"/>
            </w:rPr>
          </w:pPr>
          <w:hyperlink w:anchor="_Toc150847611" w:history="1">
            <w:r w:rsidR="009460B3" w:rsidRPr="009460B3">
              <w:rPr>
                <w:rStyle w:val="Hipervnculo"/>
                <w:rFonts w:ascii="Arial" w:hAnsi="Arial"/>
                <w:sz w:val="24"/>
                <w:szCs w:val="24"/>
              </w:rPr>
              <w:t>Pantalla de Principal de Administración</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_Toc150847611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F8677B">
              <w:rPr>
                <w:rFonts w:ascii="Arial" w:hAnsi="Arial"/>
                <w:webHidden/>
                <w:sz w:val="24"/>
                <w:szCs w:val="24"/>
              </w:rPr>
              <w:t>12</w:t>
            </w:r>
            <w:r w:rsidR="009460B3" w:rsidRPr="009460B3">
              <w:rPr>
                <w:rFonts w:ascii="Arial" w:hAnsi="Arial"/>
                <w:webHidden/>
                <w:sz w:val="24"/>
                <w:szCs w:val="24"/>
              </w:rPr>
              <w:fldChar w:fldCharType="end"/>
            </w:r>
          </w:hyperlink>
        </w:p>
        <w:p w14:paraId="7379A784" w14:textId="3C3AC950" w:rsidR="00EF2A3C" w:rsidRPr="002325F1" w:rsidRDefault="00EF2A3C" w:rsidP="00EF2A3C">
          <w:pPr>
            <w:spacing w:line="276" w:lineRule="auto"/>
            <w:rPr>
              <w:rFonts w:ascii="Arial" w:hAnsi="Arial" w:cs="Arial"/>
            </w:rPr>
          </w:pPr>
          <w:r w:rsidRPr="009460B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096540"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847598"/>
      <w:r w:rsidRPr="00096540">
        <w:rPr>
          <w:rFonts w:cs="Arial"/>
          <w:b w:val="0"/>
          <w:color w:val="auto"/>
        </w:rPr>
        <w:t>Objetivo</w:t>
      </w:r>
      <w:bookmarkEnd w:id="0"/>
      <w:bookmarkEnd w:id="1"/>
      <w:bookmarkEnd w:id="2"/>
      <w:bookmarkEnd w:id="3"/>
    </w:p>
    <w:p w14:paraId="0290BE62" w14:textId="4E449AE3"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w:t>
      </w:r>
      <w:r w:rsidR="009460B3">
        <w:rPr>
          <w:rFonts w:ascii="Arial" w:hAnsi="Arial" w:cs="Arial"/>
          <w:sz w:val="24"/>
        </w:rPr>
        <w:t>de Organismos</w:t>
      </w:r>
      <w:r w:rsidR="00F741AD">
        <w:rPr>
          <w:rFonts w:ascii="Arial" w:hAnsi="Arial" w:cs="Arial"/>
          <w:sz w:val="24"/>
        </w:rPr>
        <w:t xml:space="preserve">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096540"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847599"/>
      <w:r w:rsidRPr="00096540">
        <w:rPr>
          <w:rFonts w:cs="Arial"/>
          <w:b w:val="0"/>
          <w:color w:val="auto"/>
        </w:rPr>
        <w:t>Alcance</w:t>
      </w:r>
      <w:bookmarkEnd w:id="4"/>
      <w:bookmarkEnd w:id="5"/>
      <w:bookmarkEnd w:id="6"/>
      <w:bookmarkEnd w:id="7"/>
      <w:r w:rsidRPr="00096540">
        <w:rPr>
          <w:rFonts w:cs="Arial"/>
          <w:b w:val="0"/>
          <w:color w:val="auto"/>
        </w:rPr>
        <w:t xml:space="preserve"> </w:t>
      </w:r>
    </w:p>
    <w:p w14:paraId="235C5A94" w14:textId="7FCDD14A"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9460B3">
        <w:rPr>
          <w:rFonts w:ascii="Arial" w:hAnsi="Arial" w:cs="Arial"/>
          <w:sz w:val="24"/>
        </w:rPr>
        <w:t>Organismos</w:t>
      </w:r>
      <w:r w:rsidR="00F741AD">
        <w:rPr>
          <w:rFonts w:ascii="Arial" w:hAnsi="Arial" w:cs="Arial"/>
          <w:sz w:val="24"/>
        </w:rPr>
        <w:t xml:space="preserve">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096540"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847600"/>
      <w:r w:rsidRPr="00096540">
        <w:rPr>
          <w:rFonts w:cs="Arial"/>
          <w:b w:val="0"/>
          <w:color w:val="auto"/>
        </w:rPr>
        <w:t>Usuario</w:t>
      </w:r>
      <w:bookmarkEnd w:id="8"/>
      <w:bookmarkEnd w:id="9"/>
      <w:bookmarkEnd w:id="10"/>
      <w:bookmarkEnd w:id="11"/>
    </w:p>
    <w:p w14:paraId="3B02BB76" w14:textId="3C1F56CE"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9460B3">
        <w:rPr>
          <w:rFonts w:ascii="Arial" w:hAnsi="Arial" w:cs="Arial"/>
          <w:sz w:val="24"/>
        </w:rPr>
        <w:t>del área de Organismos</w:t>
      </w:r>
      <w:r w:rsidR="00F741AD">
        <w:rPr>
          <w:rFonts w:ascii="Arial" w:hAnsi="Arial" w:cs="Arial"/>
          <w:sz w:val="24"/>
        </w:rPr>
        <w:t xml:space="preserve">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70C10346" w14:textId="4D7674CB"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2D0C5C4D" w14:textId="455F4EB9" w:rsidR="006B0FA8" w:rsidRDefault="006B0FA8" w:rsidP="006C1C90">
      <w:pPr>
        <w:spacing w:line="276" w:lineRule="auto"/>
        <w:rPr>
          <w:rFonts w:ascii="Arial" w:hAnsi="Arial" w:cs="Arial"/>
          <w:b/>
          <w:sz w:val="44"/>
          <w:szCs w:val="44"/>
        </w:rPr>
      </w:pPr>
    </w:p>
    <w:p w14:paraId="745BD76F" w14:textId="77777777" w:rsidR="009460B3" w:rsidRDefault="009460B3"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096540" w:rsidRDefault="00B93784" w:rsidP="00B93784">
      <w:pPr>
        <w:pStyle w:val="Ttulo1"/>
        <w:jc w:val="center"/>
        <w:rPr>
          <w:rFonts w:cs="Arial"/>
          <w:b w:val="0"/>
          <w:color w:val="auto"/>
          <w:sz w:val="44"/>
          <w:szCs w:val="44"/>
        </w:rPr>
      </w:pPr>
      <w:bookmarkStart w:id="12" w:name="_Toc123297021"/>
      <w:bookmarkStart w:id="13" w:name="_Toc124335006"/>
      <w:bookmarkStart w:id="14" w:name="_Toc124345687"/>
      <w:bookmarkStart w:id="15" w:name="_Toc138075461"/>
      <w:bookmarkStart w:id="16" w:name="_Toc150847601"/>
      <w:r w:rsidRPr="00096540">
        <w:rPr>
          <w:rFonts w:cs="Arial"/>
          <w:b w:val="0"/>
          <w:color w:val="auto"/>
          <w:sz w:val="44"/>
          <w:szCs w:val="44"/>
        </w:rPr>
        <w:t>ASPECTOS GENERALES DE LA PLATAFORMA</w:t>
      </w:r>
      <w:bookmarkEnd w:id="12"/>
      <w:bookmarkEnd w:id="13"/>
      <w:bookmarkEnd w:id="14"/>
      <w:bookmarkEnd w:id="15"/>
      <w:bookmarkEnd w:id="16"/>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2B7895E7" w:rsidR="005F50AA" w:rsidRDefault="005F50AA" w:rsidP="002E5E6C">
      <w:pPr>
        <w:spacing w:line="276" w:lineRule="auto"/>
        <w:rPr>
          <w:rFonts w:ascii="Arial" w:hAnsi="Arial" w:cs="Arial"/>
        </w:rPr>
      </w:pPr>
    </w:p>
    <w:p w14:paraId="4C1B95AF" w14:textId="77777777" w:rsidR="009460B3" w:rsidRDefault="009460B3"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096540" w:rsidRDefault="00B93784" w:rsidP="00B93784">
      <w:pPr>
        <w:pStyle w:val="Ttulo1"/>
        <w:spacing w:line="276" w:lineRule="auto"/>
        <w:jc w:val="center"/>
        <w:rPr>
          <w:rFonts w:cs="Arial"/>
          <w:b w:val="0"/>
          <w:color w:val="auto"/>
        </w:rPr>
      </w:pPr>
      <w:bookmarkStart w:id="17" w:name="_Toc124335007"/>
      <w:bookmarkStart w:id="18" w:name="_Toc124345688"/>
      <w:bookmarkStart w:id="19" w:name="_Toc138075462"/>
      <w:bookmarkStart w:id="20" w:name="_Toc150847602"/>
      <w:r w:rsidRPr="00096540">
        <w:rPr>
          <w:rFonts w:cs="Arial"/>
          <w:b w:val="0"/>
          <w:color w:val="auto"/>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096540" w:rsidRDefault="00B93784" w:rsidP="00B93784">
      <w:pPr>
        <w:pStyle w:val="Ttulo1"/>
        <w:spacing w:line="276" w:lineRule="auto"/>
        <w:ind w:left="360"/>
        <w:jc w:val="center"/>
        <w:rPr>
          <w:rFonts w:cs="Arial"/>
          <w:b w:val="0"/>
          <w:color w:val="auto"/>
          <w:sz w:val="28"/>
          <w:szCs w:val="28"/>
        </w:rPr>
      </w:pPr>
      <w:bookmarkStart w:id="21" w:name="_Toc124335008"/>
      <w:bookmarkStart w:id="22" w:name="_Toc124345689"/>
      <w:bookmarkStart w:id="23" w:name="_Toc138075463"/>
      <w:bookmarkStart w:id="24" w:name="_Toc150847603"/>
      <w:r w:rsidRPr="00096540">
        <w:rPr>
          <w:rFonts w:cs="Arial"/>
          <w:b w:val="0"/>
          <w:color w:val="auto"/>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7404320B" w:rsidR="00B93784" w:rsidRDefault="00FF4F7F" w:rsidP="00B93784">
      <w:pPr>
        <w:spacing w:line="276" w:lineRule="auto"/>
        <w:jc w:val="center"/>
        <w:rPr>
          <w:rStyle w:val="Hipervnculo"/>
          <w:rFonts w:ascii="Arial" w:hAnsi="Arial" w:cs="Arial"/>
          <w:color w:val="auto"/>
          <w:sz w:val="24"/>
          <w:szCs w:val="24"/>
        </w:rPr>
      </w:pPr>
      <w:hyperlink r:id="rId9" w:history="1">
        <w:r w:rsidR="00B93784" w:rsidRPr="00096540">
          <w:rPr>
            <w:rStyle w:val="Hipervnculo"/>
            <w:rFonts w:ascii="Arial" w:hAnsi="Arial" w:cs="Arial"/>
            <w:color w:val="auto"/>
            <w:sz w:val="24"/>
            <w:szCs w:val="24"/>
          </w:rPr>
          <w:t>https://tesoreria-virtual.nl.gob.mx/</w:t>
        </w:r>
      </w:hyperlink>
    </w:p>
    <w:p w14:paraId="6000B7C5" w14:textId="77777777" w:rsidR="00096540" w:rsidRPr="00096540" w:rsidRDefault="00096540" w:rsidP="00B93784">
      <w:pPr>
        <w:spacing w:line="276" w:lineRule="auto"/>
        <w:jc w:val="center"/>
        <w:rPr>
          <w:rStyle w:val="Hipervnculo"/>
          <w:rFonts w:ascii="Arial" w:hAnsi="Arial" w:cs="Arial"/>
          <w:color w:val="auto"/>
          <w:sz w:val="24"/>
          <w:szCs w:val="24"/>
        </w:rPr>
      </w:pPr>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Pr="00096540" w:rsidRDefault="00B93784" w:rsidP="00B93784">
      <w:pPr>
        <w:pStyle w:val="Ttulo1"/>
        <w:spacing w:line="276" w:lineRule="auto"/>
        <w:jc w:val="center"/>
        <w:rPr>
          <w:rFonts w:cs="Arial"/>
          <w:b w:val="0"/>
          <w:color w:val="auto"/>
        </w:rPr>
      </w:pPr>
      <w:bookmarkStart w:id="25" w:name="_Toc124335009"/>
      <w:bookmarkStart w:id="26" w:name="_Toc124345690"/>
      <w:bookmarkStart w:id="27" w:name="_Toc138075464"/>
      <w:bookmarkStart w:id="28" w:name="_Toc150847604"/>
      <w:r w:rsidRPr="00096540">
        <w:rPr>
          <w:rFonts w:cs="Arial"/>
          <w:b w:val="0"/>
          <w:color w:val="auto"/>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096540" w:rsidRDefault="00B93784" w:rsidP="00B93784">
      <w:pPr>
        <w:spacing w:line="276" w:lineRule="auto"/>
        <w:rPr>
          <w:rFonts w:ascii="Arial" w:hAnsi="Arial" w:cs="Arial"/>
          <w:sz w:val="24"/>
          <w:szCs w:val="24"/>
        </w:rPr>
      </w:pPr>
      <w:r w:rsidRPr="00096540">
        <w:rPr>
          <w:rFonts w:ascii="Arial" w:hAnsi="Arial" w:cs="Arial"/>
          <w:sz w:val="24"/>
          <w:szCs w:val="24"/>
        </w:rPr>
        <w:t>1) Usuario</w:t>
      </w:r>
    </w:p>
    <w:p w14:paraId="72656754" w14:textId="77777777" w:rsidR="00B93784" w:rsidRPr="00096540" w:rsidRDefault="00B93784" w:rsidP="00B93784">
      <w:pPr>
        <w:spacing w:line="276" w:lineRule="auto"/>
        <w:rPr>
          <w:rFonts w:ascii="Arial" w:hAnsi="Arial" w:cs="Arial"/>
          <w:sz w:val="24"/>
          <w:szCs w:val="24"/>
        </w:rPr>
      </w:pPr>
      <w:r w:rsidRPr="00096540">
        <w:rPr>
          <w:rFonts w:ascii="Arial" w:hAnsi="Arial" w:cs="Arial"/>
          <w:sz w:val="24"/>
          <w:szCs w:val="24"/>
        </w:rPr>
        <w:t>Área de Ingreso de usuario</w:t>
      </w:r>
    </w:p>
    <w:p w14:paraId="3739EB9D" w14:textId="77777777" w:rsidR="00B93784" w:rsidRPr="00096540" w:rsidRDefault="00B93784" w:rsidP="00B93784">
      <w:pPr>
        <w:spacing w:line="276" w:lineRule="auto"/>
        <w:rPr>
          <w:rFonts w:ascii="Arial" w:hAnsi="Arial" w:cs="Arial"/>
          <w:sz w:val="24"/>
          <w:szCs w:val="24"/>
        </w:rPr>
      </w:pPr>
      <w:r w:rsidRPr="00096540">
        <w:rPr>
          <w:rFonts w:ascii="Arial" w:hAnsi="Arial" w:cs="Arial"/>
          <w:noProof/>
          <w:lang w:val="en-US"/>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096540">
        <w:rPr>
          <w:rFonts w:ascii="Arial" w:hAnsi="Arial" w:cs="Arial"/>
          <w:sz w:val="24"/>
          <w:szCs w:val="24"/>
        </w:rPr>
        <w:t>2) Contraseña</w:t>
      </w:r>
    </w:p>
    <w:p w14:paraId="4410C7AB" w14:textId="77777777" w:rsidR="00B93784" w:rsidRPr="00096540" w:rsidRDefault="00B93784" w:rsidP="00B93784">
      <w:pPr>
        <w:spacing w:line="276" w:lineRule="auto"/>
        <w:rPr>
          <w:rFonts w:ascii="Arial" w:hAnsi="Arial" w:cs="Arial"/>
          <w:sz w:val="24"/>
          <w:szCs w:val="24"/>
        </w:rPr>
      </w:pPr>
      <w:r w:rsidRPr="00096540">
        <w:rPr>
          <w:rFonts w:ascii="Arial" w:hAnsi="Arial" w:cs="Arial"/>
          <w:noProof/>
          <w:lang w:val="en-US"/>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096540">
        <w:rPr>
          <w:rFonts w:ascii="Arial" w:hAnsi="Arial" w:cs="Arial"/>
          <w:sz w:val="24"/>
          <w:szCs w:val="24"/>
        </w:rPr>
        <w:t>Área de Ingreso de contraseña</w:t>
      </w:r>
    </w:p>
    <w:p w14:paraId="52C8B899" w14:textId="77777777" w:rsidR="00B93784" w:rsidRPr="00096540" w:rsidRDefault="00B93784" w:rsidP="00B93784">
      <w:pPr>
        <w:spacing w:line="276" w:lineRule="auto"/>
        <w:rPr>
          <w:rFonts w:ascii="Arial" w:hAnsi="Arial" w:cs="Arial"/>
          <w:sz w:val="24"/>
          <w:szCs w:val="24"/>
        </w:rPr>
      </w:pPr>
      <w:r w:rsidRPr="00096540">
        <w:rPr>
          <w:rFonts w:ascii="Arial" w:hAnsi="Arial" w:cs="Arial"/>
          <w:noProof/>
          <w:lang w:val="en-US"/>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096540">
        <w:rPr>
          <w:rFonts w:ascii="Arial" w:hAnsi="Arial" w:cs="Arial"/>
          <w:sz w:val="24"/>
          <w:szCs w:val="24"/>
        </w:rPr>
        <w:t>3) Ingresar</w:t>
      </w:r>
    </w:p>
    <w:p w14:paraId="795E9860"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03993C61" w:rsidR="00B93784" w:rsidRPr="00096540" w:rsidRDefault="00B93784" w:rsidP="00B93784">
      <w:pPr>
        <w:pStyle w:val="Ttulo1"/>
        <w:spacing w:line="276" w:lineRule="auto"/>
        <w:jc w:val="center"/>
        <w:rPr>
          <w:rFonts w:cs="Arial"/>
          <w:b w:val="0"/>
          <w:color w:val="auto"/>
        </w:rPr>
      </w:pPr>
      <w:bookmarkStart w:id="29" w:name="_Toc124335010"/>
      <w:bookmarkStart w:id="30" w:name="_Toc124345691"/>
      <w:bookmarkStart w:id="31" w:name="_Toc138075465"/>
      <w:bookmarkStart w:id="32" w:name="_Toc150847605"/>
      <w:r w:rsidRPr="00096540">
        <w:rPr>
          <w:rFonts w:cs="Arial"/>
          <w:b w:val="0"/>
          <w:color w:val="auto"/>
        </w:rPr>
        <w:t>Elegir la Plataforma</w:t>
      </w:r>
      <w:bookmarkEnd w:id="29"/>
      <w:bookmarkEnd w:id="30"/>
      <w:bookmarkEnd w:id="31"/>
      <w:bookmarkEnd w:id="32"/>
    </w:p>
    <w:p w14:paraId="28ADF469" w14:textId="77777777" w:rsidR="00096540" w:rsidRPr="00096540" w:rsidRDefault="00096540" w:rsidP="00096540"/>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2EBEC1AB"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r w:rsidR="00096540">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n-US"/>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1E740EA5" w:rsidR="00B93784" w:rsidRDefault="00B93784" w:rsidP="00B93784">
      <w:pPr>
        <w:spacing w:line="276" w:lineRule="auto"/>
        <w:rPr>
          <w:rFonts w:ascii="Arial" w:hAnsi="Arial" w:cs="Arial"/>
        </w:rPr>
      </w:pPr>
    </w:p>
    <w:p w14:paraId="13114700" w14:textId="77777777" w:rsidR="00B93784" w:rsidRPr="00096540" w:rsidRDefault="00B93784" w:rsidP="00B93784">
      <w:pPr>
        <w:pStyle w:val="Ttulo1"/>
        <w:spacing w:line="276" w:lineRule="auto"/>
        <w:jc w:val="center"/>
        <w:rPr>
          <w:rFonts w:cs="Arial"/>
          <w:b w:val="0"/>
          <w:color w:val="auto"/>
        </w:rPr>
      </w:pPr>
      <w:bookmarkStart w:id="33" w:name="_Toc124335011"/>
      <w:bookmarkStart w:id="34" w:name="_Toc124345692"/>
      <w:bookmarkStart w:id="35" w:name="_Toc136338331"/>
      <w:bookmarkStart w:id="36" w:name="_Toc150502695"/>
      <w:bookmarkStart w:id="37" w:name="_Toc150847606"/>
      <w:bookmarkStart w:id="38" w:name="_Toc124335015"/>
      <w:bookmarkStart w:id="39" w:name="_Toc124345696"/>
      <w:r w:rsidRPr="00096540">
        <w:rPr>
          <w:rFonts w:cs="Arial"/>
          <w:b w:val="0"/>
          <w:color w:val="auto"/>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CB42C5"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DC3DCC"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n-US"/>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096540" w14:paraId="5C596F6A" w14:textId="77777777" w:rsidTr="00473DA5">
        <w:tc>
          <w:tcPr>
            <w:tcW w:w="1980" w:type="dxa"/>
            <w:shd w:val="clear" w:color="auto" w:fill="002060"/>
          </w:tcPr>
          <w:p w14:paraId="1D62256B"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Campo</w:t>
            </w:r>
          </w:p>
        </w:tc>
        <w:tc>
          <w:tcPr>
            <w:tcW w:w="7087" w:type="dxa"/>
            <w:shd w:val="clear" w:color="auto" w:fill="002060"/>
          </w:tcPr>
          <w:p w14:paraId="59423789"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B93784" w:rsidRPr="002325F1" w14:paraId="54AC8D8A" w14:textId="77777777" w:rsidTr="00473DA5">
        <w:tc>
          <w:tcPr>
            <w:tcW w:w="1980" w:type="dxa"/>
          </w:tcPr>
          <w:p w14:paraId="6E141DE1" w14:textId="77777777" w:rsidR="00B93784" w:rsidRPr="002325F1" w:rsidRDefault="00B93784" w:rsidP="00473DA5">
            <w:pPr>
              <w:tabs>
                <w:tab w:val="left" w:pos="1494"/>
              </w:tabs>
              <w:spacing w:before="60" w:after="60" w:line="276" w:lineRule="auto"/>
              <w:jc w:val="center"/>
              <w:rPr>
                <w:rFonts w:ascii="Arial" w:hAnsi="Arial" w:cs="Arial"/>
                <w:sz w:val="24"/>
              </w:rPr>
            </w:pPr>
            <w:r w:rsidRPr="0017400D">
              <w:rPr>
                <w:rFonts w:ascii="Arial" w:hAnsi="Arial" w:cs="Arial"/>
                <w:noProof/>
                <w:sz w:val="24"/>
                <w:lang w:val="en-US"/>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473DA5">
        <w:tc>
          <w:tcPr>
            <w:tcW w:w="1980" w:type="dxa"/>
          </w:tcPr>
          <w:p w14:paraId="7ABED7A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473DA5">
        <w:tc>
          <w:tcPr>
            <w:tcW w:w="1980" w:type="dxa"/>
          </w:tcPr>
          <w:p w14:paraId="633A55C5"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473DA5">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473DA5">
        <w:tc>
          <w:tcPr>
            <w:tcW w:w="1980" w:type="dxa"/>
          </w:tcPr>
          <w:p w14:paraId="06CB76B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n-US"/>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473DA5">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473DA5">
        <w:tc>
          <w:tcPr>
            <w:tcW w:w="1980" w:type="dxa"/>
          </w:tcPr>
          <w:p w14:paraId="1280173C"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473DA5">
        <w:tc>
          <w:tcPr>
            <w:tcW w:w="1980" w:type="dxa"/>
          </w:tcPr>
          <w:p w14:paraId="2862C43E"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473DA5">
        <w:tc>
          <w:tcPr>
            <w:tcW w:w="1980" w:type="dxa"/>
          </w:tcPr>
          <w:p w14:paraId="3D9CF9F1" w14:textId="77777777" w:rsidR="00B93784" w:rsidRDefault="00B93784" w:rsidP="00473DA5">
            <w:pPr>
              <w:tabs>
                <w:tab w:val="left" w:pos="1494"/>
              </w:tabs>
              <w:spacing w:before="60" w:after="60" w:line="276" w:lineRule="auto"/>
              <w:jc w:val="center"/>
              <w:rPr>
                <w:noProof/>
                <w:lang w:val="es-MX" w:eastAsia="es-MX"/>
              </w:rPr>
            </w:pPr>
            <w:r>
              <w:rPr>
                <w:noProof/>
                <w:lang w:val="en-US"/>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473DA5">
        <w:tc>
          <w:tcPr>
            <w:tcW w:w="1980" w:type="dxa"/>
          </w:tcPr>
          <w:p w14:paraId="1E1C1D1A" w14:textId="77777777" w:rsidR="00B93784" w:rsidRPr="00660986" w:rsidRDefault="00B93784" w:rsidP="00473DA5">
            <w:pPr>
              <w:tabs>
                <w:tab w:val="left" w:pos="1494"/>
              </w:tabs>
              <w:spacing w:before="60" w:after="60" w:line="276" w:lineRule="auto"/>
              <w:jc w:val="center"/>
              <w:rPr>
                <w:rFonts w:ascii="Arial" w:hAnsi="Arial" w:cs="Arial"/>
                <w:noProof/>
                <w:sz w:val="24"/>
                <w:lang w:val="es-MX" w:eastAsia="es-MX"/>
              </w:rPr>
            </w:pPr>
            <w:r>
              <w:rPr>
                <w:noProof/>
                <w:lang w:val="en-US"/>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473DA5">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096540" w:rsidRDefault="00B93784" w:rsidP="00B93784">
      <w:pPr>
        <w:pStyle w:val="Ttulo1"/>
        <w:spacing w:line="276" w:lineRule="auto"/>
        <w:rPr>
          <w:rFonts w:cs="Arial"/>
          <w:b w:val="0"/>
          <w:color w:val="auto"/>
        </w:rPr>
      </w:pPr>
      <w:bookmarkStart w:id="40" w:name="_Toc124335012"/>
      <w:bookmarkStart w:id="41" w:name="_Toc124345693"/>
      <w:bookmarkStart w:id="42" w:name="_Toc136338332"/>
      <w:bookmarkStart w:id="43" w:name="_Toc150502696"/>
      <w:bookmarkStart w:id="44" w:name="_Toc150847607"/>
      <w:r w:rsidRPr="00096540">
        <w:rPr>
          <w:rFonts w:cs="Arial"/>
          <w:b w:val="0"/>
          <w:noProof/>
          <w:color w:val="auto"/>
          <w:sz w:val="24"/>
          <w:lang w:val="en-US"/>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6540">
        <w:rPr>
          <w:rFonts w:cs="Arial"/>
          <w:b w:val="0"/>
          <w:color w:val="auto"/>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n-US"/>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096540" w14:paraId="64080707" w14:textId="77777777" w:rsidTr="00473DA5">
        <w:tc>
          <w:tcPr>
            <w:tcW w:w="4414" w:type="dxa"/>
            <w:shd w:val="clear" w:color="auto" w:fill="002060"/>
          </w:tcPr>
          <w:p w14:paraId="6E49E39D"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Campo</w:t>
            </w:r>
          </w:p>
        </w:tc>
        <w:tc>
          <w:tcPr>
            <w:tcW w:w="4414" w:type="dxa"/>
            <w:shd w:val="clear" w:color="auto" w:fill="002060"/>
          </w:tcPr>
          <w:p w14:paraId="23ADF7CC"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B93784" w:rsidRPr="002325F1" w14:paraId="2AE17CE5" w14:textId="77777777" w:rsidTr="00473DA5">
        <w:tc>
          <w:tcPr>
            <w:tcW w:w="4414" w:type="dxa"/>
          </w:tcPr>
          <w:p w14:paraId="2302810B"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473DA5">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473DA5">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473DA5">
        <w:tc>
          <w:tcPr>
            <w:tcW w:w="4414" w:type="dxa"/>
          </w:tcPr>
          <w:p w14:paraId="278121D4"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473DA5">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473DA5">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096540" w:rsidRDefault="00B93784" w:rsidP="00B93784">
      <w:pPr>
        <w:pStyle w:val="Ttulo1"/>
        <w:spacing w:line="276" w:lineRule="auto"/>
        <w:jc w:val="center"/>
        <w:rPr>
          <w:rFonts w:cs="Arial"/>
          <w:b w:val="0"/>
          <w:color w:val="auto"/>
        </w:rPr>
      </w:pPr>
      <w:bookmarkStart w:id="45" w:name="_Toc124335013"/>
      <w:bookmarkStart w:id="46" w:name="_Toc124345694"/>
      <w:bookmarkStart w:id="47" w:name="_Toc134789027"/>
      <w:bookmarkStart w:id="48" w:name="_Toc138075468"/>
      <w:bookmarkStart w:id="49" w:name="_Toc150847608"/>
      <w:r w:rsidRPr="00096540">
        <w:rPr>
          <w:rFonts w:cs="Arial"/>
          <w:b w:val="0"/>
          <w:noProof/>
          <w:color w:val="auto"/>
          <w:sz w:val="24"/>
          <w:lang w:val="en-US"/>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6540">
        <w:rPr>
          <w:rFonts w:cs="Arial"/>
          <w:b w:val="0"/>
          <w:color w:val="auto"/>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n-US"/>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F32510" w:rsidRPr="00096540" w14:paraId="2B25E72A" w14:textId="77777777" w:rsidTr="002A6A76">
        <w:tc>
          <w:tcPr>
            <w:tcW w:w="2547" w:type="dxa"/>
            <w:shd w:val="clear" w:color="auto" w:fill="002060"/>
          </w:tcPr>
          <w:p w14:paraId="01B4D47E" w14:textId="77777777" w:rsidR="00F32510" w:rsidRPr="00096540" w:rsidRDefault="00F32510" w:rsidP="002A6A76">
            <w:pPr>
              <w:tabs>
                <w:tab w:val="left" w:pos="1494"/>
              </w:tabs>
              <w:spacing w:line="276" w:lineRule="auto"/>
              <w:jc w:val="center"/>
              <w:rPr>
                <w:rFonts w:ascii="Arial" w:hAnsi="Arial" w:cs="Arial"/>
                <w:sz w:val="24"/>
              </w:rPr>
            </w:pPr>
            <w:r w:rsidRPr="00096540">
              <w:rPr>
                <w:rFonts w:ascii="Arial" w:hAnsi="Arial" w:cs="Arial"/>
                <w:sz w:val="24"/>
              </w:rPr>
              <w:t>Campo</w:t>
            </w:r>
          </w:p>
        </w:tc>
        <w:tc>
          <w:tcPr>
            <w:tcW w:w="6281" w:type="dxa"/>
            <w:shd w:val="clear" w:color="auto" w:fill="002060"/>
          </w:tcPr>
          <w:p w14:paraId="1148A671" w14:textId="77777777" w:rsidR="00F32510" w:rsidRPr="00096540" w:rsidRDefault="00F32510" w:rsidP="002A6A76">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F32510" w:rsidRPr="002325F1" w14:paraId="07473954" w14:textId="77777777" w:rsidTr="002A6A76">
        <w:tc>
          <w:tcPr>
            <w:tcW w:w="2547" w:type="dxa"/>
          </w:tcPr>
          <w:p w14:paraId="682203E2" w14:textId="77777777" w:rsidR="00F32510" w:rsidRPr="002325F1" w:rsidRDefault="00F32510" w:rsidP="002A6A76">
            <w:pPr>
              <w:tabs>
                <w:tab w:val="left" w:pos="1494"/>
              </w:tabs>
              <w:spacing w:before="60" w:after="60" w:line="276" w:lineRule="auto"/>
              <w:jc w:val="center"/>
              <w:rPr>
                <w:rFonts w:ascii="Arial" w:hAnsi="Arial" w:cs="Arial"/>
                <w:sz w:val="24"/>
              </w:rPr>
            </w:pPr>
            <w:r w:rsidRPr="000E19E7">
              <w:rPr>
                <w:rFonts w:ascii="Arial" w:hAnsi="Arial" w:cs="Arial"/>
                <w:noProof/>
                <w:sz w:val="24"/>
                <w:lang w:val="en-US"/>
              </w:rPr>
              <w:drawing>
                <wp:inline distT="0" distB="0" distL="0" distR="0" wp14:anchorId="66B6223F" wp14:editId="744CAE3D">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7BFBD5D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F32510" w:rsidRPr="002325F1" w14:paraId="759A31EA" w14:textId="77777777" w:rsidTr="002A6A76">
        <w:tc>
          <w:tcPr>
            <w:tcW w:w="2547" w:type="dxa"/>
          </w:tcPr>
          <w:p w14:paraId="526F0330" w14:textId="77777777" w:rsidR="00F32510" w:rsidRPr="002325F1" w:rsidRDefault="00F32510" w:rsidP="002A6A76">
            <w:pPr>
              <w:tabs>
                <w:tab w:val="left" w:pos="1494"/>
              </w:tabs>
              <w:spacing w:before="60" w:after="60" w:line="276" w:lineRule="auto"/>
              <w:rPr>
                <w:rFonts w:ascii="Arial" w:hAnsi="Arial" w:cs="Arial"/>
                <w:sz w:val="24"/>
              </w:rPr>
            </w:pPr>
            <w:r>
              <w:rPr>
                <w:rFonts w:ascii="Arial" w:hAnsi="Arial" w:cs="Arial"/>
                <w:noProof/>
                <w:sz w:val="24"/>
                <w:lang w:val="en-US"/>
              </w:rPr>
              <w:drawing>
                <wp:inline distT="0" distB="0" distL="0" distR="0" wp14:anchorId="3CC554D1" wp14:editId="7953BD19">
                  <wp:extent cx="1432560" cy="4692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07DA20B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5625722E" w14:textId="77777777" w:rsidR="00F32510" w:rsidRPr="002325F1" w:rsidRDefault="00F32510" w:rsidP="002A6A76">
            <w:pPr>
              <w:tabs>
                <w:tab w:val="left" w:pos="1494"/>
              </w:tabs>
              <w:spacing w:line="276" w:lineRule="auto"/>
              <w:jc w:val="both"/>
              <w:rPr>
                <w:rFonts w:ascii="Arial" w:hAnsi="Arial" w:cs="Arial"/>
                <w:sz w:val="24"/>
              </w:rPr>
            </w:pPr>
          </w:p>
        </w:tc>
      </w:tr>
      <w:tr w:rsidR="00F32510" w:rsidRPr="002325F1" w14:paraId="646FB7D3" w14:textId="77777777" w:rsidTr="002A6A76">
        <w:tc>
          <w:tcPr>
            <w:tcW w:w="2547" w:type="dxa"/>
          </w:tcPr>
          <w:p w14:paraId="3779CABB"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1C8A6CDC" wp14:editId="057EE24E">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566330FD"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365B3792" w14:textId="77777777" w:rsidR="00F32510" w:rsidRPr="002325F1" w:rsidRDefault="00F32510" w:rsidP="002A6A76">
            <w:pPr>
              <w:jc w:val="both"/>
              <w:rPr>
                <w:rFonts w:ascii="Arial" w:hAnsi="Arial" w:cs="Arial"/>
                <w:b/>
                <w:sz w:val="24"/>
                <w:szCs w:val="24"/>
              </w:rPr>
            </w:pPr>
          </w:p>
        </w:tc>
      </w:tr>
      <w:tr w:rsidR="00F32510" w:rsidRPr="002325F1" w14:paraId="5CA6B644" w14:textId="77777777" w:rsidTr="002A6A76">
        <w:tc>
          <w:tcPr>
            <w:tcW w:w="2547" w:type="dxa"/>
          </w:tcPr>
          <w:p w14:paraId="2CEC070D"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n-US"/>
              </w:rPr>
              <w:drawing>
                <wp:inline distT="0" distB="0" distL="0" distR="0" wp14:anchorId="6FBC8E85" wp14:editId="2FB46965">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75D738B0" w14:textId="77777777" w:rsidR="00F32510" w:rsidRPr="00041DCB" w:rsidRDefault="00F32510" w:rsidP="002A6A76">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F32510" w:rsidRPr="002325F1" w14:paraId="2FEACF46" w14:textId="77777777" w:rsidTr="002A6A76">
        <w:tc>
          <w:tcPr>
            <w:tcW w:w="2547" w:type="dxa"/>
          </w:tcPr>
          <w:p w14:paraId="02AB3223"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n-US"/>
              </w:rPr>
              <w:drawing>
                <wp:inline distT="0" distB="0" distL="0" distR="0" wp14:anchorId="373C22E1" wp14:editId="1912EDC1">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CAF1D9C"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650FF304" w14:textId="77777777" w:rsidR="00F32510" w:rsidRPr="002325F1" w:rsidRDefault="00F32510" w:rsidP="002A6A76">
            <w:pPr>
              <w:tabs>
                <w:tab w:val="left" w:pos="1494"/>
              </w:tabs>
              <w:spacing w:line="276" w:lineRule="auto"/>
              <w:jc w:val="both"/>
              <w:rPr>
                <w:rFonts w:ascii="Arial" w:hAnsi="Arial" w:cs="Arial"/>
                <w:b/>
                <w:i/>
                <w:sz w:val="24"/>
              </w:rPr>
            </w:pPr>
          </w:p>
        </w:tc>
      </w:tr>
      <w:tr w:rsidR="00F32510" w:rsidRPr="002325F1" w14:paraId="52962FD7" w14:textId="77777777" w:rsidTr="002A6A76">
        <w:tc>
          <w:tcPr>
            <w:tcW w:w="2547" w:type="dxa"/>
          </w:tcPr>
          <w:p w14:paraId="5E1E7CB5"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n-US"/>
              </w:rPr>
              <w:drawing>
                <wp:inline distT="0" distB="0" distL="0" distR="0" wp14:anchorId="0637BAB1" wp14:editId="2301C6E9">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2A30225" w14:textId="77777777" w:rsidR="00F32510" w:rsidRPr="00FE5C4B" w:rsidRDefault="00F32510" w:rsidP="002A6A76">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5BFB89FB" w:rsidR="00B93784" w:rsidRDefault="00B93784" w:rsidP="00B93784">
      <w:pPr>
        <w:rPr>
          <w:rFonts w:ascii="Arial" w:hAnsi="Arial" w:cs="Arial"/>
          <w:sz w:val="24"/>
          <w:szCs w:val="24"/>
        </w:rPr>
      </w:pPr>
    </w:p>
    <w:p w14:paraId="5BE95905" w14:textId="77777777" w:rsidR="00F32510" w:rsidRDefault="00F32510" w:rsidP="00B93784">
      <w:pPr>
        <w:rPr>
          <w:rFonts w:ascii="Arial" w:hAnsi="Arial" w:cs="Arial"/>
          <w:sz w:val="24"/>
          <w:szCs w:val="24"/>
        </w:rPr>
      </w:pPr>
    </w:p>
    <w:p w14:paraId="507C9BB1" w14:textId="0631ED6D" w:rsidR="00B93784" w:rsidRDefault="00B93784" w:rsidP="00B93784">
      <w:pPr>
        <w:rPr>
          <w:rFonts w:ascii="Arial" w:hAnsi="Arial" w:cs="Arial"/>
          <w:sz w:val="24"/>
          <w:szCs w:val="24"/>
        </w:rPr>
      </w:pPr>
    </w:p>
    <w:p w14:paraId="49B7F24D" w14:textId="54628E92" w:rsidR="00B93784" w:rsidRPr="002325F1" w:rsidRDefault="00B93784" w:rsidP="00B93784">
      <w:pPr>
        <w:rPr>
          <w:rFonts w:ascii="Arial" w:hAnsi="Arial" w:cs="Arial"/>
          <w:sz w:val="24"/>
          <w:szCs w:val="24"/>
        </w:rPr>
      </w:pPr>
    </w:p>
    <w:p w14:paraId="27F3A550" w14:textId="77777777" w:rsidR="00B93784" w:rsidRPr="00096540" w:rsidRDefault="00B93784" w:rsidP="00B93784">
      <w:pPr>
        <w:pStyle w:val="Ttulo1"/>
        <w:spacing w:line="276" w:lineRule="auto"/>
        <w:jc w:val="center"/>
        <w:rPr>
          <w:rFonts w:cs="Arial"/>
          <w:b w:val="0"/>
          <w:color w:val="auto"/>
        </w:rPr>
      </w:pPr>
      <w:bookmarkStart w:id="50" w:name="_Toc124335014"/>
      <w:bookmarkStart w:id="51" w:name="_Toc124345695"/>
      <w:bookmarkStart w:id="52" w:name="_Toc136338335"/>
      <w:bookmarkStart w:id="53" w:name="_Toc150502699"/>
      <w:bookmarkStart w:id="54" w:name="_Toc150847609"/>
      <w:r w:rsidRPr="00096540">
        <w:rPr>
          <w:rFonts w:cs="Arial"/>
          <w:b w:val="0"/>
          <w:noProof/>
          <w:color w:val="auto"/>
          <w:sz w:val="24"/>
          <w:lang w:val="en-US"/>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6540">
        <w:rPr>
          <w:rFonts w:cs="Arial"/>
          <w:b w:val="0"/>
          <w:color w:val="auto"/>
        </w:rPr>
        <w:t>Calendario de Eventos</w:t>
      </w:r>
      <w:bookmarkEnd w:id="50"/>
      <w:bookmarkEnd w:id="51"/>
      <w:bookmarkEnd w:id="52"/>
      <w:bookmarkEnd w:id="53"/>
      <w:bookmarkEnd w:id="54"/>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n-US"/>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096540" w14:paraId="4C26589D" w14:textId="77777777" w:rsidTr="00473DA5">
        <w:tc>
          <w:tcPr>
            <w:tcW w:w="4414" w:type="dxa"/>
            <w:shd w:val="clear" w:color="auto" w:fill="002060"/>
          </w:tcPr>
          <w:p w14:paraId="251DEEA3"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Campo</w:t>
            </w:r>
          </w:p>
        </w:tc>
        <w:tc>
          <w:tcPr>
            <w:tcW w:w="4414" w:type="dxa"/>
            <w:shd w:val="clear" w:color="auto" w:fill="002060"/>
          </w:tcPr>
          <w:p w14:paraId="0858A7B4"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B93784" w:rsidRPr="002325F1" w14:paraId="5E8B5C7B" w14:textId="77777777" w:rsidTr="00473DA5">
        <w:tc>
          <w:tcPr>
            <w:tcW w:w="4414" w:type="dxa"/>
          </w:tcPr>
          <w:p w14:paraId="76227006" w14:textId="77777777" w:rsidR="00B93784" w:rsidRPr="002325F1" w:rsidRDefault="00B93784" w:rsidP="00473DA5">
            <w:pPr>
              <w:tabs>
                <w:tab w:val="left" w:pos="1494"/>
              </w:tabs>
              <w:spacing w:line="276" w:lineRule="auto"/>
              <w:jc w:val="center"/>
              <w:rPr>
                <w:rFonts w:ascii="Arial" w:hAnsi="Arial" w:cs="Arial"/>
                <w:sz w:val="24"/>
              </w:rPr>
            </w:pPr>
          </w:p>
          <w:p w14:paraId="22309316"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Pr="00096540" w:rsidRDefault="00B93784" w:rsidP="00473DA5">
            <w:pPr>
              <w:rPr>
                <w:rFonts w:ascii="Arial" w:hAnsi="Arial" w:cs="Arial"/>
                <w:sz w:val="24"/>
                <w:szCs w:val="24"/>
              </w:rPr>
            </w:pPr>
            <w:r w:rsidRPr="00096540">
              <w:rPr>
                <w:rFonts w:ascii="Arial" w:hAnsi="Arial" w:cs="Arial"/>
                <w:sz w:val="24"/>
                <w:szCs w:val="24"/>
              </w:rPr>
              <w:t>Agregar Evento</w:t>
            </w:r>
          </w:p>
          <w:p w14:paraId="3607A680" w14:textId="77777777" w:rsidR="00B93784" w:rsidRPr="00096540" w:rsidRDefault="00B93784" w:rsidP="00473DA5">
            <w:pPr>
              <w:jc w:val="both"/>
              <w:rPr>
                <w:rFonts w:ascii="Arial" w:hAnsi="Arial" w:cs="Arial"/>
                <w:sz w:val="24"/>
                <w:szCs w:val="24"/>
              </w:rPr>
            </w:pPr>
            <w:r w:rsidRPr="00096540">
              <w:rPr>
                <w:rFonts w:ascii="Arial" w:hAnsi="Arial" w:cs="Arial"/>
                <w:sz w:val="24"/>
                <w:szCs w:val="24"/>
              </w:rPr>
              <w:t>Botón para la creación de un evento nuevo en el calendario</w:t>
            </w:r>
          </w:p>
        </w:tc>
      </w:tr>
      <w:tr w:rsidR="00B93784" w:rsidRPr="002325F1" w14:paraId="2EA635E1" w14:textId="77777777" w:rsidTr="00473DA5">
        <w:tc>
          <w:tcPr>
            <w:tcW w:w="4414" w:type="dxa"/>
          </w:tcPr>
          <w:p w14:paraId="2367CEAD" w14:textId="77777777" w:rsidR="00B93784" w:rsidRPr="002325F1" w:rsidRDefault="00B93784" w:rsidP="00473DA5">
            <w:pPr>
              <w:tabs>
                <w:tab w:val="left" w:pos="1494"/>
              </w:tabs>
              <w:spacing w:line="276" w:lineRule="auto"/>
              <w:jc w:val="center"/>
              <w:rPr>
                <w:rFonts w:ascii="Arial" w:hAnsi="Arial" w:cs="Arial"/>
                <w:sz w:val="24"/>
              </w:rPr>
            </w:pPr>
          </w:p>
          <w:p w14:paraId="60707D37"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Pr="00096540" w:rsidRDefault="00B93784" w:rsidP="00473DA5">
            <w:pPr>
              <w:rPr>
                <w:rFonts w:ascii="Arial" w:hAnsi="Arial" w:cs="Arial"/>
                <w:sz w:val="24"/>
                <w:szCs w:val="24"/>
              </w:rPr>
            </w:pPr>
            <w:r w:rsidRPr="00096540">
              <w:rPr>
                <w:rFonts w:ascii="Arial" w:hAnsi="Arial" w:cs="Arial"/>
                <w:sz w:val="24"/>
                <w:szCs w:val="24"/>
              </w:rPr>
              <w:t>Menú cambiar mes</w:t>
            </w:r>
          </w:p>
          <w:p w14:paraId="1DB7C8FC" w14:textId="77777777" w:rsidR="00B93784" w:rsidRPr="00096540" w:rsidRDefault="00B93784" w:rsidP="00473DA5">
            <w:pPr>
              <w:jc w:val="both"/>
              <w:rPr>
                <w:rFonts w:ascii="Arial" w:hAnsi="Arial" w:cs="Arial"/>
                <w:sz w:val="24"/>
                <w:szCs w:val="24"/>
              </w:rPr>
            </w:pPr>
            <w:r w:rsidRPr="00096540">
              <w:rPr>
                <w:rFonts w:ascii="Arial" w:hAnsi="Arial" w:cs="Arial"/>
                <w:sz w:val="24"/>
                <w:szCs w:val="24"/>
              </w:rPr>
              <w:t xml:space="preserve">Utiliza el menú para cambiar el mes a visualizar, utiliza el botón “Hoy” para regresar al mes actual </w:t>
            </w:r>
          </w:p>
        </w:tc>
      </w:tr>
      <w:tr w:rsidR="00B93784" w:rsidRPr="002325F1" w14:paraId="69D8CC06" w14:textId="77777777" w:rsidTr="00473DA5">
        <w:tc>
          <w:tcPr>
            <w:tcW w:w="4414" w:type="dxa"/>
          </w:tcPr>
          <w:p w14:paraId="396DB368" w14:textId="77777777" w:rsidR="00B93784" w:rsidRPr="002325F1" w:rsidRDefault="00B93784" w:rsidP="00473DA5">
            <w:pPr>
              <w:tabs>
                <w:tab w:val="left" w:pos="1494"/>
              </w:tabs>
              <w:spacing w:line="276" w:lineRule="auto"/>
              <w:jc w:val="center"/>
              <w:rPr>
                <w:rFonts w:ascii="Arial" w:hAnsi="Arial" w:cs="Arial"/>
                <w:sz w:val="24"/>
              </w:rPr>
            </w:pPr>
          </w:p>
          <w:p w14:paraId="40887F3D"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Pr="00096540" w:rsidRDefault="00B93784" w:rsidP="00473DA5">
            <w:pPr>
              <w:rPr>
                <w:rFonts w:ascii="Arial" w:hAnsi="Arial" w:cs="Arial"/>
                <w:sz w:val="24"/>
                <w:szCs w:val="24"/>
              </w:rPr>
            </w:pPr>
            <w:r w:rsidRPr="00096540">
              <w:rPr>
                <w:rFonts w:ascii="Arial" w:hAnsi="Arial" w:cs="Arial"/>
                <w:sz w:val="24"/>
                <w:szCs w:val="24"/>
              </w:rPr>
              <w:t>Menú de agenda</w:t>
            </w:r>
          </w:p>
          <w:p w14:paraId="65CFA423" w14:textId="77777777" w:rsidR="00B93784" w:rsidRPr="00096540" w:rsidRDefault="00B93784" w:rsidP="00473DA5">
            <w:pPr>
              <w:jc w:val="both"/>
              <w:rPr>
                <w:rFonts w:ascii="Arial" w:hAnsi="Arial" w:cs="Arial"/>
                <w:sz w:val="24"/>
                <w:szCs w:val="24"/>
              </w:rPr>
            </w:pPr>
            <w:r w:rsidRPr="00096540">
              <w:rPr>
                <w:rFonts w:ascii="Arial" w:hAnsi="Arial" w:cs="Arial"/>
                <w:sz w:val="24"/>
                <w:szCs w:val="24"/>
              </w:rPr>
              <w:t>Cambia la vista de la agenda Mensual, Semanal, Diaria. “Agenda” muestra la lista de eventos programados.</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Pr="00096540" w:rsidRDefault="00B93784" w:rsidP="00B93784">
      <w:pPr>
        <w:pStyle w:val="Ttulo1"/>
        <w:spacing w:line="276" w:lineRule="auto"/>
        <w:jc w:val="center"/>
        <w:rPr>
          <w:rFonts w:cs="Arial"/>
          <w:b w:val="0"/>
          <w:color w:val="auto"/>
        </w:rPr>
      </w:pPr>
      <w:bookmarkStart w:id="55" w:name="_Toc138075470"/>
      <w:bookmarkStart w:id="56" w:name="_Toc150847610"/>
      <w:r w:rsidRPr="00096540">
        <w:rPr>
          <w:rFonts w:cs="Arial"/>
          <w:b w:val="0"/>
          <w:color w:val="auto"/>
        </w:rPr>
        <w:lastRenderedPageBreak/>
        <w:t>Menú Principal</w:t>
      </w:r>
      <w:bookmarkEnd w:id="38"/>
      <w:bookmarkEnd w:id="39"/>
      <w:bookmarkEnd w:id="55"/>
      <w:bookmarkEnd w:id="56"/>
    </w:p>
    <w:p w14:paraId="0641158F" w14:textId="6D8EDE1C" w:rsidR="00B93784" w:rsidRPr="00B11DA4" w:rsidRDefault="00B93784" w:rsidP="00B93784"/>
    <w:p w14:paraId="26C48FA0" w14:textId="075314F5" w:rsidR="00B93784"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1957BBD2" w14:textId="1917DE2A" w:rsidR="00473DA5" w:rsidRPr="00473DA5" w:rsidRDefault="00473DA5" w:rsidP="00B93784">
      <w:pPr>
        <w:jc w:val="both"/>
        <w:rPr>
          <w:rFonts w:ascii="Arial" w:hAnsi="Arial" w:cs="Arial"/>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473DA5">
        <w:trPr>
          <w:gridAfter w:val="3"/>
          <w:wAfter w:w="5984" w:type="dxa"/>
        </w:trPr>
        <w:tc>
          <w:tcPr>
            <w:tcW w:w="704" w:type="dxa"/>
          </w:tcPr>
          <w:p w14:paraId="5DC6C397" w14:textId="161C842F" w:rsidR="00B93784" w:rsidRDefault="00473DA5" w:rsidP="00473DA5">
            <w:pPr>
              <w:jc w:val="both"/>
              <w:rPr>
                <w:rFonts w:ascii="Arial" w:hAnsi="Arial" w:cs="Arial"/>
                <w:b/>
                <w:sz w:val="24"/>
                <w:szCs w:val="24"/>
              </w:rPr>
            </w:pPr>
            <w:r>
              <w:rPr>
                <w:noProof/>
                <w:lang w:val="en-US"/>
              </w:rPr>
              <w:drawing>
                <wp:anchor distT="0" distB="0" distL="114300" distR="114300" simplePos="0" relativeHeight="251948032" behindDoc="0" locked="0" layoutInCell="1" allowOverlap="1" wp14:anchorId="2EC4283E" wp14:editId="6CA911DE">
                  <wp:simplePos x="0" y="0"/>
                  <wp:positionH relativeFrom="margin">
                    <wp:posOffset>-73025</wp:posOffset>
                  </wp:positionH>
                  <wp:positionV relativeFrom="paragraph">
                    <wp:posOffset>-106680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1EC4EACD" w:rsidR="00B93784" w:rsidRDefault="00B93784" w:rsidP="00473DA5">
            <w:pPr>
              <w:jc w:val="both"/>
              <w:rPr>
                <w:rFonts w:ascii="Arial" w:hAnsi="Arial" w:cs="Arial"/>
                <w:b/>
                <w:sz w:val="24"/>
                <w:szCs w:val="24"/>
              </w:rPr>
            </w:pPr>
          </w:p>
        </w:tc>
      </w:tr>
      <w:tr w:rsidR="00B93784" w14:paraId="6167C908" w14:textId="77777777" w:rsidTr="00473DA5">
        <w:trPr>
          <w:gridAfter w:val="3"/>
          <w:wAfter w:w="5984" w:type="dxa"/>
        </w:trPr>
        <w:tc>
          <w:tcPr>
            <w:tcW w:w="704" w:type="dxa"/>
          </w:tcPr>
          <w:p w14:paraId="73AAFD4C" w14:textId="3E77D469" w:rsidR="00B93784" w:rsidRDefault="00B93784" w:rsidP="00473DA5">
            <w:pPr>
              <w:jc w:val="both"/>
              <w:rPr>
                <w:noProof/>
                <w:lang w:val="es-MX" w:eastAsia="es-MX"/>
              </w:rPr>
            </w:pPr>
          </w:p>
        </w:tc>
        <w:tc>
          <w:tcPr>
            <w:tcW w:w="2273" w:type="dxa"/>
          </w:tcPr>
          <w:p w14:paraId="01C443C0" w14:textId="7197F962" w:rsidR="00B93784" w:rsidRDefault="00B93784" w:rsidP="00473DA5">
            <w:pPr>
              <w:jc w:val="both"/>
              <w:rPr>
                <w:rFonts w:ascii="Arial" w:hAnsi="Arial" w:cs="Arial"/>
                <w:noProof/>
                <w:sz w:val="24"/>
                <w:szCs w:val="24"/>
                <w:lang w:val="es-MX" w:eastAsia="es-MX"/>
              </w:rPr>
            </w:pPr>
          </w:p>
        </w:tc>
      </w:tr>
      <w:tr w:rsidR="00B93784" w:rsidRPr="00096540" w14:paraId="76840190"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1E89D614"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Campo</w:t>
            </w:r>
          </w:p>
        </w:tc>
        <w:tc>
          <w:tcPr>
            <w:tcW w:w="4414" w:type="dxa"/>
            <w:shd w:val="clear" w:color="auto" w:fill="002060"/>
          </w:tcPr>
          <w:p w14:paraId="17F03DEA" w14:textId="0A53916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B93784" w:rsidRPr="002325F1" w14:paraId="51045F9B"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27A35AAB" w:rsidR="00B93784" w:rsidRPr="002325F1" w:rsidRDefault="00B93784" w:rsidP="00473DA5">
            <w:pPr>
              <w:tabs>
                <w:tab w:val="left" w:pos="1494"/>
              </w:tabs>
              <w:spacing w:line="276" w:lineRule="auto"/>
              <w:rPr>
                <w:rFonts w:ascii="Arial" w:hAnsi="Arial" w:cs="Arial"/>
                <w:sz w:val="24"/>
              </w:rPr>
            </w:pPr>
            <w:r>
              <w:rPr>
                <w:noProof/>
                <w:lang w:val="en-US"/>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473DA5">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473DA5">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43B2AD0D" w:rsidR="00B93784" w:rsidRPr="002325F1" w:rsidRDefault="009460B3" w:rsidP="00473DA5">
            <w:pPr>
              <w:tabs>
                <w:tab w:val="left" w:pos="1494"/>
              </w:tabs>
              <w:spacing w:line="276" w:lineRule="auto"/>
              <w:rPr>
                <w:rFonts w:ascii="Arial" w:hAnsi="Arial" w:cs="Arial"/>
                <w:sz w:val="24"/>
              </w:rPr>
            </w:pPr>
            <w:r w:rsidRPr="005F4D62">
              <w:rPr>
                <w:rFonts w:ascii="Arial" w:hAnsi="Arial" w:cs="Arial"/>
                <w:b/>
                <w:noProof/>
                <w:sz w:val="24"/>
                <w:szCs w:val="24"/>
                <w:lang w:val="en-US"/>
              </w:rPr>
              <w:drawing>
                <wp:anchor distT="0" distB="0" distL="114300" distR="114300" simplePos="0" relativeHeight="251966464" behindDoc="0" locked="0" layoutInCell="1" allowOverlap="1" wp14:anchorId="02182E69" wp14:editId="57A6598F">
                  <wp:simplePos x="0" y="0"/>
                  <wp:positionH relativeFrom="margin">
                    <wp:posOffset>-1692910</wp:posOffset>
                  </wp:positionH>
                  <wp:positionV relativeFrom="paragraph">
                    <wp:posOffset>-963930</wp:posOffset>
                  </wp:positionV>
                  <wp:extent cx="1368456" cy="1657350"/>
                  <wp:effectExtent l="152400" t="152400" r="365125" b="3619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8866"/>
                          <a:stretch/>
                        </pic:blipFill>
                        <pic:spPr bwMode="auto">
                          <a:xfrm>
                            <a:off x="0" y="0"/>
                            <a:ext cx="1368456" cy="1657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3784" w:rsidRPr="002325F1">
              <w:rPr>
                <w:rFonts w:ascii="Arial" w:hAnsi="Arial" w:cs="Arial"/>
                <w:noProof/>
                <w:lang w:val="en-US"/>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258BAB7C" w:rsidR="00B93784" w:rsidRPr="00F741AD" w:rsidRDefault="00B93784" w:rsidP="00473DA5">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473DA5">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1B81D9AE"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096540" w14:paraId="7FE2989F" w14:textId="77777777" w:rsidTr="00473DA5">
        <w:tc>
          <w:tcPr>
            <w:tcW w:w="4414" w:type="dxa"/>
            <w:shd w:val="clear" w:color="auto" w:fill="002060"/>
          </w:tcPr>
          <w:p w14:paraId="7007E1B2"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Campo</w:t>
            </w:r>
          </w:p>
        </w:tc>
        <w:tc>
          <w:tcPr>
            <w:tcW w:w="4414" w:type="dxa"/>
            <w:shd w:val="clear" w:color="auto" w:fill="002060"/>
          </w:tcPr>
          <w:p w14:paraId="796A58EE" w14:textId="77777777" w:rsidR="00B93784" w:rsidRPr="00096540" w:rsidRDefault="00B93784" w:rsidP="00473DA5">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B93784" w:rsidRPr="002325F1" w14:paraId="23248783" w14:textId="77777777" w:rsidTr="00473DA5">
        <w:tc>
          <w:tcPr>
            <w:tcW w:w="4414" w:type="dxa"/>
          </w:tcPr>
          <w:p w14:paraId="3305F6D6" w14:textId="334B5076" w:rsidR="00B93784" w:rsidRPr="00B93784" w:rsidRDefault="009460B3" w:rsidP="00473DA5">
            <w:pPr>
              <w:tabs>
                <w:tab w:val="left" w:pos="1494"/>
              </w:tabs>
              <w:spacing w:line="276" w:lineRule="auto"/>
              <w:rPr>
                <w:rFonts w:ascii="Arial" w:hAnsi="Arial" w:cs="Arial"/>
                <w:sz w:val="24"/>
              </w:rPr>
            </w:pPr>
            <w:r>
              <w:rPr>
                <w:rFonts w:ascii="Arial" w:hAnsi="Arial" w:cs="Arial"/>
                <w:noProof/>
                <w:sz w:val="24"/>
                <w:lang w:val="es-MX" w:eastAsia="es-MX"/>
              </w:rPr>
              <w:t>Participaciones</w:t>
            </w:r>
          </w:p>
        </w:tc>
        <w:tc>
          <w:tcPr>
            <w:tcW w:w="4414" w:type="dxa"/>
          </w:tcPr>
          <w:p w14:paraId="06DB38F3" w14:textId="6B665D54" w:rsidR="00B93784" w:rsidRPr="002325F1" w:rsidRDefault="00B93784" w:rsidP="009460B3">
            <w:pPr>
              <w:rPr>
                <w:rFonts w:ascii="Arial" w:hAnsi="Arial" w:cs="Arial"/>
                <w:sz w:val="24"/>
                <w:szCs w:val="24"/>
              </w:rPr>
            </w:pPr>
            <w:r w:rsidRPr="002325F1">
              <w:rPr>
                <w:rFonts w:ascii="Arial" w:hAnsi="Arial" w:cs="Arial"/>
                <w:b/>
                <w:sz w:val="24"/>
                <w:szCs w:val="24"/>
              </w:rPr>
              <w:t>-</w:t>
            </w:r>
            <w:r w:rsidR="009460B3">
              <w:rPr>
                <w:rFonts w:ascii="Arial" w:hAnsi="Arial" w:cs="Arial"/>
                <w:sz w:val="24"/>
                <w:szCs w:val="24"/>
              </w:rPr>
              <w:t>Participaciones y Aportaciones</w:t>
            </w:r>
            <w:r>
              <w:rPr>
                <w:rFonts w:ascii="Arial" w:hAnsi="Arial" w:cs="Arial"/>
                <w:sz w:val="24"/>
                <w:szCs w:val="24"/>
              </w:rPr>
              <w:t xml:space="preserve"> </w:t>
            </w:r>
          </w:p>
        </w:tc>
      </w:tr>
    </w:tbl>
    <w:p w14:paraId="4B6F8022" w14:textId="77777777" w:rsidR="00B93784" w:rsidRDefault="00B93784" w:rsidP="00B93784">
      <w:pPr>
        <w:rPr>
          <w:rFonts w:ascii="Arial" w:hAnsi="Arial" w:cs="Arial"/>
          <w:sz w:val="24"/>
          <w:szCs w:val="24"/>
        </w:rPr>
      </w:pPr>
    </w:p>
    <w:p w14:paraId="4D35B2FE" w14:textId="10A452EF" w:rsidR="00473DA5" w:rsidRDefault="00473DA5" w:rsidP="00473DA5">
      <w:pPr>
        <w:rPr>
          <w:rFonts w:ascii="Arial" w:hAnsi="Arial" w:cs="Arial"/>
          <w:sz w:val="24"/>
          <w:szCs w:val="24"/>
        </w:rPr>
      </w:pPr>
      <w:bookmarkStart w:id="57" w:name="_GoBack"/>
      <w:bookmarkEnd w:id="57"/>
    </w:p>
    <w:p w14:paraId="0B0E59C4" w14:textId="3D075CE2" w:rsidR="009460B3" w:rsidRDefault="009460B3" w:rsidP="00473DA5">
      <w:pPr>
        <w:rPr>
          <w:rFonts w:ascii="Arial" w:hAnsi="Arial" w:cs="Arial"/>
          <w:sz w:val="24"/>
          <w:szCs w:val="24"/>
        </w:rPr>
      </w:pPr>
    </w:p>
    <w:p w14:paraId="5E831B3F" w14:textId="0946BC19" w:rsidR="009460B3" w:rsidRDefault="009460B3" w:rsidP="00473DA5">
      <w:pPr>
        <w:rPr>
          <w:rFonts w:ascii="Arial" w:hAnsi="Arial" w:cs="Arial"/>
          <w:sz w:val="24"/>
          <w:szCs w:val="24"/>
        </w:rPr>
      </w:pPr>
    </w:p>
    <w:p w14:paraId="79AAC72C" w14:textId="4C6EE997" w:rsidR="009460B3" w:rsidRDefault="009460B3" w:rsidP="00473DA5">
      <w:pPr>
        <w:rPr>
          <w:rFonts w:ascii="Arial" w:hAnsi="Arial" w:cs="Arial"/>
          <w:sz w:val="24"/>
          <w:szCs w:val="24"/>
        </w:rPr>
      </w:pPr>
    </w:p>
    <w:p w14:paraId="5604302D" w14:textId="77777777" w:rsidR="009460B3" w:rsidRDefault="009460B3" w:rsidP="00473DA5">
      <w:pPr>
        <w:rPr>
          <w:rFonts w:ascii="Arial" w:hAnsi="Arial" w:cs="Arial"/>
          <w:sz w:val="24"/>
          <w:szCs w:val="24"/>
        </w:rPr>
      </w:pPr>
    </w:p>
    <w:p w14:paraId="2D612BFF" w14:textId="4FD80CAD" w:rsidR="00473DA5" w:rsidRDefault="00473DA5" w:rsidP="00473DA5">
      <w:pPr>
        <w:rPr>
          <w:rFonts w:ascii="Arial" w:hAnsi="Arial" w:cs="Arial"/>
          <w:sz w:val="24"/>
          <w:szCs w:val="24"/>
        </w:rPr>
      </w:pPr>
    </w:p>
    <w:p w14:paraId="2E6B19D9" w14:textId="77777777" w:rsidR="00473DA5" w:rsidRDefault="00473DA5" w:rsidP="00473DA5">
      <w:pPr>
        <w:rPr>
          <w:rFonts w:ascii="Arial" w:hAnsi="Arial" w:cs="Arial"/>
          <w:sz w:val="24"/>
          <w:szCs w:val="24"/>
        </w:rPr>
      </w:pPr>
    </w:p>
    <w:p w14:paraId="31F81BFC" w14:textId="77777777" w:rsidR="009460B3" w:rsidRPr="00096540" w:rsidRDefault="009460B3" w:rsidP="009460B3">
      <w:pPr>
        <w:pStyle w:val="Ttulo1"/>
        <w:spacing w:line="276" w:lineRule="auto"/>
        <w:rPr>
          <w:rFonts w:cs="Arial"/>
          <w:b w:val="0"/>
          <w:color w:val="auto"/>
        </w:rPr>
      </w:pPr>
      <w:bookmarkStart w:id="58" w:name="_Toc134789030"/>
      <w:bookmarkStart w:id="59" w:name="_Toc136340507"/>
      <w:bookmarkStart w:id="60" w:name="_Toc150847611"/>
      <w:r w:rsidRPr="00096540">
        <w:rPr>
          <w:rFonts w:cs="Arial"/>
          <w:b w:val="0"/>
          <w:color w:val="auto"/>
        </w:rPr>
        <w:lastRenderedPageBreak/>
        <w:t>Pantalla de Principal de Administración</w:t>
      </w:r>
      <w:bookmarkEnd w:id="58"/>
      <w:bookmarkEnd w:id="59"/>
      <w:bookmarkEnd w:id="60"/>
    </w:p>
    <w:p w14:paraId="16566618" w14:textId="77777777" w:rsidR="009460B3" w:rsidRPr="009E5C21" w:rsidRDefault="009460B3" w:rsidP="009460B3">
      <w:pPr>
        <w:jc w:val="cente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68512" behindDoc="0" locked="0" layoutInCell="1" allowOverlap="1" wp14:anchorId="619542C2" wp14:editId="362EF215">
                <wp:simplePos x="0" y="0"/>
                <wp:positionH relativeFrom="margin">
                  <wp:posOffset>1368867</wp:posOffset>
                </wp:positionH>
                <wp:positionV relativeFrom="paragraph">
                  <wp:posOffset>477051</wp:posOffset>
                </wp:positionV>
                <wp:extent cx="2562225" cy="272912"/>
                <wp:effectExtent l="19050" t="19050" r="28575" b="13335"/>
                <wp:wrapNone/>
                <wp:docPr id="16" name="Rectángulo 16"/>
                <wp:cNvGraphicFramePr/>
                <a:graphic xmlns:a="http://schemas.openxmlformats.org/drawingml/2006/main">
                  <a:graphicData uri="http://schemas.microsoft.com/office/word/2010/wordprocessingShape">
                    <wps:wsp>
                      <wps:cNvSpPr/>
                      <wps:spPr>
                        <a:xfrm>
                          <a:off x="0" y="0"/>
                          <a:ext cx="2562225" cy="2729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57656A" id="Rectángulo 16" o:spid="_x0000_s1026" style="position:absolute;margin-left:107.8pt;margin-top:37.55pt;width:201.75pt;height:21.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" filled="f" strokecolor="red" strokeweight="2.25pt">
                <w10:wrap anchorx="margin"/>
              </v:rect>
            </w:pict>
          </mc:Fallback>
        </mc:AlternateContent>
      </w:r>
      <w:r w:rsidRPr="009E5C21">
        <w:rPr>
          <w:rFonts w:ascii="Arial" w:hAnsi="Arial" w:cs="Arial"/>
          <w:noProof/>
          <w:lang w:val="en-US"/>
        </w:rPr>
        <w:drawing>
          <wp:anchor distT="0" distB="0" distL="114300" distR="114300" simplePos="0" relativeHeight="251969536" behindDoc="0" locked="0" layoutInCell="1" allowOverlap="1" wp14:anchorId="4209CECB" wp14:editId="0D4F204F">
            <wp:simplePos x="0" y="0"/>
            <wp:positionH relativeFrom="column">
              <wp:posOffset>3851275</wp:posOffset>
            </wp:positionH>
            <wp:positionV relativeFrom="paragraph">
              <wp:posOffset>157952</wp:posOffset>
            </wp:positionV>
            <wp:extent cx="1533810" cy="226300"/>
            <wp:effectExtent l="0" t="0" r="0" b="254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33810" cy="226300"/>
                    </a:xfrm>
                    <a:prstGeom prst="rect">
                      <a:avLst/>
                    </a:prstGeom>
                  </pic:spPr>
                </pic:pic>
              </a:graphicData>
            </a:graphic>
            <wp14:sizeRelH relativeFrom="page">
              <wp14:pctWidth>0</wp14:pctWidth>
            </wp14:sizeRelH>
            <wp14:sizeRelV relativeFrom="page">
              <wp14:pctHeight>0</wp14:pctHeight>
            </wp14:sizeRelV>
          </wp:anchor>
        </w:drawing>
      </w:r>
      <w:r w:rsidRPr="00D51D6A">
        <w:rPr>
          <w:rFonts w:ascii="Arial" w:hAnsi="Arial" w:cs="Arial"/>
          <w:noProof/>
          <w:sz w:val="24"/>
          <w:szCs w:val="24"/>
          <w:lang w:val="en-US"/>
        </w:rPr>
        <w:drawing>
          <wp:inline distT="0" distB="0" distL="0" distR="0" wp14:anchorId="2F973305" wp14:editId="568D02C2">
            <wp:extent cx="5241956" cy="2777561"/>
            <wp:effectExtent l="152400" t="152400" r="358775" b="3657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521" cy="2783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76E81" w14:textId="77777777" w:rsidR="009460B3" w:rsidRPr="009460B3" w:rsidRDefault="009460B3" w:rsidP="009460B3">
      <w:pPr>
        <w:rPr>
          <w:rFonts w:ascii="Arial" w:hAnsi="Arial" w:cs="Arial"/>
          <w:sz w:val="24"/>
          <w:szCs w:val="24"/>
        </w:rPr>
      </w:pPr>
      <w:r w:rsidRPr="009460B3">
        <w:rPr>
          <w:rFonts w:ascii="Arial" w:hAnsi="Arial" w:cs="Arial"/>
          <w:sz w:val="24"/>
          <w:szCs w:val="24"/>
        </w:rPr>
        <w:t>Existen tres filtros y se describen a continuación</w:t>
      </w:r>
    </w:p>
    <w:tbl>
      <w:tblPr>
        <w:tblStyle w:val="Tablaconcuadrcula"/>
        <w:tblW w:w="0" w:type="auto"/>
        <w:tblLook w:val="04A0" w:firstRow="1" w:lastRow="0" w:firstColumn="1" w:lastColumn="0" w:noHBand="0" w:noVBand="1"/>
      </w:tblPr>
      <w:tblGrid>
        <w:gridCol w:w="4414"/>
        <w:gridCol w:w="4414"/>
      </w:tblGrid>
      <w:tr w:rsidR="009460B3" w:rsidRPr="00096540" w14:paraId="7B97F586" w14:textId="77777777" w:rsidTr="0035180C">
        <w:tc>
          <w:tcPr>
            <w:tcW w:w="4414" w:type="dxa"/>
            <w:shd w:val="clear" w:color="auto" w:fill="1F3864" w:themeFill="accent5" w:themeFillShade="80"/>
          </w:tcPr>
          <w:p w14:paraId="4B76FECA" w14:textId="1E35C625" w:rsidR="009460B3" w:rsidRPr="00096540" w:rsidRDefault="009460B3" w:rsidP="00096540">
            <w:pPr>
              <w:jc w:val="center"/>
              <w:rPr>
                <w:rFonts w:ascii="Arial" w:hAnsi="Arial" w:cs="Arial"/>
                <w:sz w:val="24"/>
                <w:szCs w:val="24"/>
              </w:rPr>
            </w:pPr>
            <w:r w:rsidRPr="00096540">
              <w:rPr>
                <w:rFonts w:ascii="Arial" w:hAnsi="Arial" w:cs="Arial"/>
                <w:spacing w:val="2"/>
                <w:sz w:val="24"/>
                <w:szCs w:val="24"/>
              </w:rPr>
              <w:t>Filtro por Organismos</w:t>
            </w:r>
          </w:p>
        </w:tc>
        <w:tc>
          <w:tcPr>
            <w:tcW w:w="4414" w:type="dxa"/>
            <w:shd w:val="clear" w:color="auto" w:fill="1F3864" w:themeFill="accent5" w:themeFillShade="80"/>
          </w:tcPr>
          <w:p w14:paraId="2F196081" w14:textId="77777777" w:rsidR="009460B3" w:rsidRPr="00096540" w:rsidRDefault="009460B3" w:rsidP="00096540">
            <w:pPr>
              <w:jc w:val="center"/>
              <w:rPr>
                <w:rFonts w:ascii="Arial" w:hAnsi="Arial" w:cs="Arial"/>
              </w:rPr>
            </w:pPr>
            <w:r w:rsidRPr="00096540">
              <w:rPr>
                <w:rFonts w:ascii="Arial" w:hAnsi="Arial" w:cs="Arial"/>
              </w:rPr>
              <w:t>Descripción</w:t>
            </w:r>
          </w:p>
        </w:tc>
      </w:tr>
      <w:tr w:rsidR="009460B3" w:rsidRPr="005C44FC" w14:paraId="45DAA0BA" w14:textId="77777777" w:rsidTr="0035180C">
        <w:tc>
          <w:tcPr>
            <w:tcW w:w="4414" w:type="dxa"/>
          </w:tcPr>
          <w:p w14:paraId="0FB30C85"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Colegio de </w:t>
            </w:r>
            <w:proofErr w:type="spellStart"/>
            <w:r w:rsidRPr="009460B3">
              <w:rPr>
                <w:rFonts w:ascii="Arial" w:hAnsi="Arial" w:cs="Arial"/>
                <w:sz w:val="24"/>
                <w:szCs w:val="24"/>
              </w:rPr>
              <w:t>Educ</w:t>
            </w:r>
            <w:proofErr w:type="spellEnd"/>
            <w:r w:rsidRPr="009460B3">
              <w:rPr>
                <w:rFonts w:ascii="Arial" w:hAnsi="Arial" w:cs="Arial"/>
                <w:sz w:val="24"/>
                <w:szCs w:val="24"/>
              </w:rPr>
              <w:t>. Profes. Técnica del Edo. de N.L.  (CONALEP )</w:t>
            </w:r>
          </w:p>
        </w:tc>
        <w:tc>
          <w:tcPr>
            <w:tcW w:w="4414" w:type="dxa"/>
          </w:tcPr>
          <w:p w14:paraId="62F40116" w14:textId="77777777" w:rsidR="009460B3" w:rsidRPr="00FA42FE" w:rsidRDefault="009460B3" w:rsidP="0035180C">
            <w:pPr>
              <w:rPr>
                <w:rFonts w:ascii="Arial" w:hAnsi="Arial" w:cs="Arial"/>
                <w:sz w:val="24"/>
                <w:szCs w:val="24"/>
              </w:rPr>
            </w:pPr>
            <w:r w:rsidRPr="00FA42FE">
              <w:rPr>
                <w:rFonts w:ascii="Arial" w:hAnsi="Arial" w:cs="Arial"/>
                <w:sz w:val="24"/>
                <w:szCs w:val="24"/>
              </w:rPr>
              <w:t xml:space="preserve">Colegio de </w:t>
            </w:r>
            <w:proofErr w:type="spellStart"/>
            <w:r w:rsidRPr="00FA42FE">
              <w:rPr>
                <w:rFonts w:ascii="Arial" w:hAnsi="Arial" w:cs="Arial"/>
                <w:sz w:val="24"/>
                <w:szCs w:val="24"/>
              </w:rPr>
              <w:t>Educ</w:t>
            </w:r>
            <w:proofErr w:type="spellEnd"/>
            <w:r w:rsidRPr="00FA42FE">
              <w:rPr>
                <w:rFonts w:ascii="Arial" w:hAnsi="Arial" w:cs="Arial"/>
                <w:sz w:val="24"/>
                <w:szCs w:val="24"/>
              </w:rPr>
              <w:t>. Profes. Técnica del Edo. de N.L.  (CONALEP )</w:t>
            </w:r>
          </w:p>
        </w:tc>
      </w:tr>
      <w:tr w:rsidR="009460B3" w:rsidRPr="005C44FC" w14:paraId="5F2832AA" w14:textId="77777777" w:rsidTr="0035180C">
        <w:tc>
          <w:tcPr>
            <w:tcW w:w="4414" w:type="dxa"/>
          </w:tcPr>
          <w:p w14:paraId="6F54E372"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Programa de Tecnologías Educativas y de la Información del Magisterio del Edo. de N.L.</w:t>
            </w:r>
          </w:p>
        </w:tc>
        <w:tc>
          <w:tcPr>
            <w:tcW w:w="4414" w:type="dxa"/>
          </w:tcPr>
          <w:p w14:paraId="26A6917D" w14:textId="77777777" w:rsidR="009460B3" w:rsidRPr="00FA42FE" w:rsidRDefault="009460B3" w:rsidP="0035180C">
            <w:pPr>
              <w:jc w:val="both"/>
              <w:rPr>
                <w:rFonts w:ascii="Arial" w:hAnsi="Arial" w:cs="Arial"/>
                <w:sz w:val="24"/>
                <w:szCs w:val="24"/>
              </w:rPr>
            </w:pPr>
            <w:r>
              <w:rPr>
                <w:rFonts w:ascii="Arial" w:hAnsi="Arial" w:cs="Arial"/>
                <w:sz w:val="24"/>
                <w:szCs w:val="24"/>
              </w:rPr>
              <w:t xml:space="preserve">Fideicomiso </w:t>
            </w:r>
            <w:r w:rsidRPr="00FA42FE">
              <w:rPr>
                <w:rFonts w:ascii="Arial" w:hAnsi="Arial" w:cs="Arial"/>
                <w:sz w:val="24"/>
                <w:szCs w:val="24"/>
              </w:rPr>
              <w:t>Programa de Tecnologías Educativas y de la Información del Magisterio del Edo. de N.L.</w:t>
            </w:r>
          </w:p>
        </w:tc>
      </w:tr>
      <w:tr w:rsidR="009460B3" w:rsidRPr="005C44FC" w14:paraId="12775CAE" w14:textId="77777777" w:rsidTr="0035180C">
        <w:tc>
          <w:tcPr>
            <w:tcW w:w="4414" w:type="dxa"/>
          </w:tcPr>
          <w:p w14:paraId="242C7DD3"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Vida Silvestre</w:t>
            </w:r>
          </w:p>
        </w:tc>
        <w:tc>
          <w:tcPr>
            <w:tcW w:w="4414" w:type="dxa"/>
          </w:tcPr>
          <w:p w14:paraId="59E3C7DD"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Vida Silvestre</w:t>
            </w:r>
          </w:p>
        </w:tc>
      </w:tr>
      <w:tr w:rsidR="009460B3" w:rsidRPr="00FA42FE" w14:paraId="16F9605F" w14:textId="77777777" w:rsidTr="0035180C">
        <w:tc>
          <w:tcPr>
            <w:tcW w:w="4414" w:type="dxa"/>
          </w:tcPr>
          <w:p w14:paraId="082B283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Programa Nacional de Becas de Educación (PRONABES</w:t>
            </w:r>
          </w:p>
        </w:tc>
        <w:tc>
          <w:tcPr>
            <w:tcW w:w="4414" w:type="dxa"/>
          </w:tcPr>
          <w:p w14:paraId="7AB1EDB6"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Fideicomiso Programa Nacional de Becas de Educación (PRONABES</w:t>
            </w:r>
          </w:p>
        </w:tc>
      </w:tr>
      <w:tr w:rsidR="009460B3" w:rsidRPr="00FA42FE" w14:paraId="208CF4EF" w14:textId="77777777" w:rsidTr="0035180C">
        <w:tc>
          <w:tcPr>
            <w:tcW w:w="4414" w:type="dxa"/>
          </w:tcPr>
          <w:p w14:paraId="77F2DCB9"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Fondo Editorial de Nuevo León 2105</w:t>
            </w:r>
          </w:p>
        </w:tc>
        <w:tc>
          <w:tcPr>
            <w:tcW w:w="4414" w:type="dxa"/>
          </w:tcPr>
          <w:p w14:paraId="3B0A9899"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Fondo Editorial de Nuevo León 2105</w:t>
            </w:r>
          </w:p>
        </w:tc>
      </w:tr>
      <w:tr w:rsidR="009460B3" w:rsidRPr="00FA42FE" w14:paraId="68C2BC52" w14:textId="77777777" w:rsidTr="0035180C">
        <w:tc>
          <w:tcPr>
            <w:tcW w:w="4414" w:type="dxa"/>
          </w:tcPr>
          <w:p w14:paraId="5A9D360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 xml:space="preserve">Fideicomiso para la Educación, la Ciencia y la </w:t>
            </w:r>
            <w:proofErr w:type="spellStart"/>
            <w:r w:rsidRPr="009460B3">
              <w:rPr>
                <w:rFonts w:ascii="Arial" w:hAnsi="Arial" w:cs="Arial"/>
                <w:sz w:val="24"/>
                <w:szCs w:val="24"/>
              </w:rPr>
              <w:t>Tec</w:t>
            </w:r>
            <w:proofErr w:type="spellEnd"/>
            <w:r w:rsidRPr="009460B3">
              <w:rPr>
                <w:rFonts w:ascii="Arial" w:hAnsi="Arial" w:cs="Arial"/>
                <w:sz w:val="24"/>
                <w:szCs w:val="24"/>
              </w:rPr>
              <w:t>. Aplicadas  al Campo de N.L. (FECTEC)</w:t>
            </w:r>
          </w:p>
        </w:tc>
        <w:tc>
          <w:tcPr>
            <w:tcW w:w="4414" w:type="dxa"/>
          </w:tcPr>
          <w:p w14:paraId="5C2DEBFA"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 xml:space="preserve">Fideicomiso para la Educación, la Ciencia y la </w:t>
            </w:r>
            <w:proofErr w:type="spellStart"/>
            <w:r w:rsidRPr="00FA42FE">
              <w:rPr>
                <w:rFonts w:ascii="Arial" w:hAnsi="Arial" w:cs="Arial"/>
                <w:sz w:val="24"/>
                <w:szCs w:val="24"/>
              </w:rPr>
              <w:t>Tec</w:t>
            </w:r>
            <w:proofErr w:type="spellEnd"/>
            <w:r w:rsidRPr="00FA42FE">
              <w:rPr>
                <w:rFonts w:ascii="Arial" w:hAnsi="Arial" w:cs="Arial"/>
                <w:sz w:val="24"/>
                <w:szCs w:val="24"/>
              </w:rPr>
              <w:t>. Aplicadas  al Campo de N.L. (FECTEC)</w:t>
            </w:r>
          </w:p>
        </w:tc>
      </w:tr>
      <w:tr w:rsidR="009460B3" w:rsidRPr="00FA42FE" w14:paraId="5CE2A42B" w14:textId="77777777" w:rsidTr="0035180C">
        <w:tc>
          <w:tcPr>
            <w:tcW w:w="4414" w:type="dxa"/>
          </w:tcPr>
          <w:p w14:paraId="11BF8237"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Ciudad Solidaridad</w:t>
            </w:r>
          </w:p>
        </w:tc>
        <w:tc>
          <w:tcPr>
            <w:tcW w:w="4414" w:type="dxa"/>
          </w:tcPr>
          <w:p w14:paraId="7AF32516"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Ciudad Solidaridad</w:t>
            </w:r>
          </w:p>
        </w:tc>
      </w:tr>
      <w:tr w:rsidR="009460B3" w:rsidRPr="00FA42FE" w14:paraId="3355C3BF" w14:textId="77777777" w:rsidTr="0035180C">
        <w:tc>
          <w:tcPr>
            <w:tcW w:w="4414" w:type="dxa"/>
          </w:tcPr>
          <w:p w14:paraId="7DC0E41A"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Turismo Nuevo León (FITUR)</w:t>
            </w:r>
          </w:p>
        </w:tc>
        <w:tc>
          <w:tcPr>
            <w:tcW w:w="4414" w:type="dxa"/>
          </w:tcPr>
          <w:p w14:paraId="6BFBBB85"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Turismo Nuevo León (FITUR)</w:t>
            </w:r>
          </w:p>
        </w:tc>
      </w:tr>
      <w:tr w:rsidR="009460B3" w:rsidRPr="00FA42FE" w14:paraId="3C441B7D" w14:textId="77777777" w:rsidTr="0035180C">
        <w:tc>
          <w:tcPr>
            <w:tcW w:w="4414" w:type="dxa"/>
          </w:tcPr>
          <w:p w14:paraId="7C43358C"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Zaragoza</w:t>
            </w:r>
          </w:p>
        </w:tc>
        <w:tc>
          <w:tcPr>
            <w:tcW w:w="4414" w:type="dxa"/>
          </w:tcPr>
          <w:p w14:paraId="396A40C8"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Zaragoza</w:t>
            </w:r>
          </w:p>
        </w:tc>
      </w:tr>
      <w:tr w:rsidR="009460B3" w:rsidRPr="00FA42FE" w14:paraId="70676869" w14:textId="77777777" w:rsidTr="0035180C">
        <w:tc>
          <w:tcPr>
            <w:tcW w:w="4414" w:type="dxa"/>
          </w:tcPr>
          <w:p w14:paraId="1BDF544B" w14:textId="77777777" w:rsidR="009460B3" w:rsidRPr="009460B3" w:rsidRDefault="009460B3" w:rsidP="0035180C">
            <w:pPr>
              <w:rPr>
                <w:rFonts w:ascii="Arial" w:hAnsi="Arial" w:cs="Arial"/>
                <w:sz w:val="24"/>
                <w:szCs w:val="24"/>
              </w:rPr>
            </w:pPr>
            <w:r w:rsidRPr="009460B3">
              <w:rPr>
                <w:rFonts w:ascii="Arial" w:hAnsi="Arial" w:cs="Arial"/>
                <w:sz w:val="24"/>
                <w:szCs w:val="24"/>
              </w:rPr>
              <w:t>Fomento Metropolitano de Monterrey  (FOMERREY)</w:t>
            </w:r>
          </w:p>
        </w:tc>
        <w:tc>
          <w:tcPr>
            <w:tcW w:w="4414" w:type="dxa"/>
          </w:tcPr>
          <w:p w14:paraId="61B17877" w14:textId="77777777" w:rsidR="009460B3" w:rsidRPr="00FA42FE" w:rsidRDefault="009460B3" w:rsidP="0035180C">
            <w:pPr>
              <w:rPr>
                <w:rFonts w:ascii="Arial" w:hAnsi="Arial" w:cs="Arial"/>
                <w:sz w:val="24"/>
                <w:szCs w:val="24"/>
              </w:rPr>
            </w:pPr>
            <w:r w:rsidRPr="00FA42FE">
              <w:rPr>
                <w:rFonts w:ascii="Arial" w:hAnsi="Arial" w:cs="Arial"/>
                <w:sz w:val="24"/>
                <w:szCs w:val="24"/>
              </w:rPr>
              <w:t>Fomento Metropolitano de Monterrey  (FOMERREY)</w:t>
            </w:r>
          </w:p>
        </w:tc>
      </w:tr>
      <w:tr w:rsidR="009460B3" w:rsidRPr="00FA42FE" w14:paraId="5F37F90D" w14:textId="77777777" w:rsidTr="0035180C">
        <w:tc>
          <w:tcPr>
            <w:tcW w:w="4414" w:type="dxa"/>
          </w:tcPr>
          <w:p w14:paraId="4A1D75A9" w14:textId="77777777" w:rsidR="009460B3" w:rsidRPr="009460B3" w:rsidRDefault="009460B3" w:rsidP="0035180C">
            <w:pPr>
              <w:rPr>
                <w:rFonts w:ascii="Arial" w:hAnsi="Arial" w:cs="Arial"/>
                <w:sz w:val="24"/>
                <w:szCs w:val="24"/>
              </w:rPr>
            </w:pPr>
            <w:r w:rsidRPr="009460B3">
              <w:rPr>
                <w:rFonts w:ascii="Arial" w:hAnsi="Arial" w:cs="Arial"/>
                <w:sz w:val="24"/>
                <w:szCs w:val="24"/>
              </w:rPr>
              <w:t>Museo de Historia Mexicana</w:t>
            </w:r>
          </w:p>
        </w:tc>
        <w:tc>
          <w:tcPr>
            <w:tcW w:w="4414" w:type="dxa"/>
          </w:tcPr>
          <w:p w14:paraId="6737B56D" w14:textId="77777777" w:rsidR="009460B3" w:rsidRPr="00FA42FE" w:rsidRDefault="009460B3" w:rsidP="0035180C">
            <w:pPr>
              <w:rPr>
                <w:rFonts w:ascii="Arial" w:hAnsi="Arial" w:cs="Arial"/>
                <w:sz w:val="24"/>
                <w:szCs w:val="24"/>
              </w:rPr>
            </w:pPr>
            <w:r w:rsidRPr="00FA42FE">
              <w:rPr>
                <w:rFonts w:ascii="Arial" w:hAnsi="Arial" w:cs="Arial"/>
                <w:sz w:val="24"/>
                <w:szCs w:val="24"/>
              </w:rPr>
              <w:t>Museo de Historia Mexicana</w:t>
            </w:r>
          </w:p>
        </w:tc>
      </w:tr>
      <w:tr w:rsidR="009460B3" w:rsidRPr="00FA42FE" w14:paraId="4DB4751B" w14:textId="77777777" w:rsidTr="0035180C">
        <w:tc>
          <w:tcPr>
            <w:tcW w:w="4414" w:type="dxa"/>
          </w:tcPr>
          <w:p w14:paraId="015A5B7E"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Operadora de Servicios Turísticos de Nuevo León  (OSETUR)</w:t>
            </w:r>
          </w:p>
        </w:tc>
        <w:tc>
          <w:tcPr>
            <w:tcW w:w="4414" w:type="dxa"/>
          </w:tcPr>
          <w:p w14:paraId="0274963E"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Operadora de Servicios Turísticos de Nuevo León  (OSETUR)</w:t>
            </w:r>
          </w:p>
        </w:tc>
      </w:tr>
      <w:tr w:rsidR="009460B3" w:rsidRPr="00FA42FE" w14:paraId="7BEE4ACC" w14:textId="77777777" w:rsidTr="0035180C">
        <w:tc>
          <w:tcPr>
            <w:tcW w:w="4414" w:type="dxa"/>
          </w:tcPr>
          <w:p w14:paraId="1EFD7512" w14:textId="77777777" w:rsidR="009460B3" w:rsidRPr="009460B3" w:rsidRDefault="009460B3" w:rsidP="0035180C">
            <w:pPr>
              <w:rPr>
                <w:rFonts w:ascii="Arial" w:hAnsi="Arial" w:cs="Arial"/>
                <w:sz w:val="24"/>
                <w:szCs w:val="24"/>
              </w:rPr>
            </w:pPr>
            <w:r w:rsidRPr="009460B3">
              <w:rPr>
                <w:rFonts w:ascii="Arial" w:hAnsi="Arial" w:cs="Arial"/>
                <w:sz w:val="24"/>
                <w:szCs w:val="24"/>
              </w:rPr>
              <w:lastRenderedPageBreak/>
              <w:t>Sistema de Caminos de Nuevo León</w:t>
            </w:r>
          </w:p>
        </w:tc>
        <w:tc>
          <w:tcPr>
            <w:tcW w:w="4414" w:type="dxa"/>
          </w:tcPr>
          <w:p w14:paraId="7C81001D" w14:textId="77777777" w:rsidR="009460B3" w:rsidRPr="00FA42FE" w:rsidRDefault="009460B3" w:rsidP="0035180C">
            <w:pPr>
              <w:rPr>
                <w:rFonts w:ascii="Arial" w:hAnsi="Arial" w:cs="Arial"/>
                <w:sz w:val="24"/>
                <w:szCs w:val="24"/>
              </w:rPr>
            </w:pPr>
            <w:r w:rsidRPr="00FA42FE">
              <w:rPr>
                <w:rFonts w:ascii="Arial" w:hAnsi="Arial" w:cs="Arial"/>
                <w:sz w:val="24"/>
                <w:szCs w:val="24"/>
              </w:rPr>
              <w:t>Sistema de Caminos de Nuevo León</w:t>
            </w:r>
          </w:p>
        </w:tc>
      </w:tr>
      <w:tr w:rsidR="009460B3" w:rsidRPr="00FA42FE" w14:paraId="7FC6A369" w14:textId="77777777" w:rsidTr="0035180C">
        <w:tc>
          <w:tcPr>
            <w:tcW w:w="4414" w:type="dxa"/>
          </w:tcPr>
          <w:p w14:paraId="7FB87475"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Unidad de Integración Educativa de Nuevo León (U.I.E.N.L.)</w:t>
            </w:r>
          </w:p>
        </w:tc>
        <w:tc>
          <w:tcPr>
            <w:tcW w:w="4414" w:type="dxa"/>
          </w:tcPr>
          <w:p w14:paraId="6258B28D"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Unidad de Integración Educativa de Nuevo León (U.I.E.N.L.)</w:t>
            </w:r>
          </w:p>
        </w:tc>
      </w:tr>
      <w:tr w:rsidR="009460B3" w:rsidRPr="00FA42FE" w14:paraId="09A41075" w14:textId="77777777" w:rsidTr="0035180C">
        <w:tc>
          <w:tcPr>
            <w:tcW w:w="4414" w:type="dxa"/>
          </w:tcPr>
          <w:p w14:paraId="0277EB55"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la Vivienda de Nuevo León</w:t>
            </w:r>
          </w:p>
        </w:tc>
        <w:tc>
          <w:tcPr>
            <w:tcW w:w="4414" w:type="dxa"/>
          </w:tcPr>
          <w:p w14:paraId="4D8BDCD7" w14:textId="77777777" w:rsidR="009460B3" w:rsidRPr="00FA42FE" w:rsidRDefault="009460B3" w:rsidP="0035180C">
            <w:pPr>
              <w:rPr>
                <w:rFonts w:ascii="Arial" w:hAnsi="Arial" w:cs="Arial"/>
                <w:sz w:val="24"/>
                <w:szCs w:val="24"/>
              </w:rPr>
            </w:pPr>
            <w:r w:rsidRPr="00FA42FE">
              <w:rPr>
                <w:rFonts w:ascii="Arial" w:hAnsi="Arial" w:cs="Arial"/>
                <w:sz w:val="24"/>
                <w:szCs w:val="24"/>
              </w:rPr>
              <w:t>Instituto de la Vivienda de Nuevo León</w:t>
            </w:r>
          </w:p>
        </w:tc>
      </w:tr>
      <w:tr w:rsidR="009460B3" w:rsidRPr="00FA42FE" w14:paraId="384E9FEB" w14:textId="77777777" w:rsidTr="0035180C">
        <w:tc>
          <w:tcPr>
            <w:tcW w:w="4414" w:type="dxa"/>
          </w:tcPr>
          <w:p w14:paraId="761815A4"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Estatal de las Mujeres</w:t>
            </w:r>
          </w:p>
        </w:tc>
        <w:tc>
          <w:tcPr>
            <w:tcW w:w="4414" w:type="dxa"/>
          </w:tcPr>
          <w:p w14:paraId="15033D2D" w14:textId="77777777" w:rsidR="009460B3" w:rsidRPr="00FA42FE" w:rsidRDefault="009460B3" w:rsidP="0035180C">
            <w:pPr>
              <w:rPr>
                <w:rFonts w:ascii="Arial" w:hAnsi="Arial" w:cs="Arial"/>
                <w:sz w:val="24"/>
                <w:szCs w:val="24"/>
              </w:rPr>
            </w:pPr>
            <w:r w:rsidRPr="00FA42FE">
              <w:rPr>
                <w:rFonts w:ascii="Arial" w:hAnsi="Arial" w:cs="Arial"/>
                <w:sz w:val="24"/>
                <w:szCs w:val="24"/>
              </w:rPr>
              <w:t>Instituto Estatal de las Mujeres</w:t>
            </w:r>
          </w:p>
        </w:tc>
      </w:tr>
      <w:tr w:rsidR="009460B3" w:rsidRPr="00FA42FE" w14:paraId="38D96783" w14:textId="77777777" w:rsidTr="0035180C">
        <w:tc>
          <w:tcPr>
            <w:tcW w:w="4414" w:type="dxa"/>
          </w:tcPr>
          <w:p w14:paraId="3B59D98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Estatal de la Juventud   (INJUVE)</w:t>
            </w:r>
          </w:p>
        </w:tc>
        <w:tc>
          <w:tcPr>
            <w:tcW w:w="4414" w:type="dxa"/>
          </w:tcPr>
          <w:p w14:paraId="00FB041C"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Ins</w:t>
            </w:r>
            <w:r>
              <w:rPr>
                <w:rFonts w:ascii="Arial" w:hAnsi="Arial" w:cs="Arial"/>
                <w:sz w:val="24"/>
                <w:szCs w:val="24"/>
              </w:rPr>
              <w:t xml:space="preserve">tituto Estatal de la Juventud </w:t>
            </w:r>
            <w:r w:rsidRPr="00FA42FE">
              <w:rPr>
                <w:rFonts w:ascii="Arial" w:hAnsi="Arial" w:cs="Arial"/>
                <w:sz w:val="24"/>
                <w:szCs w:val="24"/>
              </w:rPr>
              <w:t>(INJUVE)</w:t>
            </w:r>
          </w:p>
        </w:tc>
      </w:tr>
      <w:tr w:rsidR="009460B3" w:rsidRPr="00FA42FE" w14:paraId="50256D91" w14:textId="77777777" w:rsidTr="0035180C">
        <w:tc>
          <w:tcPr>
            <w:tcW w:w="4414" w:type="dxa"/>
          </w:tcPr>
          <w:p w14:paraId="0764CF0E"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Corporación para el Desarrollo Turístico de N.L. (CODETUR)</w:t>
            </w:r>
          </w:p>
        </w:tc>
        <w:tc>
          <w:tcPr>
            <w:tcW w:w="4414" w:type="dxa"/>
          </w:tcPr>
          <w:p w14:paraId="41680F72"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Corporación para el Desarrollo Turístico de N.L. (CODETUR)</w:t>
            </w:r>
          </w:p>
        </w:tc>
      </w:tr>
      <w:tr w:rsidR="009460B3" w:rsidRPr="00FA42FE" w14:paraId="15413D7E" w14:textId="77777777" w:rsidTr="0035180C">
        <w:tc>
          <w:tcPr>
            <w:tcW w:w="4414" w:type="dxa"/>
          </w:tcPr>
          <w:p w14:paraId="46E935C2"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de Movilidad y Accesibilidad del Estado de Nuevo León (IMA)</w:t>
            </w:r>
          </w:p>
        </w:tc>
        <w:tc>
          <w:tcPr>
            <w:tcW w:w="4414" w:type="dxa"/>
          </w:tcPr>
          <w:p w14:paraId="7BC02465"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Instituto de Movilidad y Accesibilidad del Estado de Nuevo León (IMA)</w:t>
            </w:r>
          </w:p>
        </w:tc>
      </w:tr>
      <w:tr w:rsidR="009460B3" w:rsidRPr="00FA42FE" w14:paraId="3E9731CF" w14:textId="77777777" w:rsidTr="0035180C">
        <w:tc>
          <w:tcPr>
            <w:tcW w:w="4414" w:type="dxa"/>
          </w:tcPr>
          <w:p w14:paraId="02E0B590" w14:textId="77777777" w:rsidR="009460B3" w:rsidRPr="009460B3" w:rsidRDefault="009460B3" w:rsidP="0035180C">
            <w:pPr>
              <w:rPr>
                <w:rFonts w:ascii="Arial" w:hAnsi="Arial" w:cs="Arial"/>
                <w:sz w:val="24"/>
                <w:szCs w:val="24"/>
              </w:rPr>
            </w:pPr>
            <w:r w:rsidRPr="009460B3">
              <w:rPr>
                <w:rFonts w:ascii="Arial" w:hAnsi="Arial" w:cs="Arial"/>
                <w:sz w:val="24"/>
                <w:szCs w:val="24"/>
              </w:rPr>
              <w:t>Parques y Vida Silvestre de N.L.</w:t>
            </w:r>
          </w:p>
        </w:tc>
        <w:tc>
          <w:tcPr>
            <w:tcW w:w="4414" w:type="dxa"/>
          </w:tcPr>
          <w:p w14:paraId="01A1FDEE" w14:textId="77777777" w:rsidR="009460B3" w:rsidRPr="00FA42FE" w:rsidRDefault="009460B3" w:rsidP="0035180C">
            <w:pPr>
              <w:rPr>
                <w:rFonts w:ascii="Arial" w:hAnsi="Arial" w:cs="Arial"/>
                <w:sz w:val="24"/>
                <w:szCs w:val="24"/>
              </w:rPr>
            </w:pPr>
            <w:r w:rsidRPr="00FA42FE">
              <w:rPr>
                <w:rFonts w:ascii="Arial" w:hAnsi="Arial" w:cs="Arial"/>
                <w:sz w:val="24"/>
                <w:szCs w:val="24"/>
              </w:rPr>
              <w:t>Parques y Vida Silvestre de N.L.</w:t>
            </w:r>
          </w:p>
        </w:tc>
      </w:tr>
      <w:tr w:rsidR="009460B3" w:rsidRPr="00FA42FE" w14:paraId="0A2104BD" w14:textId="77777777" w:rsidTr="0035180C">
        <w:tc>
          <w:tcPr>
            <w:tcW w:w="4414" w:type="dxa"/>
          </w:tcPr>
          <w:p w14:paraId="495EB25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para el Desarrollo del Sur del Estado (FIDESUR)</w:t>
            </w:r>
          </w:p>
        </w:tc>
        <w:tc>
          <w:tcPr>
            <w:tcW w:w="4414" w:type="dxa"/>
          </w:tcPr>
          <w:p w14:paraId="50EC08F8"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Fideicomiso para el Desarrollo del Sur del Estado (FIDESUR)</w:t>
            </w:r>
          </w:p>
        </w:tc>
      </w:tr>
      <w:tr w:rsidR="009460B3" w:rsidRPr="00FA42FE" w14:paraId="2ECD4263" w14:textId="77777777" w:rsidTr="0035180C">
        <w:tc>
          <w:tcPr>
            <w:tcW w:w="4414" w:type="dxa"/>
          </w:tcPr>
          <w:p w14:paraId="2FBF76B1"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Control Vehicular (ICV)</w:t>
            </w:r>
          </w:p>
        </w:tc>
        <w:tc>
          <w:tcPr>
            <w:tcW w:w="4414" w:type="dxa"/>
          </w:tcPr>
          <w:p w14:paraId="5F392856" w14:textId="77777777" w:rsidR="009460B3" w:rsidRPr="00FA42FE" w:rsidRDefault="009460B3" w:rsidP="0035180C">
            <w:pPr>
              <w:rPr>
                <w:rFonts w:ascii="Arial" w:hAnsi="Arial" w:cs="Arial"/>
                <w:sz w:val="24"/>
                <w:szCs w:val="24"/>
              </w:rPr>
            </w:pPr>
            <w:r w:rsidRPr="00FA42FE">
              <w:rPr>
                <w:rFonts w:ascii="Arial" w:hAnsi="Arial" w:cs="Arial"/>
                <w:sz w:val="24"/>
                <w:szCs w:val="24"/>
              </w:rPr>
              <w:t>Instituto de Control Vehicular (ICV)</w:t>
            </w:r>
          </w:p>
        </w:tc>
      </w:tr>
      <w:tr w:rsidR="009460B3" w:rsidRPr="00FA42FE" w14:paraId="13BBB5B7" w14:textId="77777777" w:rsidTr="0035180C">
        <w:tc>
          <w:tcPr>
            <w:tcW w:w="4414" w:type="dxa"/>
          </w:tcPr>
          <w:p w14:paraId="13788CF6" w14:textId="77777777" w:rsidR="009460B3" w:rsidRPr="009460B3" w:rsidRDefault="009460B3" w:rsidP="0035180C">
            <w:pPr>
              <w:jc w:val="both"/>
              <w:rPr>
                <w:rFonts w:ascii="Arial" w:hAnsi="Arial" w:cs="Arial"/>
                <w:color w:val="000000"/>
                <w:sz w:val="24"/>
                <w:szCs w:val="24"/>
              </w:rPr>
            </w:pPr>
            <w:r w:rsidRPr="009460B3">
              <w:rPr>
                <w:rFonts w:ascii="Arial" w:hAnsi="Arial" w:cs="Arial"/>
                <w:color w:val="000000"/>
                <w:sz w:val="24"/>
                <w:szCs w:val="24"/>
              </w:rPr>
              <w:t>Fideicomiso Festival Internacional de Santa Lucía</w:t>
            </w:r>
          </w:p>
        </w:tc>
        <w:tc>
          <w:tcPr>
            <w:tcW w:w="4414" w:type="dxa"/>
          </w:tcPr>
          <w:p w14:paraId="12C4674D" w14:textId="77777777" w:rsidR="009460B3" w:rsidRPr="00FA42FE" w:rsidRDefault="009460B3" w:rsidP="0035180C">
            <w:pPr>
              <w:jc w:val="both"/>
              <w:rPr>
                <w:rFonts w:ascii="Arial" w:hAnsi="Arial" w:cs="Arial"/>
                <w:color w:val="000000"/>
                <w:sz w:val="24"/>
                <w:szCs w:val="24"/>
              </w:rPr>
            </w:pPr>
            <w:r w:rsidRPr="00FA42FE">
              <w:rPr>
                <w:rFonts w:ascii="Arial" w:hAnsi="Arial" w:cs="Arial"/>
                <w:color w:val="000000"/>
                <w:sz w:val="24"/>
                <w:szCs w:val="24"/>
              </w:rPr>
              <w:t>Fideicomiso Festiv</w:t>
            </w:r>
            <w:r>
              <w:rPr>
                <w:rFonts w:ascii="Arial" w:hAnsi="Arial" w:cs="Arial"/>
                <w:color w:val="000000"/>
                <w:sz w:val="24"/>
                <w:szCs w:val="24"/>
              </w:rPr>
              <w:t>al Internacional de Santa Lucía</w:t>
            </w:r>
          </w:p>
        </w:tc>
      </w:tr>
      <w:tr w:rsidR="009460B3" w:rsidRPr="00FA42FE" w14:paraId="56FDD1BC" w14:textId="77777777" w:rsidTr="0035180C">
        <w:tc>
          <w:tcPr>
            <w:tcW w:w="4414" w:type="dxa"/>
          </w:tcPr>
          <w:p w14:paraId="2336DE90" w14:textId="77777777" w:rsidR="009460B3" w:rsidRPr="009460B3" w:rsidRDefault="009460B3" w:rsidP="0035180C">
            <w:pPr>
              <w:rPr>
                <w:rFonts w:ascii="Arial" w:hAnsi="Arial" w:cs="Arial"/>
                <w:color w:val="000000"/>
                <w:sz w:val="24"/>
                <w:szCs w:val="24"/>
              </w:rPr>
            </w:pPr>
            <w:r w:rsidRPr="009460B3">
              <w:rPr>
                <w:rFonts w:ascii="Arial" w:hAnsi="Arial" w:cs="Arial"/>
                <w:color w:val="000000"/>
                <w:sz w:val="24"/>
                <w:szCs w:val="24"/>
              </w:rPr>
              <w:t>Fideicomiso Empresarios Unidos por la Educación (FIDEUNE)</w:t>
            </w:r>
          </w:p>
        </w:tc>
        <w:tc>
          <w:tcPr>
            <w:tcW w:w="4414" w:type="dxa"/>
          </w:tcPr>
          <w:p w14:paraId="0B04ECD1" w14:textId="77777777" w:rsidR="009460B3" w:rsidRPr="00FA42FE" w:rsidRDefault="009460B3" w:rsidP="0035180C">
            <w:pPr>
              <w:rPr>
                <w:rFonts w:ascii="Arial" w:hAnsi="Arial" w:cs="Arial"/>
                <w:color w:val="000000"/>
                <w:sz w:val="24"/>
                <w:szCs w:val="24"/>
              </w:rPr>
            </w:pPr>
            <w:r w:rsidRPr="00FA42FE">
              <w:rPr>
                <w:rFonts w:ascii="Arial" w:hAnsi="Arial" w:cs="Arial"/>
                <w:color w:val="000000"/>
                <w:sz w:val="24"/>
                <w:szCs w:val="24"/>
              </w:rPr>
              <w:t>Fideicomiso Empresarios Un</w:t>
            </w:r>
            <w:r>
              <w:rPr>
                <w:rFonts w:ascii="Arial" w:hAnsi="Arial" w:cs="Arial"/>
                <w:color w:val="000000"/>
                <w:sz w:val="24"/>
                <w:szCs w:val="24"/>
              </w:rPr>
              <w:t>idos por la Educación (FIDEUNE)</w:t>
            </w:r>
          </w:p>
        </w:tc>
      </w:tr>
      <w:tr w:rsidR="009460B3" w:rsidRPr="00FA42FE" w14:paraId="531BC6D0" w14:textId="77777777" w:rsidTr="0035180C">
        <w:tc>
          <w:tcPr>
            <w:tcW w:w="4414" w:type="dxa"/>
          </w:tcPr>
          <w:p w14:paraId="626401E5" w14:textId="77777777" w:rsidR="009460B3" w:rsidRPr="009460B3" w:rsidRDefault="009460B3" w:rsidP="0035180C">
            <w:pPr>
              <w:rPr>
                <w:rFonts w:ascii="Arial" w:hAnsi="Arial" w:cs="Arial"/>
                <w:color w:val="000000"/>
                <w:sz w:val="24"/>
                <w:szCs w:val="24"/>
              </w:rPr>
            </w:pPr>
            <w:r w:rsidRPr="009460B3">
              <w:rPr>
                <w:rFonts w:ascii="Arial" w:hAnsi="Arial" w:cs="Arial"/>
                <w:color w:val="000000"/>
                <w:sz w:val="24"/>
                <w:szCs w:val="24"/>
              </w:rPr>
              <w:t>FISCALIA GENERAL DE JUSTICIA DEL ESTADO DE NUEVO LEON</w:t>
            </w:r>
          </w:p>
        </w:tc>
        <w:tc>
          <w:tcPr>
            <w:tcW w:w="4414" w:type="dxa"/>
          </w:tcPr>
          <w:p w14:paraId="31A99DE9" w14:textId="77777777" w:rsidR="009460B3" w:rsidRPr="00FA42FE" w:rsidRDefault="009460B3" w:rsidP="0035180C">
            <w:pPr>
              <w:rPr>
                <w:rFonts w:ascii="Arial" w:hAnsi="Arial" w:cs="Arial"/>
                <w:color w:val="000000"/>
                <w:sz w:val="24"/>
                <w:szCs w:val="24"/>
              </w:rPr>
            </w:pPr>
            <w:r w:rsidRPr="00FA42FE">
              <w:rPr>
                <w:rFonts w:ascii="Arial" w:hAnsi="Arial" w:cs="Arial"/>
                <w:color w:val="000000"/>
                <w:sz w:val="24"/>
                <w:szCs w:val="24"/>
              </w:rPr>
              <w:t>FISCALIA GENERAL DE JU</w:t>
            </w:r>
            <w:r>
              <w:rPr>
                <w:rFonts w:ascii="Arial" w:hAnsi="Arial" w:cs="Arial"/>
                <w:color w:val="000000"/>
                <w:sz w:val="24"/>
                <w:szCs w:val="24"/>
              </w:rPr>
              <w:t>STICIA DEL ESTADO DE NUEVO LEON</w:t>
            </w:r>
          </w:p>
        </w:tc>
      </w:tr>
      <w:tr w:rsidR="009460B3" w:rsidRPr="00FA42FE" w14:paraId="35ED3CFA" w14:textId="77777777" w:rsidTr="0035180C">
        <w:tc>
          <w:tcPr>
            <w:tcW w:w="4414" w:type="dxa"/>
          </w:tcPr>
          <w:p w14:paraId="6BA70B3A" w14:textId="77777777" w:rsidR="009460B3" w:rsidRPr="009460B3" w:rsidRDefault="009460B3" w:rsidP="0035180C">
            <w:pPr>
              <w:jc w:val="both"/>
              <w:rPr>
                <w:rFonts w:ascii="Arial" w:hAnsi="Arial" w:cs="Arial"/>
                <w:color w:val="000000"/>
                <w:sz w:val="24"/>
                <w:szCs w:val="24"/>
              </w:rPr>
            </w:pPr>
            <w:r w:rsidRPr="009460B3">
              <w:rPr>
                <w:rFonts w:ascii="Arial" w:hAnsi="Arial" w:cs="Arial"/>
                <w:color w:val="000000"/>
                <w:sz w:val="24"/>
                <w:szCs w:val="24"/>
              </w:rPr>
              <w:t>Centro de Conciliación Laboral de Nuevo León</w:t>
            </w:r>
          </w:p>
        </w:tc>
        <w:tc>
          <w:tcPr>
            <w:tcW w:w="4414" w:type="dxa"/>
          </w:tcPr>
          <w:p w14:paraId="02669EF8" w14:textId="77777777" w:rsidR="009460B3" w:rsidRPr="00FA42FE" w:rsidRDefault="009460B3" w:rsidP="0035180C">
            <w:pPr>
              <w:jc w:val="both"/>
              <w:rPr>
                <w:rFonts w:ascii="Arial" w:hAnsi="Arial" w:cs="Arial"/>
                <w:color w:val="000000"/>
                <w:sz w:val="24"/>
                <w:szCs w:val="24"/>
              </w:rPr>
            </w:pPr>
            <w:r w:rsidRPr="00FA42FE">
              <w:rPr>
                <w:rFonts w:ascii="Arial" w:hAnsi="Arial" w:cs="Arial"/>
                <w:color w:val="000000"/>
                <w:sz w:val="24"/>
                <w:szCs w:val="24"/>
              </w:rPr>
              <w:t>Centro de Con</w:t>
            </w:r>
            <w:r>
              <w:rPr>
                <w:rFonts w:ascii="Arial" w:hAnsi="Arial" w:cs="Arial"/>
                <w:color w:val="000000"/>
                <w:sz w:val="24"/>
                <w:szCs w:val="24"/>
              </w:rPr>
              <w:t>ciliación Laboral de Nuevo León</w:t>
            </w:r>
          </w:p>
        </w:tc>
      </w:tr>
      <w:tr w:rsidR="009460B3" w:rsidRPr="00FA42FE" w14:paraId="2B2683E8" w14:textId="77777777" w:rsidTr="0035180C">
        <w:tc>
          <w:tcPr>
            <w:tcW w:w="4414" w:type="dxa"/>
          </w:tcPr>
          <w:p w14:paraId="69491517"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Consejo Estatal Flora y Fauna Silvestre de Nuevo León</w:t>
            </w:r>
          </w:p>
        </w:tc>
        <w:tc>
          <w:tcPr>
            <w:tcW w:w="4414" w:type="dxa"/>
          </w:tcPr>
          <w:p w14:paraId="33BB1522"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Consejo Estatal Flora y Fauna Silvestre de Nuevo León</w:t>
            </w:r>
          </w:p>
        </w:tc>
      </w:tr>
      <w:tr w:rsidR="009460B3" w:rsidRPr="00FA42FE" w14:paraId="4D7F7A44" w14:textId="77777777" w:rsidTr="0035180C">
        <w:tc>
          <w:tcPr>
            <w:tcW w:w="4414" w:type="dxa"/>
          </w:tcPr>
          <w:p w14:paraId="7F9F2ADA"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Museo de Arte Contemporáneo, A.C. Museo MARCO</w:t>
            </w:r>
          </w:p>
        </w:tc>
        <w:tc>
          <w:tcPr>
            <w:tcW w:w="4414" w:type="dxa"/>
          </w:tcPr>
          <w:p w14:paraId="183BE9A7"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Museo de Arte Contemporáneo, A.C. Museo MARCO</w:t>
            </w:r>
          </w:p>
        </w:tc>
      </w:tr>
      <w:tr w:rsidR="009460B3" w:rsidRPr="003D2875" w14:paraId="2D6768BA" w14:textId="77777777" w:rsidTr="0035180C">
        <w:tc>
          <w:tcPr>
            <w:tcW w:w="4414" w:type="dxa"/>
          </w:tcPr>
          <w:p w14:paraId="2E82714C"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Promoción y Desarrollo Socio Cultural de Mina</w:t>
            </w:r>
          </w:p>
        </w:tc>
        <w:tc>
          <w:tcPr>
            <w:tcW w:w="4414" w:type="dxa"/>
          </w:tcPr>
          <w:p w14:paraId="5D414E58"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Promoción y Desarrollo Socio Cultural de Mina</w:t>
            </w:r>
          </w:p>
        </w:tc>
      </w:tr>
      <w:tr w:rsidR="009460B3" w:rsidRPr="003D2875" w14:paraId="30221AC6" w14:textId="77777777" w:rsidTr="0035180C">
        <w:tc>
          <w:tcPr>
            <w:tcW w:w="4414" w:type="dxa"/>
          </w:tcPr>
          <w:p w14:paraId="73296A7A" w14:textId="77777777" w:rsidR="009460B3" w:rsidRPr="009460B3" w:rsidRDefault="009460B3" w:rsidP="0035180C">
            <w:pPr>
              <w:rPr>
                <w:rFonts w:ascii="Arial" w:hAnsi="Arial" w:cs="Arial"/>
                <w:sz w:val="24"/>
                <w:szCs w:val="24"/>
              </w:rPr>
            </w:pPr>
            <w:r w:rsidRPr="009460B3">
              <w:rPr>
                <w:rFonts w:ascii="Arial" w:hAnsi="Arial" w:cs="Arial"/>
                <w:sz w:val="24"/>
                <w:szCs w:val="24"/>
              </w:rPr>
              <w:t>Bomberos de Nuevo León, ABP</w:t>
            </w:r>
          </w:p>
        </w:tc>
        <w:tc>
          <w:tcPr>
            <w:tcW w:w="4414" w:type="dxa"/>
          </w:tcPr>
          <w:p w14:paraId="16E6D265" w14:textId="77777777" w:rsidR="009460B3" w:rsidRPr="003D2875" w:rsidRDefault="009460B3" w:rsidP="0035180C">
            <w:pPr>
              <w:rPr>
                <w:rFonts w:ascii="Arial" w:hAnsi="Arial" w:cs="Arial"/>
                <w:sz w:val="24"/>
                <w:szCs w:val="24"/>
              </w:rPr>
            </w:pPr>
            <w:r w:rsidRPr="003D2875">
              <w:rPr>
                <w:rFonts w:ascii="Arial" w:hAnsi="Arial" w:cs="Arial"/>
                <w:sz w:val="24"/>
                <w:szCs w:val="24"/>
              </w:rPr>
              <w:t>Bomberos de Nuevo León, ABP</w:t>
            </w:r>
          </w:p>
        </w:tc>
      </w:tr>
      <w:tr w:rsidR="009460B3" w:rsidRPr="003D2875" w14:paraId="09F3E5D8" w14:textId="77777777" w:rsidTr="0035180C">
        <w:tc>
          <w:tcPr>
            <w:tcW w:w="4414" w:type="dxa"/>
          </w:tcPr>
          <w:p w14:paraId="2769EC9B" w14:textId="77777777" w:rsidR="009460B3" w:rsidRPr="009460B3" w:rsidRDefault="009460B3" w:rsidP="0035180C">
            <w:pPr>
              <w:rPr>
                <w:rFonts w:ascii="Arial" w:hAnsi="Arial" w:cs="Arial"/>
                <w:sz w:val="24"/>
                <w:szCs w:val="24"/>
              </w:rPr>
            </w:pPr>
            <w:r w:rsidRPr="009460B3">
              <w:rPr>
                <w:rFonts w:ascii="Arial" w:hAnsi="Arial" w:cs="Arial"/>
                <w:sz w:val="24"/>
                <w:szCs w:val="24"/>
              </w:rPr>
              <w:t>Patronato de Bomberos de Ciudad Guadalupe, AC</w:t>
            </w:r>
          </w:p>
        </w:tc>
        <w:tc>
          <w:tcPr>
            <w:tcW w:w="4414" w:type="dxa"/>
          </w:tcPr>
          <w:p w14:paraId="25A6C582" w14:textId="77777777" w:rsidR="009460B3" w:rsidRPr="003D2875" w:rsidRDefault="009460B3" w:rsidP="0035180C">
            <w:pPr>
              <w:rPr>
                <w:rFonts w:ascii="Arial" w:hAnsi="Arial" w:cs="Arial"/>
                <w:sz w:val="24"/>
                <w:szCs w:val="24"/>
              </w:rPr>
            </w:pPr>
            <w:r w:rsidRPr="003D2875">
              <w:rPr>
                <w:rFonts w:ascii="Arial" w:hAnsi="Arial" w:cs="Arial"/>
                <w:sz w:val="24"/>
                <w:szCs w:val="24"/>
              </w:rPr>
              <w:t>Patronato de Bomberos de Ciudad Guadalupe, AC</w:t>
            </w:r>
          </w:p>
        </w:tc>
      </w:tr>
      <w:tr w:rsidR="009460B3" w:rsidRPr="003D2875" w14:paraId="75CC1179" w14:textId="77777777" w:rsidTr="0035180C">
        <w:tc>
          <w:tcPr>
            <w:tcW w:w="4414" w:type="dxa"/>
          </w:tcPr>
          <w:p w14:paraId="6CC54C3C" w14:textId="77777777" w:rsidR="009460B3" w:rsidRPr="009460B3" w:rsidRDefault="009460B3" w:rsidP="0035180C">
            <w:pPr>
              <w:rPr>
                <w:rFonts w:ascii="Arial" w:hAnsi="Arial" w:cs="Arial"/>
                <w:sz w:val="24"/>
                <w:szCs w:val="24"/>
              </w:rPr>
            </w:pPr>
            <w:r w:rsidRPr="009460B3">
              <w:rPr>
                <w:rFonts w:ascii="Arial" w:hAnsi="Arial" w:cs="Arial"/>
                <w:sz w:val="24"/>
                <w:szCs w:val="24"/>
              </w:rPr>
              <w:t>Cruz Roja Mexicana, IAP Monterrey</w:t>
            </w:r>
          </w:p>
        </w:tc>
        <w:tc>
          <w:tcPr>
            <w:tcW w:w="4414" w:type="dxa"/>
          </w:tcPr>
          <w:p w14:paraId="680A7F8C" w14:textId="77777777" w:rsidR="009460B3" w:rsidRPr="003D2875" w:rsidRDefault="009460B3" w:rsidP="0035180C">
            <w:pPr>
              <w:rPr>
                <w:rFonts w:ascii="Arial" w:hAnsi="Arial" w:cs="Arial"/>
                <w:sz w:val="24"/>
                <w:szCs w:val="24"/>
              </w:rPr>
            </w:pPr>
            <w:r w:rsidRPr="003D2875">
              <w:rPr>
                <w:rFonts w:ascii="Arial" w:hAnsi="Arial" w:cs="Arial"/>
                <w:sz w:val="24"/>
                <w:szCs w:val="24"/>
              </w:rPr>
              <w:t>Cruz Roja Mexicana, IAP Monterrey</w:t>
            </w:r>
          </w:p>
        </w:tc>
      </w:tr>
      <w:tr w:rsidR="009460B3" w:rsidRPr="003D2875" w14:paraId="77C76F96" w14:textId="77777777" w:rsidTr="0035180C">
        <w:tc>
          <w:tcPr>
            <w:tcW w:w="4414" w:type="dxa"/>
          </w:tcPr>
          <w:p w14:paraId="30C73336" w14:textId="77777777" w:rsidR="009460B3" w:rsidRPr="009460B3" w:rsidRDefault="009460B3" w:rsidP="0035180C">
            <w:pPr>
              <w:tabs>
                <w:tab w:val="left" w:pos="2685"/>
              </w:tabs>
              <w:rPr>
                <w:rFonts w:ascii="Arial" w:hAnsi="Arial" w:cs="Arial"/>
                <w:sz w:val="24"/>
                <w:szCs w:val="24"/>
              </w:rPr>
            </w:pPr>
            <w:r w:rsidRPr="009460B3">
              <w:rPr>
                <w:rFonts w:ascii="Arial" w:hAnsi="Arial" w:cs="Arial"/>
                <w:sz w:val="24"/>
                <w:szCs w:val="24"/>
              </w:rPr>
              <w:t>Cruz Verde Monterrey, AC.</w:t>
            </w:r>
          </w:p>
        </w:tc>
        <w:tc>
          <w:tcPr>
            <w:tcW w:w="4414" w:type="dxa"/>
          </w:tcPr>
          <w:p w14:paraId="650479F4" w14:textId="77777777" w:rsidR="009460B3" w:rsidRPr="003D2875" w:rsidRDefault="009460B3" w:rsidP="0035180C">
            <w:pPr>
              <w:rPr>
                <w:rFonts w:ascii="Arial" w:hAnsi="Arial" w:cs="Arial"/>
                <w:sz w:val="24"/>
                <w:szCs w:val="24"/>
              </w:rPr>
            </w:pPr>
            <w:r w:rsidRPr="003D2875">
              <w:rPr>
                <w:rFonts w:ascii="Arial" w:hAnsi="Arial" w:cs="Arial"/>
                <w:sz w:val="24"/>
                <w:szCs w:val="24"/>
              </w:rPr>
              <w:t>Cruz Verde Monterrey, AC.</w:t>
            </w:r>
          </w:p>
        </w:tc>
      </w:tr>
      <w:tr w:rsidR="009460B3" w:rsidRPr="003D2875" w14:paraId="2B256C78" w14:textId="77777777" w:rsidTr="0035180C">
        <w:tc>
          <w:tcPr>
            <w:tcW w:w="4414" w:type="dxa"/>
          </w:tcPr>
          <w:p w14:paraId="3910C78D"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Secretaría Ejecutiva del Sistema Estatal Anticorrupción del Estado de Nuevo León</w:t>
            </w:r>
          </w:p>
        </w:tc>
        <w:tc>
          <w:tcPr>
            <w:tcW w:w="4414" w:type="dxa"/>
          </w:tcPr>
          <w:p w14:paraId="53C44204"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Secretaría Ejecutiva del Sistema Estatal Anticorrupción del Estado de Nuevo León</w:t>
            </w:r>
          </w:p>
        </w:tc>
      </w:tr>
      <w:tr w:rsidR="009460B3" w:rsidRPr="003D2875" w14:paraId="5FD483D5" w14:textId="77777777" w:rsidTr="0035180C">
        <w:tc>
          <w:tcPr>
            <w:tcW w:w="4414" w:type="dxa"/>
          </w:tcPr>
          <w:p w14:paraId="55BF0957"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Estatal del Adulto Mayor</w:t>
            </w:r>
          </w:p>
        </w:tc>
        <w:tc>
          <w:tcPr>
            <w:tcW w:w="4414" w:type="dxa"/>
          </w:tcPr>
          <w:p w14:paraId="1CD62EF7" w14:textId="77777777" w:rsidR="009460B3" w:rsidRPr="003D2875" w:rsidRDefault="009460B3" w:rsidP="0035180C">
            <w:pPr>
              <w:rPr>
                <w:rFonts w:ascii="Arial" w:hAnsi="Arial" w:cs="Arial"/>
                <w:sz w:val="24"/>
                <w:szCs w:val="24"/>
              </w:rPr>
            </w:pPr>
            <w:r w:rsidRPr="003D2875">
              <w:rPr>
                <w:rFonts w:ascii="Arial" w:hAnsi="Arial" w:cs="Arial"/>
                <w:sz w:val="24"/>
                <w:szCs w:val="24"/>
              </w:rPr>
              <w:t>Instituto Estatal del Adulto Mayor</w:t>
            </w:r>
          </w:p>
        </w:tc>
      </w:tr>
      <w:tr w:rsidR="009460B3" w:rsidRPr="003D2875" w14:paraId="0D5A62F3" w14:textId="77777777" w:rsidTr="0035180C">
        <w:tc>
          <w:tcPr>
            <w:tcW w:w="4414" w:type="dxa"/>
          </w:tcPr>
          <w:p w14:paraId="76D274DE"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Fideicomiso </w:t>
            </w:r>
            <w:proofErr w:type="spellStart"/>
            <w:r w:rsidRPr="009460B3">
              <w:rPr>
                <w:rFonts w:ascii="Arial" w:hAnsi="Arial" w:cs="Arial"/>
                <w:sz w:val="24"/>
                <w:szCs w:val="24"/>
              </w:rPr>
              <w:t>Bp</w:t>
            </w:r>
            <w:proofErr w:type="spellEnd"/>
            <w:r w:rsidRPr="009460B3">
              <w:rPr>
                <w:rFonts w:ascii="Arial" w:hAnsi="Arial" w:cs="Arial"/>
                <w:sz w:val="24"/>
                <w:szCs w:val="24"/>
              </w:rPr>
              <w:t xml:space="preserve"> 3417 (CENDIS)</w:t>
            </w:r>
          </w:p>
        </w:tc>
        <w:tc>
          <w:tcPr>
            <w:tcW w:w="4414" w:type="dxa"/>
          </w:tcPr>
          <w:p w14:paraId="02DA5779" w14:textId="77777777" w:rsidR="009460B3" w:rsidRPr="003D2875" w:rsidRDefault="009460B3" w:rsidP="0035180C">
            <w:pPr>
              <w:rPr>
                <w:rFonts w:ascii="Arial" w:hAnsi="Arial" w:cs="Arial"/>
                <w:sz w:val="24"/>
                <w:szCs w:val="24"/>
              </w:rPr>
            </w:pPr>
            <w:r w:rsidRPr="003D2875">
              <w:rPr>
                <w:rFonts w:ascii="Arial" w:hAnsi="Arial" w:cs="Arial"/>
                <w:sz w:val="24"/>
                <w:szCs w:val="24"/>
              </w:rPr>
              <w:t xml:space="preserve">Fideicomiso </w:t>
            </w:r>
            <w:proofErr w:type="spellStart"/>
            <w:r w:rsidRPr="003D2875">
              <w:rPr>
                <w:rFonts w:ascii="Arial" w:hAnsi="Arial" w:cs="Arial"/>
                <w:sz w:val="24"/>
                <w:szCs w:val="24"/>
              </w:rPr>
              <w:t>Bp</w:t>
            </w:r>
            <w:proofErr w:type="spellEnd"/>
            <w:r w:rsidRPr="003D2875">
              <w:rPr>
                <w:rFonts w:ascii="Arial" w:hAnsi="Arial" w:cs="Arial"/>
                <w:sz w:val="24"/>
                <w:szCs w:val="24"/>
              </w:rPr>
              <w:t xml:space="preserve"> 3417 (CENDIS)</w:t>
            </w:r>
          </w:p>
        </w:tc>
      </w:tr>
      <w:tr w:rsidR="009460B3" w:rsidRPr="003D2875" w14:paraId="520F3991" w14:textId="77777777" w:rsidTr="0035180C">
        <w:tc>
          <w:tcPr>
            <w:tcW w:w="4414" w:type="dxa"/>
          </w:tcPr>
          <w:p w14:paraId="5F92BB47"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Colegio de Estudios Científicos y Tecnológicos</w:t>
            </w:r>
          </w:p>
        </w:tc>
        <w:tc>
          <w:tcPr>
            <w:tcW w:w="4414" w:type="dxa"/>
          </w:tcPr>
          <w:p w14:paraId="1B2769B6"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Colegio de Estudios Científicos y Tecnológicos</w:t>
            </w:r>
          </w:p>
        </w:tc>
      </w:tr>
      <w:tr w:rsidR="009460B3" w:rsidRPr="003D2875" w14:paraId="3AF85D91" w14:textId="77777777" w:rsidTr="0035180C">
        <w:tc>
          <w:tcPr>
            <w:tcW w:w="4414" w:type="dxa"/>
          </w:tcPr>
          <w:p w14:paraId="2D205056"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Comisión Estatal de los Derechos Humanos</w:t>
            </w:r>
          </w:p>
        </w:tc>
        <w:tc>
          <w:tcPr>
            <w:tcW w:w="4414" w:type="dxa"/>
          </w:tcPr>
          <w:p w14:paraId="4BB6B2DB"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Comisión Estatal de los Derechos Humanos</w:t>
            </w:r>
          </w:p>
        </w:tc>
      </w:tr>
      <w:tr w:rsidR="009460B3" w:rsidRPr="003D2875" w14:paraId="124EBCB2" w14:textId="77777777" w:rsidTr="0035180C">
        <w:tc>
          <w:tcPr>
            <w:tcW w:w="4414" w:type="dxa"/>
          </w:tcPr>
          <w:p w14:paraId="652A4DA1" w14:textId="77777777" w:rsidR="009460B3" w:rsidRPr="009460B3" w:rsidRDefault="009460B3" w:rsidP="0035180C">
            <w:pPr>
              <w:rPr>
                <w:rFonts w:ascii="Arial" w:hAnsi="Arial" w:cs="Arial"/>
                <w:sz w:val="24"/>
                <w:szCs w:val="24"/>
              </w:rPr>
            </w:pPr>
            <w:r w:rsidRPr="009460B3">
              <w:rPr>
                <w:rFonts w:ascii="Arial" w:hAnsi="Arial" w:cs="Arial"/>
                <w:sz w:val="24"/>
                <w:szCs w:val="24"/>
              </w:rPr>
              <w:t>Comisión Estatal Electoral</w:t>
            </w:r>
          </w:p>
        </w:tc>
        <w:tc>
          <w:tcPr>
            <w:tcW w:w="4414" w:type="dxa"/>
          </w:tcPr>
          <w:p w14:paraId="22F0FE0B" w14:textId="77777777" w:rsidR="009460B3" w:rsidRPr="003D2875" w:rsidRDefault="009460B3" w:rsidP="0035180C">
            <w:pPr>
              <w:rPr>
                <w:rFonts w:ascii="Arial" w:hAnsi="Arial" w:cs="Arial"/>
                <w:sz w:val="24"/>
                <w:szCs w:val="24"/>
              </w:rPr>
            </w:pPr>
            <w:r w:rsidRPr="003D2875">
              <w:rPr>
                <w:rFonts w:ascii="Arial" w:hAnsi="Arial" w:cs="Arial"/>
                <w:sz w:val="24"/>
                <w:szCs w:val="24"/>
              </w:rPr>
              <w:t>Comisión Estatal Electoral</w:t>
            </w:r>
          </w:p>
        </w:tc>
      </w:tr>
      <w:tr w:rsidR="009460B3" w:rsidRPr="003D2875" w14:paraId="414A101E" w14:textId="77777777" w:rsidTr="0035180C">
        <w:tc>
          <w:tcPr>
            <w:tcW w:w="4414" w:type="dxa"/>
          </w:tcPr>
          <w:p w14:paraId="71A9C430"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lastRenderedPageBreak/>
              <w:t>Instituto Constructor de Infraestructura Física Educativa y Deportiva del Estado de Nuevo León</w:t>
            </w:r>
          </w:p>
        </w:tc>
        <w:tc>
          <w:tcPr>
            <w:tcW w:w="4414" w:type="dxa"/>
          </w:tcPr>
          <w:p w14:paraId="18D8693D"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Constructor de Infraestructura Física Educativa y Deportiva del Estado de Nuevo León</w:t>
            </w:r>
          </w:p>
        </w:tc>
      </w:tr>
      <w:tr w:rsidR="009460B3" w:rsidRPr="003D2875" w14:paraId="21D8F781" w14:textId="77777777" w:rsidTr="0035180C">
        <w:tc>
          <w:tcPr>
            <w:tcW w:w="4414" w:type="dxa"/>
          </w:tcPr>
          <w:p w14:paraId="5159294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Proyectos Estratégicos Urbanos</w:t>
            </w:r>
          </w:p>
        </w:tc>
        <w:tc>
          <w:tcPr>
            <w:tcW w:w="4414" w:type="dxa"/>
          </w:tcPr>
          <w:p w14:paraId="6490CB6D"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Proyectos Estratégicos Urbanos</w:t>
            </w:r>
          </w:p>
        </w:tc>
      </w:tr>
      <w:tr w:rsidR="009460B3" w:rsidRPr="003D2875" w14:paraId="4F134C52" w14:textId="77777777" w:rsidTr="0035180C">
        <w:tc>
          <w:tcPr>
            <w:tcW w:w="4414" w:type="dxa"/>
          </w:tcPr>
          <w:p w14:paraId="1B9BE0B7" w14:textId="77777777" w:rsidR="009460B3" w:rsidRPr="009460B3" w:rsidRDefault="009460B3" w:rsidP="0035180C">
            <w:pPr>
              <w:tabs>
                <w:tab w:val="left" w:pos="3375"/>
              </w:tabs>
              <w:jc w:val="both"/>
              <w:rPr>
                <w:rFonts w:ascii="Arial" w:hAnsi="Arial" w:cs="Arial"/>
                <w:sz w:val="24"/>
                <w:szCs w:val="24"/>
              </w:rPr>
            </w:pPr>
            <w:r w:rsidRPr="009460B3">
              <w:rPr>
                <w:rFonts w:ascii="Arial" w:hAnsi="Arial" w:cs="Arial"/>
                <w:sz w:val="24"/>
                <w:szCs w:val="24"/>
              </w:rPr>
              <w:t xml:space="preserve">Fideicomiso Fondo de Apoyo para la Creación y </w:t>
            </w:r>
            <w:proofErr w:type="spellStart"/>
            <w:r w:rsidRPr="009460B3">
              <w:rPr>
                <w:rFonts w:ascii="Arial" w:hAnsi="Arial" w:cs="Arial"/>
                <w:sz w:val="24"/>
                <w:szCs w:val="24"/>
              </w:rPr>
              <w:t>Consol</w:t>
            </w:r>
            <w:proofErr w:type="spellEnd"/>
            <w:r w:rsidRPr="009460B3">
              <w:rPr>
                <w:rFonts w:ascii="Arial" w:hAnsi="Arial" w:cs="Arial"/>
                <w:sz w:val="24"/>
                <w:szCs w:val="24"/>
              </w:rPr>
              <w:t xml:space="preserve">. del Empleo </w:t>
            </w:r>
            <w:proofErr w:type="spellStart"/>
            <w:r w:rsidRPr="009460B3">
              <w:rPr>
                <w:rFonts w:ascii="Arial" w:hAnsi="Arial" w:cs="Arial"/>
                <w:sz w:val="24"/>
                <w:szCs w:val="24"/>
              </w:rPr>
              <w:t>Prod</w:t>
            </w:r>
            <w:proofErr w:type="spellEnd"/>
            <w:r w:rsidRPr="009460B3">
              <w:rPr>
                <w:rFonts w:ascii="Arial" w:hAnsi="Arial" w:cs="Arial"/>
                <w:sz w:val="24"/>
                <w:szCs w:val="24"/>
              </w:rPr>
              <w:t>. en el  Edo. de N.L</w:t>
            </w:r>
          </w:p>
        </w:tc>
        <w:tc>
          <w:tcPr>
            <w:tcW w:w="4414" w:type="dxa"/>
          </w:tcPr>
          <w:p w14:paraId="46087F9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 xml:space="preserve">Fideicomiso Fondo de Apoyo para la Creación y </w:t>
            </w:r>
            <w:proofErr w:type="spellStart"/>
            <w:r w:rsidRPr="003D2875">
              <w:rPr>
                <w:rFonts w:ascii="Arial" w:hAnsi="Arial" w:cs="Arial"/>
                <w:sz w:val="24"/>
                <w:szCs w:val="24"/>
              </w:rPr>
              <w:t>Consol</w:t>
            </w:r>
            <w:proofErr w:type="spellEnd"/>
            <w:r w:rsidRPr="003D2875">
              <w:rPr>
                <w:rFonts w:ascii="Arial" w:hAnsi="Arial" w:cs="Arial"/>
                <w:sz w:val="24"/>
                <w:szCs w:val="24"/>
              </w:rPr>
              <w:t xml:space="preserve">. del Empleo </w:t>
            </w:r>
            <w:proofErr w:type="spellStart"/>
            <w:r w:rsidRPr="003D2875">
              <w:rPr>
                <w:rFonts w:ascii="Arial" w:hAnsi="Arial" w:cs="Arial"/>
                <w:sz w:val="24"/>
                <w:szCs w:val="24"/>
              </w:rPr>
              <w:t>Prod</w:t>
            </w:r>
            <w:proofErr w:type="spellEnd"/>
            <w:r w:rsidRPr="003D2875">
              <w:rPr>
                <w:rFonts w:ascii="Arial" w:hAnsi="Arial" w:cs="Arial"/>
                <w:sz w:val="24"/>
                <w:szCs w:val="24"/>
              </w:rPr>
              <w:t>. en el  Edo. de N.L</w:t>
            </w:r>
          </w:p>
        </w:tc>
      </w:tr>
      <w:tr w:rsidR="009460B3" w:rsidRPr="003D2875" w14:paraId="08BC23E0" w14:textId="77777777" w:rsidTr="0035180C">
        <w:tc>
          <w:tcPr>
            <w:tcW w:w="4414" w:type="dxa"/>
          </w:tcPr>
          <w:p w14:paraId="3263D3C9"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Fondo de Garantías p/Empresas en Solidaridad</w:t>
            </w:r>
          </w:p>
        </w:tc>
        <w:tc>
          <w:tcPr>
            <w:tcW w:w="4414" w:type="dxa"/>
          </w:tcPr>
          <w:p w14:paraId="3AC0925F"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Fondo de Garantías p/Empresas en Solidaridad</w:t>
            </w:r>
          </w:p>
        </w:tc>
      </w:tr>
      <w:tr w:rsidR="009460B3" w:rsidRPr="003D2875" w14:paraId="7850E6E3" w14:textId="77777777" w:rsidTr="0035180C">
        <w:tc>
          <w:tcPr>
            <w:tcW w:w="4414" w:type="dxa"/>
          </w:tcPr>
          <w:p w14:paraId="34B9084A" w14:textId="77777777" w:rsidR="009460B3" w:rsidRPr="009460B3" w:rsidRDefault="009460B3" w:rsidP="0035180C">
            <w:pPr>
              <w:rPr>
                <w:rFonts w:ascii="Arial" w:hAnsi="Arial" w:cs="Arial"/>
                <w:sz w:val="24"/>
                <w:szCs w:val="24"/>
              </w:rPr>
            </w:pPr>
            <w:r w:rsidRPr="009460B3">
              <w:rPr>
                <w:rFonts w:ascii="Arial" w:hAnsi="Arial" w:cs="Arial"/>
                <w:sz w:val="24"/>
                <w:szCs w:val="24"/>
              </w:rPr>
              <w:t>Corporación para el Desarrollo de la Zona Fronteriza de N.L.</w:t>
            </w:r>
          </w:p>
        </w:tc>
        <w:tc>
          <w:tcPr>
            <w:tcW w:w="4414" w:type="dxa"/>
          </w:tcPr>
          <w:p w14:paraId="397FD666"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Corporación para el Desarrollo de la Zona Fronteriza de N.L.</w:t>
            </w:r>
          </w:p>
        </w:tc>
      </w:tr>
      <w:tr w:rsidR="009460B3" w:rsidRPr="003D2875" w14:paraId="0012580A" w14:textId="77777777" w:rsidTr="0035180C">
        <w:tc>
          <w:tcPr>
            <w:tcW w:w="4414" w:type="dxa"/>
          </w:tcPr>
          <w:p w14:paraId="52B67884"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para la Reordenación  Comercial</w:t>
            </w:r>
          </w:p>
        </w:tc>
        <w:tc>
          <w:tcPr>
            <w:tcW w:w="4414" w:type="dxa"/>
          </w:tcPr>
          <w:p w14:paraId="3D3A4914"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para la Reordenación  Comercial</w:t>
            </w:r>
          </w:p>
        </w:tc>
      </w:tr>
      <w:tr w:rsidR="009460B3" w:rsidRPr="003D2875" w14:paraId="7929D756" w14:textId="77777777" w:rsidTr="0035180C">
        <w:tc>
          <w:tcPr>
            <w:tcW w:w="4414" w:type="dxa"/>
          </w:tcPr>
          <w:p w14:paraId="5AC82DF4" w14:textId="77777777" w:rsidR="009460B3" w:rsidRPr="009460B3" w:rsidRDefault="009460B3" w:rsidP="0035180C">
            <w:pPr>
              <w:rPr>
                <w:rFonts w:ascii="Arial" w:hAnsi="Arial" w:cs="Arial"/>
                <w:sz w:val="24"/>
                <w:szCs w:val="24"/>
              </w:rPr>
            </w:pPr>
            <w:r w:rsidRPr="009460B3">
              <w:rPr>
                <w:rFonts w:ascii="Arial" w:hAnsi="Arial" w:cs="Arial"/>
                <w:sz w:val="24"/>
                <w:szCs w:val="24"/>
              </w:rPr>
              <w:t>Parque Fundidora, O.P.D.</w:t>
            </w:r>
          </w:p>
        </w:tc>
        <w:tc>
          <w:tcPr>
            <w:tcW w:w="4414" w:type="dxa"/>
          </w:tcPr>
          <w:p w14:paraId="4C97DDEE" w14:textId="77777777" w:rsidR="009460B3" w:rsidRPr="003D2875" w:rsidRDefault="009460B3" w:rsidP="0035180C">
            <w:pPr>
              <w:rPr>
                <w:rFonts w:ascii="Arial" w:hAnsi="Arial" w:cs="Arial"/>
                <w:sz w:val="24"/>
                <w:szCs w:val="24"/>
              </w:rPr>
            </w:pPr>
            <w:r w:rsidRPr="003D2875">
              <w:rPr>
                <w:rFonts w:ascii="Arial" w:hAnsi="Arial" w:cs="Arial"/>
                <w:sz w:val="24"/>
                <w:szCs w:val="24"/>
              </w:rPr>
              <w:t>Parque Fundidora, O.P.D.</w:t>
            </w:r>
          </w:p>
        </w:tc>
      </w:tr>
      <w:tr w:rsidR="009460B3" w:rsidRPr="003D2875" w14:paraId="68CB6146" w14:textId="77777777" w:rsidTr="0035180C">
        <w:tc>
          <w:tcPr>
            <w:tcW w:w="4414" w:type="dxa"/>
          </w:tcPr>
          <w:p w14:paraId="55370350"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Puente Internacional Solidaridad</w:t>
            </w:r>
          </w:p>
        </w:tc>
        <w:tc>
          <w:tcPr>
            <w:tcW w:w="4414" w:type="dxa"/>
          </w:tcPr>
          <w:p w14:paraId="3A8704AE"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Puente Internacional Solidaridad</w:t>
            </w:r>
          </w:p>
        </w:tc>
      </w:tr>
      <w:tr w:rsidR="009460B3" w:rsidRPr="003D2875" w14:paraId="69943976" w14:textId="77777777" w:rsidTr="0035180C">
        <w:tc>
          <w:tcPr>
            <w:tcW w:w="4414" w:type="dxa"/>
          </w:tcPr>
          <w:p w14:paraId="5D5FA101"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Estatal de Cultura Física y Deporte</w:t>
            </w:r>
          </w:p>
        </w:tc>
        <w:tc>
          <w:tcPr>
            <w:tcW w:w="4414" w:type="dxa"/>
          </w:tcPr>
          <w:p w14:paraId="38B096C1"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Estatal de Cultura Física y Deporte</w:t>
            </w:r>
          </w:p>
        </w:tc>
      </w:tr>
      <w:tr w:rsidR="009460B3" w:rsidRPr="003D2875" w14:paraId="5F89530D" w14:textId="77777777" w:rsidTr="0035180C">
        <w:tc>
          <w:tcPr>
            <w:tcW w:w="4414" w:type="dxa"/>
          </w:tcPr>
          <w:p w14:paraId="766D4B6A"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Red Estatal de Autopistas de Nuevo León</w:t>
            </w:r>
          </w:p>
        </w:tc>
        <w:tc>
          <w:tcPr>
            <w:tcW w:w="4414" w:type="dxa"/>
          </w:tcPr>
          <w:p w14:paraId="59F322C2"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Red Estatal de Autopistas de Nuevo León</w:t>
            </w:r>
          </w:p>
        </w:tc>
      </w:tr>
      <w:tr w:rsidR="009460B3" w:rsidRPr="003D2875" w14:paraId="643B25A7" w14:textId="77777777" w:rsidTr="0035180C">
        <w:tc>
          <w:tcPr>
            <w:tcW w:w="4414" w:type="dxa"/>
          </w:tcPr>
          <w:p w14:paraId="32440D1D"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Sistema Integral para el Manejo Ecológico y Procesamiento de Desechos</w:t>
            </w:r>
          </w:p>
        </w:tc>
        <w:tc>
          <w:tcPr>
            <w:tcW w:w="4414" w:type="dxa"/>
          </w:tcPr>
          <w:p w14:paraId="77B7E0E2"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Sistema Integral para el Manejo Ecológico y Procesamiento de Desechos</w:t>
            </w:r>
          </w:p>
        </w:tc>
      </w:tr>
      <w:tr w:rsidR="009460B3" w:rsidRPr="003D2875" w14:paraId="35C62432" w14:textId="77777777" w:rsidTr="0035180C">
        <w:tc>
          <w:tcPr>
            <w:tcW w:w="4414" w:type="dxa"/>
          </w:tcPr>
          <w:p w14:paraId="4C2052B5"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Sistema para el Desarrollo Integral de la Familia del Edo. de N.L.</w:t>
            </w:r>
          </w:p>
        </w:tc>
        <w:tc>
          <w:tcPr>
            <w:tcW w:w="4414" w:type="dxa"/>
          </w:tcPr>
          <w:p w14:paraId="0F11B7D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Sistema para el Desarrollo Integral de la Familia del Edo. de N.L.</w:t>
            </w:r>
          </w:p>
        </w:tc>
      </w:tr>
      <w:tr w:rsidR="009460B3" w:rsidRPr="003D2875" w14:paraId="01E310DD" w14:textId="77777777" w:rsidTr="0035180C">
        <w:tc>
          <w:tcPr>
            <w:tcW w:w="4414" w:type="dxa"/>
          </w:tcPr>
          <w:p w14:paraId="0D67666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Tribunal Electoral del Estado de Nuevo León</w:t>
            </w:r>
          </w:p>
        </w:tc>
        <w:tc>
          <w:tcPr>
            <w:tcW w:w="4414" w:type="dxa"/>
          </w:tcPr>
          <w:p w14:paraId="52CF9DBC"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Tribunal Electoral del Estado de Nuevo León</w:t>
            </w:r>
          </w:p>
        </w:tc>
      </w:tr>
      <w:tr w:rsidR="009460B3" w:rsidRPr="003D2875" w14:paraId="2D242B07" w14:textId="77777777" w:rsidTr="0035180C">
        <w:tc>
          <w:tcPr>
            <w:tcW w:w="4414" w:type="dxa"/>
          </w:tcPr>
          <w:p w14:paraId="7F0AA069" w14:textId="77777777" w:rsidR="009460B3" w:rsidRPr="009460B3" w:rsidRDefault="009460B3" w:rsidP="0035180C">
            <w:pPr>
              <w:rPr>
                <w:rFonts w:ascii="Arial" w:hAnsi="Arial" w:cs="Arial"/>
                <w:sz w:val="24"/>
                <w:szCs w:val="24"/>
              </w:rPr>
            </w:pPr>
            <w:r w:rsidRPr="009460B3">
              <w:rPr>
                <w:rFonts w:ascii="Arial" w:hAnsi="Arial" w:cs="Arial"/>
                <w:sz w:val="24"/>
                <w:szCs w:val="24"/>
              </w:rPr>
              <w:t>Comisión Transparencia y Acceso a la Información del Estado de N.L.</w:t>
            </w:r>
          </w:p>
        </w:tc>
        <w:tc>
          <w:tcPr>
            <w:tcW w:w="4414" w:type="dxa"/>
          </w:tcPr>
          <w:p w14:paraId="55B8C9D7" w14:textId="77777777" w:rsidR="009460B3" w:rsidRPr="003D2875" w:rsidRDefault="009460B3" w:rsidP="0035180C">
            <w:pPr>
              <w:rPr>
                <w:rFonts w:ascii="Arial" w:hAnsi="Arial" w:cs="Arial"/>
                <w:sz w:val="24"/>
                <w:szCs w:val="24"/>
              </w:rPr>
            </w:pPr>
            <w:r w:rsidRPr="003D2875">
              <w:rPr>
                <w:rFonts w:ascii="Arial" w:hAnsi="Arial" w:cs="Arial"/>
                <w:sz w:val="24"/>
                <w:szCs w:val="24"/>
              </w:rPr>
              <w:t>Comisión Transparencia y Acceso a la Información del Estado de N.L.</w:t>
            </w:r>
          </w:p>
        </w:tc>
      </w:tr>
      <w:tr w:rsidR="009460B3" w:rsidRPr="003D2875" w14:paraId="1F28B4AC" w14:textId="77777777" w:rsidTr="0035180C">
        <w:tc>
          <w:tcPr>
            <w:tcW w:w="4414" w:type="dxa"/>
          </w:tcPr>
          <w:p w14:paraId="5F9370ED"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de Innovación y Transferencia de Tecnología</w:t>
            </w:r>
          </w:p>
        </w:tc>
        <w:tc>
          <w:tcPr>
            <w:tcW w:w="4414" w:type="dxa"/>
          </w:tcPr>
          <w:p w14:paraId="3660159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de Innovación y Transferencia de Tecnología</w:t>
            </w:r>
          </w:p>
        </w:tc>
      </w:tr>
      <w:tr w:rsidR="009460B3" w:rsidRPr="003D2875" w14:paraId="04710F6D" w14:textId="77777777" w:rsidTr="0035180C">
        <w:tc>
          <w:tcPr>
            <w:tcW w:w="4414" w:type="dxa"/>
          </w:tcPr>
          <w:p w14:paraId="77A7DF2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del Agua del Estado de Nuevo León, O.P.D.</w:t>
            </w:r>
          </w:p>
        </w:tc>
        <w:tc>
          <w:tcPr>
            <w:tcW w:w="4414" w:type="dxa"/>
          </w:tcPr>
          <w:p w14:paraId="7E28F5F7"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del Agua del Estado de Nuevo León, O.P.D.</w:t>
            </w:r>
          </w:p>
        </w:tc>
      </w:tr>
      <w:tr w:rsidR="009460B3" w:rsidRPr="003D2875" w14:paraId="393C528C" w14:textId="77777777" w:rsidTr="0035180C">
        <w:tc>
          <w:tcPr>
            <w:tcW w:w="4414" w:type="dxa"/>
          </w:tcPr>
          <w:p w14:paraId="0069847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Consejo Estatal para la Promoción de Valores y  Cultura de la Legalidad</w:t>
            </w:r>
          </w:p>
        </w:tc>
        <w:tc>
          <w:tcPr>
            <w:tcW w:w="4414" w:type="dxa"/>
          </w:tcPr>
          <w:p w14:paraId="6B0BA816"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Consejo Estatal para la Promoción de Valores y  Cultura de la Legalidad</w:t>
            </w:r>
          </w:p>
        </w:tc>
      </w:tr>
      <w:tr w:rsidR="009460B3" w:rsidRPr="003D2875" w14:paraId="2DDEE104" w14:textId="77777777" w:rsidTr="0035180C">
        <w:tc>
          <w:tcPr>
            <w:tcW w:w="4414" w:type="dxa"/>
          </w:tcPr>
          <w:p w14:paraId="5A37A524"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Universidad de Ciencias de la Seguridad de Nuevo León</w:t>
            </w:r>
          </w:p>
        </w:tc>
        <w:tc>
          <w:tcPr>
            <w:tcW w:w="4414" w:type="dxa"/>
          </w:tcPr>
          <w:p w14:paraId="23C73F94"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Universidad de Ciencias de la Seguridad de Nuevo León</w:t>
            </w:r>
          </w:p>
        </w:tc>
      </w:tr>
      <w:tr w:rsidR="009460B3" w:rsidRPr="003D2875" w14:paraId="5E69CEAC" w14:textId="77777777" w:rsidTr="0035180C">
        <w:tc>
          <w:tcPr>
            <w:tcW w:w="4414" w:type="dxa"/>
          </w:tcPr>
          <w:p w14:paraId="5A6B1E8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Estatal Agropecuario (FIDEAGRO)</w:t>
            </w:r>
          </w:p>
        </w:tc>
        <w:tc>
          <w:tcPr>
            <w:tcW w:w="4414" w:type="dxa"/>
          </w:tcPr>
          <w:p w14:paraId="5A7F3D91"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Estatal Agropecuario (FIDEAGRO)</w:t>
            </w:r>
          </w:p>
        </w:tc>
      </w:tr>
      <w:tr w:rsidR="009460B3" w:rsidRPr="003D2875" w14:paraId="215CCD9D" w14:textId="77777777" w:rsidTr="0035180C">
        <w:tc>
          <w:tcPr>
            <w:tcW w:w="4414" w:type="dxa"/>
          </w:tcPr>
          <w:p w14:paraId="1C2A850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Sistema de Radio y TV Estatal</w:t>
            </w:r>
          </w:p>
        </w:tc>
        <w:tc>
          <w:tcPr>
            <w:tcW w:w="4414" w:type="dxa"/>
          </w:tcPr>
          <w:p w14:paraId="263D867A"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Sistema de Radio y TV Estatal</w:t>
            </w:r>
          </w:p>
        </w:tc>
      </w:tr>
      <w:tr w:rsidR="009460B3" w:rsidRPr="003D2875" w14:paraId="0D45AD83" w14:textId="77777777" w:rsidTr="0035180C">
        <w:tc>
          <w:tcPr>
            <w:tcW w:w="4414" w:type="dxa"/>
          </w:tcPr>
          <w:p w14:paraId="0048CAF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Colegio de  Bachiller Militarizado</w:t>
            </w:r>
          </w:p>
        </w:tc>
        <w:tc>
          <w:tcPr>
            <w:tcW w:w="4414" w:type="dxa"/>
          </w:tcPr>
          <w:p w14:paraId="039F31C9"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Colegio de  Bachiller Militarizado</w:t>
            </w:r>
          </w:p>
        </w:tc>
      </w:tr>
      <w:tr w:rsidR="009460B3" w:rsidRPr="003D2875" w14:paraId="6FB23032" w14:textId="77777777" w:rsidTr="0035180C">
        <w:tc>
          <w:tcPr>
            <w:tcW w:w="4414" w:type="dxa"/>
          </w:tcPr>
          <w:p w14:paraId="451E32FF" w14:textId="77777777" w:rsidR="009460B3" w:rsidRPr="009460B3" w:rsidRDefault="009460B3" w:rsidP="0035180C">
            <w:pPr>
              <w:tabs>
                <w:tab w:val="left" w:pos="2595"/>
              </w:tabs>
              <w:jc w:val="both"/>
              <w:rPr>
                <w:rFonts w:ascii="Arial" w:hAnsi="Arial" w:cs="Arial"/>
                <w:sz w:val="24"/>
                <w:szCs w:val="24"/>
              </w:rPr>
            </w:pPr>
            <w:r w:rsidRPr="009460B3">
              <w:rPr>
                <w:rFonts w:ascii="Arial" w:hAnsi="Arial" w:cs="Arial"/>
                <w:sz w:val="24"/>
                <w:szCs w:val="24"/>
              </w:rPr>
              <w:t>SERVICIOS DE SALUD (SSNL)</w:t>
            </w:r>
          </w:p>
        </w:tc>
        <w:tc>
          <w:tcPr>
            <w:tcW w:w="4414" w:type="dxa"/>
          </w:tcPr>
          <w:p w14:paraId="3297415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SERVICIOS DE SALUD (SSNL)</w:t>
            </w:r>
          </w:p>
        </w:tc>
      </w:tr>
      <w:tr w:rsidR="009460B3" w:rsidRPr="003D2875" w14:paraId="62B82488" w14:textId="77777777" w:rsidTr="0035180C">
        <w:tc>
          <w:tcPr>
            <w:tcW w:w="4414" w:type="dxa"/>
          </w:tcPr>
          <w:p w14:paraId="21EFD199"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CONSEJO PARA LA CULTURA Y LAS ARTES (CONARTE)</w:t>
            </w:r>
          </w:p>
        </w:tc>
        <w:tc>
          <w:tcPr>
            <w:tcW w:w="4414" w:type="dxa"/>
          </w:tcPr>
          <w:p w14:paraId="08488F8F"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CONSEJO PARA LA CULTURA Y LAS ARTES (CONARTE)</w:t>
            </w:r>
          </w:p>
        </w:tc>
      </w:tr>
      <w:tr w:rsidR="009460B3" w:rsidRPr="003D2875" w14:paraId="4AA92553" w14:textId="77777777" w:rsidTr="0035180C">
        <w:tc>
          <w:tcPr>
            <w:tcW w:w="4414" w:type="dxa"/>
          </w:tcPr>
          <w:p w14:paraId="4D5E6F77" w14:textId="77777777" w:rsidR="009460B3" w:rsidRPr="009460B3" w:rsidRDefault="009460B3" w:rsidP="0035180C">
            <w:pPr>
              <w:rPr>
                <w:rFonts w:ascii="Arial" w:hAnsi="Arial" w:cs="Arial"/>
                <w:sz w:val="24"/>
                <w:szCs w:val="24"/>
              </w:rPr>
            </w:pPr>
            <w:r w:rsidRPr="009460B3">
              <w:rPr>
                <w:rFonts w:ascii="Arial" w:hAnsi="Arial" w:cs="Arial"/>
                <w:sz w:val="24"/>
                <w:szCs w:val="24"/>
              </w:rPr>
              <w:lastRenderedPageBreak/>
              <w:t>PROMOTORA DE DESARROLLO RURAL (PRODERLEON)</w:t>
            </w:r>
          </w:p>
        </w:tc>
        <w:tc>
          <w:tcPr>
            <w:tcW w:w="4414" w:type="dxa"/>
          </w:tcPr>
          <w:p w14:paraId="3AE6FDF3" w14:textId="77777777" w:rsidR="009460B3" w:rsidRPr="003D2875" w:rsidRDefault="009460B3" w:rsidP="0035180C">
            <w:pPr>
              <w:rPr>
                <w:rFonts w:ascii="Arial" w:hAnsi="Arial" w:cs="Arial"/>
                <w:sz w:val="24"/>
                <w:szCs w:val="24"/>
              </w:rPr>
            </w:pPr>
            <w:r w:rsidRPr="003D2875">
              <w:rPr>
                <w:rFonts w:ascii="Arial" w:hAnsi="Arial" w:cs="Arial"/>
                <w:sz w:val="24"/>
                <w:szCs w:val="24"/>
              </w:rPr>
              <w:t>PROMOTORA DE DESARROLLO RURAL (PRODERLEON)</w:t>
            </w:r>
          </w:p>
        </w:tc>
      </w:tr>
      <w:tr w:rsidR="009460B3" w:rsidRPr="00A419CF" w14:paraId="3773F819" w14:textId="77777777" w:rsidTr="0035180C">
        <w:tc>
          <w:tcPr>
            <w:tcW w:w="4414" w:type="dxa"/>
          </w:tcPr>
          <w:p w14:paraId="5609B705"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GENERAL MARIANO ESCOBEDO</w:t>
            </w:r>
          </w:p>
        </w:tc>
        <w:tc>
          <w:tcPr>
            <w:tcW w:w="4414" w:type="dxa"/>
          </w:tcPr>
          <w:p w14:paraId="4DBF1ACD"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GENERAL MARIANO ESCOBEDO</w:t>
            </w:r>
          </w:p>
        </w:tc>
      </w:tr>
      <w:tr w:rsidR="009460B3" w:rsidRPr="00A419CF" w14:paraId="4328C043" w14:textId="77777777" w:rsidTr="0035180C">
        <w:tc>
          <w:tcPr>
            <w:tcW w:w="4414" w:type="dxa"/>
          </w:tcPr>
          <w:p w14:paraId="7701B7D0"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SANTA CATARINA</w:t>
            </w:r>
          </w:p>
        </w:tc>
        <w:tc>
          <w:tcPr>
            <w:tcW w:w="4414" w:type="dxa"/>
          </w:tcPr>
          <w:p w14:paraId="17F59383"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SANTA CATARINA</w:t>
            </w:r>
          </w:p>
        </w:tc>
      </w:tr>
      <w:tr w:rsidR="009460B3" w:rsidRPr="00A419CF" w14:paraId="7F9ABB49" w14:textId="77777777" w:rsidTr="0035180C">
        <w:tc>
          <w:tcPr>
            <w:tcW w:w="4414" w:type="dxa"/>
          </w:tcPr>
          <w:p w14:paraId="0D64A29C"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SISTEMA INTEGRAL DE TRANSITO METROPOLITANO (SINTRAM)</w:t>
            </w:r>
          </w:p>
        </w:tc>
        <w:tc>
          <w:tcPr>
            <w:tcW w:w="4414" w:type="dxa"/>
          </w:tcPr>
          <w:p w14:paraId="68BEED19" w14:textId="77777777" w:rsidR="009460B3" w:rsidRPr="00A419CF" w:rsidRDefault="009460B3" w:rsidP="0035180C">
            <w:pPr>
              <w:rPr>
                <w:rFonts w:ascii="Arial" w:hAnsi="Arial" w:cs="Arial"/>
                <w:sz w:val="24"/>
                <w:szCs w:val="24"/>
              </w:rPr>
            </w:pPr>
            <w:r w:rsidRPr="00A419CF">
              <w:rPr>
                <w:rFonts w:ascii="Arial" w:hAnsi="Arial" w:cs="Arial"/>
                <w:sz w:val="24"/>
                <w:szCs w:val="24"/>
              </w:rPr>
              <w:t>FIDEICOMISO SISTEMA INTEGRAL DE TRANSITO METROPOLITANO (SINTRAM)</w:t>
            </w:r>
          </w:p>
        </w:tc>
      </w:tr>
      <w:tr w:rsidR="009460B3" w:rsidRPr="00A419CF" w14:paraId="00FD1E81" w14:textId="77777777" w:rsidTr="0035180C">
        <w:tc>
          <w:tcPr>
            <w:tcW w:w="4414" w:type="dxa"/>
          </w:tcPr>
          <w:p w14:paraId="6E0FCC3D"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CADEREYTA</w:t>
            </w:r>
          </w:p>
        </w:tc>
        <w:tc>
          <w:tcPr>
            <w:tcW w:w="4414" w:type="dxa"/>
          </w:tcPr>
          <w:p w14:paraId="6F1B2F93"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CADEREYTA</w:t>
            </w:r>
          </w:p>
        </w:tc>
      </w:tr>
      <w:tr w:rsidR="009460B3" w:rsidRPr="00A419CF" w14:paraId="636F9890" w14:textId="77777777" w:rsidTr="0035180C">
        <w:tc>
          <w:tcPr>
            <w:tcW w:w="4414" w:type="dxa"/>
          </w:tcPr>
          <w:p w14:paraId="0987F756"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LINARES</w:t>
            </w:r>
          </w:p>
        </w:tc>
        <w:tc>
          <w:tcPr>
            <w:tcW w:w="4414" w:type="dxa"/>
          </w:tcPr>
          <w:p w14:paraId="402841C2"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LINARES</w:t>
            </w:r>
          </w:p>
        </w:tc>
      </w:tr>
      <w:tr w:rsidR="009460B3" w:rsidRPr="00A419CF" w14:paraId="7AB22863" w14:textId="77777777" w:rsidTr="0035180C">
        <w:tc>
          <w:tcPr>
            <w:tcW w:w="4414" w:type="dxa"/>
          </w:tcPr>
          <w:p w14:paraId="4B3CAFD1"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PARA EL DESARROLLO DE LA ZONA CITRICOLA (FIDECITRUS)</w:t>
            </w:r>
          </w:p>
        </w:tc>
        <w:tc>
          <w:tcPr>
            <w:tcW w:w="4414" w:type="dxa"/>
          </w:tcPr>
          <w:p w14:paraId="7231C727" w14:textId="77777777" w:rsidR="009460B3" w:rsidRPr="00A419CF" w:rsidRDefault="009460B3" w:rsidP="0035180C">
            <w:pPr>
              <w:rPr>
                <w:rFonts w:ascii="Arial" w:hAnsi="Arial" w:cs="Arial"/>
                <w:sz w:val="24"/>
                <w:szCs w:val="24"/>
              </w:rPr>
            </w:pPr>
            <w:r w:rsidRPr="00A419CF">
              <w:rPr>
                <w:rFonts w:ascii="Arial" w:hAnsi="Arial" w:cs="Arial"/>
                <w:sz w:val="24"/>
                <w:szCs w:val="24"/>
              </w:rPr>
              <w:t>FIDEICOMISO PARA EL DESARROLLO DE LA ZONA CITRICOLA (FIDECITRUS)</w:t>
            </w:r>
          </w:p>
        </w:tc>
      </w:tr>
      <w:tr w:rsidR="009460B3" w:rsidRPr="00A419CF" w14:paraId="3C1FD5B2" w14:textId="77777777" w:rsidTr="0035180C">
        <w:tc>
          <w:tcPr>
            <w:tcW w:w="4414" w:type="dxa"/>
          </w:tcPr>
          <w:p w14:paraId="1FC45CAC"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ESTATAL DE SEGURIDAD PUBLICA</w:t>
            </w:r>
          </w:p>
        </w:tc>
        <w:tc>
          <w:tcPr>
            <w:tcW w:w="4414" w:type="dxa"/>
          </w:tcPr>
          <w:p w14:paraId="4B23EBF4" w14:textId="77777777" w:rsidR="009460B3" w:rsidRPr="00A419CF" w:rsidRDefault="009460B3" w:rsidP="0035180C">
            <w:pPr>
              <w:rPr>
                <w:rFonts w:ascii="Arial" w:hAnsi="Arial" w:cs="Arial"/>
                <w:sz w:val="24"/>
                <w:szCs w:val="24"/>
              </w:rPr>
            </w:pPr>
            <w:r w:rsidRPr="00A419CF">
              <w:rPr>
                <w:rFonts w:ascii="Arial" w:hAnsi="Arial" w:cs="Arial"/>
                <w:sz w:val="24"/>
                <w:szCs w:val="24"/>
              </w:rPr>
              <w:t>INSTITUTO ESTATAL DE SEGURIDAD PUBLICA</w:t>
            </w:r>
          </w:p>
        </w:tc>
      </w:tr>
      <w:tr w:rsidR="009460B3" w:rsidRPr="00A419CF" w14:paraId="462C540E" w14:textId="77777777" w:rsidTr="0035180C">
        <w:tc>
          <w:tcPr>
            <w:tcW w:w="4414" w:type="dxa"/>
          </w:tcPr>
          <w:p w14:paraId="2C55D047"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DEFENSORIA PUBLICA DE NUEVO LEON (IDPNL)</w:t>
            </w:r>
          </w:p>
        </w:tc>
        <w:tc>
          <w:tcPr>
            <w:tcW w:w="4414" w:type="dxa"/>
          </w:tcPr>
          <w:p w14:paraId="7323F9A0"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INSTITUTO DE DEFENSORIA PUBLICA DE NUEVO LEON (IDPNL)</w:t>
            </w:r>
          </w:p>
        </w:tc>
      </w:tr>
      <w:tr w:rsidR="009460B3" w:rsidRPr="00A419CF" w14:paraId="5C056853" w14:textId="77777777" w:rsidTr="0035180C">
        <w:tc>
          <w:tcPr>
            <w:tcW w:w="4414" w:type="dxa"/>
          </w:tcPr>
          <w:p w14:paraId="2DA16A57"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POLITECNICA DE APODACA</w:t>
            </w:r>
          </w:p>
        </w:tc>
        <w:tc>
          <w:tcPr>
            <w:tcW w:w="4414" w:type="dxa"/>
          </w:tcPr>
          <w:p w14:paraId="24794980"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UNIVERSIDAD POLITECNICA DE APODACA</w:t>
            </w:r>
          </w:p>
        </w:tc>
      </w:tr>
      <w:tr w:rsidR="009460B3" w:rsidRPr="00A419CF" w14:paraId="2E273222" w14:textId="77777777" w:rsidTr="0035180C">
        <w:tc>
          <w:tcPr>
            <w:tcW w:w="4414" w:type="dxa"/>
          </w:tcPr>
          <w:p w14:paraId="5680142A"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INVESTIGACION, INNOVACION Y ESTUDIOS DE POSGRADO PARA LA EDUCACION DE NUEVO LEON (IIIEPE)</w:t>
            </w:r>
          </w:p>
        </w:tc>
        <w:tc>
          <w:tcPr>
            <w:tcW w:w="4414" w:type="dxa"/>
          </w:tcPr>
          <w:p w14:paraId="0A926B33"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INSTITUTO DE INVESTIGACION, INNOVACION Y ESTUDIOS DE POSGRADO PARA LA EDUCACION DE NUEVO LEON (IIIEPE)</w:t>
            </w:r>
          </w:p>
        </w:tc>
      </w:tr>
      <w:tr w:rsidR="009460B3" w:rsidRPr="00A419CF" w14:paraId="6B5CB970" w14:textId="77777777" w:rsidTr="0035180C">
        <w:tc>
          <w:tcPr>
            <w:tcW w:w="4414" w:type="dxa"/>
          </w:tcPr>
          <w:p w14:paraId="30BB1B71"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POLITECNICA DE GARCIA</w:t>
            </w:r>
          </w:p>
        </w:tc>
        <w:tc>
          <w:tcPr>
            <w:tcW w:w="4414" w:type="dxa"/>
          </w:tcPr>
          <w:p w14:paraId="151896C5"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UNIVERSIDAD POLITECNICA DE GARCIA</w:t>
            </w:r>
          </w:p>
        </w:tc>
      </w:tr>
      <w:tr w:rsidR="009460B3" w:rsidRPr="00EB3F9E" w14:paraId="299E2D0C" w14:textId="77777777" w:rsidTr="0035180C">
        <w:tc>
          <w:tcPr>
            <w:tcW w:w="4414" w:type="dxa"/>
          </w:tcPr>
          <w:p w14:paraId="5F42EE87"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BILINGÜE FRANCO MEXICANA DE NUEVO LEON</w:t>
            </w:r>
          </w:p>
        </w:tc>
        <w:tc>
          <w:tcPr>
            <w:tcW w:w="4414" w:type="dxa"/>
          </w:tcPr>
          <w:p w14:paraId="25C5A02A" w14:textId="77777777" w:rsidR="009460B3" w:rsidRPr="00EB3F9E" w:rsidRDefault="009460B3" w:rsidP="0035180C">
            <w:pPr>
              <w:jc w:val="both"/>
              <w:rPr>
                <w:rFonts w:ascii="Arial" w:hAnsi="Arial" w:cs="Arial"/>
                <w:sz w:val="24"/>
                <w:szCs w:val="24"/>
              </w:rPr>
            </w:pPr>
            <w:r w:rsidRPr="00EB3F9E">
              <w:rPr>
                <w:rFonts w:ascii="Arial" w:hAnsi="Arial" w:cs="Arial"/>
                <w:sz w:val="24"/>
                <w:szCs w:val="24"/>
              </w:rPr>
              <w:t>UNIVERSIDAD TECNOLOGICA BILINGÜE FRANCO MEXICANA DE NUEVO LEON</w:t>
            </w:r>
          </w:p>
        </w:tc>
      </w:tr>
      <w:tr w:rsidR="009460B3" w:rsidRPr="00EB3F9E" w14:paraId="492A8C00" w14:textId="77777777" w:rsidTr="0035180C">
        <w:tc>
          <w:tcPr>
            <w:tcW w:w="4414" w:type="dxa"/>
          </w:tcPr>
          <w:p w14:paraId="3432EB45"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SEGURIDAD Y SERVICIOS SOCIALES DE LOS TRABAJADORES DEL ESTADO DE NUEVO LEON (ISSSTELEON)</w:t>
            </w:r>
          </w:p>
        </w:tc>
        <w:tc>
          <w:tcPr>
            <w:tcW w:w="4414" w:type="dxa"/>
          </w:tcPr>
          <w:p w14:paraId="20787B9A" w14:textId="77777777" w:rsidR="009460B3" w:rsidRPr="00EB3F9E" w:rsidRDefault="009460B3" w:rsidP="0035180C">
            <w:pPr>
              <w:rPr>
                <w:rFonts w:ascii="Arial" w:hAnsi="Arial" w:cs="Arial"/>
                <w:sz w:val="24"/>
                <w:szCs w:val="24"/>
              </w:rPr>
            </w:pPr>
            <w:r w:rsidRPr="00EB3F9E">
              <w:rPr>
                <w:rFonts w:ascii="Arial" w:hAnsi="Arial" w:cs="Arial"/>
                <w:sz w:val="24"/>
                <w:szCs w:val="24"/>
              </w:rPr>
              <w:t>INSTITUTO DE SEGURIDAD Y SERVICIOS SOCIALES DE LOS TRABAJADORES DEL ESTADO DE NUEVO LEON (ISSSTELEON)</w:t>
            </w:r>
          </w:p>
        </w:tc>
      </w:tr>
      <w:tr w:rsidR="009460B3" w:rsidRPr="00EB3F9E" w14:paraId="5164261B" w14:textId="77777777" w:rsidTr="0035180C">
        <w:tc>
          <w:tcPr>
            <w:tcW w:w="4414" w:type="dxa"/>
          </w:tcPr>
          <w:p w14:paraId="0049B9AA" w14:textId="77777777" w:rsidR="009460B3" w:rsidRPr="009460B3" w:rsidRDefault="009460B3" w:rsidP="0035180C">
            <w:pPr>
              <w:rPr>
                <w:rFonts w:ascii="Arial" w:hAnsi="Arial" w:cs="Arial"/>
                <w:sz w:val="24"/>
                <w:szCs w:val="24"/>
              </w:rPr>
            </w:pPr>
            <w:r w:rsidRPr="009460B3">
              <w:rPr>
                <w:rFonts w:ascii="Arial" w:hAnsi="Arial" w:cs="Arial"/>
                <w:sz w:val="24"/>
                <w:szCs w:val="24"/>
              </w:rPr>
              <w:t>SISTEMA DE TRANSPORTE COLECTIVO METRORREY (METRORREY)</w:t>
            </w:r>
          </w:p>
        </w:tc>
        <w:tc>
          <w:tcPr>
            <w:tcW w:w="4414" w:type="dxa"/>
          </w:tcPr>
          <w:p w14:paraId="2764642F" w14:textId="77777777" w:rsidR="009460B3" w:rsidRPr="00EB3F9E" w:rsidRDefault="009460B3" w:rsidP="0035180C">
            <w:pPr>
              <w:rPr>
                <w:rFonts w:ascii="Arial" w:hAnsi="Arial" w:cs="Arial"/>
                <w:sz w:val="24"/>
                <w:szCs w:val="24"/>
              </w:rPr>
            </w:pPr>
            <w:r w:rsidRPr="00EB3F9E">
              <w:rPr>
                <w:rFonts w:ascii="Arial" w:hAnsi="Arial" w:cs="Arial"/>
                <w:sz w:val="24"/>
                <w:szCs w:val="24"/>
              </w:rPr>
              <w:t>SISTEMA DE TRANSPORTE COLECTIVO METRORREY (METRORREY)</w:t>
            </w:r>
          </w:p>
        </w:tc>
      </w:tr>
      <w:tr w:rsidR="009460B3" w:rsidRPr="00EB3F9E" w14:paraId="1373F049" w14:textId="77777777" w:rsidTr="0035180C">
        <w:tc>
          <w:tcPr>
            <w:tcW w:w="4414" w:type="dxa"/>
          </w:tcPr>
          <w:p w14:paraId="0A16C988" w14:textId="77777777" w:rsidR="009460B3" w:rsidRPr="009460B3" w:rsidRDefault="009460B3" w:rsidP="0035180C">
            <w:pPr>
              <w:rPr>
                <w:rFonts w:ascii="Arial" w:hAnsi="Arial" w:cs="Arial"/>
                <w:sz w:val="24"/>
                <w:szCs w:val="24"/>
              </w:rPr>
            </w:pPr>
            <w:r w:rsidRPr="009460B3">
              <w:rPr>
                <w:rFonts w:ascii="Arial" w:hAnsi="Arial" w:cs="Arial"/>
                <w:sz w:val="24"/>
                <w:szCs w:val="24"/>
              </w:rPr>
              <w:t>SERVICIOS DE AGUA Y DRENAJE DE MONTERREY (SADM)</w:t>
            </w:r>
          </w:p>
        </w:tc>
        <w:tc>
          <w:tcPr>
            <w:tcW w:w="4414" w:type="dxa"/>
          </w:tcPr>
          <w:p w14:paraId="273E1337" w14:textId="77777777" w:rsidR="009460B3" w:rsidRPr="00EB3F9E" w:rsidRDefault="009460B3" w:rsidP="0035180C">
            <w:pPr>
              <w:rPr>
                <w:rFonts w:ascii="Arial" w:hAnsi="Arial" w:cs="Arial"/>
                <w:sz w:val="24"/>
                <w:szCs w:val="24"/>
              </w:rPr>
            </w:pPr>
            <w:r w:rsidRPr="00EB3F9E">
              <w:rPr>
                <w:rFonts w:ascii="Arial" w:hAnsi="Arial" w:cs="Arial"/>
                <w:sz w:val="24"/>
                <w:szCs w:val="24"/>
              </w:rPr>
              <w:t>SERVICIOS DE AGUA Y DRENAJE DE MONTERREY (SADM)</w:t>
            </w:r>
          </w:p>
        </w:tc>
      </w:tr>
      <w:tr w:rsidR="009460B3" w:rsidRPr="00EB3F9E" w14:paraId="35C67E5E" w14:textId="77777777" w:rsidTr="0035180C">
        <w:tc>
          <w:tcPr>
            <w:tcW w:w="4414" w:type="dxa"/>
          </w:tcPr>
          <w:p w14:paraId="61D5E90C"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CAPACITACION Y EDUCACION PARA EL TRABAJO (ICET)</w:t>
            </w:r>
          </w:p>
        </w:tc>
        <w:tc>
          <w:tcPr>
            <w:tcW w:w="4414" w:type="dxa"/>
          </w:tcPr>
          <w:p w14:paraId="665A6AF7" w14:textId="77777777" w:rsidR="009460B3" w:rsidRPr="00EB3F9E" w:rsidRDefault="009460B3" w:rsidP="0035180C">
            <w:pPr>
              <w:rPr>
                <w:rFonts w:ascii="Arial" w:hAnsi="Arial" w:cs="Arial"/>
                <w:sz w:val="24"/>
                <w:szCs w:val="24"/>
              </w:rPr>
            </w:pPr>
            <w:r w:rsidRPr="00EB3F9E">
              <w:rPr>
                <w:rFonts w:ascii="Arial" w:hAnsi="Arial" w:cs="Arial"/>
                <w:sz w:val="24"/>
                <w:szCs w:val="24"/>
              </w:rPr>
              <w:t>INSTITUTO DE CAPACITACION Y EDUCACION PARA EL TRABAJO (ICET)</w:t>
            </w:r>
          </w:p>
        </w:tc>
      </w:tr>
      <w:tr w:rsidR="009460B3" w:rsidRPr="00EB3F9E" w14:paraId="4691ECCA" w14:textId="77777777" w:rsidTr="0035180C">
        <w:tc>
          <w:tcPr>
            <w:tcW w:w="4414" w:type="dxa"/>
          </w:tcPr>
          <w:p w14:paraId="1AEAA090"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AUTONOMA DE NUEVO LEON (UANL)</w:t>
            </w:r>
          </w:p>
        </w:tc>
        <w:tc>
          <w:tcPr>
            <w:tcW w:w="4414" w:type="dxa"/>
          </w:tcPr>
          <w:p w14:paraId="361E6192" w14:textId="77777777" w:rsidR="009460B3" w:rsidRPr="00EB3F9E" w:rsidRDefault="009460B3" w:rsidP="0035180C">
            <w:pPr>
              <w:rPr>
                <w:rFonts w:ascii="Arial" w:hAnsi="Arial" w:cs="Arial"/>
                <w:sz w:val="24"/>
                <w:szCs w:val="24"/>
              </w:rPr>
            </w:pPr>
            <w:r w:rsidRPr="00EB3F9E">
              <w:rPr>
                <w:rFonts w:ascii="Arial" w:hAnsi="Arial" w:cs="Arial"/>
                <w:sz w:val="24"/>
                <w:szCs w:val="24"/>
              </w:rPr>
              <w:t>UNIVERSIDAD AUTONOMA DE NUEVO LEON (UANL)</w:t>
            </w:r>
          </w:p>
        </w:tc>
      </w:tr>
      <w:tr w:rsidR="009460B3" w:rsidRPr="00EB3F9E" w14:paraId="33037CFD" w14:textId="77777777" w:rsidTr="0035180C">
        <w:tc>
          <w:tcPr>
            <w:tcW w:w="4414" w:type="dxa"/>
          </w:tcPr>
          <w:p w14:paraId="6735D78C" w14:textId="77777777" w:rsidR="009460B3" w:rsidRPr="009460B3" w:rsidRDefault="009460B3" w:rsidP="0035180C">
            <w:pPr>
              <w:rPr>
                <w:rFonts w:ascii="Arial" w:hAnsi="Arial" w:cs="Arial"/>
                <w:sz w:val="24"/>
                <w:szCs w:val="24"/>
              </w:rPr>
            </w:pPr>
            <w:r w:rsidRPr="009460B3">
              <w:rPr>
                <w:rFonts w:ascii="Arial" w:hAnsi="Arial" w:cs="Arial"/>
                <w:sz w:val="24"/>
                <w:szCs w:val="24"/>
              </w:rPr>
              <w:t>HOSPITAL UNIVERSITARIO (HU)</w:t>
            </w:r>
          </w:p>
        </w:tc>
        <w:tc>
          <w:tcPr>
            <w:tcW w:w="4414" w:type="dxa"/>
          </w:tcPr>
          <w:p w14:paraId="179B11B8" w14:textId="77777777" w:rsidR="009460B3" w:rsidRPr="00EB3F9E" w:rsidRDefault="009460B3" w:rsidP="0035180C">
            <w:pPr>
              <w:rPr>
                <w:rFonts w:ascii="Arial" w:hAnsi="Arial" w:cs="Arial"/>
                <w:sz w:val="24"/>
                <w:szCs w:val="24"/>
              </w:rPr>
            </w:pPr>
            <w:r w:rsidRPr="00EB3F9E">
              <w:rPr>
                <w:rFonts w:ascii="Arial" w:hAnsi="Arial" w:cs="Arial"/>
                <w:sz w:val="24"/>
                <w:szCs w:val="24"/>
              </w:rPr>
              <w:t>HOSPITAL UNIVERSITARIO (HU)</w:t>
            </w:r>
          </w:p>
        </w:tc>
      </w:tr>
      <w:tr w:rsidR="009460B3" w:rsidRPr="00EB3F9E" w14:paraId="1560F65D" w14:textId="77777777" w:rsidTr="0035180C">
        <w:tc>
          <w:tcPr>
            <w:tcW w:w="4414" w:type="dxa"/>
          </w:tcPr>
          <w:p w14:paraId="27DEB1C8" w14:textId="77777777" w:rsidR="009460B3" w:rsidRPr="009460B3" w:rsidRDefault="009460B3" w:rsidP="0035180C">
            <w:pPr>
              <w:rPr>
                <w:rFonts w:ascii="Arial" w:hAnsi="Arial" w:cs="Arial"/>
                <w:sz w:val="24"/>
                <w:szCs w:val="24"/>
              </w:rPr>
            </w:pPr>
            <w:r w:rsidRPr="009460B3">
              <w:rPr>
                <w:rFonts w:ascii="Arial" w:hAnsi="Arial" w:cs="Arial"/>
                <w:sz w:val="24"/>
                <w:szCs w:val="24"/>
              </w:rPr>
              <w:lastRenderedPageBreak/>
              <w:t>FIDEICOMISO DE PATRIMONIO CULTURAL (BP-5518 FIDECULTURAL)</w:t>
            </w:r>
          </w:p>
        </w:tc>
        <w:tc>
          <w:tcPr>
            <w:tcW w:w="4414" w:type="dxa"/>
          </w:tcPr>
          <w:p w14:paraId="2556FE27" w14:textId="77777777" w:rsidR="009460B3" w:rsidRPr="00EB3F9E" w:rsidRDefault="009460B3" w:rsidP="0035180C">
            <w:pPr>
              <w:rPr>
                <w:rFonts w:ascii="Arial" w:hAnsi="Arial" w:cs="Arial"/>
                <w:sz w:val="24"/>
                <w:szCs w:val="24"/>
              </w:rPr>
            </w:pPr>
            <w:r w:rsidRPr="00EB3F9E">
              <w:rPr>
                <w:rFonts w:ascii="Arial" w:hAnsi="Arial" w:cs="Arial"/>
                <w:sz w:val="24"/>
                <w:szCs w:val="24"/>
              </w:rPr>
              <w:t>FIDEICOMISO DE PATRIMONIO CULTURAL (BP-5518 FIDECULTURAL)</w:t>
            </w:r>
          </w:p>
        </w:tc>
      </w:tr>
      <w:tr w:rsidR="009460B3" w:rsidRPr="00EB3F9E" w14:paraId="3BEABF2E" w14:textId="77777777" w:rsidTr="0035180C">
        <w:tc>
          <w:tcPr>
            <w:tcW w:w="4414" w:type="dxa"/>
          </w:tcPr>
          <w:p w14:paraId="43D7F93E" w14:textId="77777777" w:rsidR="009460B3" w:rsidRPr="009460B3" w:rsidRDefault="009460B3" w:rsidP="0035180C">
            <w:pPr>
              <w:rPr>
                <w:rFonts w:ascii="Arial" w:hAnsi="Arial" w:cs="Arial"/>
                <w:sz w:val="24"/>
                <w:szCs w:val="24"/>
              </w:rPr>
            </w:pPr>
            <w:r w:rsidRPr="009460B3">
              <w:rPr>
                <w:rFonts w:ascii="Arial" w:hAnsi="Arial" w:cs="Arial"/>
                <w:sz w:val="24"/>
                <w:szCs w:val="24"/>
              </w:rPr>
              <w:t>FOVILEON ESTADO</w:t>
            </w:r>
          </w:p>
        </w:tc>
        <w:tc>
          <w:tcPr>
            <w:tcW w:w="4414" w:type="dxa"/>
          </w:tcPr>
          <w:p w14:paraId="4F81A6D9" w14:textId="77777777" w:rsidR="009460B3" w:rsidRPr="00EB3F9E" w:rsidRDefault="009460B3" w:rsidP="0035180C">
            <w:pPr>
              <w:rPr>
                <w:rFonts w:ascii="Arial" w:hAnsi="Arial" w:cs="Arial"/>
                <w:sz w:val="24"/>
                <w:szCs w:val="24"/>
              </w:rPr>
            </w:pPr>
            <w:r w:rsidRPr="00EB3F9E">
              <w:rPr>
                <w:rFonts w:ascii="Arial" w:hAnsi="Arial" w:cs="Arial"/>
                <w:sz w:val="24"/>
                <w:szCs w:val="24"/>
              </w:rPr>
              <w:t>FOVILEON ESTADO</w:t>
            </w:r>
          </w:p>
        </w:tc>
      </w:tr>
      <w:tr w:rsidR="009460B3" w:rsidRPr="00EB3F9E" w14:paraId="690E5D0A" w14:textId="77777777" w:rsidTr="0035180C">
        <w:tc>
          <w:tcPr>
            <w:tcW w:w="4414" w:type="dxa"/>
          </w:tcPr>
          <w:p w14:paraId="37B51437" w14:textId="77777777" w:rsidR="009460B3" w:rsidRPr="009460B3" w:rsidRDefault="009460B3" w:rsidP="0035180C">
            <w:pPr>
              <w:rPr>
                <w:rFonts w:ascii="Arial" w:hAnsi="Arial" w:cs="Arial"/>
                <w:sz w:val="24"/>
                <w:szCs w:val="24"/>
              </w:rPr>
            </w:pPr>
            <w:r w:rsidRPr="009460B3">
              <w:rPr>
                <w:rFonts w:ascii="Arial" w:hAnsi="Arial" w:cs="Arial"/>
                <w:sz w:val="24"/>
                <w:szCs w:val="24"/>
              </w:rPr>
              <w:t>FOVILEON EDUCACION</w:t>
            </w:r>
          </w:p>
        </w:tc>
        <w:tc>
          <w:tcPr>
            <w:tcW w:w="4414" w:type="dxa"/>
          </w:tcPr>
          <w:p w14:paraId="38D546EA" w14:textId="77777777" w:rsidR="009460B3" w:rsidRPr="00EB3F9E" w:rsidRDefault="009460B3" w:rsidP="0035180C">
            <w:pPr>
              <w:rPr>
                <w:rFonts w:ascii="Arial" w:hAnsi="Arial" w:cs="Arial"/>
                <w:sz w:val="24"/>
                <w:szCs w:val="24"/>
              </w:rPr>
            </w:pPr>
            <w:r w:rsidRPr="00EB3F9E">
              <w:rPr>
                <w:rFonts w:ascii="Arial" w:hAnsi="Arial" w:cs="Arial"/>
                <w:sz w:val="24"/>
                <w:szCs w:val="24"/>
              </w:rPr>
              <w:t>FOVILEON EDUCACION</w:t>
            </w:r>
          </w:p>
        </w:tc>
      </w:tr>
      <w:tr w:rsidR="009460B3" w:rsidRPr="00EB3F9E" w14:paraId="386B0B32" w14:textId="77777777" w:rsidTr="0035180C">
        <w:tc>
          <w:tcPr>
            <w:tcW w:w="4414" w:type="dxa"/>
          </w:tcPr>
          <w:p w14:paraId="67144742"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FONDO DE FOMENTO AGROPECUARIO (FOFAE)</w:t>
            </w:r>
          </w:p>
        </w:tc>
        <w:tc>
          <w:tcPr>
            <w:tcW w:w="4414" w:type="dxa"/>
          </w:tcPr>
          <w:p w14:paraId="0FFEAE22" w14:textId="77777777" w:rsidR="009460B3" w:rsidRPr="00EB3F9E" w:rsidRDefault="009460B3" w:rsidP="0035180C">
            <w:pPr>
              <w:rPr>
                <w:rFonts w:ascii="Arial" w:hAnsi="Arial" w:cs="Arial"/>
                <w:sz w:val="24"/>
                <w:szCs w:val="24"/>
              </w:rPr>
            </w:pPr>
            <w:r w:rsidRPr="00EB3F9E">
              <w:rPr>
                <w:rFonts w:ascii="Arial" w:hAnsi="Arial" w:cs="Arial"/>
                <w:sz w:val="24"/>
                <w:szCs w:val="24"/>
              </w:rPr>
              <w:t>FIDEICOMISO FONDO DE FOMENTO AGROPECUARIO (FOFAE)</w:t>
            </w:r>
          </w:p>
        </w:tc>
      </w:tr>
    </w:tbl>
    <w:p w14:paraId="7D994385"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9460B3" w:rsidRPr="00096540" w14:paraId="7E7C01B7" w14:textId="77777777" w:rsidTr="0035180C">
        <w:tc>
          <w:tcPr>
            <w:tcW w:w="4414" w:type="dxa"/>
            <w:shd w:val="clear" w:color="auto" w:fill="1F3864" w:themeFill="accent5" w:themeFillShade="80"/>
          </w:tcPr>
          <w:p w14:paraId="7BC034A8" w14:textId="77777777" w:rsidR="009460B3" w:rsidRPr="00096540" w:rsidRDefault="009460B3" w:rsidP="00096540">
            <w:pPr>
              <w:jc w:val="center"/>
              <w:rPr>
                <w:rFonts w:ascii="Arial" w:hAnsi="Arial" w:cs="Arial"/>
                <w:sz w:val="24"/>
                <w:szCs w:val="24"/>
              </w:rPr>
            </w:pPr>
            <w:r w:rsidRPr="00096540">
              <w:rPr>
                <w:rFonts w:ascii="Arial" w:hAnsi="Arial" w:cs="Arial"/>
                <w:spacing w:val="2"/>
                <w:sz w:val="24"/>
                <w:szCs w:val="24"/>
              </w:rPr>
              <w:t>Filtro por Estatus</w:t>
            </w:r>
          </w:p>
        </w:tc>
        <w:tc>
          <w:tcPr>
            <w:tcW w:w="4414" w:type="dxa"/>
            <w:shd w:val="clear" w:color="auto" w:fill="1F3864" w:themeFill="accent5" w:themeFillShade="80"/>
          </w:tcPr>
          <w:p w14:paraId="17B10E3D" w14:textId="77777777" w:rsidR="009460B3" w:rsidRPr="00096540" w:rsidRDefault="009460B3" w:rsidP="00096540">
            <w:pPr>
              <w:jc w:val="center"/>
              <w:rPr>
                <w:rFonts w:ascii="Arial" w:hAnsi="Arial" w:cs="Arial"/>
              </w:rPr>
            </w:pPr>
            <w:r w:rsidRPr="00096540">
              <w:rPr>
                <w:rFonts w:ascii="Arial" w:hAnsi="Arial" w:cs="Arial"/>
              </w:rPr>
              <w:t>Descripción</w:t>
            </w:r>
          </w:p>
        </w:tc>
      </w:tr>
      <w:tr w:rsidR="009460B3" w:rsidRPr="00E21ECD" w14:paraId="1582EDF2" w14:textId="77777777" w:rsidTr="0035180C">
        <w:tc>
          <w:tcPr>
            <w:tcW w:w="4414" w:type="dxa"/>
          </w:tcPr>
          <w:p w14:paraId="765AB539"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Ingresando Operación </w:t>
            </w:r>
          </w:p>
        </w:tc>
        <w:tc>
          <w:tcPr>
            <w:tcW w:w="4414" w:type="dxa"/>
          </w:tcPr>
          <w:p w14:paraId="10E753B5" w14:textId="77777777" w:rsidR="009460B3" w:rsidRPr="00E21ECD" w:rsidRDefault="009460B3" w:rsidP="0035180C">
            <w:pPr>
              <w:rPr>
                <w:rFonts w:ascii="Arial" w:hAnsi="Arial" w:cs="Arial"/>
                <w:sz w:val="24"/>
                <w:szCs w:val="24"/>
              </w:rPr>
            </w:pPr>
            <w:r w:rsidRPr="00E21ECD">
              <w:rPr>
                <w:rFonts w:ascii="Arial" w:hAnsi="Arial" w:cs="Arial"/>
                <w:sz w:val="24"/>
                <w:szCs w:val="24"/>
              </w:rPr>
              <w:t>Ingresando Operación</w:t>
            </w:r>
          </w:p>
        </w:tc>
      </w:tr>
      <w:tr w:rsidR="009460B3" w:rsidRPr="00E21ECD" w14:paraId="7AF7D57F" w14:textId="77777777" w:rsidTr="0035180C">
        <w:tc>
          <w:tcPr>
            <w:tcW w:w="4414" w:type="dxa"/>
          </w:tcPr>
          <w:p w14:paraId="5AEF1050"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Solicitud de Egreso  </w:t>
            </w:r>
          </w:p>
        </w:tc>
        <w:tc>
          <w:tcPr>
            <w:tcW w:w="4414" w:type="dxa"/>
          </w:tcPr>
          <w:p w14:paraId="2051BE22"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Solicitud de Egreso  </w:t>
            </w:r>
          </w:p>
        </w:tc>
      </w:tr>
      <w:tr w:rsidR="009460B3" w:rsidRPr="00E21ECD" w14:paraId="5C4C2E8C" w14:textId="77777777" w:rsidTr="0035180C">
        <w:tc>
          <w:tcPr>
            <w:tcW w:w="4414" w:type="dxa"/>
          </w:tcPr>
          <w:p w14:paraId="10C65D5B"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Solicitar Solicitud de Egreso </w:t>
            </w:r>
          </w:p>
        </w:tc>
        <w:tc>
          <w:tcPr>
            <w:tcW w:w="4414" w:type="dxa"/>
          </w:tcPr>
          <w:p w14:paraId="24F8150C"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Solicitar Solicitud de Egreso </w:t>
            </w:r>
          </w:p>
        </w:tc>
      </w:tr>
      <w:tr w:rsidR="009460B3" w:rsidRPr="00E21ECD" w14:paraId="114064E4" w14:textId="77777777" w:rsidTr="0035180C">
        <w:tc>
          <w:tcPr>
            <w:tcW w:w="4414" w:type="dxa"/>
          </w:tcPr>
          <w:p w14:paraId="71A28BBF"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transferir Egreso </w:t>
            </w:r>
          </w:p>
        </w:tc>
        <w:tc>
          <w:tcPr>
            <w:tcW w:w="4414" w:type="dxa"/>
          </w:tcPr>
          <w:p w14:paraId="03D804E5"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transferir Egreso </w:t>
            </w:r>
          </w:p>
        </w:tc>
      </w:tr>
      <w:tr w:rsidR="009460B3" w:rsidRPr="00E21ECD" w14:paraId="1CF3797D" w14:textId="77777777" w:rsidTr="0035180C">
        <w:tc>
          <w:tcPr>
            <w:tcW w:w="4414" w:type="dxa"/>
          </w:tcPr>
          <w:p w14:paraId="6E6B2BEF"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Autorizar Egresos </w:t>
            </w:r>
          </w:p>
        </w:tc>
        <w:tc>
          <w:tcPr>
            <w:tcW w:w="4414" w:type="dxa"/>
          </w:tcPr>
          <w:p w14:paraId="20815701"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Autorizar Egresos </w:t>
            </w:r>
          </w:p>
        </w:tc>
      </w:tr>
      <w:tr w:rsidR="009460B3" w:rsidRPr="00E21ECD" w14:paraId="47E6E85F" w14:textId="77777777" w:rsidTr="0035180C">
        <w:tc>
          <w:tcPr>
            <w:tcW w:w="4414" w:type="dxa"/>
          </w:tcPr>
          <w:p w14:paraId="438865C2"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Finalizar Egreso </w:t>
            </w:r>
          </w:p>
        </w:tc>
        <w:tc>
          <w:tcPr>
            <w:tcW w:w="4414" w:type="dxa"/>
          </w:tcPr>
          <w:p w14:paraId="62B4A9E7"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Finalizar Egreso </w:t>
            </w:r>
          </w:p>
        </w:tc>
      </w:tr>
      <w:tr w:rsidR="009460B3" w:rsidRPr="00E21ECD" w14:paraId="2541AAD2" w14:textId="77777777" w:rsidTr="0035180C">
        <w:tc>
          <w:tcPr>
            <w:tcW w:w="4414" w:type="dxa"/>
          </w:tcPr>
          <w:p w14:paraId="006D5C1B"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Validar Egreso </w:t>
            </w:r>
          </w:p>
        </w:tc>
        <w:tc>
          <w:tcPr>
            <w:tcW w:w="4414" w:type="dxa"/>
          </w:tcPr>
          <w:p w14:paraId="7E73383E"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Validar Egreso </w:t>
            </w:r>
          </w:p>
        </w:tc>
      </w:tr>
      <w:tr w:rsidR="009460B3" w:rsidRPr="00E21ECD" w14:paraId="57B8AC2F" w14:textId="77777777" w:rsidTr="0035180C">
        <w:tc>
          <w:tcPr>
            <w:tcW w:w="4414" w:type="dxa"/>
          </w:tcPr>
          <w:p w14:paraId="634308E3"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Generar Solicitud de Pago</w:t>
            </w:r>
          </w:p>
        </w:tc>
        <w:tc>
          <w:tcPr>
            <w:tcW w:w="4414" w:type="dxa"/>
          </w:tcPr>
          <w:p w14:paraId="1DB8DB10"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Generar Solicitud de Pago</w:t>
            </w:r>
          </w:p>
        </w:tc>
      </w:tr>
      <w:tr w:rsidR="009460B3" w:rsidRPr="00E21ECD" w14:paraId="28C09F97" w14:textId="77777777" w:rsidTr="0035180C">
        <w:tc>
          <w:tcPr>
            <w:tcW w:w="4414" w:type="dxa"/>
          </w:tcPr>
          <w:p w14:paraId="62B269D4" w14:textId="77777777" w:rsidR="009460B3" w:rsidRPr="009460B3" w:rsidRDefault="009460B3" w:rsidP="0035180C">
            <w:pPr>
              <w:tabs>
                <w:tab w:val="left" w:pos="2715"/>
              </w:tabs>
              <w:rPr>
                <w:rFonts w:ascii="Arial" w:hAnsi="Arial" w:cs="Arial"/>
                <w:sz w:val="24"/>
                <w:szCs w:val="24"/>
              </w:rPr>
            </w:pPr>
            <w:r w:rsidRPr="009460B3">
              <w:rPr>
                <w:rFonts w:ascii="Arial" w:hAnsi="Arial" w:cs="Arial"/>
                <w:sz w:val="24"/>
                <w:szCs w:val="24"/>
              </w:rPr>
              <w:t>Pendiente de Autorizar Solicitud de Pago</w:t>
            </w:r>
          </w:p>
        </w:tc>
        <w:tc>
          <w:tcPr>
            <w:tcW w:w="4414" w:type="dxa"/>
          </w:tcPr>
          <w:p w14:paraId="7192D34A"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Autorizar Solicitud de Pago</w:t>
            </w:r>
          </w:p>
        </w:tc>
      </w:tr>
      <w:tr w:rsidR="009460B3" w:rsidRPr="00E21ECD" w14:paraId="2C409F82" w14:textId="77777777" w:rsidTr="0035180C">
        <w:tc>
          <w:tcPr>
            <w:tcW w:w="4414" w:type="dxa"/>
          </w:tcPr>
          <w:p w14:paraId="00B7384E"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Finalizar requerimiento de Anticipo </w:t>
            </w:r>
          </w:p>
        </w:tc>
        <w:tc>
          <w:tcPr>
            <w:tcW w:w="4414" w:type="dxa"/>
          </w:tcPr>
          <w:p w14:paraId="0FF7B0A7"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Finalizar requerimiento de Anticipo </w:t>
            </w:r>
          </w:p>
        </w:tc>
      </w:tr>
      <w:tr w:rsidR="009460B3" w:rsidRPr="00E21ECD" w14:paraId="7BC077C8" w14:textId="77777777" w:rsidTr="0035180C">
        <w:tc>
          <w:tcPr>
            <w:tcW w:w="4414" w:type="dxa"/>
          </w:tcPr>
          <w:p w14:paraId="4633FCFB"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Autorizar Requerimiento de Anticipo</w:t>
            </w:r>
          </w:p>
        </w:tc>
        <w:tc>
          <w:tcPr>
            <w:tcW w:w="4414" w:type="dxa"/>
          </w:tcPr>
          <w:p w14:paraId="537CF499"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Autorizar Requerimiento de Anticipo</w:t>
            </w:r>
          </w:p>
        </w:tc>
      </w:tr>
      <w:tr w:rsidR="009460B3" w:rsidRPr="00E21ECD" w14:paraId="4F124609" w14:textId="77777777" w:rsidTr="0035180C">
        <w:tc>
          <w:tcPr>
            <w:tcW w:w="4414" w:type="dxa"/>
          </w:tcPr>
          <w:p w14:paraId="21C02A92"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Finalizar Participación</w:t>
            </w:r>
          </w:p>
        </w:tc>
        <w:tc>
          <w:tcPr>
            <w:tcW w:w="4414" w:type="dxa"/>
          </w:tcPr>
          <w:p w14:paraId="642DE0B4"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Finalizar Participación</w:t>
            </w:r>
          </w:p>
        </w:tc>
      </w:tr>
      <w:tr w:rsidR="009460B3" w:rsidRPr="00E21ECD" w14:paraId="5301F6A5" w14:textId="77777777" w:rsidTr="0035180C">
        <w:tc>
          <w:tcPr>
            <w:tcW w:w="4414" w:type="dxa"/>
          </w:tcPr>
          <w:p w14:paraId="0B15AFA6"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Autorizar Participación</w:t>
            </w:r>
          </w:p>
        </w:tc>
        <w:tc>
          <w:tcPr>
            <w:tcW w:w="4414" w:type="dxa"/>
          </w:tcPr>
          <w:p w14:paraId="5A0027C1"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Autorizar Participación</w:t>
            </w:r>
          </w:p>
        </w:tc>
      </w:tr>
      <w:tr w:rsidR="009460B3" w:rsidRPr="00E21ECD" w14:paraId="7D395FC6" w14:textId="77777777" w:rsidTr="0035180C">
        <w:tc>
          <w:tcPr>
            <w:tcW w:w="4414" w:type="dxa"/>
          </w:tcPr>
          <w:p w14:paraId="0D60087D"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w:t>
            </w:r>
            <w:proofErr w:type="spellStart"/>
            <w:r w:rsidRPr="009460B3">
              <w:rPr>
                <w:rFonts w:ascii="Arial" w:hAnsi="Arial" w:cs="Arial"/>
                <w:sz w:val="24"/>
                <w:szCs w:val="24"/>
              </w:rPr>
              <w:t>Spei</w:t>
            </w:r>
            <w:proofErr w:type="spellEnd"/>
          </w:p>
        </w:tc>
        <w:tc>
          <w:tcPr>
            <w:tcW w:w="4414" w:type="dxa"/>
          </w:tcPr>
          <w:p w14:paraId="38325025"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w:t>
            </w:r>
            <w:proofErr w:type="spellStart"/>
            <w:r w:rsidRPr="00E21ECD">
              <w:rPr>
                <w:rFonts w:ascii="Arial" w:hAnsi="Arial" w:cs="Arial"/>
                <w:sz w:val="24"/>
                <w:szCs w:val="24"/>
              </w:rPr>
              <w:t>Spei</w:t>
            </w:r>
            <w:proofErr w:type="spellEnd"/>
          </w:p>
        </w:tc>
      </w:tr>
      <w:tr w:rsidR="009460B3" w:rsidRPr="00E21ECD" w14:paraId="03B9BBB0" w14:textId="77777777" w:rsidTr="0035180C">
        <w:tc>
          <w:tcPr>
            <w:tcW w:w="4414" w:type="dxa"/>
          </w:tcPr>
          <w:p w14:paraId="1D1C21F2" w14:textId="77777777" w:rsidR="009460B3" w:rsidRPr="009460B3" w:rsidRDefault="009460B3" w:rsidP="0035180C">
            <w:pPr>
              <w:rPr>
                <w:rFonts w:ascii="Arial" w:hAnsi="Arial" w:cs="Arial"/>
                <w:sz w:val="24"/>
                <w:szCs w:val="24"/>
              </w:rPr>
            </w:pPr>
            <w:proofErr w:type="spellStart"/>
            <w:r w:rsidRPr="009460B3">
              <w:rPr>
                <w:rFonts w:ascii="Arial" w:hAnsi="Arial" w:cs="Arial"/>
                <w:sz w:val="24"/>
                <w:szCs w:val="24"/>
              </w:rPr>
              <w:t>Spei</w:t>
            </w:r>
            <w:proofErr w:type="spellEnd"/>
            <w:r w:rsidRPr="009460B3">
              <w:rPr>
                <w:rFonts w:ascii="Arial" w:hAnsi="Arial" w:cs="Arial"/>
                <w:sz w:val="24"/>
                <w:szCs w:val="24"/>
              </w:rPr>
              <w:t xml:space="preserve"> Cargado </w:t>
            </w:r>
          </w:p>
        </w:tc>
        <w:tc>
          <w:tcPr>
            <w:tcW w:w="4414" w:type="dxa"/>
          </w:tcPr>
          <w:p w14:paraId="5B4F13DC" w14:textId="77777777" w:rsidR="009460B3" w:rsidRPr="00E21ECD" w:rsidRDefault="009460B3" w:rsidP="0035180C">
            <w:pPr>
              <w:rPr>
                <w:rFonts w:ascii="Arial" w:hAnsi="Arial" w:cs="Arial"/>
                <w:sz w:val="24"/>
                <w:szCs w:val="24"/>
              </w:rPr>
            </w:pPr>
            <w:proofErr w:type="spellStart"/>
            <w:r w:rsidRPr="00E21ECD">
              <w:rPr>
                <w:rFonts w:ascii="Arial" w:hAnsi="Arial" w:cs="Arial"/>
                <w:sz w:val="24"/>
                <w:szCs w:val="24"/>
              </w:rPr>
              <w:t>Spei</w:t>
            </w:r>
            <w:proofErr w:type="spellEnd"/>
            <w:r w:rsidRPr="00E21ECD">
              <w:rPr>
                <w:rFonts w:ascii="Arial" w:hAnsi="Arial" w:cs="Arial"/>
                <w:sz w:val="24"/>
                <w:szCs w:val="24"/>
              </w:rPr>
              <w:t xml:space="preserve"> Cargado </w:t>
            </w:r>
          </w:p>
        </w:tc>
      </w:tr>
      <w:tr w:rsidR="009460B3" w:rsidRPr="00E21ECD" w14:paraId="6E7F6750" w14:textId="77777777" w:rsidTr="0035180C">
        <w:tc>
          <w:tcPr>
            <w:tcW w:w="4414" w:type="dxa"/>
          </w:tcPr>
          <w:p w14:paraId="0761FD79" w14:textId="77777777" w:rsidR="009460B3" w:rsidRPr="009460B3" w:rsidRDefault="009460B3" w:rsidP="0035180C">
            <w:pPr>
              <w:rPr>
                <w:rFonts w:ascii="Arial" w:hAnsi="Arial" w:cs="Arial"/>
                <w:sz w:val="24"/>
                <w:szCs w:val="24"/>
              </w:rPr>
            </w:pPr>
            <w:r w:rsidRPr="009460B3">
              <w:rPr>
                <w:rFonts w:ascii="Arial" w:hAnsi="Arial" w:cs="Arial"/>
                <w:sz w:val="24"/>
                <w:szCs w:val="24"/>
              </w:rPr>
              <w:t>Carga DFDI</w:t>
            </w:r>
          </w:p>
        </w:tc>
        <w:tc>
          <w:tcPr>
            <w:tcW w:w="4414" w:type="dxa"/>
          </w:tcPr>
          <w:p w14:paraId="5545B6B7" w14:textId="77777777" w:rsidR="009460B3" w:rsidRPr="00E21ECD" w:rsidRDefault="009460B3" w:rsidP="0035180C">
            <w:pPr>
              <w:rPr>
                <w:rFonts w:ascii="Arial" w:hAnsi="Arial" w:cs="Arial"/>
                <w:sz w:val="24"/>
                <w:szCs w:val="24"/>
              </w:rPr>
            </w:pPr>
            <w:r w:rsidRPr="00E21ECD">
              <w:rPr>
                <w:rFonts w:ascii="Arial" w:hAnsi="Arial" w:cs="Arial"/>
                <w:sz w:val="24"/>
                <w:szCs w:val="24"/>
              </w:rPr>
              <w:t>Carga DFDI</w:t>
            </w:r>
          </w:p>
        </w:tc>
      </w:tr>
      <w:tr w:rsidR="009460B3" w:rsidRPr="00E21ECD" w14:paraId="1092890F" w14:textId="77777777" w:rsidTr="0035180C">
        <w:tc>
          <w:tcPr>
            <w:tcW w:w="4414" w:type="dxa"/>
          </w:tcPr>
          <w:p w14:paraId="28AB6A4A"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Finalizado </w:t>
            </w:r>
          </w:p>
        </w:tc>
        <w:tc>
          <w:tcPr>
            <w:tcW w:w="4414" w:type="dxa"/>
          </w:tcPr>
          <w:p w14:paraId="53196708"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Finalizado </w:t>
            </w:r>
          </w:p>
        </w:tc>
      </w:tr>
    </w:tbl>
    <w:p w14:paraId="60A0AE2F"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9460B3" w:rsidRPr="00096540" w14:paraId="509840DE" w14:textId="77777777" w:rsidTr="0035180C">
        <w:tc>
          <w:tcPr>
            <w:tcW w:w="4414" w:type="dxa"/>
            <w:shd w:val="clear" w:color="auto" w:fill="1F3864" w:themeFill="accent5" w:themeFillShade="80"/>
          </w:tcPr>
          <w:p w14:paraId="0F472196" w14:textId="0615C336" w:rsidR="009460B3" w:rsidRPr="00096540" w:rsidRDefault="009460B3" w:rsidP="00096540">
            <w:pPr>
              <w:jc w:val="center"/>
              <w:rPr>
                <w:rFonts w:ascii="Arial" w:hAnsi="Arial" w:cs="Arial"/>
                <w:sz w:val="24"/>
                <w:szCs w:val="24"/>
              </w:rPr>
            </w:pPr>
            <w:r w:rsidRPr="00096540">
              <w:rPr>
                <w:rFonts w:ascii="Arial" w:hAnsi="Arial" w:cs="Arial"/>
                <w:spacing w:val="2"/>
                <w:sz w:val="24"/>
                <w:szCs w:val="24"/>
              </w:rPr>
              <w:t>Filtro Mes</w:t>
            </w:r>
          </w:p>
        </w:tc>
        <w:tc>
          <w:tcPr>
            <w:tcW w:w="4414" w:type="dxa"/>
            <w:shd w:val="clear" w:color="auto" w:fill="1F3864" w:themeFill="accent5" w:themeFillShade="80"/>
          </w:tcPr>
          <w:p w14:paraId="36E0292C" w14:textId="77777777" w:rsidR="009460B3" w:rsidRPr="00096540" w:rsidRDefault="009460B3" w:rsidP="00096540">
            <w:pPr>
              <w:jc w:val="center"/>
              <w:rPr>
                <w:rFonts w:ascii="Arial" w:hAnsi="Arial" w:cs="Arial"/>
              </w:rPr>
            </w:pPr>
            <w:r w:rsidRPr="00096540">
              <w:rPr>
                <w:rFonts w:ascii="Arial" w:hAnsi="Arial" w:cs="Arial"/>
              </w:rPr>
              <w:t>Descripción</w:t>
            </w:r>
          </w:p>
        </w:tc>
      </w:tr>
      <w:tr w:rsidR="009460B3" w:rsidRPr="00346ED3" w14:paraId="1A8CFA50" w14:textId="77777777" w:rsidTr="0035180C">
        <w:tc>
          <w:tcPr>
            <w:tcW w:w="4414" w:type="dxa"/>
          </w:tcPr>
          <w:p w14:paraId="7BFD7437"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Mes </w:t>
            </w:r>
          </w:p>
        </w:tc>
        <w:tc>
          <w:tcPr>
            <w:tcW w:w="4414" w:type="dxa"/>
          </w:tcPr>
          <w:p w14:paraId="45604D94" w14:textId="77777777" w:rsidR="009460B3" w:rsidRPr="00346ED3" w:rsidRDefault="009460B3" w:rsidP="0035180C">
            <w:pPr>
              <w:rPr>
                <w:rFonts w:ascii="Arial" w:hAnsi="Arial" w:cs="Arial"/>
                <w:sz w:val="24"/>
                <w:szCs w:val="24"/>
              </w:rPr>
            </w:pPr>
            <w:r w:rsidRPr="00346ED3">
              <w:rPr>
                <w:rFonts w:ascii="Arial" w:hAnsi="Arial" w:cs="Arial"/>
                <w:sz w:val="24"/>
                <w:szCs w:val="24"/>
              </w:rPr>
              <w:t xml:space="preserve">Lista de los meses del año </w:t>
            </w:r>
          </w:p>
        </w:tc>
      </w:tr>
    </w:tbl>
    <w:p w14:paraId="2D6B96D8" w14:textId="77777777" w:rsidR="009460B3" w:rsidRDefault="009460B3" w:rsidP="009460B3">
      <w:pPr>
        <w:rPr>
          <w:rFonts w:ascii="Arial" w:hAnsi="Arial" w:cs="Arial"/>
          <w:b/>
          <w:sz w:val="24"/>
          <w:szCs w:val="24"/>
        </w:rPr>
      </w:pPr>
    </w:p>
    <w:p w14:paraId="1386B6C3" w14:textId="77777777" w:rsidR="009460B3" w:rsidRDefault="009460B3" w:rsidP="009460B3">
      <w:pPr>
        <w:rPr>
          <w:rFonts w:ascii="Arial" w:hAnsi="Arial" w:cs="Arial"/>
          <w:b/>
          <w:sz w:val="24"/>
          <w:szCs w:val="24"/>
        </w:rPr>
      </w:pPr>
    </w:p>
    <w:p w14:paraId="321E0599" w14:textId="77777777" w:rsidR="009460B3" w:rsidRDefault="009460B3" w:rsidP="009460B3">
      <w:pPr>
        <w:rPr>
          <w:rFonts w:ascii="Arial" w:hAnsi="Arial" w:cs="Arial"/>
          <w:b/>
          <w:sz w:val="24"/>
          <w:szCs w:val="24"/>
        </w:rPr>
      </w:pPr>
    </w:p>
    <w:p w14:paraId="44C97F3F" w14:textId="3E702819" w:rsidR="009460B3" w:rsidRDefault="009460B3" w:rsidP="009460B3">
      <w:pPr>
        <w:rPr>
          <w:rFonts w:ascii="Arial" w:hAnsi="Arial" w:cs="Arial"/>
          <w:b/>
          <w:sz w:val="24"/>
          <w:szCs w:val="24"/>
        </w:rPr>
      </w:pPr>
    </w:p>
    <w:p w14:paraId="6FBF0B9A" w14:textId="45ED83E7" w:rsidR="009460B3" w:rsidRDefault="009460B3" w:rsidP="009460B3">
      <w:pPr>
        <w:rPr>
          <w:rFonts w:ascii="Arial" w:hAnsi="Arial" w:cs="Arial"/>
          <w:b/>
          <w:sz w:val="24"/>
          <w:szCs w:val="24"/>
        </w:rPr>
      </w:pPr>
    </w:p>
    <w:p w14:paraId="43EA09A9" w14:textId="77777777" w:rsidR="009460B3" w:rsidRDefault="009460B3" w:rsidP="009460B3">
      <w:pPr>
        <w:rPr>
          <w:rFonts w:ascii="Arial" w:hAnsi="Arial" w:cs="Arial"/>
          <w:b/>
          <w:sz w:val="24"/>
          <w:szCs w:val="24"/>
        </w:rPr>
      </w:pPr>
    </w:p>
    <w:p w14:paraId="0123645D" w14:textId="77777777" w:rsidR="009460B3" w:rsidRPr="009460B3" w:rsidRDefault="009460B3" w:rsidP="009460B3">
      <w:pPr>
        <w:rPr>
          <w:rFonts w:ascii="Arial" w:hAnsi="Arial" w:cs="Arial"/>
          <w:sz w:val="24"/>
          <w:szCs w:val="24"/>
        </w:rPr>
      </w:pPr>
      <w:r w:rsidRPr="009460B3">
        <w:rPr>
          <w:rFonts w:ascii="Arial" w:hAnsi="Arial" w:cs="Arial"/>
          <w:sz w:val="24"/>
          <w:szCs w:val="24"/>
        </w:rPr>
        <w:lastRenderedPageBreak/>
        <w:t>Los siguientes botones facilitaran la visualización de la tabla de solicitudes</w:t>
      </w:r>
    </w:p>
    <w:p w14:paraId="45CDFA68"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9460B3" w:rsidRPr="00096540" w14:paraId="18D55CA4" w14:textId="77777777" w:rsidTr="0035180C">
        <w:tc>
          <w:tcPr>
            <w:tcW w:w="4414" w:type="dxa"/>
            <w:shd w:val="clear" w:color="auto" w:fill="002060"/>
          </w:tcPr>
          <w:p w14:paraId="0A0C5196" w14:textId="77777777" w:rsidR="009460B3" w:rsidRPr="00096540" w:rsidRDefault="009460B3" w:rsidP="0035180C">
            <w:pPr>
              <w:tabs>
                <w:tab w:val="left" w:pos="1494"/>
              </w:tabs>
              <w:spacing w:line="276" w:lineRule="auto"/>
              <w:jc w:val="center"/>
              <w:rPr>
                <w:rFonts w:ascii="Arial" w:hAnsi="Arial" w:cs="Arial"/>
                <w:sz w:val="24"/>
              </w:rPr>
            </w:pPr>
            <w:r w:rsidRPr="00096540">
              <w:rPr>
                <w:rFonts w:ascii="Arial" w:hAnsi="Arial" w:cs="Arial"/>
                <w:sz w:val="24"/>
              </w:rPr>
              <w:t>Campo</w:t>
            </w:r>
          </w:p>
        </w:tc>
        <w:tc>
          <w:tcPr>
            <w:tcW w:w="4414" w:type="dxa"/>
            <w:shd w:val="clear" w:color="auto" w:fill="002060"/>
          </w:tcPr>
          <w:p w14:paraId="15A2925B" w14:textId="77777777" w:rsidR="009460B3" w:rsidRPr="00096540" w:rsidRDefault="009460B3" w:rsidP="0035180C">
            <w:pPr>
              <w:tabs>
                <w:tab w:val="left" w:pos="1494"/>
              </w:tabs>
              <w:spacing w:line="276" w:lineRule="auto"/>
              <w:jc w:val="center"/>
              <w:rPr>
                <w:rFonts w:ascii="Arial" w:hAnsi="Arial" w:cs="Arial"/>
                <w:sz w:val="24"/>
              </w:rPr>
            </w:pPr>
            <w:r w:rsidRPr="00096540">
              <w:rPr>
                <w:rFonts w:ascii="Arial" w:hAnsi="Arial" w:cs="Arial"/>
                <w:sz w:val="24"/>
              </w:rPr>
              <w:t xml:space="preserve">Descripción </w:t>
            </w:r>
          </w:p>
        </w:tc>
      </w:tr>
      <w:tr w:rsidR="009460B3" w:rsidRPr="002325F1" w14:paraId="15537E5C" w14:textId="77777777" w:rsidTr="0035180C">
        <w:tc>
          <w:tcPr>
            <w:tcW w:w="4414" w:type="dxa"/>
          </w:tcPr>
          <w:p w14:paraId="4C4FC02A" w14:textId="77777777" w:rsidR="009460B3" w:rsidRPr="002325F1" w:rsidRDefault="009460B3" w:rsidP="009460B3">
            <w:pPr>
              <w:tabs>
                <w:tab w:val="left" w:pos="1494"/>
              </w:tabs>
              <w:spacing w:before="60" w:after="60" w:line="276" w:lineRule="auto"/>
              <w:jc w:val="center"/>
              <w:rPr>
                <w:rFonts w:ascii="Arial" w:hAnsi="Arial" w:cs="Arial"/>
                <w:sz w:val="24"/>
              </w:rPr>
            </w:pPr>
            <w:r w:rsidRPr="00B91705">
              <w:rPr>
                <w:rFonts w:ascii="Arial" w:hAnsi="Arial" w:cs="Arial"/>
                <w:noProof/>
                <w:sz w:val="24"/>
                <w:lang w:val="en-US"/>
              </w:rPr>
              <w:drawing>
                <wp:inline distT="0" distB="0" distL="0" distR="0" wp14:anchorId="7AAFB24D" wp14:editId="41582E68">
                  <wp:extent cx="779228" cy="389614"/>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76" t="7105" r="11072" b="5743"/>
                          <a:stretch/>
                        </pic:blipFill>
                        <pic:spPr bwMode="auto">
                          <a:xfrm>
                            <a:off x="0" y="0"/>
                            <a:ext cx="780425" cy="3902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A8BFB21" w14:textId="0D929D94" w:rsidR="009460B3" w:rsidRPr="009460B3" w:rsidRDefault="009460B3" w:rsidP="0035180C">
            <w:pPr>
              <w:jc w:val="both"/>
              <w:rPr>
                <w:rFonts w:ascii="Arial" w:hAnsi="Arial" w:cs="Arial"/>
                <w:sz w:val="24"/>
                <w:szCs w:val="24"/>
              </w:rPr>
            </w:pPr>
            <w:r>
              <w:rPr>
                <w:rFonts w:ascii="Arial" w:hAnsi="Arial" w:cs="Arial"/>
                <w:sz w:val="24"/>
                <w:szCs w:val="24"/>
              </w:rPr>
              <w:t>Buscar:</w:t>
            </w:r>
          </w:p>
          <w:p w14:paraId="572DDBBB" w14:textId="05CEBAF9" w:rsidR="009460B3" w:rsidRPr="009460B3" w:rsidRDefault="009460B3" w:rsidP="0035180C">
            <w:pPr>
              <w:jc w:val="both"/>
              <w:rPr>
                <w:rFonts w:ascii="Arial" w:hAnsi="Arial" w:cs="Arial"/>
                <w:sz w:val="24"/>
                <w:szCs w:val="24"/>
              </w:rPr>
            </w:pPr>
            <w:r w:rsidRPr="009460B3">
              <w:rPr>
                <w:rFonts w:ascii="Arial" w:hAnsi="Arial" w:cs="Arial"/>
                <w:sz w:val="24"/>
                <w:szCs w:val="24"/>
              </w:rPr>
              <w:t>Botón Buscar permite abrir la búsqueda de registro</w:t>
            </w:r>
            <w:r>
              <w:rPr>
                <w:rFonts w:ascii="Arial" w:hAnsi="Arial" w:cs="Arial"/>
                <w:sz w:val="24"/>
                <w:szCs w:val="24"/>
              </w:rPr>
              <w:t>.</w:t>
            </w:r>
          </w:p>
        </w:tc>
      </w:tr>
      <w:tr w:rsidR="009460B3" w:rsidRPr="002325F1" w14:paraId="49726519" w14:textId="77777777" w:rsidTr="0035180C">
        <w:tc>
          <w:tcPr>
            <w:tcW w:w="4414" w:type="dxa"/>
          </w:tcPr>
          <w:p w14:paraId="3F2358B4" w14:textId="77777777" w:rsidR="009460B3" w:rsidRPr="00B91705" w:rsidRDefault="009460B3" w:rsidP="009460B3">
            <w:pPr>
              <w:tabs>
                <w:tab w:val="left" w:pos="1494"/>
              </w:tabs>
              <w:spacing w:before="60" w:after="60" w:line="276" w:lineRule="auto"/>
              <w:jc w:val="center"/>
              <w:rPr>
                <w:rFonts w:ascii="Arial" w:hAnsi="Arial" w:cs="Arial"/>
                <w:noProof/>
                <w:sz w:val="24"/>
                <w:lang w:val="es-MX" w:eastAsia="es-MX"/>
              </w:rPr>
            </w:pPr>
            <w:r>
              <w:rPr>
                <w:noProof/>
                <w:lang w:val="en-US"/>
              </w:rPr>
              <w:drawing>
                <wp:inline distT="0" distB="0" distL="0" distR="0" wp14:anchorId="6EF91E20" wp14:editId="6605A35D">
                  <wp:extent cx="540688" cy="469127"/>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708" t="21068" r="71155" b="61550"/>
                          <a:stretch/>
                        </pic:blipFill>
                        <pic:spPr bwMode="auto">
                          <a:xfrm>
                            <a:off x="0" y="0"/>
                            <a:ext cx="560970" cy="4867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A0EBD98" w14:textId="549EBF3A" w:rsidR="009460B3" w:rsidRPr="009460B3" w:rsidRDefault="009460B3" w:rsidP="0035180C">
            <w:pPr>
              <w:jc w:val="both"/>
              <w:rPr>
                <w:rFonts w:ascii="Arial" w:hAnsi="Arial" w:cs="Arial"/>
                <w:sz w:val="24"/>
                <w:szCs w:val="24"/>
              </w:rPr>
            </w:pPr>
            <w:r>
              <w:rPr>
                <w:rFonts w:ascii="Arial" w:hAnsi="Arial" w:cs="Arial"/>
                <w:sz w:val="24"/>
                <w:szCs w:val="24"/>
              </w:rPr>
              <w:t>Cargar Plantilla Migración:</w:t>
            </w:r>
          </w:p>
          <w:p w14:paraId="328C3FA5" w14:textId="5958785D" w:rsidR="009460B3" w:rsidRPr="009460B3" w:rsidRDefault="009460B3" w:rsidP="0035180C">
            <w:pPr>
              <w:jc w:val="both"/>
              <w:rPr>
                <w:rFonts w:ascii="Arial" w:hAnsi="Arial" w:cs="Arial"/>
                <w:sz w:val="24"/>
                <w:szCs w:val="24"/>
              </w:rPr>
            </w:pPr>
            <w:r w:rsidRPr="009460B3">
              <w:rPr>
                <w:rFonts w:ascii="Arial" w:hAnsi="Arial" w:cs="Arial"/>
                <w:sz w:val="24"/>
                <w:szCs w:val="24"/>
              </w:rPr>
              <w:t>Carga la plantilla de migración para la carga masiva de registros</w:t>
            </w:r>
            <w:r>
              <w:rPr>
                <w:rFonts w:ascii="Arial" w:hAnsi="Arial" w:cs="Arial"/>
                <w:sz w:val="24"/>
                <w:szCs w:val="24"/>
              </w:rPr>
              <w:t>.</w:t>
            </w:r>
            <w:r w:rsidRPr="009460B3">
              <w:rPr>
                <w:rFonts w:ascii="Arial" w:hAnsi="Arial" w:cs="Arial"/>
                <w:sz w:val="24"/>
                <w:szCs w:val="24"/>
              </w:rPr>
              <w:t xml:space="preserve"> </w:t>
            </w:r>
          </w:p>
        </w:tc>
      </w:tr>
      <w:tr w:rsidR="009460B3" w:rsidRPr="002325F1" w14:paraId="054B34E6" w14:textId="77777777" w:rsidTr="0035180C">
        <w:tc>
          <w:tcPr>
            <w:tcW w:w="4414" w:type="dxa"/>
          </w:tcPr>
          <w:p w14:paraId="449D46D9" w14:textId="77777777" w:rsidR="009460B3" w:rsidRPr="00B91705" w:rsidRDefault="009460B3" w:rsidP="009460B3">
            <w:pPr>
              <w:tabs>
                <w:tab w:val="left" w:pos="1494"/>
              </w:tabs>
              <w:spacing w:before="60" w:after="60" w:line="276" w:lineRule="auto"/>
              <w:jc w:val="center"/>
              <w:rPr>
                <w:rFonts w:ascii="Arial" w:hAnsi="Arial" w:cs="Arial"/>
                <w:noProof/>
                <w:sz w:val="24"/>
                <w:lang w:val="es-MX" w:eastAsia="es-MX"/>
              </w:rPr>
            </w:pPr>
            <w:r>
              <w:rPr>
                <w:noProof/>
                <w:lang w:val="en-US"/>
              </w:rPr>
              <w:drawing>
                <wp:inline distT="0" distB="0" distL="0" distR="0" wp14:anchorId="01591CCD" wp14:editId="52B29B2B">
                  <wp:extent cx="1550394" cy="3108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47" t="66127" r="11358" b="11250"/>
                          <a:stretch/>
                        </pic:blipFill>
                        <pic:spPr bwMode="auto">
                          <a:xfrm>
                            <a:off x="0" y="0"/>
                            <a:ext cx="1656295" cy="33206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0B3D9B5" w14:textId="242624A2" w:rsidR="009460B3" w:rsidRPr="009460B3" w:rsidRDefault="009460B3" w:rsidP="0035180C">
            <w:pPr>
              <w:jc w:val="both"/>
              <w:rPr>
                <w:rFonts w:ascii="Arial" w:hAnsi="Arial" w:cs="Arial"/>
                <w:sz w:val="24"/>
                <w:szCs w:val="24"/>
              </w:rPr>
            </w:pPr>
            <w:r w:rsidRPr="009460B3">
              <w:rPr>
                <w:rFonts w:ascii="Arial" w:hAnsi="Arial" w:cs="Arial"/>
                <w:sz w:val="24"/>
                <w:szCs w:val="24"/>
              </w:rPr>
              <w:t>Mostrar Todo</w:t>
            </w:r>
            <w:r>
              <w:rPr>
                <w:rFonts w:ascii="Arial" w:hAnsi="Arial" w:cs="Arial"/>
                <w:sz w:val="24"/>
                <w:szCs w:val="24"/>
              </w:rPr>
              <w:t>:</w:t>
            </w:r>
          </w:p>
          <w:p w14:paraId="6EB3DDA7" w14:textId="1709BA5B" w:rsidR="009460B3" w:rsidRPr="009460B3" w:rsidRDefault="009460B3" w:rsidP="0035180C">
            <w:pPr>
              <w:jc w:val="both"/>
              <w:rPr>
                <w:rFonts w:ascii="Arial" w:hAnsi="Arial" w:cs="Arial"/>
                <w:sz w:val="24"/>
                <w:szCs w:val="24"/>
              </w:rPr>
            </w:pPr>
            <w:r w:rsidRPr="009460B3">
              <w:rPr>
                <w:rFonts w:ascii="Arial" w:hAnsi="Arial" w:cs="Arial"/>
                <w:sz w:val="24"/>
                <w:szCs w:val="24"/>
              </w:rPr>
              <w:t>Muestra todos los registros incluyendo ya finalizados</w:t>
            </w:r>
            <w:r>
              <w:rPr>
                <w:rFonts w:ascii="Arial" w:hAnsi="Arial" w:cs="Arial"/>
                <w:sz w:val="24"/>
                <w:szCs w:val="24"/>
              </w:rPr>
              <w:t>.</w:t>
            </w:r>
          </w:p>
        </w:tc>
      </w:tr>
    </w:tbl>
    <w:p w14:paraId="31391E51"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1821"/>
        <w:gridCol w:w="7007"/>
      </w:tblGrid>
      <w:tr w:rsidR="009460B3" w:rsidRPr="00096540" w14:paraId="4470B032" w14:textId="77777777" w:rsidTr="0035180C">
        <w:tc>
          <w:tcPr>
            <w:tcW w:w="1696" w:type="dxa"/>
            <w:shd w:val="clear" w:color="auto" w:fill="002060"/>
          </w:tcPr>
          <w:p w14:paraId="774CDD31" w14:textId="77777777" w:rsidR="009460B3" w:rsidRPr="00096540" w:rsidRDefault="009460B3" w:rsidP="00096540">
            <w:pPr>
              <w:jc w:val="center"/>
              <w:rPr>
                <w:rFonts w:ascii="Arial" w:hAnsi="Arial" w:cs="Arial"/>
                <w:sz w:val="24"/>
                <w:szCs w:val="24"/>
              </w:rPr>
            </w:pPr>
            <w:r w:rsidRPr="00096540">
              <w:rPr>
                <w:rFonts w:ascii="Arial" w:hAnsi="Arial" w:cs="Arial"/>
                <w:sz w:val="24"/>
                <w:szCs w:val="24"/>
              </w:rPr>
              <w:t>Campo</w:t>
            </w:r>
          </w:p>
        </w:tc>
        <w:tc>
          <w:tcPr>
            <w:tcW w:w="7132" w:type="dxa"/>
            <w:shd w:val="clear" w:color="auto" w:fill="002060"/>
          </w:tcPr>
          <w:p w14:paraId="5ACEA3D9" w14:textId="77777777" w:rsidR="009460B3" w:rsidRPr="00096540" w:rsidRDefault="009460B3" w:rsidP="00096540">
            <w:pPr>
              <w:jc w:val="center"/>
              <w:rPr>
                <w:rFonts w:ascii="Arial" w:hAnsi="Arial" w:cs="Arial"/>
                <w:sz w:val="24"/>
                <w:szCs w:val="24"/>
              </w:rPr>
            </w:pPr>
            <w:r w:rsidRPr="00096540">
              <w:rPr>
                <w:rFonts w:ascii="Arial" w:hAnsi="Arial" w:cs="Arial"/>
                <w:sz w:val="24"/>
                <w:szCs w:val="24"/>
              </w:rPr>
              <w:t>Descripción</w:t>
            </w:r>
          </w:p>
        </w:tc>
      </w:tr>
      <w:tr w:rsidR="009460B3" w14:paraId="1D996FBE" w14:textId="77777777" w:rsidTr="0035180C">
        <w:tc>
          <w:tcPr>
            <w:tcW w:w="1696" w:type="dxa"/>
          </w:tcPr>
          <w:p w14:paraId="32244B60" w14:textId="77777777" w:rsidR="009460B3" w:rsidRDefault="009460B3" w:rsidP="009460B3">
            <w:pPr>
              <w:spacing w:before="60" w:after="60"/>
              <w:rPr>
                <w:rFonts w:ascii="Arial" w:hAnsi="Arial" w:cs="Arial"/>
                <w:b/>
                <w:sz w:val="24"/>
                <w:szCs w:val="24"/>
              </w:rPr>
            </w:pPr>
            <w:r w:rsidRPr="007C4A7E">
              <w:rPr>
                <w:rFonts w:ascii="Arial" w:hAnsi="Arial" w:cs="Arial"/>
                <w:b/>
                <w:noProof/>
                <w:sz w:val="24"/>
                <w:szCs w:val="24"/>
                <w:lang w:val="en-US"/>
              </w:rPr>
              <w:drawing>
                <wp:inline distT="0" distB="0" distL="0" distR="0" wp14:anchorId="28F7B164" wp14:editId="3C139029">
                  <wp:extent cx="971550" cy="42967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4887" r="32557" b="1612"/>
                          <a:stretch/>
                        </pic:blipFill>
                        <pic:spPr bwMode="auto">
                          <a:xfrm>
                            <a:off x="0" y="0"/>
                            <a:ext cx="1000835" cy="442621"/>
                          </a:xfrm>
                          <a:prstGeom prst="rect">
                            <a:avLst/>
                          </a:prstGeom>
                          <a:ln>
                            <a:noFill/>
                          </a:ln>
                          <a:extLst>
                            <a:ext uri="{53640926-AAD7-44D8-BBD7-CCE9431645EC}">
                              <a14:shadowObscured xmlns:a14="http://schemas.microsoft.com/office/drawing/2010/main"/>
                            </a:ext>
                          </a:extLst>
                        </pic:spPr>
                      </pic:pic>
                    </a:graphicData>
                  </a:graphic>
                </wp:inline>
              </w:drawing>
            </w:r>
          </w:p>
        </w:tc>
        <w:tc>
          <w:tcPr>
            <w:tcW w:w="7132" w:type="dxa"/>
          </w:tcPr>
          <w:p w14:paraId="356C7A37"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Filtros: puede filtrar la información en caso de búsqueda mostrando información específica.</w:t>
            </w:r>
          </w:p>
        </w:tc>
      </w:tr>
      <w:tr w:rsidR="009460B3" w14:paraId="597B1CB8" w14:textId="77777777" w:rsidTr="0035180C">
        <w:tc>
          <w:tcPr>
            <w:tcW w:w="1696" w:type="dxa"/>
          </w:tcPr>
          <w:p w14:paraId="226084BF" w14:textId="77777777" w:rsidR="009460B3" w:rsidRDefault="009460B3" w:rsidP="009460B3">
            <w:pPr>
              <w:spacing w:before="60" w:after="60"/>
              <w:rPr>
                <w:rFonts w:ascii="Arial" w:hAnsi="Arial" w:cs="Arial"/>
                <w:b/>
                <w:sz w:val="24"/>
                <w:szCs w:val="24"/>
              </w:rPr>
            </w:pPr>
            <w:r w:rsidRPr="007C4A7E">
              <w:rPr>
                <w:rFonts w:ascii="Arial" w:hAnsi="Arial" w:cs="Arial"/>
                <w:b/>
                <w:noProof/>
                <w:sz w:val="24"/>
                <w:szCs w:val="24"/>
                <w:lang w:val="en-US"/>
              </w:rPr>
              <w:drawing>
                <wp:inline distT="0" distB="0" distL="0" distR="0" wp14:anchorId="2B325048" wp14:editId="07205641">
                  <wp:extent cx="1009650" cy="376043"/>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2135" b="3630"/>
                          <a:stretch/>
                        </pic:blipFill>
                        <pic:spPr bwMode="auto">
                          <a:xfrm>
                            <a:off x="0" y="0"/>
                            <a:ext cx="1040274" cy="387449"/>
                          </a:xfrm>
                          <a:prstGeom prst="rect">
                            <a:avLst/>
                          </a:prstGeom>
                          <a:ln>
                            <a:noFill/>
                          </a:ln>
                          <a:extLst>
                            <a:ext uri="{53640926-AAD7-44D8-BBD7-CCE9431645EC}">
                              <a14:shadowObscured xmlns:a14="http://schemas.microsoft.com/office/drawing/2010/main"/>
                            </a:ext>
                          </a:extLst>
                        </pic:spPr>
                      </pic:pic>
                    </a:graphicData>
                  </a:graphic>
                </wp:inline>
              </w:drawing>
            </w:r>
          </w:p>
        </w:tc>
        <w:tc>
          <w:tcPr>
            <w:tcW w:w="7132" w:type="dxa"/>
          </w:tcPr>
          <w:p w14:paraId="6BD15A1E" w14:textId="5BD9E193" w:rsidR="009460B3" w:rsidRPr="009460B3" w:rsidRDefault="009460B3" w:rsidP="009460B3">
            <w:pPr>
              <w:jc w:val="both"/>
              <w:rPr>
                <w:rFonts w:ascii="Arial" w:hAnsi="Arial" w:cs="Arial"/>
                <w:sz w:val="24"/>
                <w:szCs w:val="24"/>
              </w:rPr>
            </w:pPr>
            <w:r w:rsidRPr="009460B3">
              <w:rPr>
                <w:rFonts w:ascii="Arial" w:hAnsi="Arial" w:cs="Arial"/>
                <w:sz w:val="24"/>
                <w:szCs w:val="24"/>
              </w:rPr>
              <w:t>Columnas: oculta y muestra columnas de información de la tabla</w:t>
            </w:r>
            <w:r>
              <w:rPr>
                <w:rFonts w:ascii="Arial" w:hAnsi="Arial" w:cs="Arial"/>
                <w:sz w:val="24"/>
                <w:szCs w:val="24"/>
              </w:rPr>
              <w:t>.</w:t>
            </w:r>
          </w:p>
        </w:tc>
      </w:tr>
      <w:tr w:rsidR="009460B3" w14:paraId="7190B3D8" w14:textId="77777777" w:rsidTr="0035180C">
        <w:tc>
          <w:tcPr>
            <w:tcW w:w="1696" w:type="dxa"/>
          </w:tcPr>
          <w:p w14:paraId="6309A75E" w14:textId="77777777" w:rsidR="009460B3" w:rsidRDefault="009460B3" w:rsidP="009460B3">
            <w:pPr>
              <w:spacing w:before="60" w:after="60"/>
              <w:rPr>
                <w:rFonts w:ascii="Arial" w:hAnsi="Arial" w:cs="Arial"/>
                <w:b/>
                <w:sz w:val="24"/>
                <w:szCs w:val="24"/>
              </w:rPr>
            </w:pPr>
            <w:r w:rsidRPr="007C4A7E">
              <w:rPr>
                <w:rFonts w:ascii="Arial" w:hAnsi="Arial" w:cs="Arial"/>
                <w:b/>
                <w:noProof/>
                <w:sz w:val="24"/>
                <w:szCs w:val="24"/>
                <w:lang w:val="en-US"/>
              </w:rPr>
              <w:drawing>
                <wp:inline distT="0" distB="0" distL="0" distR="0" wp14:anchorId="303C40F9" wp14:editId="54110DA4">
                  <wp:extent cx="1019175" cy="457043"/>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4448" t="-5473" r="-31" b="-3567"/>
                          <a:stretch/>
                        </pic:blipFill>
                        <pic:spPr bwMode="auto">
                          <a:xfrm>
                            <a:off x="0" y="0"/>
                            <a:ext cx="1049893" cy="470818"/>
                          </a:xfrm>
                          <a:prstGeom prst="rect">
                            <a:avLst/>
                          </a:prstGeom>
                          <a:ln>
                            <a:noFill/>
                          </a:ln>
                          <a:extLst>
                            <a:ext uri="{53640926-AAD7-44D8-BBD7-CCE9431645EC}">
                              <a14:shadowObscured xmlns:a14="http://schemas.microsoft.com/office/drawing/2010/main"/>
                            </a:ext>
                          </a:extLst>
                        </pic:spPr>
                      </pic:pic>
                    </a:graphicData>
                  </a:graphic>
                </wp:inline>
              </w:drawing>
            </w:r>
          </w:p>
        </w:tc>
        <w:tc>
          <w:tcPr>
            <w:tcW w:w="7132" w:type="dxa"/>
          </w:tcPr>
          <w:p w14:paraId="0466A9E7"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Exportar: descarga la tabla solamente con el contenido que este filtrado y visible en ese momento.</w:t>
            </w:r>
          </w:p>
        </w:tc>
      </w:tr>
    </w:tbl>
    <w:p w14:paraId="575056C2"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1340"/>
        <w:gridCol w:w="7488"/>
      </w:tblGrid>
      <w:tr w:rsidR="009460B3" w:rsidRPr="00096540" w14:paraId="269F3F9C" w14:textId="77777777" w:rsidTr="0035180C">
        <w:tc>
          <w:tcPr>
            <w:tcW w:w="1340" w:type="dxa"/>
            <w:shd w:val="clear" w:color="auto" w:fill="002060"/>
          </w:tcPr>
          <w:p w14:paraId="401D42E4" w14:textId="77777777" w:rsidR="009460B3" w:rsidRPr="00096540" w:rsidRDefault="009460B3" w:rsidP="00096540">
            <w:pPr>
              <w:jc w:val="center"/>
              <w:rPr>
                <w:rFonts w:ascii="Arial" w:hAnsi="Arial" w:cs="Arial"/>
                <w:sz w:val="24"/>
                <w:szCs w:val="24"/>
              </w:rPr>
            </w:pPr>
            <w:r w:rsidRPr="00096540">
              <w:rPr>
                <w:rFonts w:ascii="Arial" w:hAnsi="Arial" w:cs="Arial"/>
                <w:sz w:val="24"/>
                <w:szCs w:val="24"/>
              </w:rPr>
              <w:t>Campo</w:t>
            </w:r>
          </w:p>
        </w:tc>
        <w:tc>
          <w:tcPr>
            <w:tcW w:w="7488" w:type="dxa"/>
            <w:shd w:val="clear" w:color="auto" w:fill="002060"/>
          </w:tcPr>
          <w:p w14:paraId="3D9C0CAE" w14:textId="77777777" w:rsidR="009460B3" w:rsidRPr="00096540" w:rsidRDefault="009460B3" w:rsidP="00096540">
            <w:pPr>
              <w:jc w:val="center"/>
              <w:rPr>
                <w:rFonts w:ascii="Arial" w:hAnsi="Arial" w:cs="Arial"/>
                <w:sz w:val="24"/>
                <w:szCs w:val="24"/>
              </w:rPr>
            </w:pPr>
            <w:r w:rsidRPr="00096540">
              <w:rPr>
                <w:rFonts w:ascii="Arial" w:hAnsi="Arial" w:cs="Arial"/>
                <w:sz w:val="24"/>
                <w:szCs w:val="24"/>
              </w:rPr>
              <w:t>Descripción</w:t>
            </w:r>
          </w:p>
        </w:tc>
      </w:tr>
      <w:tr w:rsidR="009460B3" w14:paraId="3A83574E" w14:textId="77777777" w:rsidTr="0035180C">
        <w:tc>
          <w:tcPr>
            <w:tcW w:w="1340" w:type="dxa"/>
          </w:tcPr>
          <w:p w14:paraId="465819B1" w14:textId="77777777" w:rsidR="009460B3" w:rsidRDefault="009460B3" w:rsidP="009460B3">
            <w:pPr>
              <w:spacing w:before="60" w:after="60"/>
              <w:jc w:val="center"/>
              <w:rPr>
                <w:rFonts w:ascii="Arial" w:hAnsi="Arial" w:cs="Arial"/>
                <w:b/>
                <w:sz w:val="24"/>
                <w:szCs w:val="24"/>
              </w:rPr>
            </w:pPr>
            <w:r w:rsidRPr="007C4A7E">
              <w:rPr>
                <w:rFonts w:ascii="Arial" w:hAnsi="Arial" w:cs="Arial"/>
                <w:b/>
                <w:noProof/>
                <w:sz w:val="24"/>
                <w:szCs w:val="24"/>
                <w:lang w:val="en-US"/>
              </w:rPr>
              <w:drawing>
                <wp:inline distT="0" distB="0" distL="0" distR="0" wp14:anchorId="04BAA9B9" wp14:editId="3EA404AB">
                  <wp:extent cx="447675" cy="361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154" t="21900" r="51543" b="18600"/>
                          <a:stretch/>
                        </pic:blipFill>
                        <pic:spPr bwMode="auto">
                          <a:xfrm>
                            <a:off x="0" y="0"/>
                            <a:ext cx="448724" cy="362798"/>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3CDE62DC"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Administrar detalles: Muestra información detallada de la solicitud y las operaciones de pago que la conforman.</w:t>
            </w:r>
          </w:p>
        </w:tc>
      </w:tr>
      <w:tr w:rsidR="009460B3" w14:paraId="1846270E" w14:textId="77777777" w:rsidTr="0035180C">
        <w:tc>
          <w:tcPr>
            <w:tcW w:w="1340" w:type="dxa"/>
          </w:tcPr>
          <w:p w14:paraId="5BB92CD1" w14:textId="77777777" w:rsidR="009460B3" w:rsidRPr="007C4A7E" w:rsidRDefault="009460B3" w:rsidP="009460B3">
            <w:pPr>
              <w:spacing w:before="60" w:after="60" w:line="276" w:lineRule="auto"/>
              <w:jc w:val="center"/>
              <w:rPr>
                <w:rFonts w:ascii="Arial" w:hAnsi="Arial" w:cs="Arial"/>
                <w:b/>
                <w:noProof/>
                <w:sz w:val="24"/>
                <w:szCs w:val="24"/>
                <w:lang w:val="es-MX" w:eastAsia="es-MX"/>
              </w:rPr>
            </w:pPr>
            <w:r w:rsidRPr="007C4A7E">
              <w:rPr>
                <w:rFonts w:ascii="Arial" w:hAnsi="Arial" w:cs="Arial"/>
                <w:b/>
                <w:noProof/>
                <w:sz w:val="24"/>
                <w:szCs w:val="24"/>
                <w:lang w:val="en-US"/>
              </w:rPr>
              <w:drawing>
                <wp:inline distT="0" distB="0" distL="0" distR="0" wp14:anchorId="14858002" wp14:editId="5A0D22F5">
                  <wp:extent cx="390525" cy="3619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856" t="20430" r="77107" b="19805"/>
                          <a:stretch/>
                        </pic:blipFill>
                        <pic:spPr bwMode="auto">
                          <a:xfrm>
                            <a:off x="0" y="0"/>
                            <a:ext cx="393164" cy="36439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69F933D3" w14:textId="5D23D1DF" w:rsidR="009460B3" w:rsidRPr="009460B3" w:rsidRDefault="009460B3" w:rsidP="009460B3">
            <w:pPr>
              <w:jc w:val="both"/>
              <w:rPr>
                <w:rFonts w:ascii="Arial" w:hAnsi="Arial" w:cs="Arial"/>
                <w:sz w:val="24"/>
                <w:szCs w:val="24"/>
              </w:rPr>
            </w:pPr>
            <w:r w:rsidRPr="009460B3">
              <w:rPr>
                <w:rFonts w:ascii="Arial" w:hAnsi="Arial" w:cs="Arial"/>
                <w:sz w:val="24"/>
                <w:szCs w:val="24"/>
              </w:rPr>
              <w:t>Base de cálculo: Descarga un archivo PDF donde se especifica las fórmulas utiliz</w:t>
            </w:r>
            <w:r>
              <w:rPr>
                <w:rFonts w:ascii="Arial" w:hAnsi="Arial" w:cs="Arial"/>
                <w:sz w:val="24"/>
                <w:szCs w:val="24"/>
              </w:rPr>
              <w:t>adas para para la obtención de la distribución.</w:t>
            </w:r>
          </w:p>
        </w:tc>
      </w:tr>
      <w:tr w:rsidR="009460B3" w14:paraId="4965141F" w14:textId="77777777" w:rsidTr="0035180C">
        <w:tc>
          <w:tcPr>
            <w:tcW w:w="1340" w:type="dxa"/>
          </w:tcPr>
          <w:p w14:paraId="56551229" w14:textId="77777777" w:rsidR="009460B3" w:rsidRDefault="009460B3" w:rsidP="009460B3">
            <w:pPr>
              <w:spacing w:before="60" w:after="60" w:line="276" w:lineRule="auto"/>
              <w:jc w:val="center"/>
              <w:rPr>
                <w:rFonts w:ascii="Arial" w:hAnsi="Arial" w:cs="Arial"/>
                <w:b/>
                <w:sz w:val="24"/>
                <w:szCs w:val="24"/>
              </w:rPr>
            </w:pPr>
            <w:r w:rsidRPr="007C4A7E">
              <w:rPr>
                <w:rFonts w:ascii="Arial" w:hAnsi="Arial" w:cs="Arial"/>
                <w:b/>
                <w:noProof/>
                <w:sz w:val="24"/>
                <w:szCs w:val="24"/>
                <w:lang w:val="en-US"/>
              </w:rPr>
              <w:drawing>
                <wp:inline distT="0" distB="0" distL="0" distR="0" wp14:anchorId="0B9D3FDB" wp14:editId="3191F812">
                  <wp:extent cx="409575" cy="2286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356" t="33047" r="27871" b="29311"/>
                          <a:stretch/>
                        </pic:blipFill>
                        <pic:spPr bwMode="auto">
                          <a:xfrm>
                            <a:off x="0" y="0"/>
                            <a:ext cx="410446" cy="22908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18A69314"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Administrar SPEI: área para visualizar y descargar los archivos PDF</w:t>
            </w:r>
          </w:p>
        </w:tc>
      </w:tr>
      <w:tr w:rsidR="009460B3" w14:paraId="2EDAAC24" w14:textId="77777777" w:rsidTr="0035180C">
        <w:tc>
          <w:tcPr>
            <w:tcW w:w="1340" w:type="dxa"/>
          </w:tcPr>
          <w:p w14:paraId="45C1C965" w14:textId="77777777" w:rsidR="009460B3" w:rsidRDefault="009460B3" w:rsidP="009460B3">
            <w:pPr>
              <w:spacing w:before="60" w:after="60"/>
              <w:rPr>
                <w:rFonts w:ascii="Arial" w:hAnsi="Arial" w:cs="Arial"/>
                <w:b/>
                <w:noProof/>
                <w:sz w:val="24"/>
                <w:szCs w:val="24"/>
                <w:lang w:val="es-MX" w:eastAsia="es-MX"/>
              </w:rPr>
            </w:pPr>
            <w:r>
              <w:rPr>
                <w:rFonts w:ascii="Arial" w:hAnsi="Arial" w:cs="Arial"/>
                <w:b/>
                <w:noProof/>
                <w:sz w:val="24"/>
                <w:szCs w:val="24"/>
                <w:lang w:val="es-MX" w:eastAsia="es-MX"/>
              </w:rPr>
              <w:t xml:space="preserve"> </w:t>
            </w:r>
            <w:r w:rsidRPr="007C4A7E">
              <w:rPr>
                <w:rFonts w:ascii="Arial" w:hAnsi="Arial" w:cs="Arial"/>
                <w:b/>
                <w:noProof/>
                <w:sz w:val="24"/>
                <w:szCs w:val="24"/>
                <w:lang w:val="en-US"/>
              </w:rPr>
              <w:drawing>
                <wp:inline distT="0" distB="0" distL="0" distR="0" wp14:anchorId="741DE9A1" wp14:editId="685BE77E">
                  <wp:extent cx="438150" cy="361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7629" t="20778" r="4424" b="19606"/>
                          <a:stretch/>
                        </pic:blipFill>
                        <pic:spPr bwMode="auto">
                          <a:xfrm>
                            <a:off x="0" y="0"/>
                            <a:ext cx="440036" cy="36350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4"/>
                <w:lang w:val="es-MX" w:eastAsia="es-MX"/>
              </w:rPr>
              <w:t xml:space="preserve"> </w:t>
            </w:r>
          </w:p>
          <w:p w14:paraId="36580341" w14:textId="77777777" w:rsidR="009460B3" w:rsidRPr="00487FFA" w:rsidRDefault="009460B3" w:rsidP="0035180C">
            <w:pPr>
              <w:rPr>
                <w:rFonts w:ascii="Arial" w:hAnsi="Arial" w:cs="Arial"/>
                <w:b/>
                <w:sz w:val="2"/>
                <w:szCs w:val="2"/>
              </w:rPr>
            </w:pPr>
          </w:p>
        </w:tc>
        <w:tc>
          <w:tcPr>
            <w:tcW w:w="7488" w:type="dxa"/>
          </w:tcPr>
          <w:p w14:paraId="6981AD1A" w14:textId="42D87EB5" w:rsidR="009460B3" w:rsidRPr="009460B3" w:rsidRDefault="009460B3" w:rsidP="009460B3">
            <w:pPr>
              <w:jc w:val="both"/>
              <w:rPr>
                <w:rFonts w:ascii="Arial" w:hAnsi="Arial" w:cs="Arial"/>
                <w:sz w:val="24"/>
                <w:szCs w:val="24"/>
              </w:rPr>
            </w:pPr>
            <w:r w:rsidRPr="009460B3">
              <w:rPr>
                <w:rFonts w:ascii="Arial" w:hAnsi="Arial" w:cs="Arial"/>
                <w:sz w:val="24"/>
                <w:szCs w:val="24"/>
              </w:rPr>
              <w:t>Administrar CFDI: área para cargar los CFDI</w:t>
            </w:r>
            <w:r>
              <w:rPr>
                <w:rFonts w:ascii="Arial" w:hAnsi="Arial" w:cs="Arial"/>
                <w:sz w:val="24"/>
                <w:szCs w:val="24"/>
              </w:rPr>
              <w:t>.</w:t>
            </w:r>
          </w:p>
        </w:tc>
      </w:tr>
    </w:tbl>
    <w:p w14:paraId="6057B900" w14:textId="74D8B351" w:rsidR="0011666F" w:rsidRPr="0011666F" w:rsidRDefault="0011666F" w:rsidP="009460B3">
      <w:pPr>
        <w:pStyle w:val="Ttulo1"/>
        <w:spacing w:line="276" w:lineRule="auto"/>
      </w:pPr>
    </w:p>
    <w:sectPr w:rsidR="0011666F" w:rsidRPr="0011666F"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7B910" w14:textId="77777777" w:rsidR="00FF4F7F" w:rsidRDefault="00FF4F7F" w:rsidP="000651DA">
      <w:pPr>
        <w:spacing w:after="0" w:line="240" w:lineRule="auto"/>
      </w:pPr>
      <w:r>
        <w:separator/>
      </w:r>
    </w:p>
  </w:endnote>
  <w:endnote w:type="continuationSeparator" w:id="0">
    <w:p w14:paraId="61928233" w14:textId="77777777" w:rsidR="00FF4F7F" w:rsidRDefault="00FF4F7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0251D7A" w:rsidR="00473DA5" w:rsidRPr="002644BA" w:rsidRDefault="00473DA5">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8677B">
              <w:rPr>
                <w:b/>
                <w:bCs/>
                <w:noProof/>
                <w:color w:val="FFFFFF" w:themeColor="background1"/>
              </w:rPr>
              <w:t>17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8677B">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473DA5" w:rsidRDefault="00473DA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A8EBA" w14:textId="77777777" w:rsidR="00FF4F7F" w:rsidRDefault="00FF4F7F" w:rsidP="000651DA">
      <w:pPr>
        <w:spacing w:after="0" w:line="240" w:lineRule="auto"/>
      </w:pPr>
      <w:r>
        <w:separator/>
      </w:r>
    </w:p>
  </w:footnote>
  <w:footnote w:type="continuationSeparator" w:id="0">
    <w:p w14:paraId="302EF031" w14:textId="77777777" w:rsidR="00FF4F7F" w:rsidRDefault="00FF4F7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473DA5" w:rsidRDefault="00473DA5">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74" name="Imagen 7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6540"/>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666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642"/>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9A6"/>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3DA5"/>
    <w:rsid w:val="00475382"/>
    <w:rsid w:val="00476755"/>
    <w:rsid w:val="00477F26"/>
    <w:rsid w:val="00482B89"/>
    <w:rsid w:val="004910AB"/>
    <w:rsid w:val="004913B0"/>
    <w:rsid w:val="004914F3"/>
    <w:rsid w:val="00491DD1"/>
    <w:rsid w:val="0049253D"/>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460B3"/>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44CD"/>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7233"/>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5583B"/>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2510"/>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77B"/>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4F7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99C3B-42B0-4427-9AB4-392AF7687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2520</Words>
  <Characters>14365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6</cp:revision>
  <cp:lastPrinted>2023-11-21T23:29:00Z</cp:lastPrinted>
  <dcterms:created xsi:type="dcterms:W3CDTF">2023-11-14T15:48:00Z</dcterms:created>
  <dcterms:modified xsi:type="dcterms:W3CDTF">2023-11-21T23:29:00Z</dcterms:modified>
</cp:coreProperties>
</file>