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4B9818A" w:rsidR="005F50AA" w:rsidRDefault="008D3B5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INFLACIÓN </w:t>
      </w:r>
      <w:r w:rsidR="004D0AB9">
        <w:rPr>
          <w:rFonts w:cs="Arial"/>
          <w:b/>
          <w:sz w:val="44"/>
          <w:szCs w:val="44"/>
        </w:rPr>
        <w:t>AÑO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31D9884" w14:textId="1695A515" w:rsidR="004D0AB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7934" w:history="1">
            <w:r w:rsidR="004D0AB9" w:rsidRPr="00E1706F">
              <w:rPr>
                <w:rStyle w:val="Hipervnculo"/>
              </w:rPr>
              <w:t>Objetivo</w:t>
            </w:r>
            <w:r w:rsidR="004D0AB9">
              <w:rPr>
                <w:webHidden/>
              </w:rPr>
              <w:tab/>
            </w:r>
            <w:r w:rsidR="004D0AB9">
              <w:rPr>
                <w:webHidden/>
              </w:rPr>
              <w:fldChar w:fldCharType="begin"/>
            </w:r>
            <w:r w:rsidR="004D0AB9">
              <w:rPr>
                <w:webHidden/>
              </w:rPr>
              <w:instrText xml:space="preserve"> PAGEREF _Toc136617934 \h </w:instrText>
            </w:r>
            <w:r w:rsidR="004D0AB9">
              <w:rPr>
                <w:webHidden/>
              </w:rPr>
            </w:r>
            <w:r w:rsidR="004D0AB9">
              <w:rPr>
                <w:webHidden/>
              </w:rPr>
              <w:fldChar w:fldCharType="separate"/>
            </w:r>
            <w:r w:rsidR="0034296A">
              <w:rPr>
                <w:webHidden/>
              </w:rPr>
              <w:t>3</w:t>
            </w:r>
            <w:r w:rsidR="004D0AB9">
              <w:rPr>
                <w:webHidden/>
              </w:rPr>
              <w:fldChar w:fldCharType="end"/>
            </w:r>
          </w:hyperlink>
        </w:p>
        <w:p w14:paraId="3170E961" w14:textId="1E57BCF4" w:rsidR="004D0AB9" w:rsidRDefault="004D0A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935" w:history="1">
            <w:r w:rsidRPr="00E1706F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9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B5F784" w14:textId="2A80EC45" w:rsidR="004D0AB9" w:rsidRDefault="004D0A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936" w:history="1">
            <w:r w:rsidRPr="00E1706F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9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E57586" w14:textId="0026AC06" w:rsidR="004D0AB9" w:rsidRDefault="004D0A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937" w:history="1">
            <w:r w:rsidRPr="00E1706F">
              <w:rPr>
                <w:rStyle w:val="Hipervnculo"/>
              </w:rPr>
              <w:t>INFLACIÓN AÑO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96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DA3EBE" w14:textId="746A7116" w:rsidR="004D0AB9" w:rsidRDefault="004D0AB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7938" w:history="1">
            <w:r w:rsidRPr="00E1706F">
              <w:rPr>
                <w:rStyle w:val="Hipervnculo"/>
              </w:rPr>
              <w:t>Administración de Inflación Año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4296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49E2C7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617934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617935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617936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8D2352A" w:rsidR="00D85A3E" w:rsidRPr="00D45E45" w:rsidRDefault="006C19D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Inflación </w:t>
                            </w:r>
                            <w:r w:rsidR="004D0AB9">
                              <w:rPr>
                                <w:b/>
                                <w:sz w:val="24"/>
                                <w:lang w:val="es-MX"/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8D2352A" w:rsidR="00D85A3E" w:rsidRPr="00D45E45" w:rsidRDefault="006C19D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Inflación </w:t>
                      </w:r>
                      <w:r w:rsidR="004D0AB9">
                        <w:rPr>
                          <w:b/>
                          <w:sz w:val="24"/>
                          <w:lang w:val="es-MX"/>
                        </w:rPr>
                        <w:t>Año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1FEE031E" w:rsidR="002E5E6C" w:rsidRPr="002325F1" w:rsidRDefault="008D3B5B" w:rsidP="005F50AA">
      <w:pPr>
        <w:pStyle w:val="Ttulo1"/>
        <w:jc w:val="center"/>
        <w:rPr>
          <w:rFonts w:cs="Arial"/>
        </w:rPr>
      </w:pPr>
      <w:bookmarkStart w:id="21" w:name="_Toc136617937"/>
      <w:r>
        <w:rPr>
          <w:rFonts w:cs="Arial"/>
          <w:sz w:val="44"/>
          <w:szCs w:val="44"/>
        </w:rPr>
        <w:t xml:space="preserve">INFLACIÓN </w:t>
      </w:r>
      <w:r w:rsidR="004D0AB9">
        <w:rPr>
          <w:rFonts w:cs="Arial"/>
          <w:sz w:val="44"/>
          <w:szCs w:val="44"/>
        </w:rPr>
        <w:t>AÑO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2"/>
    <w:bookmarkEnd w:id="23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0620E325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617938"/>
      <w:r>
        <w:rPr>
          <w:rFonts w:cs="Arial"/>
        </w:rPr>
        <w:lastRenderedPageBreak/>
        <w:t xml:space="preserve">Administración de </w:t>
      </w:r>
      <w:r w:rsidR="004471C1">
        <w:rPr>
          <w:rFonts w:cs="Arial"/>
        </w:rPr>
        <w:t xml:space="preserve">Inflación </w:t>
      </w:r>
      <w:r w:rsidR="004D0AB9">
        <w:rPr>
          <w:rFonts w:cs="Arial"/>
        </w:rPr>
        <w:t>Año</w:t>
      </w:r>
      <w:bookmarkEnd w:id="24"/>
    </w:p>
    <w:p w14:paraId="003354F1" w14:textId="4961AD39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6D3CE91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1935D33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169AD80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01F1A4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132665D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0649E7E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1864F024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75EBF0C5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8D3B5B">
        <w:rPr>
          <w:rFonts w:ascii="Arial" w:hAnsi="Arial" w:cs="Arial"/>
          <w:b/>
          <w:sz w:val="24"/>
          <w:szCs w:val="24"/>
        </w:rPr>
        <w:t xml:space="preserve">INFLACIÓN </w:t>
      </w:r>
      <w:r w:rsidR="004D0AB9">
        <w:rPr>
          <w:rFonts w:ascii="Arial" w:hAnsi="Arial" w:cs="Arial"/>
          <w:b/>
          <w:sz w:val="24"/>
          <w:szCs w:val="24"/>
        </w:rPr>
        <w:t>AÑO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C8EBFDB" w:rsidR="00EF3A80" w:rsidRPr="00AF118A" w:rsidRDefault="00040CA2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040CA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5E6691AE" wp14:editId="23FF026E">
            <wp:simplePos x="0" y="0"/>
            <wp:positionH relativeFrom="margin">
              <wp:posOffset>1853565</wp:posOffset>
            </wp:positionH>
            <wp:positionV relativeFrom="paragraph">
              <wp:posOffset>69580</wp:posOffset>
            </wp:positionV>
            <wp:extent cx="1765426" cy="5494408"/>
            <wp:effectExtent l="152400" t="152400" r="368300" b="3543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549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0C09752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B36571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DD8087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088C4DA8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1A4117E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4DC30A93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1BD24CE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1600A2C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334A921A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126AB0E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221156E6" w:rsidR="005D6EB5" w:rsidRDefault="004D0AB9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182E8D" wp14:editId="66936DFA">
                <wp:simplePos x="0" y="0"/>
                <wp:positionH relativeFrom="margin">
                  <wp:posOffset>1500505</wp:posOffset>
                </wp:positionH>
                <wp:positionV relativeFrom="paragraph">
                  <wp:posOffset>128433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55E5" id="Rectángulo 8" o:spid="_x0000_s1026" style="position:absolute;margin-left:118.15pt;margin-top:10.1pt;width:203.15pt;height:24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5383D3B6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035DBFB1" w14:textId="77777777" w:rsidR="00040CA2" w:rsidRDefault="00040CA2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2B052121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pantalla del módulo “</w:t>
      </w:r>
      <w:r w:rsidR="008D3B5B">
        <w:rPr>
          <w:rFonts w:ascii="Arial" w:hAnsi="Arial" w:cs="Arial"/>
          <w:b/>
          <w:sz w:val="24"/>
          <w:szCs w:val="24"/>
        </w:rPr>
        <w:t xml:space="preserve">Inflación </w:t>
      </w:r>
      <w:r w:rsidR="004D0AB9">
        <w:rPr>
          <w:rFonts w:ascii="Arial" w:hAnsi="Arial" w:cs="Arial"/>
          <w:b/>
          <w:sz w:val="24"/>
          <w:szCs w:val="24"/>
        </w:rPr>
        <w:t>Año</w:t>
      </w:r>
      <w:r>
        <w:rPr>
          <w:rFonts w:ascii="Arial" w:hAnsi="Arial" w:cs="Arial"/>
          <w:b/>
          <w:sz w:val="24"/>
          <w:szCs w:val="24"/>
        </w:rPr>
        <w:t xml:space="preserve">” </w:t>
      </w:r>
      <w:bookmarkStart w:id="25" w:name="_GoBack"/>
      <w:bookmarkEnd w:id="25"/>
      <w:r>
        <w:rPr>
          <w:rFonts w:ascii="Arial" w:hAnsi="Arial" w:cs="Arial"/>
          <w:b/>
          <w:sz w:val="24"/>
          <w:szCs w:val="24"/>
        </w:rPr>
        <w:t xml:space="preserve">donde se </w:t>
      </w:r>
      <w:r w:rsidR="003961F9">
        <w:rPr>
          <w:rFonts w:ascii="Arial" w:hAnsi="Arial" w:cs="Arial"/>
          <w:b/>
          <w:sz w:val="24"/>
          <w:szCs w:val="24"/>
        </w:rPr>
        <w:t>puede</w:t>
      </w:r>
      <w:r w:rsidR="009F6F27">
        <w:rPr>
          <w:rFonts w:ascii="Arial" w:hAnsi="Arial" w:cs="Arial"/>
          <w:b/>
          <w:sz w:val="24"/>
          <w:szCs w:val="24"/>
        </w:rPr>
        <w:t xml:space="preserve"> ver </w:t>
      </w:r>
      <w:r w:rsidR="00040CA2">
        <w:rPr>
          <w:rFonts w:ascii="Arial" w:hAnsi="Arial" w:cs="Arial"/>
          <w:b/>
          <w:sz w:val="24"/>
          <w:szCs w:val="24"/>
        </w:rPr>
        <w:t>l</w:t>
      </w:r>
      <w:r w:rsidR="00040CA2" w:rsidRPr="00040CA2">
        <w:rPr>
          <w:rFonts w:ascii="Arial" w:hAnsi="Arial" w:cs="Arial"/>
          <w:b/>
          <w:sz w:val="24"/>
          <w:szCs w:val="24"/>
        </w:rPr>
        <w:t xml:space="preserve">a </w:t>
      </w:r>
      <w:r w:rsidR="008D3B5B">
        <w:rPr>
          <w:rFonts w:ascii="Arial" w:hAnsi="Arial" w:cs="Arial"/>
          <w:b/>
          <w:sz w:val="24"/>
          <w:szCs w:val="24"/>
        </w:rPr>
        <w:t xml:space="preserve">inflación correspondiente a cada </w:t>
      </w:r>
      <w:r w:rsidR="004D0AB9">
        <w:rPr>
          <w:rFonts w:ascii="Arial" w:hAnsi="Arial" w:cs="Arial"/>
          <w:b/>
          <w:sz w:val="24"/>
          <w:szCs w:val="24"/>
        </w:rPr>
        <w:t>año</w:t>
      </w:r>
    </w:p>
    <w:p w14:paraId="4BB549F4" w14:textId="0B572A6F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597ED0C0">
                <wp:simplePos x="0" y="0"/>
                <wp:positionH relativeFrom="leftMargin">
                  <wp:posOffset>677545</wp:posOffset>
                </wp:positionH>
                <wp:positionV relativeFrom="paragraph">
                  <wp:posOffset>1107277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F000" id="Rectángulo 25" o:spid="_x0000_s1026" style="position:absolute;margin-left:53.35pt;margin-top:87.2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D0AB9">
        <w:rPr>
          <w:noProof/>
          <w:lang w:val="es-MX" w:eastAsia="es-MX"/>
        </w:rPr>
        <w:drawing>
          <wp:inline distT="0" distB="0" distL="0" distR="0" wp14:anchorId="2A0396E7" wp14:editId="1B42AC85">
            <wp:extent cx="6391746" cy="1602637"/>
            <wp:effectExtent l="152400" t="152400" r="352425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7860" cy="1611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8E5368" w:rsidRPr="00FC76C1" w14:paraId="26F0AD3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39CBE2C2" w:rsidR="008E5368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BD2D57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680FC" w14:textId="1C6424E8" w:rsidR="008E5368" w:rsidRDefault="008D3B5B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Inflación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DF2D1F" w14:textId="400DD82C" w:rsidR="008E5368" w:rsidRDefault="008D3B5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Inflación correspondiente al mes de la fila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01385AEC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</w:t>
      </w:r>
    </w:p>
    <w:p w14:paraId="665438F4" w14:textId="4C4561FC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66E7BE40">
                <wp:simplePos x="0" y="0"/>
                <wp:positionH relativeFrom="leftMargin">
                  <wp:posOffset>678343</wp:posOffset>
                </wp:positionH>
                <wp:positionV relativeFrom="paragraph">
                  <wp:posOffset>720725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07EC" id="Rectángulo 46" o:spid="_x0000_s1026" style="position:absolute;margin-left:53.4pt;margin-top:56.7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D0AB9">
        <w:rPr>
          <w:noProof/>
          <w:lang w:val="es-MX" w:eastAsia="es-MX"/>
        </w:rPr>
        <w:drawing>
          <wp:inline distT="0" distB="0" distL="0" distR="0" wp14:anchorId="1CCCCE7A" wp14:editId="03F215AB">
            <wp:extent cx="6333387" cy="1587594"/>
            <wp:effectExtent l="152400" t="152400" r="353695" b="3556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230" cy="1590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30E01F1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2115F660" w14:textId="1826C113" w:rsidR="004471C1" w:rsidRDefault="004471C1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21C9A21D" w14:textId="77777777" w:rsidR="004471C1" w:rsidRDefault="004471C1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759E71C8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5A7FF449" w14:textId="77777777" w:rsidR="004D0AB9" w:rsidRDefault="004D0AB9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necesita modificar el registro puede utilizar el botón “Editar Registro”</w:t>
      </w:r>
    </w:p>
    <w:p w14:paraId="63B781B9" w14:textId="16666E25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65F7B03B">
                <wp:simplePos x="0" y="0"/>
                <wp:positionH relativeFrom="margin">
                  <wp:posOffset>-346873</wp:posOffset>
                </wp:positionH>
                <wp:positionV relativeFrom="paragraph">
                  <wp:posOffset>1232535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A3339" id="Rectángulo 51" o:spid="_x0000_s1026" style="position:absolute;margin-left:-27.3pt;margin-top:97.0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D0AB9">
        <w:rPr>
          <w:noProof/>
          <w:lang w:val="es-MX" w:eastAsia="es-MX"/>
        </w:rPr>
        <w:drawing>
          <wp:inline distT="0" distB="0" distL="0" distR="0" wp14:anchorId="729C30F1" wp14:editId="4F5FFC82">
            <wp:extent cx="6224883" cy="1560434"/>
            <wp:effectExtent l="152400" t="152400" r="367030" b="3638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420" cy="156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4042851C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borrar un registro se utiliza el botón “Eliminar Regis</w:t>
      </w:r>
      <w:r w:rsidR="00040CA2">
        <w:rPr>
          <w:rFonts w:ascii="Arial" w:hAnsi="Arial" w:cs="Arial"/>
          <w:b/>
          <w:sz w:val="24"/>
          <w:szCs w:val="24"/>
        </w:rPr>
        <w:t>tro” de la fila correspondiente</w:t>
      </w:r>
    </w:p>
    <w:p w14:paraId="58C55670" w14:textId="1FDF1DA0" w:rsidR="000A5180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2095B22C">
                <wp:simplePos x="0" y="0"/>
                <wp:positionH relativeFrom="margin">
                  <wp:posOffset>-195743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7CA93" id="Rectángulo 49" o:spid="_x0000_s1026" style="position:absolute;margin-left:-15.4pt;margin-top:100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D0AB9">
        <w:rPr>
          <w:noProof/>
          <w:lang w:val="es-MX" w:eastAsia="es-MX"/>
        </w:rPr>
        <w:drawing>
          <wp:inline distT="0" distB="0" distL="0" distR="0" wp14:anchorId="4D804164" wp14:editId="58B7704D">
            <wp:extent cx="6297115" cy="1578541"/>
            <wp:effectExtent l="152400" t="152400" r="351790" b="3651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9562" cy="1584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6AAF7934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filtrar los registros utilizando </w:t>
      </w:r>
      <w:r w:rsidR="004471C1">
        <w:rPr>
          <w:rFonts w:ascii="Arial" w:hAnsi="Arial" w:cs="Arial"/>
          <w:b/>
          <w:sz w:val="24"/>
          <w:szCs w:val="24"/>
        </w:rPr>
        <w:t>los</w:t>
      </w:r>
      <w:r w:rsidR="00040CA2">
        <w:rPr>
          <w:rFonts w:ascii="Arial" w:hAnsi="Arial" w:cs="Arial"/>
          <w:b/>
          <w:sz w:val="24"/>
          <w:szCs w:val="24"/>
        </w:rPr>
        <w:t xml:space="preserve"> siguiente</w:t>
      </w:r>
      <w:r w:rsidR="004471C1">
        <w:rPr>
          <w:rFonts w:ascii="Arial" w:hAnsi="Arial" w:cs="Arial"/>
          <w:b/>
          <w:sz w:val="24"/>
          <w:szCs w:val="24"/>
        </w:rPr>
        <w:t>s</w:t>
      </w:r>
      <w:r w:rsidR="00040CA2">
        <w:rPr>
          <w:rFonts w:ascii="Arial" w:hAnsi="Arial" w:cs="Arial"/>
          <w:b/>
          <w:sz w:val="24"/>
          <w:szCs w:val="24"/>
        </w:rPr>
        <w:t xml:space="preserve"> filtro</w:t>
      </w:r>
      <w:r w:rsidR="004471C1">
        <w:rPr>
          <w:rFonts w:ascii="Arial" w:hAnsi="Arial" w:cs="Arial"/>
          <w:b/>
          <w:sz w:val="24"/>
          <w:szCs w:val="24"/>
        </w:rPr>
        <w:t>s</w:t>
      </w:r>
      <w:r w:rsidR="00040CA2">
        <w:rPr>
          <w:rFonts w:ascii="Arial" w:hAnsi="Arial" w:cs="Arial"/>
          <w:b/>
          <w:sz w:val="24"/>
          <w:szCs w:val="24"/>
        </w:rPr>
        <w:t xml:space="preserve"> de </w:t>
      </w:r>
      <w:r w:rsidR="004471C1">
        <w:rPr>
          <w:rFonts w:ascii="Arial" w:hAnsi="Arial" w:cs="Arial"/>
          <w:b/>
          <w:sz w:val="24"/>
          <w:szCs w:val="24"/>
        </w:rPr>
        <w:t>búsqueda</w:t>
      </w:r>
    </w:p>
    <w:p w14:paraId="68C9AE2F" w14:textId="77777777" w:rsidR="006C19DF" w:rsidRDefault="006C19DF" w:rsidP="00375FF2">
      <w:pPr>
        <w:rPr>
          <w:rFonts w:ascii="Arial" w:hAnsi="Arial" w:cs="Arial"/>
          <w:b/>
          <w:sz w:val="24"/>
          <w:szCs w:val="24"/>
        </w:rPr>
      </w:pPr>
    </w:p>
    <w:p w14:paraId="5B7F060D" w14:textId="38F1C5FB" w:rsidR="00404F7D" w:rsidRPr="00AE0749" w:rsidRDefault="003A0B9A" w:rsidP="00040CA2">
      <w:pPr>
        <w:tabs>
          <w:tab w:val="left" w:pos="142"/>
        </w:tabs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3CDDC525">
                <wp:simplePos x="0" y="0"/>
                <wp:positionH relativeFrom="margin">
                  <wp:posOffset>4306589</wp:posOffset>
                </wp:positionH>
                <wp:positionV relativeFrom="paragraph">
                  <wp:posOffset>711565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DDA3" id="Rectángulo 55" o:spid="_x0000_s1026" style="position:absolute;margin-left:339.1pt;margin-top:56.0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B04zwH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4D0AB9">
        <w:rPr>
          <w:noProof/>
          <w:lang w:val="es-MX" w:eastAsia="es-MX"/>
        </w:rPr>
        <w:drawing>
          <wp:inline distT="0" distB="0" distL="0" distR="0" wp14:anchorId="2E44F07F" wp14:editId="16586182">
            <wp:extent cx="6188769" cy="1551381"/>
            <wp:effectExtent l="152400" t="152400" r="364490" b="35369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507" cy="1556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2D860" w14:textId="77777777" w:rsidR="001005D9" w:rsidRDefault="001005D9" w:rsidP="000651DA">
      <w:pPr>
        <w:spacing w:after="0" w:line="240" w:lineRule="auto"/>
      </w:pPr>
      <w:r>
        <w:separator/>
      </w:r>
    </w:p>
  </w:endnote>
  <w:endnote w:type="continuationSeparator" w:id="0">
    <w:p w14:paraId="1AD71C77" w14:textId="77777777" w:rsidR="001005D9" w:rsidRDefault="001005D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AC42455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4296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4296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F8578" w14:textId="77777777" w:rsidR="001005D9" w:rsidRDefault="001005D9" w:rsidP="000651DA">
      <w:pPr>
        <w:spacing w:after="0" w:line="240" w:lineRule="auto"/>
      </w:pPr>
      <w:r>
        <w:separator/>
      </w:r>
    </w:p>
  </w:footnote>
  <w:footnote w:type="continuationSeparator" w:id="0">
    <w:p w14:paraId="368EA669" w14:textId="77777777" w:rsidR="001005D9" w:rsidRDefault="001005D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E87"/>
    <w:rsid w:val="00025A7D"/>
    <w:rsid w:val="000273BE"/>
    <w:rsid w:val="00027953"/>
    <w:rsid w:val="00030052"/>
    <w:rsid w:val="00032790"/>
    <w:rsid w:val="00040CA2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05D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08BA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296A"/>
    <w:rsid w:val="00356AA3"/>
    <w:rsid w:val="0035774E"/>
    <w:rsid w:val="0036623B"/>
    <w:rsid w:val="0036763C"/>
    <w:rsid w:val="003717DC"/>
    <w:rsid w:val="003722B8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471C1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6BEE"/>
    <w:rsid w:val="004C472C"/>
    <w:rsid w:val="004D0516"/>
    <w:rsid w:val="004D0AB9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19DF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6E5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3B5B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515"/>
    <w:rsid w:val="009F3F08"/>
    <w:rsid w:val="009F4288"/>
    <w:rsid w:val="009F5AD5"/>
    <w:rsid w:val="009F6F27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076A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30311"/>
    <w:rsid w:val="00C3786F"/>
    <w:rsid w:val="00C45397"/>
    <w:rsid w:val="00C456A1"/>
    <w:rsid w:val="00C4746B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B7F8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55F1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27DF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F6F5E-DADB-4364-B1B2-C676A046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2023-06-02T23:06:00Z</cp:lastPrinted>
  <dcterms:created xsi:type="dcterms:W3CDTF">2023-06-02T23:06:00Z</dcterms:created>
  <dcterms:modified xsi:type="dcterms:W3CDTF">2023-06-02T23:06:00Z</dcterms:modified>
</cp:coreProperties>
</file>