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1FBE2C35">
                <wp:simplePos x="0" y="0"/>
                <wp:positionH relativeFrom="margin">
                  <wp:posOffset>-890221</wp:posOffset>
                </wp:positionH>
                <wp:positionV relativeFrom="paragraph">
                  <wp:posOffset>377434</wp:posOffset>
                </wp:positionV>
                <wp:extent cx="7357110" cy="1202788"/>
                <wp:effectExtent l="57150" t="38100" r="53340" b="736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027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634D3" w14:textId="77777777" w:rsidR="00E9040F" w:rsidRPr="00557D8D" w:rsidRDefault="00E9040F" w:rsidP="00E904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082A4142" w:rsidR="00B636E2" w:rsidRPr="00557D8D" w:rsidRDefault="00B636E2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7pt;width:579.3pt;height:94.7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81634D3" w14:textId="77777777" w:rsidR="00E9040F" w:rsidRPr="00557D8D" w:rsidRDefault="00E9040F" w:rsidP="00E9040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082A4142" w:rsidR="00B636E2" w:rsidRPr="00557D8D" w:rsidRDefault="00B636E2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28CE0C5" w14:textId="77777777" w:rsidR="00E21962" w:rsidRPr="001269F4" w:rsidRDefault="00E21962" w:rsidP="00E21962">
      <w:pPr>
        <w:spacing w:line="276" w:lineRule="auto"/>
        <w:jc w:val="center"/>
        <w:rPr>
          <w:rFonts w:ascii="Arial" w:hAnsi="Arial" w:cs="Arial"/>
          <w:b/>
        </w:rPr>
      </w:pPr>
      <w:r w:rsidRPr="001269F4">
        <w:rPr>
          <w:rFonts w:cs="Arial"/>
          <w:b/>
          <w:sz w:val="44"/>
          <w:szCs w:val="44"/>
        </w:rPr>
        <w:t xml:space="preserve">FONDO DE </w:t>
      </w:r>
      <w:r>
        <w:rPr>
          <w:rFonts w:cs="Arial"/>
          <w:b/>
          <w:sz w:val="44"/>
          <w:szCs w:val="44"/>
        </w:rPr>
        <w:t>PREDIAL</w:t>
      </w:r>
    </w:p>
    <w:p w14:paraId="5F1B0484" w14:textId="415762B1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07204EE" w14:textId="77777777" w:rsidR="00E21962" w:rsidRDefault="00E21962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6646911" w14:textId="462B7CAF" w:rsidR="00E9040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E9040F" w:rsidRPr="00D91E39">
            <w:rPr>
              <w:rStyle w:val="Hipervnculo"/>
            </w:rPr>
            <w:fldChar w:fldCharType="begin"/>
          </w:r>
          <w:r w:rsidR="00E9040F" w:rsidRPr="00D91E39">
            <w:rPr>
              <w:rStyle w:val="Hipervnculo"/>
            </w:rPr>
            <w:instrText xml:space="preserve"> </w:instrText>
          </w:r>
          <w:r w:rsidR="00E9040F">
            <w:instrText>HYPERLINK \l "_Toc136854337"</w:instrText>
          </w:r>
          <w:r w:rsidR="00E9040F" w:rsidRPr="00D91E39">
            <w:rPr>
              <w:rStyle w:val="Hipervnculo"/>
            </w:rPr>
            <w:instrText xml:space="preserve"> </w:instrText>
          </w:r>
          <w:r w:rsidR="00E9040F" w:rsidRPr="00D91E39">
            <w:rPr>
              <w:rStyle w:val="Hipervnculo"/>
            </w:rPr>
          </w:r>
          <w:r w:rsidR="00E9040F" w:rsidRPr="00D91E39">
            <w:rPr>
              <w:rStyle w:val="Hipervnculo"/>
            </w:rPr>
            <w:fldChar w:fldCharType="separate"/>
          </w:r>
          <w:r w:rsidR="00E9040F" w:rsidRPr="00D91E39">
            <w:rPr>
              <w:rStyle w:val="Hipervnculo"/>
            </w:rPr>
            <w:t>Objetivo</w:t>
          </w:r>
          <w:r w:rsidR="00E9040F">
            <w:rPr>
              <w:webHidden/>
            </w:rPr>
            <w:tab/>
          </w:r>
          <w:r w:rsidR="00E9040F">
            <w:rPr>
              <w:webHidden/>
            </w:rPr>
            <w:fldChar w:fldCharType="begin"/>
          </w:r>
          <w:r w:rsidR="00E9040F">
            <w:rPr>
              <w:webHidden/>
            </w:rPr>
            <w:instrText xml:space="preserve"> PAGEREF _Toc136854337 \h </w:instrText>
          </w:r>
          <w:r w:rsidR="00E9040F">
            <w:rPr>
              <w:webHidden/>
            </w:rPr>
          </w:r>
          <w:r w:rsidR="00E9040F">
            <w:rPr>
              <w:webHidden/>
            </w:rPr>
            <w:fldChar w:fldCharType="separate"/>
          </w:r>
          <w:r w:rsidR="003C3491">
            <w:rPr>
              <w:webHidden/>
            </w:rPr>
            <w:t>3</w:t>
          </w:r>
          <w:r w:rsidR="00E9040F">
            <w:rPr>
              <w:webHidden/>
            </w:rPr>
            <w:fldChar w:fldCharType="end"/>
          </w:r>
          <w:r w:rsidR="00E9040F" w:rsidRPr="00D91E39">
            <w:rPr>
              <w:rStyle w:val="Hipervnculo"/>
            </w:rPr>
            <w:fldChar w:fldCharType="end"/>
          </w:r>
        </w:p>
        <w:p w14:paraId="251F6CE5" w14:textId="7D57E597" w:rsidR="00E9040F" w:rsidRDefault="00E904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4338" w:history="1">
            <w:r w:rsidRPr="00D91E39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_Toc136854338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349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A15E1D" w14:textId="66684452" w:rsidR="00E9040F" w:rsidRDefault="00E904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4339" w:history="1">
            <w:r w:rsidRPr="00D91E39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_Toc136854339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349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A45EF7" w14:textId="4E6FD74E" w:rsidR="00E9040F" w:rsidRDefault="00E904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4340" w:history="1">
            <w:r w:rsidRPr="00D91E39">
              <w:rPr>
                <w:rStyle w:val="Hipervnculo"/>
              </w:rPr>
              <w:t>PROCESO DE UN NUEVO CÁLCULO DE FONDO DE PREDIAL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_Toc136854340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349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DC212A" w14:textId="27102C04" w:rsidR="00E9040F" w:rsidRDefault="00E904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4341" w:history="1">
            <w:r w:rsidRPr="00D91E39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_Toc136854341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349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F136A0" w14:textId="592AFC3E" w:rsidR="00E9040F" w:rsidRDefault="00E904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4342" w:history="1">
            <w:r w:rsidRPr="00D91E39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_Toc136854342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349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C98752" w14:textId="00CAB49F" w:rsidR="00E9040F" w:rsidRDefault="00E904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4343" w:history="1">
            <w:r w:rsidRPr="00D91E39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_Toc136854343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349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F591D8C" w14:textId="75A132A2" w:rsidR="00E9040F" w:rsidRDefault="00E904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4344" w:history="1">
            <w:r w:rsidRPr="00D91E39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_Toc136854344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349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8CF45A5" w14:textId="288A5B45" w:rsidR="00E9040F" w:rsidRDefault="00E904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4345" w:history="1">
            <w:r w:rsidRPr="00D91E39">
              <w:rPr>
                <w:rStyle w:val="Hipervnculo"/>
              </w:rPr>
              <w:t>5.- Ajustes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_Toc136854345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349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2AFB736" w14:textId="4044F335" w:rsidR="00E9040F" w:rsidRDefault="00E904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4346" w:history="1">
            <w:r w:rsidRPr="00D91E39">
              <w:rPr>
                <w:rStyle w:val="Hipervnculo"/>
              </w:rPr>
              <w:t>6.-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_Toc136854346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349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126A62F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5E5954A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412856F" w14:textId="063C974C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5D8503FE" w14:textId="2A075764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76B06480" w14:textId="127A9118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31CF0A8" w14:textId="77777777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74536DC" w14:textId="77777777" w:rsidR="00E9040F" w:rsidRPr="002325F1" w:rsidRDefault="00E9040F" w:rsidP="00E9040F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88018"/>
      <w:bookmarkStart w:id="7" w:name="_Toc136619111"/>
      <w:bookmarkStart w:id="8" w:name="_Toc136854195"/>
      <w:bookmarkStart w:id="9" w:name="_Toc136854337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55675D4" w14:textId="77777777" w:rsidR="00E9040F" w:rsidRPr="002325F1" w:rsidRDefault="00E9040F" w:rsidP="00E9040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0F3330A" w14:textId="77777777" w:rsidR="00E9040F" w:rsidRPr="002325F1" w:rsidRDefault="00E9040F" w:rsidP="00E9040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5CF9C532" w14:textId="77777777" w:rsidR="00E9040F" w:rsidRPr="002325F1" w:rsidRDefault="00E9040F" w:rsidP="00E9040F">
      <w:pPr>
        <w:pStyle w:val="Ttulo1"/>
        <w:spacing w:line="276" w:lineRule="auto"/>
        <w:rPr>
          <w:rFonts w:cs="Arial"/>
          <w:b w:val="0"/>
        </w:rPr>
      </w:pPr>
      <w:bookmarkStart w:id="10" w:name="_Toc123297019"/>
      <w:bookmarkStart w:id="11" w:name="_Toc124522206"/>
      <w:bookmarkStart w:id="12" w:name="_Toc136444481"/>
      <w:bookmarkStart w:id="13" w:name="_Toc136445049"/>
      <w:bookmarkStart w:id="14" w:name="_Toc136445389"/>
      <w:bookmarkStart w:id="15" w:name="_Toc136588019"/>
      <w:bookmarkStart w:id="16" w:name="_Toc136619112"/>
      <w:bookmarkStart w:id="17" w:name="_Toc136854196"/>
      <w:bookmarkStart w:id="18" w:name="_Toc136854338"/>
      <w:r w:rsidRPr="002325F1">
        <w:rPr>
          <w:rFonts w:cs="Arial"/>
        </w:rPr>
        <w:t>Alcance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2325F1">
        <w:rPr>
          <w:rFonts w:cs="Arial"/>
        </w:rPr>
        <w:t xml:space="preserve"> </w:t>
      </w:r>
    </w:p>
    <w:p w14:paraId="750F02B3" w14:textId="77777777" w:rsidR="00E9040F" w:rsidRPr="003717DC" w:rsidRDefault="00E9040F" w:rsidP="00E9040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BE790AD" w14:textId="77777777" w:rsidR="00E9040F" w:rsidRPr="002325F1" w:rsidRDefault="00E9040F" w:rsidP="00E9040F">
      <w:pPr>
        <w:pStyle w:val="Ttulo1"/>
        <w:spacing w:line="276" w:lineRule="auto"/>
        <w:rPr>
          <w:rFonts w:cs="Arial"/>
        </w:rPr>
      </w:pPr>
      <w:bookmarkStart w:id="19" w:name="_Toc123297020"/>
      <w:bookmarkStart w:id="20" w:name="_Toc124522207"/>
      <w:bookmarkStart w:id="21" w:name="_Toc136444482"/>
      <w:bookmarkStart w:id="22" w:name="_Toc136445050"/>
      <w:bookmarkStart w:id="23" w:name="_Toc136445390"/>
      <w:bookmarkStart w:id="24" w:name="_Toc136588020"/>
      <w:bookmarkStart w:id="25" w:name="_Toc136619113"/>
      <w:bookmarkStart w:id="26" w:name="_Toc136854197"/>
      <w:bookmarkStart w:id="27" w:name="_Toc136854339"/>
      <w:r w:rsidRPr="002325F1">
        <w:rPr>
          <w:rFonts w:cs="Arial"/>
        </w:rPr>
        <w:t>Usuario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DA61C3B" w14:textId="77777777" w:rsidR="00E9040F" w:rsidRPr="002325F1" w:rsidRDefault="00E9040F" w:rsidP="00E9040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683FA1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E316B7" wp14:editId="39EB2693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3FBD" w14:textId="77777777" w:rsidR="00E21962" w:rsidRPr="00D45E45" w:rsidRDefault="00E21962" w:rsidP="00E21962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16B7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6F23FBD" w14:textId="77777777" w:rsidR="00E21962" w:rsidRPr="00D45E45" w:rsidRDefault="00E21962" w:rsidP="00E21962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1D582A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CBEBA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A1BEF1D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CB0E90B" w14:textId="77777777" w:rsidR="00E21962" w:rsidRPr="002325F1" w:rsidRDefault="00E21962" w:rsidP="00E21962">
      <w:pPr>
        <w:pStyle w:val="Ttulo1"/>
        <w:jc w:val="center"/>
        <w:rPr>
          <w:rFonts w:cs="Arial"/>
          <w:sz w:val="44"/>
          <w:szCs w:val="44"/>
        </w:rPr>
      </w:pPr>
      <w:bookmarkStart w:id="28" w:name="_Toc123476899"/>
      <w:bookmarkStart w:id="29" w:name="_Toc124342026"/>
      <w:bookmarkStart w:id="30" w:name="_Toc136854340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28"/>
      <w:r>
        <w:rPr>
          <w:rFonts w:cs="Arial"/>
          <w:sz w:val="44"/>
          <w:szCs w:val="44"/>
        </w:rPr>
        <w:t>FONDO DE PREDIAL</w:t>
      </w:r>
      <w:bookmarkEnd w:id="29"/>
      <w:bookmarkEnd w:id="30"/>
    </w:p>
    <w:p w14:paraId="79E8F7F3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97D24E1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FCB277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9575A4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2ED723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B00644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130C4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ACA9A2B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893B10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ABADAD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532B00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97986A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6BF0A39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F82651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E2C3C5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D4E4F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31FC3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A4FFA7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F07C4F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DDF050" w14:textId="77777777" w:rsidR="00E21962" w:rsidRPr="002325F1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4591298" w14:textId="77777777" w:rsidR="00E21962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31" w:name="_Toc124342027"/>
      <w:bookmarkStart w:id="32" w:name="_Toc136854341"/>
      <w:r>
        <w:rPr>
          <w:rFonts w:cs="Arial"/>
        </w:rPr>
        <w:t>1.- Selección de Fondo</w:t>
      </w:r>
      <w:bookmarkEnd w:id="31"/>
      <w:bookmarkEnd w:id="32"/>
    </w:p>
    <w:p w14:paraId="682B096A" w14:textId="77777777" w:rsidR="00E21962" w:rsidRDefault="00E21962" w:rsidP="00E21962"/>
    <w:p w14:paraId="56150A30" w14:textId="72C5A678" w:rsidR="00E21962" w:rsidRPr="002325F1" w:rsidRDefault="00E9040F" w:rsidP="00E21962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6176" behindDoc="0" locked="0" layoutInCell="1" allowOverlap="1" wp14:anchorId="239047A0" wp14:editId="72422BBD">
            <wp:simplePos x="0" y="0"/>
            <wp:positionH relativeFrom="margin">
              <wp:posOffset>3014804</wp:posOffset>
            </wp:positionH>
            <wp:positionV relativeFrom="paragraph">
              <wp:posOffset>261042</wp:posOffset>
            </wp:positionV>
            <wp:extent cx="470780" cy="416979"/>
            <wp:effectExtent l="152400" t="152400" r="367665" b="3644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4B5BF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012D1FDB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B2BC244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18C88B47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</w:t>
      </w:r>
      <w:r>
        <w:rPr>
          <w:rFonts w:ascii="Arial" w:hAnsi="Arial" w:cs="Arial"/>
          <w:b/>
          <w:sz w:val="24"/>
          <w:szCs w:val="24"/>
        </w:rPr>
        <w:t xml:space="preserve">ionar la opción RECURSOS POR CONVENIOS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6093D00C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21A15179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Predial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4BF6520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D97521D" w14:textId="44421BA3" w:rsidR="00E21962" w:rsidRDefault="00E9040F" w:rsidP="00E21962">
      <w:pPr>
        <w:jc w:val="center"/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4128" behindDoc="0" locked="0" layoutInCell="1" allowOverlap="1" wp14:anchorId="372B0353" wp14:editId="2AF7CDD9">
            <wp:simplePos x="0" y="0"/>
            <wp:positionH relativeFrom="margin">
              <wp:posOffset>1050202</wp:posOffset>
            </wp:positionH>
            <wp:positionV relativeFrom="paragraph">
              <wp:posOffset>187979</wp:posOffset>
            </wp:positionV>
            <wp:extent cx="470780" cy="416979"/>
            <wp:effectExtent l="152400" t="152400" r="367665" b="3644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1733A871" wp14:editId="0E017251">
            <wp:extent cx="2060917" cy="3347972"/>
            <wp:effectExtent l="152400" t="152400" r="358775" b="3670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422" cy="3355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62C68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6524DA7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23FBD0A1" w14:textId="0A843D6D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E7F7CFE" w14:textId="77777777" w:rsidR="00E21962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33" w:name="_Toc124342028"/>
      <w:bookmarkStart w:id="34" w:name="_Toc136854342"/>
      <w:r>
        <w:rPr>
          <w:rFonts w:cs="Arial"/>
        </w:rPr>
        <w:lastRenderedPageBreak/>
        <w:t>2.- Crear un nuevo Cálculo</w:t>
      </w:r>
      <w:bookmarkEnd w:id="33"/>
      <w:bookmarkEnd w:id="34"/>
    </w:p>
    <w:p w14:paraId="4BEAE135" w14:textId="77777777" w:rsidR="00E21962" w:rsidRPr="00D5266C" w:rsidRDefault="00E21962" w:rsidP="00E21962"/>
    <w:p w14:paraId="0CCE8C4B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802EBAA" wp14:editId="43178E55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AE8CB25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7FC64997" w14:textId="77777777" w:rsidR="00E21962" w:rsidRPr="002325F1" w:rsidRDefault="00E21962" w:rsidP="00E21962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BC27D8" wp14:editId="425188EC">
                <wp:simplePos x="0" y="0"/>
                <wp:positionH relativeFrom="column">
                  <wp:posOffset>-553085</wp:posOffset>
                </wp:positionH>
                <wp:positionV relativeFrom="paragraph">
                  <wp:posOffset>316865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936CF" id="Rectángulo 48" o:spid="_x0000_s1026" style="position:absolute;margin-left:-43.55pt;margin-top:24.9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IsEZj+AAAAAJAQAADwAAAAAAAAAAAAAAAADtBAAAZHJzL2Rvd25y&#10;ZXYueG1sUEsFBgAAAAAEAAQA8wAAAPoFAAAAAA==&#10;" filled="f" strokecolor="red" strokeweight="2.25pt"/>
            </w:pict>
          </mc:Fallback>
        </mc:AlternateContent>
      </w:r>
      <w:r w:rsidRPr="00254017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4CFE9E86" wp14:editId="5F145DE2">
            <wp:extent cx="6626860" cy="1117600"/>
            <wp:effectExtent l="171450" t="152400" r="364490" b="3683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1"/>
                    <a:stretch/>
                  </pic:blipFill>
                  <pic:spPr bwMode="auto">
                    <a:xfrm>
                      <a:off x="0" y="0"/>
                      <a:ext cx="6640148" cy="1119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22F7F" w14:textId="100C9A17" w:rsidR="00E21962" w:rsidRDefault="00E21962" w:rsidP="00E21962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A74DD7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6FE50EE6" w14:textId="39EAD9C6" w:rsidR="00E21962" w:rsidRDefault="00A74DD7" w:rsidP="00E2196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01B14605" wp14:editId="08D7CD11">
            <wp:extent cx="3061970" cy="2036598"/>
            <wp:effectExtent l="152400" t="171450" r="367030" b="3638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45"/>
                    <a:stretch/>
                  </pic:blipFill>
                  <pic:spPr bwMode="auto">
                    <a:xfrm>
                      <a:off x="0" y="0"/>
                      <a:ext cx="3093327" cy="2057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7FD2" w14:textId="77777777" w:rsidR="00E21962" w:rsidRPr="00D5266C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57CF38C" wp14:editId="7597FB7A">
            <wp:extent cx="298412" cy="352646"/>
            <wp:effectExtent l="0" t="0" r="698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“PLANTILLA_CARGA_ICV_ENERO.XML”</w:t>
      </w:r>
    </w:p>
    <w:p w14:paraId="6D297547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2976B4F" wp14:editId="65FC966E">
            <wp:extent cx="948138" cy="433435"/>
            <wp:effectExtent l="0" t="0" r="4445" b="508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0466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849EDA6" w14:textId="4989E7CE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72EE46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6CFC267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205BA8A6" w14:textId="77777777" w:rsidR="00E21962" w:rsidRPr="002325F1" w:rsidRDefault="00E21962" w:rsidP="00E21962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23E6E9" wp14:editId="4A5E302B">
                <wp:simplePos x="0" y="0"/>
                <wp:positionH relativeFrom="column">
                  <wp:posOffset>-711835</wp:posOffset>
                </wp:positionH>
                <wp:positionV relativeFrom="paragraph">
                  <wp:posOffset>681990</wp:posOffset>
                </wp:positionV>
                <wp:extent cx="6989275" cy="292100"/>
                <wp:effectExtent l="19050" t="19050" r="2159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BA20A" id="Rectángulo 53" o:spid="_x0000_s1026" style="position:absolute;margin-left:-56.05pt;margin-top:53.7pt;width:550.35pt;height:2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6AABF4" wp14:editId="09536A50">
            <wp:extent cx="6820287" cy="1143000"/>
            <wp:effectExtent l="171450" t="152400" r="361950" b="36195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/>
                    <a:stretch/>
                  </pic:blipFill>
                  <pic:spPr bwMode="auto">
                    <a:xfrm>
                      <a:off x="0" y="0"/>
                      <a:ext cx="6843919" cy="1146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1BBD9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1962" w:rsidRPr="002325F1" w14:paraId="363D5D1C" w14:textId="77777777" w:rsidTr="007976E7">
        <w:tc>
          <w:tcPr>
            <w:tcW w:w="4414" w:type="dxa"/>
            <w:shd w:val="clear" w:color="auto" w:fill="002060"/>
          </w:tcPr>
          <w:p w14:paraId="7B7061F9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6B8E43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21962" w:rsidRPr="002325F1" w14:paraId="4914FFE6" w14:textId="77777777" w:rsidTr="007976E7">
        <w:tc>
          <w:tcPr>
            <w:tcW w:w="4414" w:type="dxa"/>
          </w:tcPr>
          <w:p w14:paraId="6B29BA8F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3AE6F36A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21962" w:rsidRPr="002325F1" w14:paraId="04D86B04" w14:textId="77777777" w:rsidTr="007976E7">
        <w:tc>
          <w:tcPr>
            <w:tcW w:w="4414" w:type="dxa"/>
          </w:tcPr>
          <w:p w14:paraId="45AA04F4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68CDBC9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21962" w:rsidRPr="002325F1" w14:paraId="6D1B24D4" w14:textId="77777777" w:rsidTr="007976E7">
        <w:tc>
          <w:tcPr>
            <w:tcW w:w="4414" w:type="dxa"/>
          </w:tcPr>
          <w:p w14:paraId="7D8E2661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516364B4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21962" w:rsidRPr="002325F1" w14:paraId="5E77D101" w14:textId="77777777" w:rsidTr="007976E7">
        <w:tc>
          <w:tcPr>
            <w:tcW w:w="4414" w:type="dxa"/>
          </w:tcPr>
          <w:p w14:paraId="4560D83E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2F54ACD9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21962" w:rsidRPr="002325F1" w14:paraId="73AA76CD" w14:textId="77777777" w:rsidTr="007976E7">
        <w:tc>
          <w:tcPr>
            <w:tcW w:w="4414" w:type="dxa"/>
          </w:tcPr>
          <w:p w14:paraId="3599FAD7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6F38DE06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21962" w:rsidRPr="002325F1" w14:paraId="5B6398F4" w14:textId="77777777" w:rsidTr="007976E7">
        <w:tc>
          <w:tcPr>
            <w:tcW w:w="4414" w:type="dxa"/>
          </w:tcPr>
          <w:p w14:paraId="6D9C8297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84ADF41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21962" w:rsidRPr="002325F1" w14:paraId="6B6F9BCF" w14:textId="77777777" w:rsidTr="007976E7">
        <w:tc>
          <w:tcPr>
            <w:tcW w:w="4414" w:type="dxa"/>
          </w:tcPr>
          <w:p w14:paraId="16EFA867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31C3025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21962" w:rsidRPr="002325F1" w14:paraId="1A22D2C9" w14:textId="77777777" w:rsidTr="007976E7">
        <w:tc>
          <w:tcPr>
            <w:tcW w:w="4414" w:type="dxa"/>
          </w:tcPr>
          <w:p w14:paraId="33B94006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4D9FF44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21962" w:rsidRPr="002325F1" w14:paraId="6527EC17" w14:textId="77777777" w:rsidTr="007976E7">
        <w:tc>
          <w:tcPr>
            <w:tcW w:w="4414" w:type="dxa"/>
          </w:tcPr>
          <w:p w14:paraId="44FD1EE5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3D9701AC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47990892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54EA9730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46B6F796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74450596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16F4525E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360891D4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1CF35E8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553A820" w14:textId="77777777" w:rsidR="00E21962" w:rsidRPr="002325F1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756598DC" w14:textId="77777777" w:rsidR="00E21962" w:rsidRPr="004F77FC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35" w:name="_Toc124342029"/>
      <w:bookmarkStart w:id="36" w:name="_Toc136854343"/>
      <w:r>
        <w:rPr>
          <w:rFonts w:cs="Arial"/>
        </w:rPr>
        <w:lastRenderedPageBreak/>
        <w:t>3.- Autorización de Cálculo</w:t>
      </w:r>
      <w:bookmarkEnd w:id="35"/>
      <w:bookmarkEnd w:id="36"/>
    </w:p>
    <w:p w14:paraId="55A61A76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0223B27" wp14:editId="1C443AEF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1F6CF" w14:textId="77777777" w:rsidR="00E21962" w:rsidRPr="004F77FC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95AEA8" wp14:editId="095A0F9E">
                <wp:simplePos x="0" y="0"/>
                <wp:positionH relativeFrom="column">
                  <wp:posOffset>-721995</wp:posOffset>
                </wp:positionH>
                <wp:positionV relativeFrom="paragraph">
                  <wp:posOffset>795655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6A38F" id="Rectángulo 55" o:spid="_x0000_s1026" style="position:absolute;margin-left:-56.85pt;margin-top:62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Hafsju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F15D6CC" wp14:editId="63DE3081">
            <wp:extent cx="4965700" cy="1273543"/>
            <wp:effectExtent l="171450" t="152400" r="368300" b="3651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 r="34523"/>
                    <a:stretch/>
                  </pic:blipFill>
                  <pic:spPr bwMode="auto">
                    <a:xfrm>
                      <a:off x="0" y="0"/>
                      <a:ext cx="5018041" cy="1286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64A27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2C0783AD" w14:textId="77777777" w:rsidR="00E21962" w:rsidRPr="002325F1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F7A5AB" wp14:editId="009B850A">
                <wp:simplePos x="0" y="0"/>
                <wp:positionH relativeFrom="column">
                  <wp:posOffset>-377987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B2B19" id="Rectángulo 60" o:spid="_x0000_s1026" style="position:absolute;margin-left:-29.75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+uMSr3wAAAAk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94B8408" wp14:editId="111517FA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533E98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0F951048" w14:textId="77777777" w:rsidR="00E21962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45946E" wp14:editId="155C2C29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ACB8D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C16DF77" wp14:editId="64877F0B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E636F" w14:textId="77777777" w:rsidR="00E21962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2B598BE4" w14:textId="77777777" w:rsidR="00E21962" w:rsidRPr="00FB0BFA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37" w:name="_Toc124161440"/>
      <w:bookmarkStart w:id="38" w:name="_Toc124342030"/>
      <w:bookmarkStart w:id="39" w:name="_Toc136854344"/>
      <w:r>
        <w:rPr>
          <w:rFonts w:cs="Arial"/>
        </w:rPr>
        <w:lastRenderedPageBreak/>
        <w:t>4.- Regresar un Cálculo</w:t>
      </w:r>
      <w:bookmarkEnd w:id="37"/>
      <w:bookmarkEnd w:id="38"/>
      <w:bookmarkEnd w:id="39"/>
      <w:r>
        <w:rPr>
          <w:rFonts w:cs="Arial"/>
        </w:rPr>
        <w:t xml:space="preserve"> </w:t>
      </w:r>
    </w:p>
    <w:p w14:paraId="2558794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4E307AC5" w14:textId="77777777" w:rsidR="00E21962" w:rsidRPr="002325F1" w:rsidRDefault="00E21962" w:rsidP="00E21962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21A648" wp14:editId="4EF4F777">
                <wp:simplePos x="0" y="0"/>
                <wp:positionH relativeFrom="column">
                  <wp:posOffset>-661035</wp:posOffset>
                </wp:positionH>
                <wp:positionV relativeFrom="paragraph">
                  <wp:posOffset>765810</wp:posOffset>
                </wp:positionV>
                <wp:extent cx="226337" cy="226337"/>
                <wp:effectExtent l="19050" t="19050" r="2159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845FC" id="Rectángulo 7" o:spid="_x0000_s1026" style="position:absolute;margin-left:-52.05pt;margin-top:60.3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6C66BDF" wp14:editId="2525031C">
            <wp:extent cx="4965700" cy="1273543"/>
            <wp:effectExtent l="171450" t="152400" r="368300" b="3651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 r="34523"/>
                    <a:stretch/>
                  </pic:blipFill>
                  <pic:spPr bwMode="auto">
                    <a:xfrm>
                      <a:off x="0" y="0"/>
                      <a:ext cx="5018041" cy="1286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2AE56" w14:textId="77777777" w:rsidR="00E21962" w:rsidRPr="004054A6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17F50C63" wp14:editId="2EE8E2D2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6D9C1" w14:textId="77777777" w:rsidR="00E21962" w:rsidRDefault="00E21962" w:rsidP="00E2196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525640" wp14:editId="6CC3A56C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742CE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8AE07B6" wp14:editId="376AA51D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CAA03" w14:textId="77777777" w:rsidR="00E21962" w:rsidRPr="004054A6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0AB31A52" w14:textId="77777777" w:rsidR="00E21962" w:rsidRDefault="00E21962" w:rsidP="00E2196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4D14C4" wp14:editId="552264C4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5640B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3808A92" wp14:editId="1550D4F0">
            <wp:extent cx="6544365" cy="1587500"/>
            <wp:effectExtent l="171450" t="152400" r="370840" b="3556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57E8E" w14:textId="77777777" w:rsidR="00E21962" w:rsidRPr="002325F1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31D4BAFE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9167EF6" w14:textId="77777777" w:rsidR="00E21962" w:rsidRPr="00FB0BFA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40" w:name="_Toc123660822"/>
      <w:bookmarkStart w:id="41" w:name="_Toc124150776"/>
      <w:bookmarkStart w:id="42" w:name="_Toc124342031"/>
      <w:bookmarkStart w:id="43" w:name="_Toc136854345"/>
      <w:r>
        <w:rPr>
          <w:rFonts w:cs="Arial"/>
        </w:rPr>
        <w:t>5.- Ajustes</w:t>
      </w:r>
      <w:bookmarkEnd w:id="40"/>
      <w:bookmarkEnd w:id="41"/>
      <w:bookmarkEnd w:id="42"/>
      <w:bookmarkEnd w:id="43"/>
    </w:p>
    <w:p w14:paraId="7F11714A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5905C31E" wp14:editId="4D1B3E20">
            <wp:extent cx="334645" cy="379867"/>
            <wp:effectExtent l="0" t="0" r="8255" b="127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4207D" w14:textId="77777777" w:rsidR="00E21962" w:rsidRDefault="00E21962" w:rsidP="00E21962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2B1E81" wp14:editId="763DFC46">
                <wp:simplePos x="0" y="0"/>
                <wp:positionH relativeFrom="margin">
                  <wp:posOffset>-97790</wp:posOffset>
                </wp:positionH>
                <wp:positionV relativeFrom="paragraph">
                  <wp:posOffset>910590</wp:posOffset>
                </wp:positionV>
                <wp:extent cx="350874" cy="287079"/>
                <wp:effectExtent l="19050" t="19050" r="11430" b="1778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5D39B" id="Rectángulo 82" o:spid="_x0000_s1026" style="position:absolute;margin-left:-7.7pt;margin-top:71.7pt;width:27.65pt;height:22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03F939" wp14:editId="0A7CD9D9">
            <wp:extent cx="6090818" cy="1562100"/>
            <wp:effectExtent l="171450" t="152400" r="367665" b="36195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 r="34523"/>
                    <a:stretch/>
                  </pic:blipFill>
                  <pic:spPr bwMode="auto">
                    <a:xfrm>
                      <a:off x="0" y="0"/>
                      <a:ext cx="6164983" cy="1581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F37F2" w14:textId="77777777" w:rsidR="00E21962" w:rsidRPr="00046EA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Se selecciona el tipo de ajuste a realizar de la lista “Tipo de </w:t>
      </w:r>
      <w:proofErr w:type="gramStart"/>
      <w:r>
        <w:rPr>
          <w:rFonts w:ascii="Arial" w:hAnsi="Arial" w:cs="Arial"/>
          <w:b/>
          <w:sz w:val="24"/>
          <w:szCs w:val="24"/>
        </w:rPr>
        <w:t>Ajuste”  y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se agrega el importe del ajuste.</w:t>
      </w:r>
    </w:p>
    <w:p w14:paraId="1DA22545" w14:textId="77777777" w:rsidR="00E21962" w:rsidRDefault="00E21962" w:rsidP="00E21962">
      <w:r>
        <w:rPr>
          <w:noProof/>
          <w:lang w:val="es-MX" w:eastAsia="es-MX"/>
        </w:rPr>
        <w:drawing>
          <wp:inline distT="0" distB="0" distL="0" distR="0" wp14:anchorId="72BE2103" wp14:editId="03055F5D">
            <wp:extent cx="4476307" cy="2463153"/>
            <wp:effectExtent l="152400" t="152400" r="362585" b="35687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C8056" w14:textId="77777777" w:rsidR="00E21962" w:rsidRPr="00046EA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0281C3A" wp14:editId="1DCF7B59">
            <wp:extent cx="948138" cy="433435"/>
            <wp:effectExtent l="0" t="0" r="4445" b="508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4CE3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416A52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3CB0A1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F4FA372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3D3E2D26" w14:textId="77777777" w:rsidR="00E21962" w:rsidRPr="004F77FC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44" w:name="_Toc124342032"/>
      <w:bookmarkStart w:id="45" w:name="_Toc136854346"/>
      <w:r>
        <w:rPr>
          <w:rFonts w:cs="Arial"/>
        </w:rPr>
        <w:t>6.- Consulta de estatus</w:t>
      </w:r>
      <w:bookmarkEnd w:id="44"/>
      <w:bookmarkEnd w:id="45"/>
    </w:p>
    <w:p w14:paraId="1556D164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BBBB821" wp14:editId="2B93996A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BA0DA" w14:textId="77777777" w:rsidR="00E21962" w:rsidRPr="002325F1" w:rsidRDefault="00E21962" w:rsidP="00E21962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713FAA" wp14:editId="0BA43387">
                <wp:simplePos x="0" y="0"/>
                <wp:positionH relativeFrom="column">
                  <wp:posOffset>5203707</wp:posOffset>
                </wp:positionH>
                <wp:positionV relativeFrom="paragraph">
                  <wp:posOffset>539204</wp:posOffset>
                </wp:positionV>
                <wp:extent cx="904875" cy="406813"/>
                <wp:effectExtent l="19050" t="19050" r="28575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68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A2156" id="Rectángulo 28" o:spid="_x0000_s1026" style="position:absolute;margin-left:409.75pt;margin-top:42.45pt;width:71.25pt;height:32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59828F" wp14:editId="45F26A7C">
                <wp:simplePos x="0" y="0"/>
                <wp:positionH relativeFrom="column">
                  <wp:posOffset>-551815</wp:posOffset>
                </wp:positionH>
                <wp:positionV relativeFrom="paragraph">
                  <wp:posOffset>717077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F43F7" id="Rectángulo 26" o:spid="_x0000_s1026" style="position:absolute;margin-left:-43.45pt;margin-top:56.4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A9/v6o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EBFC45" wp14:editId="1B39F27B">
            <wp:extent cx="6886524" cy="839972"/>
            <wp:effectExtent l="152400" t="152400" r="353060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50240" cy="84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469586" w14:textId="77777777" w:rsidR="00E21962" w:rsidRPr="002325F1" w:rsidRDefault="00E21962" w:rsidP="00E21962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191825A3" wp14:editId="4E68A698">
            <wp:simplePos x="0" y="0"/>
            <wp:positionH relativeFrom="column">
              <wp:posOffset>1577340</wp:posOffset>
            </wp:positionH>
            <wp:positionV relativeFrom="paragraph">
              <wp:posOffset>102708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1FCC00E5" wp14:editId="704B0557">
            <wp:extent cx="3657600" cy="4107868"/>
            <wp:effectExtent l="152400" t="152400" r="361950" b="3689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2024" cy="4112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A77B9" w14:textId="77777777" w:rsidR="00F342FB" w:rsidRDefault="00F342FB" w:rsidP="000651DA">
      <w:pPr>
        <w:spacing w:after="0" w:line="240" w:lineRule="auto"/>
      </w:pPr>
      <w:r>
        <w:separator/>
      </w:r>
    </w:p>
  </w:endnote>
  <w:endnote w:type="continuationSeparator" w:id="0">
    <w:p w14:paraId="776ABA70" w14:textId="77777777" w:rsidR="00F342FB" w:rsidRDefault="00F342F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2685F05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C3491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C3491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20663" w14:textId="77777777" w:rsidR="00F342FB" w:rsidRDefault="00F342FB" w:rsidP="000651DA">
      <w:pPr>
        <w:spacing w:after="0" w:line="240" w:lineRule="auto"/>
      </w:pPr>
      <w:r>
        <w:separator/>
      </w:r>
    </w:p>
  </w:footnote>
  <w:footnote w:type="continuationSeparator" w:id="0">
    <w:p w14:paraId="5DDD94FB" w14:textId="77777777" w:rsidR="00F342FB" w:rsidRDefault="00F342F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3BC4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7657C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3491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2C3D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1478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4DD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040F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2FB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07AA3-E4AC-4379-9270-C8D1CC01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2023-06-05T16:45:00Z</cp:lastPrinted>
  <dcterms:created xsi:type="dcterms:W3CDTF">2023-01-11T22:23:00Z</dcterms:created>
  <dcterms:modified xsi:type="dcterms:W3CDTF">2023-06-05T16:45:00Z</dcterms:modified>
</cp:coreProperties>
</file>