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883634E" w:rsidR="002B5BEC" w:rsidRPr="00F30E49" w:rsidRDefault="00F30E49" w:rsidP="00F30E49">
      <w:pPr>
        <w:spacing w:line="276" w:lineRule="auto"/>
        <w:rPr>
          <w:noProof/>
          <w:color w:val="000000" w:themeColor="text1"/>
          <w:lang w:val="es-MX" w:eastAsia="es-MX"/>
        </w:rPr>
      </w:pPr>
      <w:r w:rsidRPr="008F2E43">
        <w:rPr>
          <w:rFonts w:ascii="Arial" w:hAnsi="Arial" w:cs="Arial"/>
          <w:noProof/>
          <w:lang w:val="es-MX" w:eastAsia="es-MX"/>
        </w:rPr>
        <mc:AlternateContent>
          <mc:Choice Requires="wps">
            <w:drawing>
              <wp:anchor distT="0" distB="0" distL="114300" distR="114300" simplePos="0" relativeHeight="251854848" behindDoc="1" locked="0" layoutInCell="1" allowOverlap="1" wp14:anchorId="25A84BD1" wp14:editId="73829E46">
                <wp:simplePos x="0" y="0"/>
                <wp:positionH relativeFrom="page">
                  <wp:align>right</wp:align>
                </wp:positionH>
                <wp:positionV relativeFrom="paragraph">
                  <wp:posOffset>-668142</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w="12700" cap="flat" cmpd="sng" algn="ctr">
                          <a:noFill/>
                          <a:prstDash val="solid"/>
                          <a:miter lim="800000"/>
                        </a:ln>
                        <a:effectLst>
                          <a:outerShdw blurRad="114300" sx="102000" sy="102000" algn="ctr" rotWithShape="0">
                            <a:prstClr val="black">
                              <a:alpha val="11000"/>
                            </a:prstClr>
                          </a:outerShdw>
                        </a:effectLst>
                      </wps:spPr>
                      <wps:txbx>
                        <w:txbxContent>
                          <w:p w14:paraId="04C0CCEF" w14:textId="77777777" w:rsidR="00F30E49" w:rsidRDefault="00F30E49" w:rsidP="00F30E4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84BD1" id="Rectángulo 3" o:spid="_x0000_s1026" style="position:absolute;margin-left:531.5pt;margin-top:-52.6pt;width:582.7pt;height:760.2pt;z-index:-251461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" fillcolor="#f2f2f2" stroked="f" strokeweight="1pt">
                <v:shadow on="t" type="perspective" color="black" opacity="7208f" offset="0,0" matrix="66847f,,,66847f"/>
                <v:textbox>
                  <w:txbxContent>
                    <w:p w14:paraId="04C0CCEF" w14:textId="77777777" w:rsidR="00F30E49" w:rsidRDefault="00F30E49" w:rsidP="00F30E49">
                      <w:pPr>
                        <w:jc w:val="center"/>
                      </w:pPr>
                    </w:p>
                  </w:txbxContent>
                </v:textbox>
                <w10:wrap anchorx="page"/>
              </v:rect>
            </w:pict>
          </mc:Fallback>
        </mc:AlternateContent>
      </w:r>
      <w:r w:rsidR="008F2E43" w:rsidRPr="00F30E49">
        <w:rPr>
          <w:rFonts w:ascii="Arial" w:hAnsi="Arial" w:cs="Arial"/>
          <w:color w:val="000000" w:themeColor="text1"/>
          <w:lang w:val="es-MX"/>
        </w:rPr>
        <w:t xml:space="preserve">  </w:t>
      </w:r>
      <w:r w:rsidR="00557D8D" w:rsidRPr="00F30E49">
        <w:rPr>
          <w:noProof/>
          <w:color w:val="000000" w:themeColor="text1"/>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3E7EBD62" w:rsidR="002B5BEC" w:rsidRPr="00F30E49" w:rsidRDefault="002B5BEC" w:rsidP="00EF2A3C">
      <w:pPr>
        <w:spacing w:line="276" w:lineRule="auto"/>
        <w:jc w:val="center"/>
        <w:rPr>
          <w:noProof/>
          <w:color w:val="000000" w:themeColor="text1"/>
          <w:lang w:val="es-MX" w:eastAsia="es-MX"/>
        </w:rPr>
      </w:pPr>
    </w:p>
    <w:p w14:paraId="02E27A7A" w14:textId="7BA1DDFA" w:rsidR="002B5BEC" w:rsidRPr="00F30E49" w:rsidRDefault="002B5BEC" w:rsidP="00EF2A3C">
      <w:pPr>
        <w:spacing w:line="276" w:lineRule="auto"/>
        <w:jc w:val="center"/>
        <w:rPr>
          <w:rFonts w:ascii="Arial" w:hAnsi="Arial" w:cs="Arial"/>
          <w:color w:val="000000" w:themeColor="text1"/>
        </w:rPr>
      </w:pPr>
    </w:p>
    <w:p w14:paraId="6B447713" w14:textId="393B3F09" w:rsidR="00EF2A3C" w:rsidRPr="00F30E49" w:rsidRDefault="00EF2A3C" w:rsidP="00EF2A3C">
      <w:pPr>
        <w:spacing w:line="276" w:lineRule="auto"/>
        <w:jc w:val="center"/>
        <w:rPr>
          <w:rFonts w:ascii="Arial" w:hAnsi="Arial" w:cs="Arial"/>
          <w:color w:val="000000" w:themeColor="text1"/>
        </w:rPr>
      </w:pPr>
    </w:p>
    <w:p w14:paraId="3C991288" w14:textId="2F365238" w:rsidR="00EF2A3C" w:rsidRPr="00F30E49" w:rsidRDefault="00EF2A3C" w:rsidP="00EF2A3C">
      <w:pPr>
        <w:spacing w:line="276" w:lineRule="auto"/>
        <w:rPr>
          <w:rFonts w:ascii="Arial" w:hAnsi="Arial" w:cs="Arial"/>
          <w:color w:val="000000" w:themeColor="text1"/>
        </w:rPr>
      </w:pPr>
    </w:p>
    <w:p w14:paraId="5768C458" w14:textId="59BC0E4D" w:rsidR="00EF2A3C" w:rsidRPr="00F30E49" w:rsidRDefault="00557D8D" w:rsidP="00EF2A3C">
      <w:pPr>
        <w:spacing w:line="276" w:lineRule="auto"/>
        <w:jc w:val="center"/>
        <w:rPr>
          <w:rFonts w:ascii="Arial" w:hAnsi="Arial" w:cs="Arial"/>
          <w:color w:val="000000" w:themeColor="text1"/>
        </w:rPr>
      </w:pPr>
      <w:r w:rsidRPr="00F30E49">
        <w:rPr>
          <w:rFonts w:ascii="Arial" w:hAnsi="Arial" w:cs="Arial"/>
          <w:noProof/>
          <w:color w:val="000000" w:themeColor="text1"/>
          <w:lang w:val="es-MX" w:eastAsia="es-MX"/>
        </w:rPr>
        <mc:AlternateContent>
          <mc:Choice Requires="wps">
            <w:drawing>
              <wp:anchor distT="0" distB="0" distL="114300" distR="114300" simplePos="0" relativeHeight="251781120" behindDoc="0" locked="0" layoutInCell="1" allowOverlap="1" wp14:anchorId="6E426A2F" wp14:editId="2B10BA47">
                <wp:simplePos x="0" y="0"/>
                <wp:positionH relativeFrom="margin">
                  <wp:posOffset>-888749</wp:posOffset>
                </wp:positionH>
                <wp:positionV relativeFrom="paragraph">
                  <wp:posOffset>378416</wp:posOffset>
                </wp:positionV>
                <wp:extent cx="7357110" cy="1222744"/>
                <wp:effectExtent l="57150" t="38100" r="53340" b="73025"/>
                <wp:wrapNone/>
                <wp:docPr id="4" name="Rectángulo 4"/>
                <wp:cNvGraphicFramePr/>
                <a:graphic xmlns:a="http://schemas.openxmlformats.org/drawingml/2006/main">
                  <a:graphicData uri="http://schemas.microsoft.com/office/word/2010/wordprocessingShape">
                    <wps:wsp>
                      <wps:cNvSpPr/>
                      <wps:spPr>
                        <a:xfrm>
                          <a:off x="0" y="0"/>
                          <a:ext cx="7357110" cy="1222744"/>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73456615" w:rsidR="00B636E2" w:rsidRPr="00557D8D" w:rsidRDefault="008E03B6" w:rsidP="008F2E43">
                            <w:pPr>
                              <w:jc w:val="center"/>
                              <w:rPr>
                                <w:rFonts w:ascii="Arial" w:hAnsi="Arial" w:cs="Arial"/>
                                <w:b/>
                                <w:sz w:val="36"/>
                                <w:szCs w:val="36"/>
                                <w:lang w:val="es-MX"/>
                              </w:rPr>
                            </w:pPr>
                            <w:r w:rsidRPr="00557D8D">
                              <w:rPr>
                                <w:rFonts w:ascii="Arial" w:hAnsi="Arial" w:cs="Arial"/>
                                <w:b/>
                                <w:sz w:val="36"/>
                                <w:szCs w:val="36"/>
                                <w:lang w:val="es-MX"/>
                              </w:rPr>
                              <w:t>GUÍA RÁPIDA</w:t>
                            </w:r>
                            <w:r w:rsidR="00B636E2" w:rsidRPr="00557D8D">
                              <w:rPr>
                                <w:rFonts w:ascii="Arial" w:hAnsi="Arial" w:cs="Arial"/>
                                <w:b/>
                                <w:sz w:val="36"/>
                                <w:szCs w:val="36"/>
                                <w:lang w:val="es-MX"/>
                              </w:rPr>
                              <w:t xml:space="preserve"> </w:t>
                            </w:r>
                            <w:r w:rsidR="002D0F00">
                              <w:rPr>
                                <w:rFonts w:ascii="Arial" w:hAnsi="Arial" w:cs="Arial"/>
                                <w:b/>
                                <w:sz w:val="36"/>
                                <w:szCs w:val="36"/>
                                <w:lang w:val="es-MX"/>
                              </w:rPr>
                              <w:t xml:space="preserve">DE OPERACIONES DE LA PLATAFORMA: </w:t>
                            </w:r>
                            <w:r w:rsidR="002D0F00" w:rsidRPr="002D0F00">
                              <w:rPr>
                                <w:rFonts w:ascii="Arial" w:hAnsi="Arial" w:cs="Arial"/>
                                <w:b/>
                                <w:sz w:val="36"/>
                                <w:szCs w:val="36"/>
                              </w:rPr>
                              <w:t>SISTEMA DE GESTIÓN DE CRÉDITO DE MUNICIPIOS</w:t>
                            </w:r>
                            <w:r w:rsidR="00B636E2" w:rsidRPr="00557D8D">
                              <w:rPr>
                                <w:rFonts w:ascii="Arial" w:hAnsi="Arial" w:cs="Arial"/>
                                <w:b/>
                                <w:sz w:val="36"/>
                                <w:szCs w:val="36"/>
                                <w:lang w:val="es-MX"/>
                              </w:rPr>
                              <w:br/>
                              <w:t>MÓDULO “</w:t>
                            </w:r>
                            <w:r w:rsidR="002D0F00">
                              <w:rPr>
                                <w:rFonts w:ascii="Arial" w:hAnsi="Arial" w:cs="Arial"/>
                                <w:b/>
                                <w:sz w:val="36"/>
                                <w:szCs w:val="36"/>
                                <w:lang w:val="es-MX"/>
                              </w:rPr>
                              <w:t>INTRODUCCIÓN A LA PLATAFORMA</w:t>
                            </w:r>
                            <w:r w:rsidR="00B636E2"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pt;margin-top:29.8pt;width:579.3pt;height:96.3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3EFDBEF1" w14:textId="73456615" w:rsidR="00B636E2" w:rsidRPr="00557D8D" w:rsidRDefault="008E03B6" w:rsidP="008F2E43">
                      <w:pPr>
                        <w:jc w:val="center"/>
                        <w:rPr>
                          <w:rFonts w:ascii="Arial" w:hAnsi="Arial" w:cs="Arial"/>
                          <w:b/>
                          <w:sz w:val="36"/>
                          <w:szCs w:val="36"/>
                          <w:lang w:val="es-MX"/>
                        </w:rPr>
                      </w:pPr>
                      <w:r w:rsidRPr="00557D8D">
                        <w:rPr>
                          <w:rFonts w:ascii="Arial" w:hAnsi="Arial" w:cs="Arial"/>
                          <w:b/>
                          <w:sz w:val="36"/>
                          <w:szCs w:val="36"/>
                          <w:lang w:val="es-MX"/>
                        </w:rPr>
                        <w:t>GUÍA RÁPIDA</w:t>
                      </w:r>
                      <w:r w:rsidR="00B636E2" w:rsidRPr="00557D8D">
                        <w:rPr>
                          <w:rFonts w:ascii="Arial" w:hAnsi="Arial" w:cs="Arial"/>
                          <w:b/>
                          <w:sz w:val="36"/>
                          <w:szCs w:val="36"/>
                          <w:lang w:val="es-MX"/>
                        </w:rPr>
                        <w:t xml:space="preserve"> </w:t>
                      </w:r>
                      <w:r w:rsidR="002D0F00">
                        <w:rPr>
                          <w:rFonts w:ascii="Arial" w:hAnsi="Arial" w:cs="Arial"/>
                          <w:b/>
                          <w:sz w:val="36"/>
                          <w:szCs w:val="36"/>
                          <w:lang w:val="es-MX"/>
                        </w:rPr>
                        <w:t xml:space="preserve">DE OPERACIONES DE LA PLATAFORMA: </w:t>
                      </w:r>
                      <w:r w:rsidR="002D0F00" w:rsidRPr="002D0F00">
                        <w:rPr>
                          <w:rFonts w:ascii="Arial" w:hAnsi="Arial" w:cs="Arial"/>
                          <w:b/>
                          <w:sz w:val="36"/>
                          <w:szCs w:val="36"/>
                        </w:rPr>
                        <w:t>SISTEMA DE GESTIÓN DE CRÉDITO DE MUNICIPIOS</w:t>
                      </w:r>
                      <w:r w:rsidR="00B636E2" w:rsidRPr="00557D8D">
                        <w:rPr>
                          <w:rFonts w:ascii="Arial" w:hAnsi="Arial" w:cs="Arial"/>
                          <w:b/>
                          <w:sz w:val="36"/>
                          <w:szCs w:val="36"/>
                          <w:lang w:val="es-MX"/>
                        </w:rPr>
                        <w:br/>
                        <w:t>MÓDULO “</w:t>
                      </w:r>
                      <w:r w:rsidR="002D0F00">
                        <w:rPr>
                          <w:rFonts w:ascii="Arial" w:hAnsi="Arial" w:cs="Arial"/>
                          <w:b/>
                          <w:sz w:val="36"/>
                          <w:szCs w:val="36"/>
                          <w:lang w:val="es-MX"/>
                        </w:rPr>
                        <w:t>INTRODUCCIÓN A LA PLATAFORMA</w:t>
                      </w:r>
                      <w:r w:rsidR="00B636E2" w:rsidRPr="00557D8D">
                        <w:rPr>
                          <w:rFonts w:ascii="Arial" w:hAnsi="Arial" w:cs="Arial"/>
                          <w:b/>
                          <w:sz w:val="36"/>
                          <w:szCs w:val="36"/>
                          <w:lang w:val="es-MX"/>
                        </w:rPr>
                        <w:t>”</w:t>
                      </w:r>
                    </w:p>
                  </w:txbxContent>
                </v:textbox>
                <w10:wrap anchorx="margin"/>
              </v:rect>
            </w:pict>
          </mc:Fallback>
        </mc:AlternateContent>
      </w:r>
    </w:p>
    <w:p w14:paraId="6941551C" w14:textId="51C78C38" w:rsidR="00EF2A3C" w:rsidRPr="00F30E49" w:rsidRDefault="00EF2A3C" w:rsidP="00EF2A3C">
      <w:pPr>
        <w:spacing w:line="276" w:lineRule="auto"/>
        <w:jc w:val="center"/>
        <w:rPr>
          <w:rFonts w:ascii="Arial" w:hAnsi="Arial" w:cs="Arial"/>
          <w:color w:val="000000" w:themeColor="text1"/>
        </w:rPr>
      </w:pPr>
    </w:p>
    <w:p w14:paraId="0A6AF7A8" w14:textId="5E6638A5" w:rsidR="00EF2A3C" w:rsidRPr="00F30E49" w:rsidRDefault="00EF2A3C" w:rsidP="00EF2A3C">
      <w:pPr>
        <w:spacing w:line="276" w:lineRule="auto"/>
        <w:jc w:val="center"/>
        <w:rPr>
          <w:rFonts w:ascii="Arial" w:hAnsi="Arial" w:cs="Arial"/>
          <w:color w:val="000000" w:themeColor="text1"/>
        </w:rPr>
      </w:pPr>
    </w:p>
    <w:p w14:paraId="44AB8B66" w14:textId="41F1F668" w:rsidR="00EF2A3C" w:rsidRPr="00F30E49" w:rsidRDefault="00EF2A3C" w:rsidP="00EF2A3C">
      <w:pPr>
        <w:spacing w:line="276" w:lineRule="auto"/>
        <w:jc w:val="center"/>
        <w:rPr>
          <w:rFonts w:ascii="Arial" w:hAnsi="Arial" w:cs="Arial"/>
          <w:color w:val="000000" w:themeColor="text1"/>
        </w:rPr>
      </w:pPr>
    </w:p>
    <w:p w14:paraId="7EBBF274" w14:textId="2F236624" w:rsidR="00557D8D" w:rsidRPr="00F30E49" w:rsidRDefault="00557D8D" w:rsidP="009361E7">
      <w:pPr>
        <w:spacing w:line="276" w:lineRule="auto"/>
        <w:jc w:val="center"/>
        <w:rPr>
          <w:rFonts w:cs="Arial"/>
          <w:color w:val="000000" w:themeColor="text1"/>
          <w:sz w:val="44"/>
          <w:szCs w:val="44"/>
        </w:rPr>
      </w:pPr>
    </w:p>
    <w:p w14:paraId="3D0FED64" w14:textId="06FC440A" w:rsidR="00F30E49" w:rsidRDefault="00F30E49" w:rsidP="002E5E6C">
      <w:pPr>
        <w:spacing w:line="276" w:lineRule="auto"/>
        <w:ind w:left="-284" w:right="-234"/>
        <w:jc w:val="center"/>
        <w:rPr>
          <w:rFonts w:cs="Arial"/>
          <w:color w:val="000000" w:themeColor="text1"/>
          <w:sz w:val="44"/>
          <w:szCs w:val="44"/>
        </w:rPr>
      </w:pPr>
    </w:p>
    <w:p w14:paraId="3C4BA386" w14:textId="135B4F72" w:rsidR="002E5E6C" w:rsidRPr="00F30E49" w:rsidRDefault="002E5E6C" w:rsidP="002E5E6C">
      <w:pPr>
        <w:spacing w:line="276" w:lineRule="auto"/>
        <w:ind w:left="-284" w:right="-234"/>
        <w:jc w:val="center"/>
        <w:rPr>
          <w:rFonts w:ascii="Arial" w:hAnsi="Arial" w:cs="Arial"/>
          <w:color w:val="000000" w:themeColor="text1"/>
          <w:sz w:val="44"/>
          <w:szCs w:val="44"/>
        </w:rPr>
      </w:pPr>
      <w:r w:rsidRPr="00F30E49">
        <w:rPr>
          <w:rFonts w:ascii="Arial" w:hAnsi="Arial" w:cs="Arial"/>
          <w:color w:val="000000" w:themeColor="text1"/>
          <w:sz w:val="44"/>
          <w:szCs w:val="44"/>
        </w:rPr>
        <w:t>INTRODUCCIÓN A LA PLATAFORMA</w:t>
      </w:r>
    </w:p>
    <w:p w14:paraId="5F1B0484" w14:textId="0EE95631" w:rsidR="00557D8D" w:rsidRPr="00F30E49" w:rsidRDefault="00557D8D" w:rsidP="00EF2A3C">
      <w:pPr>
        <w:spacing w:line="276" w:lineRule="auto"/>
        <w:jc w:val="center"/>
        <w:rPr>
          <w:rFonts w:ascii="Arial" w:hAnsi="Arial" w:cs="Arial"/>
          <w:color w:val="000000" w:themeColor="text1"/>
          <w:sz w:val="36"/>
          <w:szCs w:val="36"/>
        </w:rPr>
      </w:pPr>
    </w:p>
    <w:p w14:paraId="545F0CBA" w14:textId="6874A975" w:rsidR="002E5E6C" w:rsidRPr="00F30E49" w:rsidRDefault="002E5E6C" w:rsidP="00EF2A3C">
      <w:pPr>
        <w:spacing w:line="276" w:lineRule="auto"/>
        <w:jc w:val="center"/>
        <w:rPr>
          <w:rFonts w:ascii="Arial" w:hAnsi="Arial" w:cs="Arial"/>
          <w:color w:val="000000" w:themeColor="text1"/>
          <w:sz w:val="36"/>
          <w:szCs w:val="36"/>
        </w:rPr>
      </w:pPr>
    </w:p>
    <w:p w14:paraId="06AE2BAB" w14:textId="3111DD34" w:rsidR="002E5E6C" w:rsidRPr="00F30E49" w:rsidRDefault="002E5E6C" w:rsidP="00EF2A3C">
      <w:pPr>
        <w:spacing w:line="276" w:lineRule="auto"/>
        <w:jc w:val="center"/>
        <w:rPr>
          <w:rFonts w:ascii="Arial" w:hAnsi="Arial" w:cs="Arial"/>
          <w:color w:val="000000" w:themeColor="text1"/>
          <w:sz w:val="36"/>
          <w:szCs w:val="36"/>
        </w:rPr>
      </w:pPr>
    </w:p>
    <w:p w14:paraId="366C5643" w14:textId="42F54E6B" w:rsidR="00557D8D" w:rsidRPr="00F30E49" w:rsidRDefault="00557D8D" w:rsidP="00EF2A3C">
      <w:pPr>
        <w:spacing w:line="276" w:lineRule="auto"/>
        <w:jc w:val="center"/>
        <w:rPr>
          <w:rFonts w:ascii="Arial" w:hAnsi="Arial" w:cs="Arial"/>
          <w:color w:val="000000" w:themeColor="text1"/>
          <w:sz w:val="36"/>
          <w:szCs w:val="36"/>
        </w:rPr>
      </w:pPr>
    </w:p>
    <w:p w14:paraId="1D1940AE" w14:textId="063FB3A3" w:rsidR="00557D8D" w:rsidRPr="00F30E49" w:rsidRDefault="00557D8D" w:rsidP="00EF2A3C">
      <w:pPr>
        <w:spacing w:line="276" w:lineRule="auto"/>
        <w:jc w:val="center"/>
        <w:rPr>
          <w:rFonts w:ascii="Arial" w:hAnsi="Arial" w:cs="Arial"/>
          <w:color w:val="000000" w:themeColor="text1"/>
          <w:sz w:val="36"/>
          <w:szCs w:val="36"/>
        </w:rPr>
      </w:pPr>
    </w:p>
    <w:p w14:paraId="2D6ED27F" w14:textId="77777777" w:rsidR="00F30E49" w:rsidRDefault="00F30E49" w:rsidP="00EF2A3C">
      <w:pPr>
        <w:spacing w:line="276" w:lineRule="auto"/>
        <w:jc w:val="center"/>
        <w:rPr>
          <w:rFonts w:ascii="Arial" w:hAnsi="Arial" w:cs="Arial"/>
          <w:noProof/>
          <w:color w:val="000000" w:themeColor="text1"/>
          <w:lang w:val="es-MX" w:eastAsia="es-MX"/>
        </w:rPr>
      </w:pPr>
    </w:p>
    <w:p w14:paraId="1B11FBC3" w14:textId="77777777" w:rsidR="00F30E49" w:rsidRDefault="00F30E49" w:rsidP="00EF2A3C">
      <w:pPr>
        <w:spacing w:line="276" w:lineRule="auto"/>
        <w:jc w:val="center"/>
        <w:rPr>
          <w:rFonts w:ascii="Arial" w:hAnsi="Arial" w:cs="Arial"/>
          <w:noProof/>
          <w:color w:val="000000" w:themeColor="text1"/>
          <w:lang w:val="es-MX" w:eastAsia="es-MX"/>
        </w:rPr>
      </w:pPr>
    </w:p>
    <w:p w14:paraId="7EE35592" w14:textId="77777777" w:rsidR="00F30E49" w:rsidRDefault="00F30E49" w:rsidP="00F30E49">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256BD85" w14:textId="77777777" w:rsidR="00F30E49" w:rsidRPr="00942571" w:rsidRDefault="00F30E49" w:rsidP="00F30E49">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2786CD90" w14:textId="77777777" w:rsidR="00F30E49" w:rsidRDefault="00F30E49" w:rsidP="00EF2A3C">
      <w:pPr>
        <w:spacing w:line="276" w:lineRule="auto"/>
        <w:jc w:val="center"/>
        <w:rPr>
          <w:rFonts w:ascii="Arial" w:hAnsi="Arial" w:cs="Arial"/>
          <w:noProof/>
          <w:color w:val="000000" w:themeColor="text1"/>
          <w:lang w:val="es-MX" w:eastAsia="es-MX"/>
        </w:rPr>
      </w:pPr>
    </w:p>
    <w:p w14:paraId="0C77AB33" w14:textId="0D53FD72" w:rsidR="00557D8D" w:rsidRPr="00F30E49" w:rsidRDefault="00557D8D" w:rsidP="00EF2A3C">
      <w:pPr>
        <w:spacing w:line="276" w:lineRule="auto"/>
        <w:jc w:val="center"/>
        <w:rPr>
          <w:rFonts w:ascii="Arial" w:hAnsi="Arial" w:cs="Arial"/>
          <w:color w:val="000000" w:themeColor="text1"/>
          <w:sz w:val="36"/>
          <w:szCs w:val="36"/>
        </w:rPr>
      </w:pPr>
    </w:p>
    <w:p w14:paraId="0E2549E9" w14:textId="2242E6B8" w:rsidR="00557D8D" w:rsidRPr="00F30E49" w:rsidRDefault="00557D8D" w:rsidP="00EF2A3C">
      <w:pPr>
        <w:spacing w:line="276" w:lineRule="auto"/>
        <w:jc w:val="center"/>
        <w:rPr>
          <w:rFonts w:ascii="Arial" w:hAnsi="Arial" w:cs="Arial"/>
          <w:color w:val="000000" w:themeColor="text1"/>
          <w:sz w:val="36"/>
          <w:szCs w:val="36"/>
        </w:rPr>
      </w:pPr>
    </w:p>
    <w:p w14:paraId="583C6A41" w14:textId="2B91501B" w:rsidR="00F30E49" w:rsidRDefault="00F30E49" w:rsidP="00F30E49">
      <w:pPr>
        <w:spacing w:line="276" w:lineRule="auto"/>
        <w:rPr>
          <w:rFonts w:ascii="Arial" w:hAnsi="Arial" w:cs="Arial"/>
          <w:b/>
          <w:sz w:val="36"/>
          <w:szCs w:val="36"/>
        </w:rPr>
      </w:pPr>
    </w:p>
    <w:p w14:paraId="20C52DD6" w14:textId="77777777" w:rsidR="00F30E49" w:rsidRDefault="00F30E49" w:rsidP="00F30E49">
      <w:pPr>
        <w:spacing w:line="276" w:lineRule="auto"/>
        <w:jc w:val="center"/>
        <w:rPr>
          <w:rFonts w:ascii="Arial" w:hAnsi="Arial" w:cs="Arial"/>
          <w:b/>
          <w:sz w:val="36"/>
          <w:szCs w:val="36"/>
        </w:rPr>
      </w:pPr>
      <w:r w:rsidRPr="002325F1">
        <w:rPr>
          <w:rFonts w:ascii="Arial" w:hAnsi="Arial" w:cs="Arial"/>
          <w:noProof/>
          <w:lang w:val="es-MX" w:eastAsia="es-MX"/>
        </w:rPr>
        <mc:AlternateContent>
          <mc:Choice Requires="wps">
            <w:drawing>
              <wp:anchor distT="0" distB="0" distL="114300" distR="114300" simplePos="0" relativeHeight="251856896" behindDoc="0" locked="0" layoutInCell="1" allowOverlap="1" wp14:anchorId="3C88A9D1" wp14:editId="61E795EF">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8A9D1" id="Rectángulo 6" o:spid="_x0000_s1028" style="position:absolute;left:0;text-align:left;margin-left:0;margin-top:3pt;width:448.9pt;height:21.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7872693E" w14:textId="77777777" w:rsidR="00F30E49" w:rsidRPr="007C6809" w:rsidRDefault="00F30E49" w:rsidP="00F30E49">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77C25A3" w14:textId="77777777" w:rsidR="00F30E49" w:rsidRDefault="00F30E49" w:rsidP="00F30E49">
      <w:pPr>
        <w:spacing w:line="276" w:lineRule="auto"/>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F30E49" w14:paraId="74C8BACC" w14:textId="77777777" w:rsidTr="00B172C4">
        <w:tc>
          <w:tcPr>
            <w:tcW w:w="1481" w:type="dxa"/>
          </w:tcPr>
          <w:p w14:paraId="00BCAF37"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19A9204"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1E096C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004D76A"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Cambios Realizados</w:t>
            </w:r>
          </w:p>
        </w:tc>
      </w:tr>
      <w:tr w:rsidR="00F30E49" w14:paraId="239F6154" w14:textId="77777777" w:rsidTr="00B172C4">
        <w:tc>
          <w:tcPr>
            <w:tcW w:w="1481" w:type="dxa"/>
          </w:tcPr>
          <w:p w14:paraId="53B32B47" w14:textId="77777777"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1.0</w:t>
            </w:r>
          </w:p>
        </w:tc>
        <w:tc>
          <w:tcPr>
            <w:tcW w:w="2058" w:type="dxa"/>
          </w:tcPr>
          <w:p w14:paraId="1B9036B6" w14:textId="74208CF5" w:rsidR="00F30E49" w:rsidRPr="006C59E9" w:rsidRDefault="00F30E49" w:rsidP="00B172C4">
            <w:pPr>
              <w:spacing w:line="276" w:lineRule="auto"/>
              <w:jc w:val="center"/>
              <w:rPr>
                <w:rFonts w:ascii="Arial" w:hAnsi="Arial" w:cs="Arial"/>
                <w:sz w:val="24"/>
                <w:szCs w:val="24"/>
              </w:rPr>
            </w:pPr>
            <w:r>
              <w:rPr>
                <w:rFonts w:ascii="Arial" w:hAnsi="Arial" w:cs="Arial"/>
                <w:sz w:val="24"/>
                <w:szCs w:val="24"/>
              </w:rPr>
              <w:t>22</w:t>
            </w:r>
            <w:r>
              <w:rPr>
                <w:rFonts w:ascii="Arial" w:hAnsi="Arial" w:cs="Arial"/>
                <w:sz w:val="24"/>
                <w:szCs w:val="24"/>
              </w:rPr>
              <w:t>-noviembre-2023</w:t>
            </w:r>
          </w:p>
        </w:tc>
        <w:tc>
          <w:tcPr>
            <w:tcW w:w="1766" w:type="dxa"/>
          </w:tcPr>
          <w:p w14:paraId="068F9786"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4DB49405" w14:textId="77777777" w:rsidR="00F30E49" w:rsidRPr="006C59E9" w:rsidRDefault="00F30E49" w:rsidP="00B172C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923A146" w14:textId="4406BDAA" w:rsidR="00EF2A3C" w:rsidRPr="00F30E49" w:rsidRDefault="00EF2A3C" w:rsidP="00F30E49">
      <w:pPr>
        <w:spacing w:line="276" w:lineRule="auto"/>
        <w:rPr>
          <w:rFonts w:ascii="Arial" w:hAnsi="Arial" w:cs="Arial"/>
          <w:color w:val="000000" w:themeColor="text1"/>
        </w:rPr>
      </w:pPr>
    </w:p>
    <w:p w14:paraId="26EEB9BF" w14:textId="77777777" w:rsidR="00EF2A3C" w:rsidRPr="00F30E49" w:rsidRDefault="00EF2A3C" w:rsidP="00EF2A3C">
      <w:pPr>
        <w:spacing w:line="276" w:lineRule="auto"/>
        <w:jc w:val="center"/>
        <w:rPr>
          <w:rFonts w:ascii="Arial" w:hAnsi="Arial" w:cs="Arial"/>
          <w:color w:val="000000" w:themeColor="text1"/>
        </w:rPr>
      </w:pPr>
    </w:p>
    <w:sdt>
      <w:sdtPr>
        <w:rPr>
          <w:rFonts w:ascii="Arial" w:eastAsiaTheme="minorHAnsi" w:hAnsi="Arial" w:cs="Arial"/>
          <w:color w:val="000000" w:themeColor="text1"/>
          <w:sz w:val="28"/>
          <w:szCs w:val="28"/>
          <w:lang w:val="es-ES" w:eastAsia="en-US"/>
        </w:rPr>
        <w:id w:val="-1883084182"/>
        <w:docPartObj>
          <w:docPartGallery w:val="Table of Contents"/>
          <w:docPartUnique/>
        </w:docPartObj>
      </w:sdtPr>
      <w:sdtEndPr>
        <w:rPr>
          <w:bCs/>
        </w:rPr>
      </w:sdtEndPr>
      <w:sdtContent>
        <w:p w14:paraId="2F589A85" w14:textId="77777777" w:rsidR="00EF2A3C" w:rsidRPr="00F30E49" w:rsidRDefault="00EF2A3C" w:rsidP="00EF2A3C">
          <w:pPr>
            <w:pStyle w:val="TtuloTDC"/>
            <w:spacing w:line="276" w:lineRule="auto"/>
            <w:rPr>
              <w:rFonts w:ascii="Arial" w:hAnsi="Arial" w:cs="Arial"/>
              <w:color w:val="000000" w:themeColor="text1"/>
              <w:sz w:val="28"/>
              <w:szCs w:val="28"/>
            </w:rPr>
          </w:pPr>
          <w:r w:rsidRPr="00F30E49">
            <w:rPr>
              <w:rFonts w:ascii="Arial" w:hAnsi="Arial" w:cs="Arial"/>
              <w:color w:val="000000" w:themeColor="text1"/>
              <w:sz w:val="28"/>
              <w:szCs w:val="28"/>
              <w:lang w:val="es-ES"/>
            </w:rPr>
            <w:t>Contenido</w:t>
          </w:r>
        </w:p>
        <w:p w14:paraId="17E3F4E4" w14:textId="7734C18E" w:rsidR="007A0515" w:rsidRPr="00F30E49" w:rsidRDefault="00EF2A3C">
          <w:pPr>
            <w:pStyle w:val="TDC1"/>
            <w:rPr>
              <w:rFonts w:eastAsiaTheme="minorEastAsia" w:cstheme="minorBidi"/>
              <w:color w:val="000000" w:themeColor="text1"/>
              <w:lang w:val="es-MX" w:eastAsia="es-MX"/>
            </w:rPr>
          </w:pPr>
          <w:r w:rsidRPr="00F30E49">
            <w:rPr>
              <w:rFonts w:ascii="Arial" w:hAnsi="Arial"/>
              <w:color w:val="000000" w:themeColor="text1"/>
              <w:sz w:val="28"/>
              <w:szCs w:val="28"/>
            </w:rPr>
            <w:fldChar w:fldCharType="begin"/>
          </w:r>
          <w:r w:rsidRPr="00F30E49">
            <w:rPr>
              <w:rFonts w:ascii="Arial" w:hAnsi="Arial"/>
              <w:color w:val="000000" w:themeColor="text1"/>
              <w:sz w:val="28"/>
              <w:szCs w:val="28"/>
            </w:rPr>
            <w:instrText xml:space="preserve"> TOC \o "1-3" \h \z \u </w:instrText>
          </w:r>
          <w:r w:rsidRPr="00F30E49">
            <w:rPr>
              <w:rFonts w:ascii="Arial" w:hAnsi="Arial"/>
              <w:color w:val="000000" w:themeColor="text1"/>
              <w:sz w:val="28"/>
              <w:szCs w:val="28"/>
            </w:rPr>
            <w:fldChar w:fldCharType="separate"/>
          </w:r>
          <w:hyperlink w:anchor="_Toc141687087" w:history="1">
            <w:r w:rsidR="007A0515" w:rsidRPr="00F30E49">
              <w:rPr>
                <w:rStyle w:val="Hipervnculo"/>
                <w:color w:val="000000" w:themeColor="text1"/>
              </w:rPr>
              <w:t>Objetivo</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_Toc141687087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3</w:t>
            </w:r>
            <w:r w:rsidR="007A0515" w:rsidRPr="00F30E49">
              <w:rPr>
                <w:webHidden/>
                <w:color w:val="000000" w:themeColor="text1"/>
              </w:rPr>
              <w:fldChar w:fldCharType="end"/>
            </w:r>
          </w:hyperlink>
        </w:p>
        <w:p w14:paraId="1F36841B" w14:textId="1C636777" w:rsidR="007A0515" w:rsidRPr="00F30E49" w:rsidRDefault="00B67528">
          <w:pPr>
            <w:pStyle w:val="TDC1"/>
            <w:rPr>
              <w:rFonts w:eastAsiaTheme="minorEastAsia" w:cstheme="minorBidi"/>
              <w:color w:val="000000" w:themeColor="text1"/>
              <w:lang w:val="es-MX" w:eastAsia="es-MX"/>
            </w:rPr>
          </w:pPr>
          <w:hyperlink w:anchor="_Toc141687088" w:history="1">
            <w:r w:rsidR="007A0515" w:rsidRPr="00F30E49">
              <w:rPr>
                <w:rStyle w:val="Hipervnculo"/>
                <w:color w:val="000000" w:themeColor="text1"/>
              </w:rPr>
              <w:t>Alcance</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_Toc141687088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3</w:t>
            </w:r>
            <w:r w:rsidR="007A0515" w:rsidRPr="00F30E49">
              <w:rPr>
                <w:webHidden/>
                <w:color w:val="000000" w:themeColor="text1"/>
              </w:rPr>
              <w:fldChar w:fldCharType="end"/>
            </w:r>
          </w:hyperlink>
        </w:p>
        <w:p w14:paraId="0976B8E8" w14:textId="2EAB61C1" w:rsidR="007A0515" w:rsidRPr="00F30E49" w:rsidRDefault="00B67528">
          <w:pPr>
            <w:pStyle w:val="TDC1"/>
            <w:rPr>
              <w:rFonts w:eastAsiaTheme="minorEastAsia" w:cstheme="minorBidi"/>
              <w:color w:val="000000" w:themeColor="text1"/>
              <w:lang w:val="es-MX" w:eastAsia="es-MX"/>
            </w:rPr>
          </w:pPr>
          <w:hyperlink w:anchor="_Toc141687089" w:history="1">
            <w:r w:rsidR="007A0515" w:rsidRPr="00F30E49">
              <w:rPr>
                <w:rStyle w:val="Hipervnculo"/>
                <w:color w:val="000000" w:themeColor="text1"/>
              </w:rPr>
              <w:t>Usuario</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_Toc141687089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3</w:t>
            </w:r>
            <w:r w:rsidR="007A0515" w:rsidRPr="00F30E49">
              <w:rPr>
                <w:webHidden/>
                <w:color w:val="000000" w:themeColor="text1"/>
              </w:rPr>
              <w:fldChar w:fldCharType="end"/>
            </w:r>
          </w:hyperlink>
        </w:p>
        <w:p w14:paraId="2AA05F7E" w14:textId="6272F70F" w:rsidR="007A0515" w:rsidRPr="00F30E49" w:rsidRDefault="00B67528">
          <w:pPr>
            <w:pStyle w:val="TDC1"/>
            <w:rPr>
              <w:rFonts w:eastAsiaTheme="minorEastAsia" w:cstheme="minorBidi"/>
              <w:color w:val="000000" w:themeColor="text1"/>
              <w:lang w:val="es-MX" w:eastAsia="es-MX"/>
            </w:rPr>
          </w:pPr>
          <w:hyperlink w:anchor="_Toc141687090" w:history="1">
            <w:r w:rsidR="007A0515" w:rsidRPr="00F30E49">
              <w:rPr>
                <w:rStyle w:val="Hipervnculo"/>
                <w:color w:val="000000" w:themeColor="text1"/>
              </w:rPr>
              <w:t>ASPECTOS GENERALES DE LA PLATAFORMA</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_Toc141687090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4</w:t>
            </w:r>
            <w:r w:rsidR="007A0515" w:rsidRPr="00F30E49">
              <w:rPr>
                <w:webHidden/>
                <w:color w:val="000000" w:themeColor="text1"/>
              </w:rPr>
              <w:fldChar w:fldCharType="end"/>
            </w:r>
          </w:hyperlink>
        </w:p>
        <w:p w14:paraId="657C3BFD" w14:textId="2CB896E9" w:rsidR="007A0515" w:rsidRPr="00F30E49" w:rsidRDefault="00B67528">
          <w:pPr>
            <w:pStyle w:val="TDC1"/>
            <w:rPr>
              <w:rFonts w:eastAsiaTheme="minorEastAsia" w:cstheme="minorBidi"/>
              <w:color w:val="000000" w:themeColor="text1"/>
              <w:lang w:val="es-MX" w:eastAsia="es-MX"/>
            </w:rPr>
          </w:pPr>
          <w:hyperlink w:anchor="_Toc141687091" w:history="1">
            <w:r w:rsidR="007A0515" w:rsidRPr="00F30E49">
              <w:rPr>
                <w:rStyle w:val="Hipervnculo"/>
                <w:color w:val="000000" w:themeColor="text1"/>
              </w:rPr>
              <w:t>Acceso a Plataforma</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_Toc141687091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5</w:t>
            </w:r>
            <w:r w:rsidR="007A0515" w:rsidRPr="00F30E49">
              <w:rPr>
                <w:webHidden/>
                <w:color w:val="000000" w:themeColor="text1"/>
              </w:rPr>
              <w:fldChar w:fldCharType="end"/>
            </w:r>
          </w:hyperlink>
        </w:p>
        <w:p w14:paraId="6A16433B" w14:textId="4726BE3D" w:rsidR="007A0515" w:rsidRPr="00F30E49" w:rsidRDefault="00B67528">
          <w:pPr>
            <w:pStyle w:val="TDC1"/>
            <w:rPr>
              <w:rFonts w:eastAsiaTheme="minorEastAsia" w:cstheme="minorBidi"/>
              <w:color w:val="000000" w:themeColor="text1"/>
              <w:lang w:val="es-MX" w:eastAsia="es-MX"/>
            </w:rPr>
          </w:pPr>
          <w:hyperlink w:anchor="_Toc141687092" w:history="1">
            <w:r w:rsidR="007A0515" w:rsidRPr="00F30E49">
              <w:rPr>
                <w:rStyle w:val="Hipervnculo"/>
                <w:color w:val="000000" w:themeColor="text1"/>
              </w:rPr>
              <w:t>Inicio</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_Toc141687092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5</w:t>
            </w:r>
            <w:r w:rsidR="007A0515" w:rsidRPr="00F30E49">
              <w:rPr>
                <w:webHidden/>
                <w:color w:val="000000" w:themeColor="text1"/>
              </w:rPr>
              <w:fldChar w:fldCharType="end"/>
            </w:r>
          </w:hyperlink>
        </w:p>
        <w:p w14:paraId="731E24F8" w14:textId="4EA6A02D" w:rsidR="007A0515" w:rsidRPr="00F30E49" w:rsidRDefault="00B67528">
          <w:pPr>
            <w:pStyle w:val="TDC1"/>
            <w:rPr>
              <w:rFonts w:eastAsiaTheme="minorEastAsia" w:cstheme="minorBidi"/>
              <w:color w:val="000000" w:themeColor="text1"/>
              <w:lang w:val="es-MX" w:eastAsia="es-MX"/>
            </w:rPr>
          </w:pPr>
          <w:hyperlink w:anchor="_Toc141687093" w:history="1">
            <w:r w:rsidR="007A0515" w:rsidRPr="00F30E49">
              <w:rPr>
                <w:rStyle w:val="Hipervnculo"/>
                <w:color w:val="000000" w:themeColor="text1"/>
              </w:rPr>
              <w:t>Inicio de Sesión</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_Toc141687093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6</w:t>
            </w:r>
            <w:r w:rsidR="007A0515" w:rsidRPr="00F30E49">
              <w:rPr>
                <w:webHidden/>
                <w:color w:val="000000" w:themeColor="text1"/>
              </w:rPr>
              <w:fldChar w:fldCharType="end"/>
            </w:r>
          </w:hyperlink>
        </w:p>
        <w:p w14:paraId="667D2591" w14:textId="20323700" w:rsidR="007A0515" w:rsidRPr="00F30E49" w:rsidRDefault="00B67528">
          <w:pPr>
            <w:pStyle w:val="TDC1"/>
            <w:rPr>
              <w:rFonts w:eastAsiaTheme="minorEastAsia" w:cstheme="minorBidi"/>
              <w:color w:val="000000" w:themeColor="text1"/>
              <w:lang w:val="es-MX" w:eastAsia="es-MX"/>
            </w:rPr>
          </w:pPr>
          <w:hyperlink w:anchor="_Toc141687094" w:history="1">
            <w:r w:rsidR="007A0515" w:rsidRPr="00F30E49">
              <w:rPr>
                <w:rStyle w:val="Hipervnculo"/>
                <w:color w:val="000000" w:themeColor="text1"/>
              </w:rPr>
              <w:t>Elegir la Plataforma</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_Toc141687094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6</w:t>
            </w:r>
            <w:r w:rsidR="007A0515" w:rsidRPr="00F30E49">
              <w:rPr>
                <w:webHidden/>
                <w:color w:val="000000" w:themeColor="text1"/>
              </w:rPr>
              <w:fldChar w:fldCharType="end"/>
            </w:r>
          </w:hyperlink>
        </w:p>
        <w:p w14:paraId="6A172608" w14:textId="34109141" w:rsidR="007A0515" w:rsidRPr="00F30E49" w:rsidRDefault="00B67528">
          <w:pPr>
            <w:pStyle w:val="TDC1"/>
            <w:rPr>
              <w:rFonts w:eastAsiaTheme="minorEastAsia" w:cstheme="minorBidi"/>
              <w:color w:val="000000" w:themeColor="text1"/>
              <w:lang w:val="es-MX" w:eastAsia="es-MX"/>
            </w:rPr>
          </w:pPr>
          <w:hyperlink w:anchor="_Toc141687095" w:history="1">
            <w:r w:rsidR="007A0515" w:rsidRPr="00F30E49">
              <w:rPr>
                <w:rStyle w:val="Hipervnculo"/>
                <w:color w:val="000000" w:themeColor="text1"/>
              </w:rPr>
              <w:t>Pantalla de Bienvenida</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_Toc141687095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7</w:t>
            </w:r>
            <w:r w:rsidR="007A0515" w:rsidRPr="00F30E49">
              <w:rPr>
                <w:webHidden/>
                <w:color w:val="000000" w:themeColor="text1"/>
              </w:rPr>
              <w:fldChar w:fldCharType="end"/>
            </w:r>
          </w:hyperlink>
        </w:p>
        <w:p w14:paraId="151AF280" w14:textId="7D92C3F0" w:rsidR="007A0515" w:rsidRPr="00F30E49" w:rsidRDefault="00B67528">
          <w:pPr>
            <w:pStyle w:val="TDC1"/>
            <w:rPr>
              <w:rFonts w:eastAsiaTheme="minorEastAsia" w:cstheme="minorBidi"/>
              <w:color w:val="000000" w:themeColor="text1"/>
              <w:lang w:val="es-MX" w:eastAsia="es-MX"/>
            </w:rPr>
          </w:pPr>
          <w:hyperlink w:anchor="_Toc141687096" w:history="1">
            <w:r w:rsidR="007A0515" w:rsidRPr="00F30E49">
              <w:rPr>
                <w:rStyle w:val="Hipervnculo"/>
                <w:color w:val="000000" w:themeColor="text1"/>
              </w:rPr>
              <w:t>Menú Principal</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_Toc141687096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8</w:t>
            </w:r>
            <w:r w:rsidR="007A0515" w:rsidRPr="00F30E49">
              <w:rPr>
                <w:webHidden/>
                <w:color w:val="000000" w:themeColor="text1"/>
              </w:rPr>
              <w:fldChar w:fldCharType="end"/>
            </w:r>
          </w:hyperlink>
        </w:p>
        <w:p w14:paraId="45D5DA10" w14:textId="0C403ABB" w:rsidR="007A0515" w:rsidRPr="00F30E49" w:rsidRDefault="00B67528">
          <w:pPr>
            <w:pStyle w:val="TDC1"/>
            <w:rPr>
              <w:rFonts w:eastAsiaTheme="minorEastAsia" w:cstheme="minorBidi"/>
              <w:color w:val="000000" w:themeColor="text1"/>
              <w:lang w:val="es-MX" w:eastAsia="es-MX"/>
            </w:rPr>
          </w:pPr>
          <w:hyperlink w:anchor="_Toc141687097" w:history="1">
            <w:r w:rsidR="007A0515" w:rsidRPr="00F30E49">
              <w:rPr>
                <w:rStyle w:val="Hipervnculo"/>
                <w:color w:val="000000" w:themeColor="text1"/>
              </w:rPr>
              <w:t xml:space="preserve">Cambio de </w:t>
            </w:r>
            <w:r w:rsidR="007A0515" w:rsidRPr="00F30E49">
              <w:rPr>
                <w:rStyle w:val="Hipervnculo"/>
                <w:rFonts w:ascii="Arial" w:hAnsi="Arial"/>
                <w:color w:val="000000" w:themeColor="text1"/>
              </w:rPr>
              <w:t>contraseña</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_Toc141687097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9</w:t>
            </w:r>
            <w:r w:rsidR="007A0515" w:rsidRPr="00F30E49">
              <w:rPr>
                <w:webHidden/>
                <w:color w:val="000000" w:themeColor="text1"/>
              </w:rPr>
              <w:fldChar w:fldCharType="end"/>
            </w:r>
          </w:hyperlink>
        </w:p>
        <w:p w14:paraId="381B6F2E" w14:textId="10255660" w:rsidR="007A0515" w:rsidRPr="00F30E49" w:rsidRDefault="00B67528">
          <w:pPr>
            <w:pStyle w:val="TDC1"/>
            <w:rPr>
              <w:rFonts w:eastAsiaTheme="minorEastAsia" w:cstheme="minorBidi"/>
              <w:color w:val="000000" w:themeColor="text1"/>
              <w:lang w:val="es-MX" w:eastAsia="es-MX"/>
            </w:rPr>
          </w:pPr>
          <w:hyperlink w:anchor="_Toc141687098" w:history="1">
            <w:r w:rsidR="007A0515" w:rsidRPr="00F30E49">
              <w:rPr>
                <w:rStyle w:val="Hipervnculo"/>
                <w:color w:val="000000" w:themeColor="text1"/>
              </w:rPr>
              <w:t>Buzón de Notificaciones</w:t>
            </w:r>
            <w:r w:rsidR="007A0515" w:rsidRPr="00F30E49">
              <w:rPr>
                <w:webHidden/>
                <w:color w:val="000000" w:themeColor="text1"/>
              </w:rPr>
              <w:tab/>
            </w:r>
            <w:r w:rsidR="007A0515" w:rsidRPr="00F30E49">
              <w:rPr>
                <w:webHidden/>
                <w:color w:val="000000" w:themeColor="text1"/>
              </w:rPr>
              <w:fldChar w:fldCharType="begin"/>
            </w:r>
            <w:r w:rsidR="007A0515" w:rsidRPr="00F30E49">
              <w:rPr>
                <w:webHidden/>
                <w:color w:val="000000" w:themeColor="text1"/>
              </w:rPr>
              <w:instrText xml:space="preserve"> PAGEREF _Toc141687098 \h </w:instrText>
            </w:r>
            <w:r w:rsidR="007A0515" w:rsidRPr="00F30E49">
              <w:rPr>
                <w:webHidden/>
                <w:color w:val="000000" w:themeColor="text1"/>
              </w:rPr>
            </w:r>
            <w:r w:rsidR="007A0515" w:rsidRPr="00F30E49">
              <w:rPr>
                <w:webHidden/>
                <w:color w:val="000000" w:themeColor="text1"/>
              </w:rPr>
              <w:fldChar w:fldCharType="separate"/>
            </w:r>
            <w:r w:rsidR="007A0515" w:rsidRPr="00F30E49">
              <w:rPr>
                <w:webHidden/>
                <w:color w:val="000000" w:themeColor="text1"/>
              </w:rPr>
              <w:t>10</w:t>
            </w:r>
            <w:r w:rsidR="007A0515" w:rsidRPr="00F30E49">
              <w:rPr>
                <w:webHidden/>
                <w:color w:val="000000" w:themeColor="text1"/>
              </w:rPr>
              <w:fldChar w:fldCharType="end"/>
            </w:r>
          </w:hyperlink>
        </w:p>
        <w:p w14:paraId="7379A784" w14:textId="47B149A1" w:rsidR="00EF2A3C" w:rsidRPr="00F30E49" w:rsidRDefault="00EF2A3C" w:rsidP="00EF2A3C">
          <w:pPr>
            <w:spacing w:line="276" w:lineRule="auto"/>
            <w:rPr>
              <w:rFonts w:ascii="Arial" w:hAnsi="Arial" w:cs="Arial"/>
              <w:color w:val="000000" w:themeColor="text1"/>
            </w:rPr>
          </w:pPr>
          <w:r w:rsidRPr="00F30E49">
            <w:rPr>
              <w:rFonts w:ascii="Arial" w:hAnsi="Arial" w:cs="Arial"/>
              <w:bCs/>
              <w:color w:val="000000" w:themeColor="text1"/>
              <w:sz w:val="28"/>
              <w:szCs w:val="28"/>
            </w:rPr>
            <w:fldChar w:fldCharType="end"/>
          </w:r>
        </w:p>
      </w:sdtContent>
    </w:sdt>
    <w:p w14:paraId="1D1C6BE4" w14:textId="77777777" w:rsidR="00EF2A3C" w:rsidRPr="00F30E49" w:rsidRDefault="00EF2A3C" w:rsidP="00EF2A3C">
      <w:pPr>
        <w:spacing w:line="276" w:lineRule="auto"/>
        <w:jc w:val="both"/>
        <w:rPr>
          <w:rFonts w:ascii="Arial" w:hAnsi="Arial" w:cs="Arial"/>
          <w:color w:val="000000" w:themeColor="text1"/>
          <w:sz w:val="24"/>
        </w:rPr>
      </w:pPr>
      <w:r w:rsidRPr="00F30E49">
        <w:rPr>
          <w:rFonts w:ascii="Arial" w:hAnsi="Arial" w:cs="Arial"/>
          <w:color w:val="000000" w:themeColor="text1"/>
          <w:sz w:val="24"/>
        </w:rPr>
        <w:t xml:space="preserve"> </w:t>
      </w:r>
    </w:p>
    <w:p w14:paraId="6663C3E5" w14:textId="2A4AD3E2" w:rsidR="00EF2A3C" w:rsidRPr="00F30E49" w:rsidRDefault="00EF2A3C" w:rsidP="00EF2A3C">
      <w:pPr>
        <w:spacing w:line="276" w:lineRule="auto"/>
        <w:jc w:val="center"/>
        <w:rPr>
          <w:rFonts w:ascii="Arial" w:hAnsi="Arial" w:cs="Arial"/>
          <w:color w:val="000000" w:themeColor="text1"/>
          <w:sz w:val="24"/>
        </w:rPr>
      </w:pPr>
    </w:p>
    <w:p w14:paraId="13AF46D1" w14:textId="64799DC7" w:rsidR="00557E8F" w:rsidRPr="00F30E49" w:rsidRDefault="00557E8F" w:rsidP="00EF2A3C">
      <w:pPr>
        <w:spacing w:line="276" w:lineRule="auto"/>
        <w:jc w:val="center"/>
        <w:rPr>
          <w:rFonts w:ascii="Arial" w:hAnsi="Arial" w:cs="Arial"/>
          <w:color w:val="000000" w:themeColor="text1"/>
          <w:sz w:val="24"/>
        </w:rPr>
      </w:pPr>
    </w:p>
    <w:p w14:paraId="28A6D7C0" w14:textId="3A4CC24E" w:rsidR="00557E8F" w:rsidRPr="00F30E49" w:rsidRDefault="00557E8F" w:rsidP="00EF2A3C">
      <w:pPr>
        <w:spacing w:line="276" w:lineRule="auto"/>
        <w:jc w:val="center"/>
        <w:rPr>
          <w:rFonts w:ascii="Arial" w:hAnsi="Arial" w:cs="Arial"/>
          <w:color w:val="000000" w:themeColor="text1"/>
          <w:sz w:val="24"/>
        </w:rPr>
      </w:pPr>
    </w:p>
    <w:p w14:paraId="2DC70E84" w14:textId="77777777" w:rsidR="00557E8F" w:rsidRPr="00F30E49" w:rsidRDefault="00557E8F" w:rsidP="00EF2A3C">
      <w:pPr>
        <w:spacing w:line="276" w:lineRule="auto"/>
        <w:jc w:val="center"/>
        <w:rPr>
          <w:rFonts w:ascii="Arial" w:hAnsi="Arial" w:cs="Arial"/>
          <w:color w:val="000000" w:themeColor="text1"/>
          <w:sz w:val="24"/>
        </w:rPr>
      </w:pPr>
    </w:p>
    <w:p w14:paraId="1C5F1FA1" w14:textId="77777777" w:rsidR="00EF2A3C" w:rsidRPr="00F30E49" w:rsidRDefault="00EF2A3C" w:rsidP="00EF2A3C">
      <w:pPr>
        <w:spacing w:line="276" w:lineRule="auto"/>
        <w:jc w:val="center"/>
        <w:rPr>
          <w:rFonts w:ascii="Arial" w:hAnsi="Arial" w:cs="Arial"/>
          <w:color w:val="000000" w:themeColor="text1"/>
          <w:sz w:val="24"/>
        </w:rPr>
      </w:pPr>
    </w:p>
    <w:p w14:paraId="084D2B80" w14:textId="77777777" w:rsidR="00EF2A3C" w:rsidRPr="00F30E49" w:rsidRDefault="00EF2A3C" w:rsidP="00EF2A3C">
      <w:pPr>
        <w:spacing w:line="276" w:lineRule="auto"/>
        <w:jc w:val="center"/>
        <w:rPr>
          <w:rFonts w:ascii="Arial" w:hAnsi="Arial" w:cs="Arial"/>
          <w:color w:val="000000" w:themeColor="text1"/>
          <w:sz w:val="24"/>
        </w:rPr>
      </w:pPr>
    </w:p>
    <w:p w14:paraId="42E27DFC" w14:textId="2D66DA40" w:rsidR="00EF2A3C" w:rsidRPr="00F30E49" w:rsidRDefault="00EF2A3C" w:rsidP="00EF2A3C">
      <w:pPr>
        <w:spacing w:line="276" w:lineRule="auto"/>
        <w:rPr>
          <w:rFonts w:ascii="Arial" w:hAnsi="Arial" w:cs="Arial"/>
          <w:color w:val="000000" w:themeColor="text1"/>
          <w:sz w:val="24"/>
        </w:rPr>
      </w:pPr>
    </w:p>
    <w:p w14:paraId="0BF0D6A9" w14:textId="77777777" w:rsidR="00F30E49" w:rsidRPr="002325F1" w:rsidRDefault="00F30E49" w:rsidP="00F30E49">
      <w:pPr>
        <w:spacing w:line="276" w:lineRule="auto"/>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60992" behindDoc="0" locked="0" layoutInCell="1" allowOverlap="1" wp14:anchorId="620A48C9" wp14:editId="3F972BB9">
                <wp:simplePos x="0" y="0"/>
                <wp:positionH relativeFrom="margin">
                  <wp:align>left</wp:align>
                </wp:positionH>
                <wp:positionV relativeFrom="paragraph">
                  <wp:posOffset>37044</wp:posOffset>
                </wp:positionV>
                <wp:extent cx="5629045" cy="267179"/>
                <wp:effectExtent l="57150" t="38100" r="48260" b="76200"/>
                <wp:wrapNone/>
                <wp:docPr id="14" name="Rectángulo 14"/>
                <wp:cNvGraphicFramePr/>
                <a:graphic xmlns:a="http://schemas.openxmlformats.org/drawingml/2006/main">
                  <a:graphicData uri="http://schemas.microsoft.com/office/word/2010/wordprocessingShape">
                    <wps:wsp>
                      <wps:cNvSpPr/>
                      <wps:spPr>
                        <a:xfrm>
                          <a:off x="0" y="0"/>
                          <a:ext cx="5629045" cy="267179"/>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14:paraId="52E5FA52" w14:textId="77777777" w:rsidR="00F30E49" w:rsidRPr="00D45E45" w:rsidRDefault="00F30E49" w:rsidP="00F30E49">
                            <w:pPr>
                              <w:jc w:val="center"/>
                              <w:rPr>
                                <w:b/>
                                <w:sz w:val="24"/>
                                <w:lang w:val="es-MX"/>
                              </w:rPr>
                            </w:pPr>
                            <w:r>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A48C9" id="Rectángulo 14" o:spid="_x0000_s1029" style="position:absolute;left:0;text-align:left;margin-left:0;margin-top:2.9pt;width:443.25pt;height:21.05pt;z-index:251860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" fillcolor="#afafaf" stroked="f">
                <v:fill color2="#929292" rotate="t" colors="0 #afafaf;.5 #a5a5a5;1 #929292" focus="100%" type="gradient">
                  <o:fill v:ext="view" type="gradientUnscaled"/>
                </v:fill>
                <v:shadow on="t" color="black" opacity="41287f" offset="0,1.5pt"/>
                <v:textbox>
                  <w:txbxContent>
                    <w:p w14:paraId="52E5FA52" w14:textId="77777777" w:rsidR="00F30E49" w:rsidRPr="00D45E45" w:rsidRDefault="00F30E49" w:rsidP="00F30E49">
                      <w:pPr>
                        <w:jc w:val="center"/>
                        <w:rPr>
                          <w:b/>
                          <w:sz w:val="24"/>
                          <w:lang w:val="es-MX"/>
                        </w:rPr>
                      </w:pPr>
                      <w:r>
                        <w:rPr>
                          <w:b/>
                          <w:sz w:val="24"/>
                          <w:lang w:val="es-MX"/>
                        </w:rPr>
                        <w:t>Información General</w:t>
                      </w:r>
                    </w:p>
                  </w:txbxContent>
                </v:textbox>
                <w10:wrap anchorx="margin"/>
              </v:rect>
            </w:pict>
          </mc:Fallback>
        </mc:AlternateContent>
      </w:r>
    </w:p>
    <w:p w14:paraId="3167C3AC" w14:textId="77777777" w:rsidR="00F30E49" w:rsidRPr="00FB56D1" w:rsidRDefault="00F30E49" w:rsidP="00F30E49"/>
    <w:p w14:paraId="74CA72C0" w14:textId="77777777" w:rsidR="00F30E49" w:rsidRPr="002325F1" w:rsidRDefault="00F30E49" w:rsidP="00F30E49">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859968" behindDoc="0" locked="0" layoutInCell="1" allowOverlap="1" wp14:anchorId="257536D8" wp14:editId="1CC5BFC2">
                <wp:simplePos x="0" y="0"/>
                <wp:positionH relativeFrom="column">
                  <wp:posOffset>810373</wp:posOffset>
                </wp:positionH>
                <wp:positionV relativeFrom="paragraph">
                  <wp:posOffset>267744</wp:posOffset>
                </wp:positionV>
                <wp:extent cx="4399472" cy="1234160"/>
                <wp:effectExtent l="0" t="0" r="20320" b="23495"/>
                <wp:wrapNone/>
                <wp:docPr id="17" name="Rectángulo 17"/>
                <wp:cNvGraphicFramePr/>
                <a:graphic xmlns:a="http://schemas.openxmlformats.org/drawingml/2006/main">
                  <a:graphicData uri="http://schemas.microsoft.com/office/word/2010/wordprocessingShape">
                    <wps:wsp>
                      <wps:cNvSpPr/>
                      <wps:spPr>
                        <a:xfrm>
                          <a:off x="0" y="0"/>
                          <a:ext cx="4399472" cy="1234160"/>
                        </a:xfrm>
                        <a:prstGeom prst="rect">
                          <a:avLst/>
                        </a:prstGeom>
                        <a:solidFill>
                          <a:sysClr val="window" lastClr="FFFFFF"/>
                        </a:solidFill>
                        <a:ln w="12700" cap="flat" cmpd="sng" algn="ctr">
                          <a:solidFill>
                            <a:srgbClr val="A5A5A5"/>
                          </a:solidFill>
                          <a:prstDash val="solid"/>
                          <a:miter lim="800000"/>
                        </a:ln>
                        <a:effectLst/>
                      </wps:spPr>
                      <wps:txbx>
                        <w:txbxContent>
                          <w:p w14:paraId="5BC10EBA" w14:textId="77777777" w:rsidR="00F30E49" w:rsidRPr="00D01407" w:rsidRDefault="00F30E49" w:rsidP="00F30E49">
                            <w:pPr>
                              <w:jc w:val="center"/>
                              <w:rPr>
                                <w:rFonts w:ascii="Arial" w:hAnsi="Arial" w:cs="Arial"/>
                                <w:sz w:val="24"/>
                                <w:szCs w:val="24"/>
                              </w:rPr>
                            </w:pPr>
                            <w:r w:rsidRPr="00D0140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7536D8" id="Rectángulo 17" o:spid="_x0000_s1030" style="position:absolute;margin-left:63.8pt;margin-top:21.1pt;width:346.4pt;height:97.2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" fillcolor="window" strokecolor="#a5a5a5" strokeweight="1pt">
                <v:textbox>
                  <w:txbxContent>
                    <w:p w14:paraId="5BC10EBA" w14:textId="77777777" w:rsidR="00F30E49" w:rsidRPr="00D01407" w:rsidRDefault="00F30E49" w:rsidP="00F30E49">
                      <w:pPr>
                        <w:jc w:val="center"/>
                        <w:rPr>
                          <w:rFonts w:ascii="Arial" w:hAnsi="Arial" w:cs="Arial"/>
                          <w:sz w:val="24"/>
                          <w:szCs w:val="24"/>
                        </w:rPr>
                      </w:pPr>
                      <w:r w:rsidRPr="00D0140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858944" behindDoc="0" locked="0" layoutInCell="1" allowOverlap="1" wp14:anchorId="695A2D4C" wp14:editId="4388A2D0">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185EE7D7" w14:textId="77777777" w:rsidR="00F30E49" w:rsidRPr="004D640A" w:rsidRDefault="00F30E49" w:rsidP="00F30E49">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A2D4C" id="Rectángulo 16" o:spid="_x0000_s1031" style="position:absolute;margin-left:63.7pt;margin-top:.4pt;width:347.05pt;height:20.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" fillcolor="#d2d2d2" strokecolor="#a5a5a5" strokeweight=".5pt">
                <v:fill color2="silver" rotate="t" colors="0 #d2d2d2;.5 #c8c8c8;1 silver" focus="100%" type="gradient">
                  <o:fill v:ext="view" type="gradientUnscaled"/>
                </v:fill>
                <v:textbox>
                  <w:txbxContent>
                    <w:p w14:paraId="185EE7D7" w14:textId="77777777" w:rsidR="00F30E49" w:rsidRPr="004D640A" w:rsidRDefault="00F30E49" w:rsidP="00F30E49">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15A124B7" w14:textId="77777777" w:rsidR="00F30E49" w:rsidRPr="002325F1" w:rsidRDefault="00F30E49" w:rsidP="00F30E49">
      <w:pPr>
        <w:spacing w:line="276" w:lineRule="auto"/>
        <w:rPr>
          <w:rFonts w:ascii="Arial" w:hAnsi="Arial" w:cs="Arial"/>
          <w:sz w:val="24"/>
        </w:rPr>
      </w:pPr>
    </w:p>
    <w:p w14:paraId="5DCF91B4" w14:textId="2AB9DB2E" w:rsidR="009623AA" w:rsidRPr="00F30E49" w:rsidRDefault="009623AA" w:rsidP="00EF2A3C">
      <w:pPr>
        <w:spacing w:line="276" w:lineRule="auto"/>
        <w:rPr>
          <w:rFonts w:ascii="Arial" w:hAnsi="Arial" w:cs="Arial"/>
          <w:color w:val="000000" w:themeColor="text1"/>
          <w:sz w:val="24"/>
        </w:rPr>
      </w:pPr>
    </w:p>
    <w:p w14:paraId="371A350D" w14:textId="058F9522" w:rsidR="009623AA" w:rsidRPr="00F30E49" w:rsidRDefault="009623AA" w:rsidP="00EF2A3C">
      <w:pPr>
        <w:spacing w:line="276" w:lineRule="auto"/>
        <w:rPr>
          <w:rFonts w:ascii="Arial" w:hAnsi="Arial" w:cs="Arial"/>
          <w:color w:val="000000" w:themeColor="text1"/>
          <w:sz w:val="24"/>
        </w:rPr>
      </w:pPr>
    </w:p>
    <w:p w14:paraId="67686A59" w14:textId="30F2258D" w:rsidR="00EF2A3C" w:rsidRPr="00F30E49" w:rsidRDefault="00EF2A3C" w:rsidP="00EF2A3C">
      <w:pPr>
        <w:spacing w:line="276" w:lineRule="auto"/>
        <w:rPr>
          <w:rFonts w:ascii="Arial" w:hAnsi="Arial" w:cs="Arial"/>
          <w:color w:val="000000" w:themeColor="text1"/>
          <w:sz w:val="24"/>
        </w:rPr>
      </w:pPr>
    </w:p>
    <w:p w14:paraId="2BC4CD5F" w14:textId="7777777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r>
    </w:p>
    <w:p w14:paraId="380784B6" w14:textId="77777777" w:rsidR="00EF2A3C" w:rsidRPr="00F30E49" w:rsidRDefault="00EF2A3C" w:rsidP="00EF2A3C">
      <w:pPr>
        <w:pStyle w:val="Ttulo1"/>
        <w:spacing w:line="276" w:lineRule="auto"/>
        <w:rPr>
          <w:rFonts w:cs="Arial"/>
          <w:b w:val="0"/>
          <w:color w:val="000000" w:themeColor="text1"/>
        </w:rPr>
      </w:pPr>
      <w:bookmarkStart w:id="0" w:name="_Toc123297018"/>
      <w:bookmarkStart w:id="1" w:name="_Toc141687087"/>
      <w:r w:rsidRPr="00F30E49">
        <w:rPr>
          <w:rFonts w:cs="Arial"/>
          <w:b w:val="0"/>
          <w:color w:val="000000" w:themeColor="text1"/>
        </w:rPr>
        <w:t>Objetivo</w:t>
      </w:r>
      <w:bookmarkEnd w:id="0"/>
      <w:bookmarkEnd w:id="1"/>
    </w:p>
    <w:p w14:paraId="137B13BC" w14:textId="0D2210C7"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Lograr que, mediante el presente manual, los usuarios de la </w:t>
      </w:r>
      <w:r w:rsidR="002D0F00" w:rsidRPr="00F30E49">
        <w:rPr>
          <w:rFonts w:ascii="Arial" w:hAnsi="Arial" w:cs="Arial"/>
          <w:color w:val="000000" w:themeColor="text1"/>
          <w:sz w:val="24"/>
        </w:rPr>
        <w:t>Secretaria de Finanzas y Tesorería General del Estado de Nuevo León</w:t>
      </w:r>
      <w:r w:rsidRPr="00F30E49">
        <w:rPr>
          <w:rFonts w:ascii="Arial" w:hAnsi="Arial" w:cs="Arial"/>
          <w:color w:val="000000" w:themeColor="text1"/>
          <w:sz w:val="24"/>
        </w:rPr>
        <w:t xml:space="preserve"> puedan consu</w:t>
      </w:r>
      <w:r w:rsidR="002D0F00" w:rsidRPr="00F30E49">
        <w:rPr>
          <w:rFonts w:ascii="Arial" w:hAnsi="Arial" w:cs="Arial"/>
          <w:color w:val="000000" w:themeColor="text1"/>
          <w:sz w:val="24"/>
        </w:rPr>
        <w:t xml:space="preserve">ltar los pasos a seguir para la gestión </w:t>
      </w:r>
      <w:r w:rsidRPr="00F30E49">
        <w:rPr>
          <w:rFonts w:ascii="Arial" w:hAnsi="Arial" w:cs="Arial"/>
          <w:color w:val="000000" w:themeColor="text1"/>
          <w:sz w:val="24"/>
        </w:rPr>
        <w:t xml:space="preserve">de </w:t>
      </w:r>
      <w:r w:rsidR="002D0F00" w:rsidRPr="00F30E49">
        <w:rPr>
          <w:rFonts w:ascii="Arial" w:hAnsi="Arial" w:cs="Arial"/>
          <w:color w:val="000000" w:themeColor="text1"/>
          <w:sz w:val="24"/>
        </w:rPr>
        <w:t>los créditos y financiamientos</w:t>
      </w:r>
      <w:r w:rsidRPr="00F30E49">
        <w:rPr>
          <w:rFonts w:ascii="Arial" w:hAnsi="Arial" w:cs="Arial"/>
          <w:color w:val="000000" w:themeColor="text1"/>
          <w:sz w:val="24"/>
        </w:rPr>
        <w:t>, así como el seguimiento correspondiente, para su asignación al área que vaya a continuar la atención hasta concluir con el registro de los pagos</w:t>
      </w:r>
      <w:r w:rsidR="002D0F00" w:rsidRPr="00F30E49">
        <w:rPr>
          <w:rFonts w:ascii="Arial" w:hAnsi="Arial" w:cs="Arial"/>
          <w:color w:val="000000" w:themeColor="text1"/>
          <w:sz w:val="24"/>
        </w:rPr>
        <w:t>.</w:t>
      </w:r>
    </w:p>
    <w:p w14:paraId="73B0D010" w14:textId="77777777" w:rsidR="00EF2A3C" w:rsidRPr="00F30E49" w:rsidRDefault="00EF2A3C" w:rsidP="00EF2A3C">
      <w:pPr>
        <w:tabs>
          <w:tab w:val="left" w:pos="1494"/>
        </w:tabs>
        <w:spacing w:line="276" w:lineRule="auto"/>
        <w:jc w:val="both"/>
        <w:rPr>
          <w:rFonts w:ascii="Arial" w:hAnsi="Arial" w:cs="Arial"/>
          <w:color w:val="000000" w:themeColor="text1"/>
          <w:sz w:val="24"/>
        </w:rPr>
      </w:pPr>
    </w:p>
    <w:p w14:paraId="612ADB90" w14:textId="77777777" w:rsidR="00EF2A3C" w:rsidRPr="00F30E49" w:rsidRDefault="00EF2A3C" w:rsidP="00EF2A3C">
      <w:pPr>
        <w:pStyle w:val="Ttulo1"/>
        <w:spacing w:line="276" w:lineRule="auto"/>
        <w:rPr>
          <w:rFonts w:cs="Arial"/>
          <w:b w:val="0"/>
          <w:color w:val="000000" w:themeColor="text1"/>
        </w:rPr>
      </w:pPr>
      <w:bookmarkStart w:id="2" w:name="_Toc123297019"/>
      <w:bookmarkStart w:id="3" w:name="_Toc141687088"/>
      <w:r w:rsidRPr="00F30E49">
        <w:rPr>
          <w:rFonts w:cs="Arial"/>
          <w:b w:val="0"/>
          <w:color w:val="000000" w:themeColor="text1"/>
        </w:rPr>
        <w:t>Alcance</w:t>
      </w:r>
      <w:bookmarkEnd w:id="2"/>
      <w:bookmarkEnd w:id="3"/>
      <w:r w:rsidRPr="00F30E49">
        <w:rPr>
          <w:rFonts w:cs="Arial"/>
          <w:b w:val="0"/>
          <w:color w:val="000000" w:themeColor="text1"/>
        </w:rPr>
        <w:t xml:space="preserve"> </w:t>
      </w:r>
    </w:p>
    <w:p w14:paraId="443616ED" w14:textId="51B196AC"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El alcance de la presente Plataforma de </w:t>
      </w:r>
      <w:r w:rsidR="002D0F00" w:rsidRPr="00F30E49">
        <w:rPr>
          <w:rFonts w:ascii="Arial" w:hAnsi="Arial" w:cs="Arial"/>
          <w:color w:val="000000" w:themeColor="text1"/>
          <w:sz w:val="24"/>
        </w:rPr>
        <w:t>Sistema de Gestión de Crédito de Municipios es</w:t>
      </w:r>
      <w:r w:rsidRPr="00F30E49">
        <w:rPr>
          <w:rFonts w:ascii="Arial" w:hAnsi="Arial" w:cs="Arial"/>
          <w:color w:val="000000" w:themeColor="text1"/>
          <w:sz w:val="24"/>
        </w:rPr>
        <w:t xml:space="preserve"> el cumplir con los requerimientos de acuerdo a los procesos </w:t>
      </w:r>
      <w:r w:rsidR="002D0F00" w:rsidRPr="00F30E49">
        <w:rPr>
          <w:rFonts w:ascii="Arial" w:hAnsi="Arial" w:cs="Arial"/>
          <w:color w:val="000000" w:themeColor="text1"/>
          <w:sz w:val="24"/>
        </w:rPr>
        <w:t xml:space="preserve">que se </w:t>
      </w:r>
      <w:r w:rsidRPr="00F30E49">
        <w:rPr>
          <w:rFonts w:ascii="Arial" w:hAnsi="Arial" w:cs="Arial"/>
          <w:color w:val="000000" w:themeColor="text1"/>
          <w:sz w:val="24"/>
        </w:rPr>
        <w:t>realice</w:t>
      </w:r>
      <w:r w:rsidR="002D0F00" w:rsidRPr="00F30E49">
        <w:rPr>
          <w:rFonts w:ascii="Arial" w:hAnsi="Arial" w:cs="Arial"/>
          <w:color w:val="000000" w:themeColor="text1"/>
          <w:sz w:val="24"/>
        </w:rPr>
        <w:t>n</w:t>
      </w:r>
      <w:r w:rsidRPr="00F30E49">
        <w:rPr>
          <w:rFonts w:ascii="Arial" w:hAnsi="Arial" w:cs="Arial"/>
          <w:color w:val="000000" w:themeColor="text1"/>
          <w:sz w:val="24"/>
        </w:rPr>
        <w:t xml:space="preserve"> en el procesamiento de la información que le compete</w:t>
      </w:r>
      <w:r w:rsidR="002D0F00" w:rsidRPr="00F30E49">
        <w:rPr>
          <w:rFonts w:ascii="Arial" w:hAnsi="Arial" w:cs="Arial"/>
          <w:color w:val="000000" w:themeColor="text1"/>
          <w:sz w:val="24"/>
        </w:rPr>
        <w:t>,</w:t>
      </w:r>
      <w:r w:rsidRPr="00F30E49">
        <w:rPr>
          <w:rFonts w:ascii="Arial" w:hAnsi="Arial" w:cs="Arial"/>
          <w:color w:val="000000" w:themeColor="text1"/>
          <w:sz w:val="24"/>
        </w:rPr>
        <w:t xml:space="preserve"> de acuerdo al flujo indicado en sus diagramas de proceso</w:t>
      </w:r>
      <w:r w:rsidR="002D0F00" w:rsidRPr="00F30E49">
        <w:rPr>
          <w:rFonts w:ascii="Arial" w:hAnsi="Arial" w:cs="Arial"/>
          <w:color w:val="000000" w:themeColor="text1"/>
          <w:sz w:val="24"/>
        </w:rPr>
        <w:t>.</w:t>
      </w:r>
    </w:p>
    <w:p w14:paraId="6A1A6659" w14:textId="77777777" w:rsidR="00EF2A3C" w:rsidRPr="00F30E49" w:rsidRDefault="00EF2A3C" w:rsidP="00EF2A3C">
      <w:pPr>
        <w:pStyle w:val="Ttulo1"/>
        <w:spacing w:line="276" w:lineRule="auto"/>
        <w:rPr>
          <w:rFonts w:cs="Arial"/>
          <w:b w:val="0"/>
          <w:color w:val="000000" w:themeColor="text1"/>
        </w:rPr>
      </w:pPr>
      <w:bookmarkStart w:id="4" w:name="_Toc123297020"/>
      <w:bookmarkStart w:id="5" w:name="_Toc141687089"/>
      <w:r w:rsidRPr="00F30E49">
        <w:rPr>
          <w:rFonts w:cs="Arial"/>
          <w:b w:val="0"/>
          <w:color w:val="000000" w:themeColor="text1"/>
        </w:rPr>
        <w:t>Usuario</w:t>
      </w:r>
      <w:bookmarkEnd w:id="4"/>
      <w:bookmarkEnd w:id="5"/>
    </w:p>
    <w:p w14:paraId="11D565E3" w14:textId="06435A5C" w:rsidR="00EF2A3C" w:rsidRPr="00F30E49" w:rsidRDefault="00EF2A3C" w:rsidP="00EF2A3C">
      <w:pPr>
        <w:tabs>
          <w:tab w:val="left" w:pos="1494"/>
        </w:tabs>
        <w:spacing w:line="276" w:lineRule="auto"/>
        <w:jc w:val="both"/>
        <w:rPr>
          <w:rFonts w:ascii="Arial" w:hAnsi="Arial" w:cs="Arial"/>
          <w:color w:val="000000" w:themeColor="text1"/>
          <w:sz w:val="24"/>
        </w:rPr>
      </w:pPr>
      <w:r w:rsidRPr="00F30E49">
        <w:rPr>
          <w:rFonts w:ascii="Arial" w:hAnsi="Arial" w:cs="Arial"/>
          <w:color w:val="000000" w:themeColor="text1"/>
          <w:sz w:val="24"/>
        </w:rPr>
        <w:tab/>
        <w:t xml:space="preserve">Usuarios con perfil ANALISTA del área de </w:t>
      </w:r>
      <w:r w:rsidR="002D0F00" w:rsidRPr="00F30E49">
        <w:rPr>
          <w:rFonts w:ascii="Arial" w:hAnsi="Arial" w:cs="Arial"/>
          <w:color w:val="000000" w:themeColor="text1"/>
          <w:sz w:val="24"/>
        </w:rPr>
        <w:t>Sistema de Gestión de Crédito de Municipios</w:t>
      </w:r>
      <w:r w:rsidRPr="00F30E49">
        <w:rPr>
          <w:rFonts w:ascii="Arial" w:hAnsi="Arial" w:cs="Arial"/>
          <w:color w:val="000000" w:themeColor="text1"/>
          <w:sz w:val="24"/>
        </w:rPr>
        <w:t xml:space="preserve"> de la Secretaria de Finanzas y Tesorería General del Estado</w:t>
      </w:r>
      <w:r w:rsidR="002D0F00" w:rsidRPr="00F30E49">
        <w:rPr>
          <w:rFonts w:ascii="Arial" w:hAnsi="Arial" w:cs="Arial"/>
          <w:color w:val="000000" w:themeColor="text1"/>
          <w:sz w:val="24"/>
        </w:rPr>
        <w:t xml:space="preserve"> de Nuevo León.</w:t>
      </w:r>
    </w:p>
    <w:p w14:paraId="42B26B1D" w14:textId="77777777" w:rsidR="00EF2A3C" w:rsidRPr="00F30E49" w:rsidRDefault="00EF2A3C" w:rsidP="00EF2A3C">
      <w:pPr>
        <w:spacing w:line="276" w:lineRule="auto"/>
        <w:rPr>
          <w:rFonts w:ascii="Arial" w:hAnsi="Arial" w:cs="Arial"/>
          <w:color w:val="000000" w:themeColor="text1"/>
        </w:rPr>
      </w:pPr>
    </w:p>
    <w:p w14:paraId="51C41379" w14:textId="7B0B6214" w:rsidR="00EF2A3C" w:rsidRPr="00F30E49" w:rsidRDefault="00EF2A3C" w:rsidP="00EF2A3C">
      <w:pPr>
        <w:spacing w:line="276" w:lineRule="auto"/>
        <w:rPr>
          <w:rFonts w:ascii="Arial" w:hAnsi="Arial" w:cs="Arial"/>
          <w:color w:val="000000" w:themeColor="text1"/>
        </w:rPr>
      </w:pPr>
    </w:p>
    <w:p w14:paraId="7EBE8C47" w14:textId="62C9780B" w:rsidR="007737E7" w:rsidRPr="00F30E49" w:rsidRDefault="007737E7" w:rsidP="00EF2A3C">
      <w:pPr>
        <w:spacing w:line="276" w:lineRule="auto"/>
        <w:rPr>
          <w:rFonts w:ascii="Arial" w:hAnsi="Arial" w:cs="Arial"/>
          <w:color w:val="000000" w:themeColor="text1"/>
        </w:rPr>
      </w:pPr>
    </w:p>
    <w:p w14:paraId="0AC773EF" w14:textId="361C83F3" w:rsidR="00AE5471" w:rsidRPr="00F30E49" w:rsidRDefault="00AE5471" w:rsidP="009623AA">
      <w:pPr>
        <w:spacing w:line="276" w:lineRule="auto"/>
        <w:rPr>
          <w:rFonts w:ascii="Arial" w:hAnsi="Arial" w:cs="Arial"/>
          <w:color w:val="000000" w:themeColor="text1"/>
          <w:sz w:val="24"/>
          <w:szCs w:val="24"/>
        </w:rPr>
      </w:pPr>
    </w:p>
    <w:p w14:paraId="1963B92B" w14:textId="40F2F051" w:rsidR="00AE5471" w:rsidRPr="00F30E49" w:rsidRDefault="00AE5471" w:rsidP="00985D25">
      <w:pPr>
        <w:spacing w:line="276" w:lineRule="auto"/>
        <w:jc w:val="center"/>
        <w:rPr>
          <w:rFonts w:ascii="Arial" w:hAnsi="Arial" w:cs="Arial"/>
          <w:color w:val="000000" w:themeColor="text1"/>
          <w:sz w:val="24"/>
          <w:szCs w:val="24"/>
        </w:rPr>
      </w:pPr>
    </w:p>
    <w:p w14:paraId="42FA30C9" w14:textId="77777777" w:rsidR="00557D8D" w:rsidRPr="00F30E49" w:rsidRDefault="00557D8D" w:rsidP="00985D25">
      <w:pPr>
        <w:spacing w:line="276" w:lineRule="auto"/>
        <w:jc w:val="center"/>
        <w:rPr>
          <w:rFonts w:ascii="Arial" w:hAnsi="Arial" w:cs="Arial"/>
          <w:color w:val="000000" w:themeColor="text1"/>
          <w:sz w:val="24"/>
          <w:szCs w:val="24"/>
        </w:rPr>
      </w:pPr>
    </w:p>
    <w:p w14:paraId="1DA3AEDC" w14:textId="15569BF0" w:rsidR="002E5E6C" w:rsidRPr="00F30E49" w:rsidRDefault="002E5E6C" w:rsidP="002E5E6C">
      <w:pPr>
        <w:spacing w:line="276" w:lineRule="auto"/>
        <w:rPr>
          <w:rFonts w:ascii="Arial" w:hAnsi="Arial" w:cs="Arial"/>
          <w:color w:val="000000" w:themeColor="text1"/>
        </w:rPr>
      </w:pPr>
    </w:p>
    <w:p w14:paraId="2B77F362" w14:textId="78CF9977" w:rsidR="002E5E6C" w:rsidRDefault="002E5E6C" w:rsidP="002E5E6C">
      <w:pPr>
        <w:spacing w:line="276" w:lineRule="auto"/>
        <w:rPr>
          <w:rFonts w:ascii="Arial" w:hAnsi="Arial" w:cs="Arial"/>
          <w:color w:val="000000" w:themeColor="text1"/>
        </w:rPr>
      </w:pPr>
    </w:p>
    <w:p w14:paraId="4F3F572D" w14:textId="32A44AAF" w:rsidR="00F30E49" w:rsidRDefault="00F30E49" w:rsidP="002E5E6C">
      <w:pPr>
        <w:spacing w:line="276" w:lineRule="auto"/>
        <w:rPr>
          <w:rFonts w:ascii="Arial" w:hAnsi="Arial" w:cs="Arial"/>
          <w:color w:val="000000" w:themeColor="text1"/>
        </w:rPr>
      </w:pPr>
    </w:p>
    <w:p w14:paraId="63D1DAE3" w14:textId="7A5F89E9" w:rsidR="00F30E49" w:rsidRDefault="00F30E49" w:rsidP="002E5E6C">
      <w:pPr>
        <w:spacing w:line="276" w:lineRule="auto"/>
        <w:rPr>
          <w:rFonts w:ascii="Arial" w:hAnsi="Arial" w:cs="Arial"/>
          <w:color w:val="000000" w:themeColor="text1"/>
        </w:rPr>
      </w:pPr>
    </w:p>
    <w:p w14:paraId="3E3AAAC1" w14:textId="75C12296" w:rsidR="00F30E49" w:rsidRDefault="00F30E49" w:rsidP="002E5E6C">
      <w:pPr>
        <w:spacing w:line="276" w:lineRule="auto"/>
        <w:rPr>
          <w:rFonts w:ascii="Arial" w:hAnsi="Arial" w:cs="Arial"/>
          <w:color w:val="000000" w:themeColor="text1"/>
        </w:rPr>
      </w:pPr>
    </w:p>
    <w:p w14:paraId="0D58D958" w14:textId="10AA1B74" w:rsidR="00F30E49" w:rsidRDefault="00F30E49" w:rsidP="002E5E6C">
      <w:pPr>
        <w:spacing w:line="276" w:lineRule="auto"/>
        <w:rPr>
          <w:rFonts w:ascii="Arial" w:hAnsi="Arial" w:cs="Arial"/>
          <w:color w:val="000000" w:themeColor="text1"/>
        </w:rPr>
      </w:pPr>
    </w:p>
    <w:p w14:paraId="68EBE4EA" w14:textId="23A19780" w:rsidR="00F30E49" w:rsidRDefault="00F30E49" w:rsidP="002E5E6C">
      <w:pPr>
        <w:spacing w:line="276" w:lineRule="auto"/>
        <w:rPr>
          <w:rFonts w:ascii="Arial" w:hAnsi="Arial" w:cs="Arial"/>
          <w:color w:val="000000" w:themeColor="text1"/>
        </w:rPr>
      </w:pPr>
    </w:p>
    <w:p w14:paraId="093DCFB6" w14:textId="77777777" w:rsidR="00F30E49" w:rsidRPr="00F30E49" w:rsidRDefault="00F30E49" w:rsidP="002E5E6C">
      <w:pPr>
        <w:spacing w:line="276" w:lineRule="auto"/>
        <w:rPr>
          <w:rFonts w:ascii="Arial" w:hAnsi="Arial" w:cs="Arial"/>
          <w:color w:val="000000" w:themeColor="text1"/>
        </w:rPr>
      </w:pPr>
    </w:p>
    <w:p w14:paraId="33C0B8B0" w14:textId="77777777" w:rsidR="002E5E6C" w:rsidRPr="00F30E49" w:rsidRDefault="002E5E6C" w:rsidP="002E5E6C">
      <w:pPr>
        <w:spacing w:line="276" w:lineRule="auto"/>
        <w:jc w:val="center"/>
        <w:rPr>
          <w:rFonts w:ascii="Arial" w:hAnsi="Arial" w:cs="Arial"/>
          <w:color w:val="000000" w:themeColor="text1"/>
          <w:sz w:val="44"/>
          <w:szCs w:val="44"/>
        </w:rPr>
      </w:pPr>
    </w:p>
    <w:p w14:paraId="037A19B9" w14:textId="77777777" w:rsidR="002E5E6C" w:rsidRPr="00F30E49" w:rsidRDefault="002E5E6C" w:rsidP="002E5E6C">
      <w:pPr>
        <w:pStyle w:val="Ttulo1"/>
        <w:jc w:val="center"/>
        <w:rPr>
          <w:rFonts w:cs="Arial"/>
          <w:b w:val="0"/>
          <w:color w:val="000000" w:themeColor="text1"/>
          <w:sz w:val="44"/>
          <w:szCs w:val="44"/>
        </w:rPr>
      </w:pPr>
      <w:bookmarkStart w:id="6" w:name="_Toc123297021"/>
      <w:bookmarkStart w:id="7" w:name="_Toc124335006"/>
      <w:bookmarkStart w:id="8" w:name="_Toc141687090"/>
      <w:r w:rsidRPr="00F30E49">
        <w:rPr>
          <w:rFonts w:cs="Arial"/>
          <w:b w:val="0"/>
          <w:color w:val="000000" w:themeColor="text1"/>
          <w:sz w:val="44"/>
          <w:szCs w:val="44"/>
        </w:rPr>
        <w:t>ASPECTOS GENERALES DE LA PLATAFORMA</w:t>
      </w:r>
      <w:bookmarkEnd w:id="6"/>
      <w:bookmarkEnd w:id="7"/>
      <w:bookmarkEnd w:id="8"/>
    </w:p>
    <w:p w14:paraId="7E398341" w14:textId="77777777" w:rsidR="002E5E6C" w:rsidRPr="00F30E49" w:rsidRDefault="002E5E6C" w:rsidP="002E5E6C">
      <w:pPr>
        <w:rPr>
          <w:rFonts w:ascii="Arial" w:hAnsi="Arial" w:cs="Arial"/>
          <w:color w:val="000000" w:themeColor="text1"/>
        </w:rPr>
      </w:pPr>
    </w:p>
    <w:p w14:paraId="7F6D4587" w14:textId="77777777" w:rsidR="002E5E6C" w:rsidRPr="00F30E49" w:rsidRDefault="002E5E6C" w:rsidP="002E5E6C">
      <w:pPr>
        <w:rPr>
          <w:rFonts w:ascii="Arial" w:hAnsi="Arial" w:cs="Arial"/>
          <w:color w:val="000000" w:themeColor="text1"/>
        </w:rPr>
      </w:pPr>
    </w:p>
    <w:p w14:paraId="5F91D84C" w14:textId="54652CB0" w:rsidR="002E5E6C" w:rsidRPr="00F30E49" w:rsidRDefault="002E5E6C" w:rsidP="002D0F00">
      <w:pPr>
        <w:spacing w:line="276" w:lineRule="auto"/>
        <w:ind w:left="851"/>
        <w:rPr>
          <w:rFonts w:ascii="Arial" w:hAnsi="Arial" w:cs="Arial"/>
          <w:color w:val="000000" w:themeColor="text1"/>
          <w:sz w:val="36"/>
          <w:szCs w:val="36"/>
        </w:rPr>
      </w:pPr>
    </w:p>
    <w:p w14:paraId="5F82161A" w14:textId="1568A1D0" w:rsidR="002D0F00" w:rsidRPr="00F30E49" w:rsidRDefault="002D0F00" w:rsidP="002D0F00">
      <w:pPr>
        <w:spacing w:line="276" w:lineRule="auto"/>
        <w:ind w:left="851"/>
        <w:rPr>
          <w:rFonts w:ascii="Arial" w:hAnsi="Arial" w:cs="Arial"/>
          <w:color w:val="000000" w:themeColor="text1"/>
          <w:sz w:val="36"/>
          <w:szCs w:val="36"/>
        </w:rPr>
      </w:pPr>
    </w:p>
    <w:p w14:paraId="6A14785C" w14:textId="5E56F935" w:rsidR="002D0F00" w:rsidRPr="00F30E49" w:rsidRDefault="002D0F00" w:rsidP="002D0F00">
      <w:pPr>
        <w:spacing w:line="276" w:lineRule="auto"/>
        <w:ind w:left="851"/>
        <w:rPr>
          <w:rFonts w:ascii="Arial" w:hAnsi="Arial" w:cs="Arial"/>
          <w:color w:val="000000" w:themeColor="text1"/>
          <w:sz w:val="36"/>
          <w:szCs w:val="36"/>
        </w:rPr>
      </w:pPr>
    </w:p>
    <w:p w14:paraId="49A34B7B" w14:textId="77777777" w:rsidR="002D0F00" w:rsidRPr="00F30E49" w:rsidRDefault="002D0F00" w:rsidP="002D0F00">
      <w:pPr>
        <w:spacing w:line="276" w:lineRule="auto"/>
        <w:ind w:left="851"/>
        <w:rPr>
          <w:rFonts w:ascii="Arial" w:hAnsi="Arial" w:cs="Arial"/>
          <w:color w:val="000000" w:themeColor="text1"/>
          <w:sz w:val="36"/>
          <w:szCs w:val="36"/>
        </w:rPr>
      </w:pPr>
    </w:p>
    <w:p w14:paraId="2A633C95" w14:textId="0D6997E2" w:rsidR="002E5E6C" w:rsidRPr="00F30E49" w:rsidRDefault="002E5E6C" w:rsidP="002E5E6C">
      <w:pPr>
        <w:spacing w:line="276" w:lineRule="auto"/>
        <w:jc w:val="center"/>
        <w:rPr>
          <w:rFonts w:ascii="Arial" w:hAnsi="Arial" w:cs="Arial"/>
          <w:color w:val="000000" w:themeColor="text1"/>
          <w:sz w:val="36"/>
          <w:szCs w:val="36"/>
        </w:rPr>
      </w:pPr>
    </w:p>
    <w:p w14:paraId="26F46A08" w14:textId="02B06274" w:rsidR="00500E5A" w:rsidRPr="00F30E49" w:rsidRDefault="00500E5A" w:rsidP="002E5E6C">
      <w:pPr>
        <w:spacing w:line="276" w:lineRule="auto"/>
        <w:jc w:val="center"/>
        <w:rPr>
          <w:rFonts w:ascii="Arial" w:hAnsi="Arial" w:cs="Arial"/>
          <w:color w:val="000000" w:themeColor="text1"/>
          <w:sz w:val="36"/>
          <w:szCs w:val="36"/>
        </w:rPr>
      </w:pPr>
    </w:p>
    <w:p w14:paraId="43BDA846" w14:textId="77777777" w:rsidR="00500E5A" w:rsidRPr="00F30E49" w:rsidRDefault="00500E5A" w:rsidP="002E5E6C">
      <w:pPr>
        <w:spacing w:line="276" w:lineRule="auto"/>
        <w:jc w:val="center"/>
        <w:rPr>
          <w:rFonts w:ascii="Arial" w:hAnsi="Arial" w:cs="Arial"/>
          <w:color w:val="000000" w:themeColor="text1"/>
          <w:sz w:val="44"/>
          <w:szCs w:val="44"/>
        </w:rPr>
      </w:pPr>
    </w:p>
    <w:p w14:paraId="3C17E164" w14:textId="77777777" w:rsidR="002E5E6C" w:rsidRPr="00F30E49" w:rsidRDefault="002E5E6C" w:rsidP="002E5E6C">
      <w:pPr>
        <w:spacing w:line="276" w:lineRule="auto"/>
        <w:rPr>
          <w:rFonts w:ascii="Arial" w:hAnsi="Arial" w:cs="Arial"/>
          <w:color w:val="000000" w:themeColor="text1"/>
        </w:rPr>
      </w:pPr>
    </w:p>
    <w:p w14:paraId="7B2E9B2E" w14:textId="77777777" w:rsidR="002E5E6C" w:rsidRPr="00F30E49" w:rsidRDefault="002E5E6C" w:rsidP="002E5E6C">
      <w:pPr>
        <w:spacing w:line="276" w:lineRule="auto"/>
        <w:rPr>
          <w:rFonts w:ascii="Arial" w:hAnsi="Arial" w:cs="Arial"/>
          <w:color w:val="000000" w:themeColor="text1"/>
        </w:rPr>
      </w:pPr>
    </w:p>
    <w:p w14:paraId="46043C74" w14:textId="77777777" w:rsidR="002E5E6C" w:rsidRPr="00F30E49" w:rsidRDefault="002E5E6C" w:rsidP="002E5E6C">
      <w:pPr>
        <w:spacing w:line="276" w:lineRule="auto"/>
        <w:rPr>
          <w:rFonts w:ascii="Arial" w:hAnsi="Arial" w:cs="Arial"/>
          <w:color w:val="000000" w:themeColor="text1"/>
        </w:rPr>
      </w:pPr>
    </w:p>
    <w:p w14:paraId="74A00E9C" w14:textId="39F1AFA0" w:rsidR="002E5E6C" w:rsidRPr="00F30E49" w:rsidRDefault="002E5E6C" w:rsidP="002E5E6C">
      <w:pPr>
        <w:spacing w:line="276" w:lineRule="auto"/>
        <w:rPr>
          <w:rFonts w:ascii="Arial" w:hAnsi="Arial" w:cs="Arial"/>
          <w:color w:val="000000" w:themeColor="text1"/>
        </w:rPr>
      </w:pPr>
    </w:p>
    <w:p w14:paraId="69DB80D8" w14:textId="27786F14" w:rsidR="002D0F00" w:rsidRPr="00F30E49" w:rsidRDefault="002D0F00" w:rsidP="00F30E49">
      <w:pPr>
        <w:spacing w:line="276" w:lineRule="auto"/>
        <w:jc w:val="center"/>
        <w:rPr>
          <w:rFonts w:ascii="Arial" w:hAnsi="Arial" w:cs="Arial"/>
          <w:color w:val="000000" w:themeColor="text1"/>
        </w:rPr>
      </w:pPr>
    </w:p>
    <w:p w14:paraId="34803F2F" w14:textId="77777777" w:rsidR="007A0515" w:rsidRPr="00F30E49" w:rsidRDefault="007A0515" w:rsidP="00F30E49">
      <w:pPr>
        <w:pStyle w:val="Ttulo1"/>
        <w:spacing w:line="276" w:lineRule="auto"/>
        <w:jc w:val="center"/>
        <w:rPr>
          <w:rFonts w:cs="Arial"/>
          <w:b w:val="0"/>
          <w:color w:val="000000" w:themeColor="text1"/>
        </w:rPr>
      </w:pPr>
      <w:bookmarkStart w:id="9" w:name="_Toc124335007"/>
      <w:bookmarkStart w:id="10" w:name="_Toc141686247"/>
      <w:bookmarkStart w:id="11" w:name="_Toc141687091"/>
      <w:bookmarkStart w:id="12" w:name="_Toc124335011"/>
      <w:r w:rsidRPr="00F30E49">
        <w:rPr>
          <w:rFonts w:cs="Arial"/>
          <w:b w:val="0"/>
          <w:color w:val="000000" w:themeColor="text1"/>
        </w:rPr>
        <w:t>Acceso a Plataforma</w:t>
      </w:r>
      <w:bookmarkEnd w:id="9"/>
      <w:bookmarkEnd w:id="10"/>
      <w:bookmarkEnd w:id="11"/>
    </w:p>
    <w:p w14:paraId="3704AED0" w14:textId="77777777" w:rsidR="007A0515" w:rsidRPr="00F30E49" w:rsidRDefault="007A0515" w:rsidP="00F30E49">
      <w:pPr>
        <w:jc w:val="center"/>
        <w:rPr>
          <w:rFonts w:ascii="Arial" w:hAnsi="Arial" w:cs="Arial"/>
          <w:color w:val="000000" w:themeColor="text1"/>
        </w:rPr>
      </w:pPr>
    </w:p>
    <w:p w14:paraId="49B33901" w14:textId="0011D4FD" w:rsidR="007A0515" w:rsidRPr="00F30E49" w:rsidRDefault="007A0515" w:rsidP="00F30E49">
      <w:pPr>
        <w:tabs>
          <w:tab w:val="left" w:pos="1494"/>
        </w:tabs>
        <w:spacing w:line="276" w:lineRule="auto"/>
        <w:rPr>
          <w:rFonts w:ascii="Arial" w:hAnsi="Arial" w:cs="Arial"/>
          <w:color w:val="000000" w:themeColor="text1"/>
          <w:sz w:val="24"/>
        </w:rPr>
      </w:pPr>
      <w:r w:rsidRPr="00F30E49">
        <w:rPr>
          <w:rFonts w:ascii="Arial" w:hAnsi="Arial" w:cs="Arial"/>
          <w:color w:val="000000" w:themeColor="text1"/>
          <w:sz w:val="24"/>
        </w:rPr>
        <w:t>Para llevar a cabo la gestión de los recursos en el área de Sistema de Gestión de Crédito de Municipios, se debe tomar en consideración los siguientes pasos:</w:t>
      </w:r>
    </w:p>
    <w:p w14:paraId="7B9EB43A" w14:textId="77777777" w:rsidR="007A0515" w:rsidRPr="00F30E49" w:rsidRDefault="007A0515" w:rsidP="00F30E49">
      <w:pPr>
        <w:spacing w:line="276" w:lineRule="auto"/>
        <w:jc w:val="center"/>
        <w:rPr>
          <w:rFonts w:ascii="Arial" w:hAnsi="Arial" w:cs="Arial"/>
          <w:color w:val="000000" w:themeColor="text1"/>
        </w:rPr>
      </w:pPr>
    </w:p>
    <w:p w14:paraId="1274FF3F" w14:textId="77777777" w:rsidR="007A0515" w:rsidRPr="00F30E49" w:rsidRDefault="007A0515" w:rsidP="00F30E49">
      <w:pPr>
        <w:pStyle w:val="Ttulo1"/>
        <w:spacing w:line="276" w:lineRule="auto"/>
        <w:ind w:left="360"/>
        <w:jc w:val="center"/>
        <w:rPr>
          <w:rFonts w:cs="Arial"/>
          <w:b w:val="0"/>
          <w:color w:val="000000" w:themeColor="text1"/>
          <w:sz w:val="28"/>
          <w:szCs w:val="28"/>
        </w:rPr>
      </w:pPr>
      <w:bookmarkStart w:id="13" w:name="_Toc124335008"/>
      <w:bookmarkStart w:id="14" w:name="_Toc141686248"/>
      <w:bookmarkStart w:id="15" w:name="_Toc141687092"/>
      <w:r w:rsidRPr="00F30E49">
        <w:rPr>
          <w:rFonts w:cs="Arial"/>
          <w:b w:val="0"/>
          <w:color w:val="000000" w:themeColor="text1"/>
        </w:rPr>
        <w:t>Inicio</w:t>
      </w:r>
      <w:bookmarkEnd w:id="13"/>
      <w:bookmarkEnd w:id="14"/>
      <w:bookmarkEnd w:id="15"/>
    </w:p>
    <w:p w14:paraId="5EF98A3A" w14:textId="4724A4C2" w:rsidR="00F30E49" w:rsidRDefault="007A0515" w:rsidP="00F30E49">
      <w:pPr>
        <w:spacing w:line="276" w:lineRule="auto"/>
        <w:jc w:val="both"/>
        <w:rPr>
          <w:rStyle w:val="Hipervnculo"/>
          <w:rFonts w:ascii="Arial" w:hAnsi="Arial" w:cs="Arial"/>
          <w:color w:val="000000" w:themeColor="text1"/>
          <w:sz w:val="24"/>
          <w:szCs w:val="24"/>
        </w:rPr>
      </w:pPr>
      <w:r w:rsidRPr="00F30E49">
        <w:rPr>
          <w:rFonts w:ascii="Arial" w:hAnsi="Arial" w:cs="Arial"/>
          <w:color w:val="000000" w:themeColor="text1"/>
          <w:sz w:val="24"/>
          <w:szCs w:val="24"/>
        </w:rPr>
        <w:t>Acceder mediante el uso de un navegador (Chrome, Internet Explorer, etc…) y acceder con la URL:</w:t>
      </w:r>
    </w:p>
    <w:p w14:paraId="5CD632D9" w14:textId="6A7A4E77" w:rsidR="007A0515" w:rsidRPr="00F30E49" w:rsidRDefault="00F30E49" w:rsidP="00F30E49">
      <w:pPr>
        <w:spacing w:line="276" w:lineRule="auto"/>
        <w:jc w:val="center"/>
        <w:rPr>
          <w:rStyle w:val="Hipervnculo"/>
          <w:rFonts w:ascii="Arial" w:eastAsia="Arial" w:hAnsi="Arial" w:cs="Arial"/>
          <w:b/>
          <w:color w:val="auto"/>
          <w:sz w:val="24"/>
        </w:rPr>
      </w:pPr>
      <w:hyperlink r:id="rId9" w:history="1">
        <w:r w:rsidRPr="00574ED5">
          <w:rPr>
            <w:rStyle w:val="Hipervnculo"/>
            <w:rFonts w:ascii="Arial" w:eastAsia="Arial" w:hAnsi="Arial" w:cs="Arial"/>
            <w:b/>
            <w:color w:val="auto"/>
            <w:sz w:val="24"/>
          </w:rPr>
          <w:t>https://tesoreria-virtual.nl.gob.mx/</w:t>
        </w:r>
      </w:hyperlink>
    </w:p>
    <w:p w14:paraId="2069A43F" w14:textId="77777777" w:rsidR="007A0515" w:rsidRPr="00F30E49" w:rsidRDefault="007A0515" w:rsidP="00F30E49">
      <w:pPr>
        <w:spacing w:line="276" w:lineRule="auto"/>
        <w:jc w:val="center"/>
        <w:rPr>
          <w:rStyle w:val="Hipervnculo"/>
          <w:rFonts w:ascii="Arial" w:hAnsi="Arial" w:cs="Arial"/>
          <w:color w:val="000000" w:themeColor="text1"/>
          <w:sz w:val="24"/>
          <w:szCs w:val="24"/>
        </w:rPr>
      </w:pPr>
    </w:p>
    <w:p w14:paraId="0FCED091" w14:textId="77777777" w:rsidR="007A0515" w:rsidRPr="00F30E49" w:rsidRDefault="007A0515" w:rsidP="00F30E49">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*Para poder acceder a la plataforma web es necesario estar dado de alta en la base de datos del control de acceso. El procedimiento de alta de usuario se especificará en una versión actualizada de este manual</w:t>
      </w:r>
    </w:p>
    <w:p w14:paraId="0C240FB0" w14:textId="0C845F99" w:rsidR="007A0515" w:rsidRPr="00F30E49" w:rsidRDefault="00F30E49" w:rsidP="00F30E49">
      <w:pPr>
        <w:spacing w:line="276" w:lineRule="auto"/>
        <w:jc w:val="center"/>
        <w:rPr>
          <w:rFonts w:ascii="Arial" w:hAnsi="Arial" w:cs="Arial"/>
          <w:color w:val="000000" w:themeColor="text1"/>
        </w:rPr>
      </w:pPr>
      <w:r>
        <w:rPr>
          <w:rFonts w:ascii="Arial" w:hAnsi="Arial" w:cs="Arial"/>
          <w:noProof/>
          <w:color w:val="000000" w:themeColor="text1"/>
          <w:lang w:val="es-MX" w:eastAsia="es-MX"/>
        </w:rPr>
        <w:drawing>
          <wp:inline distT="0" distB="0" distL="0" distR="0" wp14:anchorId="7F6B15D6" wp14:editId="795410D9">
            <wp:extent cx="5212715" cy="2158707"/>
            <wp:effectExtent l="152400" t="152400" r="368935" b="3562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87"/>
                    <a:stretch/>
                  </pic:blipFill>
                  <pic:spPr bwMode="auto">
                    <a:xfrm>
                      <a:off x="0" y="0"/>
                      <a:ext cx="5212715" cy="21587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E7A9193" w14:textId="77777777" w:rsidR="007A0515" w:rsidRPr="00F30E49" w:rsidRDefault="007A0515" w:rsidP="007A0515">
      <w:pPr>
        <w:spacing w:line="276" w:lineRule="auto"/>
        <w:rPr>
          <w:rFonts w:ascii="Arial" w:hAnsi="Arial" w:cs="Arial"/>
          <w:color w:val="000000" w:themeColor="text1"/>
        </w:rPr>
      </w:pPr>
    </w:p>
    <w:p w14:paraId="1F2FAEEA" w14:textId="77777777" w:rsidR="007A0515" w:rsidRPr="00F30E49" w:rsidRDefault="007A0515" w:rsidP="007A0515">
      <w:pPr>
        <w:spacing w:line="276" w:lineRule="auto"/>
        <w:jc w:val="center"/>
        <w:rPr>
          <w:rFonts w:ascii="Arial" w:hAnsi="Arial" w:cs="Arial"/>
          <w:color w:val="000000" w:themeColor="text1"/>
        </w:rPr>
      </w:pPr>
      <w:bookmarkStart w:id="16" w:name="_GoBack"/>
      <w:bookmarkEnd w:id="16"/>
    </w:p>
    <w:p w14:paraId="0355F9D0" w14:textId="77777777" w:rsidR="007A0515" w:rsidRPr="00F30E49" w:rsidRDefault="007A0515" w:rsidP="007A0515">
      <w:pPr>
        <w:spacing w:line="276" w:lineRule="auto"/>
        <w:jc w:val="center"/>
        <w:rPr>
          <w:rFonts w:ascii="Arial" w:hAnsi="Arial" w:cs="Arial"/>
          <w:color w:val="000000" w:themeColor="text1"/>
        </w:rPr>
      </w:pPr>
    </w:p>
    <w:p w14:paraId="145D59E3" w14:textId="77777777" w:rsidR="007A0515" w:rsidRPr="00F30E49" w:rsidRDefault="007A0515" w:rsidP="007A0515">
      <w:pPr>
        <w:spacing w:line="276" w:lineRule="auto"/>
        <w:jc w:val="center"/>
        <w:rPr>
          <w:rFonts w:ascii="Arial" w:hAnsi="Arial" w:cs="Arial"/>
          <w:color w:val="000000" w:themeColor="text1"/>
        </w:rPr>
      </w:pPr>
    </w:p>
    <w:p w14:paraId="5C4E0B37" w14:textId="77777777" w:rsidR="007A0515" w:rsidRPr="00F30E49" w:rsidRDefault="007A0515" w:rsidP="007A0515">
      <w:pPr>
        <w:spacing w:line="276" w:lineRule="auto"/>
        <w:jc w:val="center"/>
        <w:rPr>
          <w:rFonts w:ascii="Arial" w:hAnsi="Arial" w:cs="Arial"/>
          <w:color w:val="000000" w:themeColor="text1"/>
        </w:rPr>
      </w:pPr>
    </w:p>
    <w:p w14:paraId="4E91AF9F" w14:textId="1D74CE09" w:rsidR="007A0515" w:rsidRPr="00F30E49" w:rsidRDefault="007A0515" w:rsidP="00F30E49">
      <w:pPr>
        <w:spacing w:line="276" w:lineRule="auto"/>
        <w:rPr>
          <w:rFonts w:ascii="Arial" w:hAnsi="Arial" w:cs="Arial"/>
          <w:color w:val="000000" w:themeColor="text1"/>
        </w:rPr>
      </w:pPr>
    </w:p>
    <w:p w14:paraId="460B34E9" w14:textId="77777777" w:rsidR="007A0515" w:rsidRPr="00F30E49" w:rsidRDefault="007A0515" w:rsidP="007A0515">
      <w:pPr>
        <w:pStyle w:val="Ttulo1"/>
        <w:spacing w:line="276" w:lineRule="auto"/>
        <w:jc w:val="center"/>
        <w:rPr>
          <w:rFonts w:cs="Arial"/>
          <w:b w:val="0"/>
          <w:color w:val="000000" w:themeColor="text1"/>
          <w:sz w:val="28"/>
          <w:szCs w:val="28"/>
        </w:rPr>
      </w:pPr>
      <w:bookmarkStart w:id="17" w:name="_Toc124335009"/>
      <w:bookmarkStart w:id="18" w:name="_Toc141686249"/>
      <w:bookmarkStart w:id="19" w:name="_Toc141687093"/>
      <w:r w:rsidRPr="00F30E49">
        <w:rPr>
          <w:rFonts w:cs="Arial"/>
          <w:b w:val="0"/>
          <w:color w:val="000000" w:themeColor="text1"/>
        </w:rPr>
        <w:t>Inicio de Sesión</w:t>
      </w:r>
      <w:bookmarkEnd w:id="17"/>
      <w:bookmarkEnd w:id="18"/>
      <w:bookmarkEnd w:id="19"/>
    </w:p>
    <w:p w14:paraId="36F9B9CB"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w:drawing>
          <wp:anchor distT="0" distB="0" distL="114300" distR="114300" simplePos="0" relativeHeight="251849728" behindDoc="1" locked="0" layoutInCell="1" allowOverlap="1" wp14:anchorId="31652F72" wp14:editId="11D9EF99">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E49">
        <w:rPr>
          <w:rFonts w:ascii="Arial" w:hAnsi="Arial" w:cs="Arial"/>
          <w:color w:val="000000" w:themeColor="text1"/>
          <w:sz w:val="24"/>
          <w:szCs w:val="24"/>
        </w:rPr>
        <w:t>Acceder a la plataforma con el usuario y contraseña recibido vía email.</w:t>
      </w:r>
    </w:p>
    <w:p w14:paraId="255970D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1) Usuario</w:t>
      </w:r>
    </w:p>
    <w:p w14:paraId="734AEEF9"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Área de Ingreso de usuario</w:t>
      </w:r>
    </w:p>
    <w:p w14:paraId="1CBEC4D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2800" behindDoc="0" locked="0" layoutInCell="1" allowOverlap="1" wp14:anchorId="70C9897C" wp14:editId="7EAC5021">
                <wp:simplePos x="0" y="0"/>
                <wp:positionH relativeFrom="column">
                  <wp:posOffset>3115945</wp:posOffset>
                </wp:positionH>
                <wp:positionV relativeFrom="paragraph">
                  <wp:posOffset>94615</wp:posOffset>
                </wp:positionV>
                <wp:extent cx="366395" cy="349250"/>
                <wp:effectExtent l="0" t="0" r="14605" b="12700"/>
                <wp:wrapNone/>
                <wp:docPr id="19" name="Elipse 19"/>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9897C" id="Elipse 19" o:spid="_x0000_s1032" style="position:absolute;margin-left:245.35pt;margin-top:7.45pt;width:28.85pt;height:2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" fillcolor="#70ad47 [3209]" strokecolor="#375623 [1609]" strokeweight="1pt">
                <v:stroke joinstyle="miter"/>
                <v:textbox>
                  <w:txbxContent>
                    <w:p w14:paraId="3C501050" w14:textId="77777777" w:rsidR="007A0515" w:rsidRPr="00AC5C2D" w:rsidRDefault="007A0515" w:rsidP="007A0515">
                      <w:pPr>
                        <w:jc w:val="center"/>
                        <w:rPr>
                          <w:rFonts w:ascii="Franklin Gothic Demi" w:hAnsi="Franklin Gothic Demi"/>
                          <w:b/>
                        </w:rPr>
                      </w:pPr>
                      <w:r>
                        <w:rPr>
                          <w:rFonts w:ascii="Franklin Gothic Demi" w:hAnsi="Franklin Gothic Demi"/>
                          <w:b/>
                        </w:rPr>
                        <w:t>1</w:t>
                      </w:r>
                    </w:p>
                  </w:txbxContent>
                </v:textbox>
              </v:oval>
            </w:pict>
          </mc:Fallback>
        </mc:AlternateContent>
      </w:r>
      <w:r w:rsidRPr="00F30E49">
        <w:rPr>
          <w:rFonts w:ascii="Arial" w:hAnsi="Arial" w:cs="Arial"/>
          <w:color w:val="000000" w:themeColor="text1"/>
          <w:sz w:val="24"/>
          <w:szCs w:val="24"/>
        </w:rPr>
        <w:t>2) Contraseña</w:t>
      </w:r>
    </w:p>
    <w:p w14:paraId="5D93163E"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1776" behindDoc="0" locked="0" layoutInCell="1" allowOverlap="1" wp14:anchorId="338B0C62" wp14:editId="7866D1F5">
                <wp:simplePos x="0" y="0"/>
                <wp:positionH relativeFrom="column">
                  <wp:posOffset>3079750</wp:posOffset>
                </wp:positionH>
                <wp:positionV relativeFrom="paragraph">
                  <wp:posOffset>218440</wp:posOffset>
                </wp:positionV>
                <wp:extent cx="366395" cy="349250"/>
                <wp:effectExtent l="0" t="0" r="14605" b="12700"/>
                <wp:wrapNone/>
                <wp:docPr id="20" name="Elipse 20"/>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B0C62" id="Elipse 20" o:spid="_x0000_s1033" style="position:absolute;margin-left:242.5pt;margin-top:17.2pt;width:28.85pt;height:2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wUew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" fillcolor="#70ad47 [3209]" strokecolor="#375623 [1609]" strokeweight="1pt">
                <v:stroke joinstyle="miter"/>
                <v:textbox>
                  <w:txbxContent>
                    <w:p w14:paraId="668EA434" w14:textId="77777777" w:rsidR="007A0515" w:rsidRPr="00AC5C2D" w:rsidRDefault="007A0515" w:rsidP="007A0515">
                      <w:pPr>
                        <w:jc w:val="center"/>
                        <w:rPr>
                          <w:rFonts w:ascii="Franklin Gothic Demi" w:hAnsi="Franklin Gothic Demi"/>
                          <w:b/>
                        </w:rPr>
                      </w:pPr>
                      <w:r>
                        <w:rPr>
                          <w:rFonts w:ascii="Franklin Gothic Demi" w:hAnsi="Franklin Gothic Demi"/>
                          <w:b/>
                        </w:rPr>
                        <w:t>2</w:t>
                      </w:r>
                    </w:p>
                  </w:txbxContent>
                </v:textbox>
              </v:oval>
            </w:pict>
          </mc:Fallback>
        </mc:AlternateContent>
      </w:r>
      <w:r w:rsidRPr="00F30E49">
        <w:rPr>
          <w:rFonts w:ascii="Arial" w:hAnsi="Arial" w:cs="Arial"/>
          <w:color w:val="000000" w:themeColor="text1"/>
          <w:sz w:val="24"/>
          <w:szCs w:val="24"/>
        </w:rPr>
        <w:t>Área de Ingreso de contraseña</w:t>
      </w:r>
    </w:p>
    <w:p w14:paraId="6EC93F0F"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50752" behindDoc="0" locked="0" layoutInCell="1" allowOverlap="1" wp14:anchorId="1B91935A" wp14:editId="3ACE942D">
                <wp:simplePos x="0" y="0"/>
                <wp:positionH relativeFrom="column">
                  <wp:posOffset>4425950</wp:posOffset>
                </wp:positionH>
                <wp:positionV relativeFrom="paragraph">
                  <wp:posOffset>147792</wp:posOffset>
                </wp:positionV>
                <wp:extent cx="366395" cy="349250"/>
                <wp:effectExtent l="0" t="0" r="14605" b="12700"/>
                <wp:wrapNone/>
                <wp:docPr id="21" name="Elipse 2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91935A" id="Elipse 21" o:spid="_x0000_s1034" style="position:absolute;margin-left:348.5pt;margin-top:11.65pt;width:28.85pt;height:2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A9T3WS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093E4240" w14:textId="77777777" w:rsidR="007A0515" w:rsidRPr="00AC5C2D" w:rsidRDefault="007A0515" w:rsidP="007A0515">
                      <w:pPr>
                        <w:jc w:val="center"/>
                        <w:rPr>
                          <w:rFonts w:ascii="Franklin Gothic Demi" w:hAnsi="Franklin Gothic Demi"/>
                          <w:b/>
                        </w:rPr>
                      </w:pPr>
                      <w:r>
                        <w:rPr>
                          <w:rFonts w:ascii="Franklin Gothic Demi" w:hAnsi="Franklin Gothic Demi"/>
                          <w:b/>
                        </w:rPr>
                        <w:t>3</w:t>
                      </w:r>
                    </w:p>
                  </w:txbxContent>
                </v:textbox>
              </v:oval>
            </w:pict>
          </mc:Fallback>
        </mc:AlternateContent>
      </w:r>
      <w:r w:rsidRPr="00F30E49">
        <w:rPr>
          <w:rFonts w:ascii="Arial" w:hAnsi="Arial" w:cs="Arial"/>
          <w:color w:val="000000" w:themeColor="text1"/>
          <w:sz w:val="24"/>
          <w:szCs w:val="24"/>
        </w:rPr>
        <w:t>3) Ingresar</w:t>
      </w:r>
    </w:p>
    <w:p w14:paraId="398509ED" w14:textId="77777777" w:rsidR="007A0515" w:rsidRPr="00F30E49" w:rsidRDefault="007A0515" w:rsidP="007A0515">
      <w:pPr>
        <w:spacing w:line="276" w:lineRule="auto"/>
        <w:rPr>
          <w:rFonts w:ascii="Arial" w:hAnsi="Arial" w:cs="Arial"/>
          <w:color w:val="000000" w:themeColor="text1"/>
          <w:sz w:val="24"/>
          <w:szCs w:val="24"/>
        </w:rPr>
      </w:pPr>
      <w:r w:rsidRPr="00F30E49">
        <w:rPr>
          <w:rFonts w:ascii="Arial" w:hAnsi="Arial" w:cs="Arial"/>
          <w:color w:val="000000" w:themeColor="text1"/>
          <w:sz w:val="24"/>
          <w:szCs w:val="24"/>
        </w:rPr>
        <w:t>Botón de acceso a la plataforma</w:t>
      </w:r>
    </w:p>
    <w:p w14:paraId="3FDA9D18" w14:textId="77777777" w:rsidR="007A0515" w:rsidRPr="00F30E49" w:rsidRDefault="007A0515" w:rsidP="007A0515">
      <w:pPr>
        <w:spacing w:line="276" w:lineRule="auto"/>
        <w:jc w:val="center"/>
        <w:rPr>
          <w:rFonts w:ascii="Arial" w:hAnsi="Arial" w:cs="Arial"/>
          <w:color w:val="000000" w:themeColor="text1"/>
        </w:rPr>
      </w:pPr>
    </w:p>
    <w:p w14:paraId="40C96CF2" w14:textId="77777777" w:rsidR="007A0515" w:rsidRPr="00F30E49" w:rsidRDefault="007A0515" w:rsidP="007A0515">
      <w:pPr>
        <w:spacing w:line="276" w:lineRule="auto"/>
        <w:jc w:val="center"/>
        <w:rPr>
          <w:rFonts w:ascii="Arial" w:hAnsi="Arial" w:cs="Arial"/>
          <w:color w:val="000000" w:themeColor="text1"/>
        </w:rPr>
      </w:pPr>
    </w:p>
    <w:p w14:paraId="0A6567D8" w14:textId="77777777" w:rsidR="007A0515" w:rsidRPr="00F30E49" w:rsidRDefault="007A0515" w:rsidP="007A0515">
      <w:pPr>
        <w:pStyle w:val="Ttulo1"/>
        <w:spacing w:line="276" w:lineRule="auto"/>
        <w:jc w:val="center"/>
        <w:rPr>
          <w:rFonts w:cs="Arial"/>
          <w:b w:val="0"/>
          <w:color w:val="000000" w:themeColor="text1"/>
          <w:sz w:val="28"/>
          <w:szCs w:val="28"/>
        </w:rPr>
      </w:pPr>
      <w:bookmarkStart w:id="20" w:name="_Toc124335010"/>
      <w:bookmarkStart w:id="21" w:name="_Toc141686250"/>
      <w:bookmarkStart w:id="22" w:name="_Toc141687094"/>
      <w:r w:rsidRPr="00F30E49">
        <w:rPr>
          <w:rFonts w:cs="Arial"/>
          <w:b w:val="0"/>
          <w:color w:val="000000" w:themeColor="text1"/>
        </w:rPr>
        <w:t>Elegir la Plataforma</w:t>
      </w:r>
      <w:bookmarkEnd w:id="20"/>
      <w:bookmarkEnd w:id="21"/>
      <w:bookmarkEnd w:id="22"/>
    </w:p>
    <w:p w14:paraId="6F4D7A78"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Algunos usuarios tienen acceso a múltiples plataformas, después de iniciar sesión se puede elegir la plataforma con la cual se trabajará</w:t>
      </w:r>
    </w:p>
    <w:p w14:paraId="0A6045DB"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SISTEMA DE GESTIÓN DE CRÉDITOS A MUNICIPIOS</w:t>
      </w:r>
    </w:p>
    <w:p w14:paraId="2A64AA91" w14:textId="77777777" w:rsidR="007A0515" w:rsidRPr="00F30E49" w:rsidRDefault="007A0515" w:rsidP="007A0515">
      <w:pPr>
        <w:spacing w:line="276" w:lineRule="auto"/>
        <w:rPr>
          <w:rFonts w:ascii="Arial" w:hAnsi="Arial" w:cs="Arial"/>
          <w:color w:val="000000" w:themeColor="text1"/>
        </w:rPr>
      </w:pPr>
      <w:r w:rsidRPr="00F30E49">
        <w:rPr>
          <w:rFonts w:ascii="Arial" w:hAnsi="Arial" w:cs="Arial"/>
          <w:color w:val="000000" w:themeColor="text1"/>
        </w:rPr>
        <w:t>“Perfil para usuario ANALISTA de la plataforma de Gestión de Créditos de los Municipios”</w:t>
      </w:r>
    </w:p>
    <w:p w14:paraId="72F04581" w14:textId="77777777" w:rsidR="007A0515" w:rsidRPr="00F30E49" w:rsidRDefault="007A0515" w:rsidP="007A0515">
      <w:pPr>
        <w:spacing w:line="276" w:lineRule="auto"/>
        <w:rPr>
          <w:rFonts w:ascii="Arial" w:hAnsi="Arial" w:cs="Arial"/>
          <w:color w:val="000000" w:themeColor="text1"/>
        </w:rPr>
      </w:pPr>
    </w:p>
    <w:p w14:paraId="06A754FC" w14:textId="77777777" w:rsidR="007A0515" w:rsidRPr="00F30E49" w:rsidRDefault="007A0515" w:rsidP="007A0515">
      <w:pPr>
        <w:spacing w:line="276" w:lineRule="auto"/>
        <w:jc w:val="center"/>
        <w:rPr>
          <w:rFonts w:ascii="Arial" w:hAnsi="Arial" w:cs="Arial"/>
          <w:color w:val="000000" w:themeColor="text1"/>
        </w:rPr>
      </w:pPr>
      <w:r w:rsidRPr="00F30E49">
        <w:rPr>
          <w:noProof/>
          <w:color w:val="000000" w:themeColor="text1"/>
          <w:lang w:val="es-MX" w:eastAsia="es-MX"/>
        </w:rPr>
        <w:drawing>
          <wp:inline distT="0" distB="0" distL="0" distR="0" wp14:anchorId="221749D5" wp14:editId="72782ECB">
            <wp:extent cx="3649211" cy="1400961"/>
            <wp:effectExtent l="171450" t="171450" r="351790" b="3708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1" t="11846" r="-712" b="2127"/>
                    <a:stretch/>
                  </pic:blipFill>
                  <pic:spPr bwMode="auto">
                    <a:xfrm>
                      <a:off x="0" y="0"/>
                      <a:ext cx="3683031" cy="14139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C740968"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6A99CE05"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29817D98"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67BBF9A5" w14:textId="77777777" w:rsidR="007A0515" w:rsidRPr="00F30E49" w:rsidRDefault="007A0515" w:rsidP="007A0515">
      <w:pPr>
        <w:tabs>
          <w:tab w:val="left" w:pos="1494"/>
        </w:tabs>
        <w:spacing w:line="276" w:lineRule="auto"/>
        <w:jc w:val="both"/>
        <w:rPr>
          <w:rFonts w:ascii="Arial" w:hAnsi="Arial" w:cs="Arial"/>
          <w:color w:val="000000" w:themeColor="text1"/>
          <w:sz w:val="24"/>
        </w:rPr>
      </w:pPr>
    </w:p>
    <w:p w14:paraId="522ACA03" w14:textId="77777777" w:rsidR="002E5E6C" w:rsidRPr="00F30E49" w:rsidRDefault="002E5E6C" w:rsidP="002E5E6C">
      <w:pPr>
        <w:pStyle w:val="Ttulo1"/>
        <w:spacing w:line="276" w:lineRule="auto"/>
        <w:jc w:val="center"/>
        <w:rPr>
          <w:rFonts w:cs="Arial"/>
          <w:b w:val="0"/>
          <w:color w:val="000000" w:themeColor="text1"/>
        </w:rPr>
      </w:pPr>
      <w:bookmarkStart w:id="23" w:name="_Toc141687095"/>
      <w:r w:rsidRPr="00F30E49">
        <w:rPr>
          <w:rFonts w:cs="Arial"/>
          <w:b w:val="0"/>
          <w:color w:val="000000" w:themeColor="text1"/>
        </w:rPr>
        <w:lastRenderedPageBreak/>
        <w:t>Pantalla de Bienvenida</w:t>
      </w:r>
      <w:bookmarkEnd w:id="12"/>
      <w:bookmarkEnd w:id="23"/>
    </w:p>
    <w:p w14:paraId="4E94C64E" w14:textId="77777777" w:rsidR="002E5E6C" w:rsidRPr="00F30E49" w:rsidRDefault="002E5E6C" w:rsidP="002E5E6C">
      <w:pPr>
        <w:rPr>
          <w:rFonts w:ascii="Arial" w:hAnsi="Arial" w:cs="Arial"/>
          <w:color w:val="000000" w:themeColor="text1"/>
        </w:rPr>
      </w:pPr>
    </w:p>
    <w:p w14:paraId="3C8889C9" w14:textId="77777777"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Pantalla inicial (Bienvenida)</w:t>
      </w:r>
    </w:p>
    <w:p w14:paraId="62EA5583" w14:textId="35942A6F" w:rsidR="002E5E6C" w:rsidRDefault="002E5E6C" w:rsidP="002D0F00">
      <w:pPr>
        <w:rPr>
          <w:noProof/>
          <w:color w:val="000000" w:themeColor="text1"/>
          <w:lang w:val="es-MX" w:eastAsia="es-MX"/>
        </w:rPr>
      </w:pPr>
      <w:r w:rsidRPr="00F30E49">
        <w:rPr>
          <w:rFonts w:ascii="Arial" w:hAnsi="Arial" w:cs="Arial"/>
          <w:color w:val="000000" w:themeColor="text1"/>
          <w:sz w:val="24"/>
          <w:szCs w:val="24"/>
        </w:rPr>
        <w:t xml:space="preserve">Pantalla Inicial para todos los usuarios, </w:t>
      </w:r>
      <w:r w:rsidR="002D0F00" w:rsidRPr="00F30E49">
        <w:rPr>
          <w:rFonts w:ascii="Arial" w:hAnsi="Arial" w:cs="Arial"/>
          <w:color w:val="000000" w:themeColor="text1"/>
          <w:sz w:val="24"/>
          <w:szCs w:val="24"/>
        </w:rPr>
        <w:t>a</w:t>
      </w:r>
      <w:r w:rsidRPr="00F30E49">
        <w:rPr>
          <w:rFonts w:ascii="Arial" w:hAnsi="Arial" w:cs="Arial"/>
          <w:color w:val="000000" w:themeColor="text1"/>
          <w:sz w:val="24"/>
          <w:szCs w:val="24"/>
        </w:rPr>
        <w:t xml:space="preserve"> partir de esta pantalla puede acceder a los diferentes Menús</w:t>
      </w:r>
      <w:r w:rsidR="002D0F00" w:rsidRPr="00F30E49">
        <w:rPr>
          <w:noProof/>
          <w:color w:val="000000" w:themeColor="text1"/>
          <w:lang w:val="es-MX" w:eastAsia="es-MX"/>
        </w:rPr>
        <w:t xml:space="preserve"> </w:t>
      </w:r>
    </w:p>
    <w:p w14:paraId="6626D7F0" w14:textId="102CC450" w:rsidR="00F30E49" w:rsidRPr="00F30E49" w:rsidRDefault="00F30E49" w:rsidP="002D0F00">
      <w:pPr>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7440" behindDoc="0" locked="0" layoutInCell="1" allowOverlap="1" wp14:anchorId="5D810570" wp14:editId="1977E4EC">
                <wp:simplePos x="0" y="0"/>
                <wp:positionH relativeFrom="margin">
                  <wp:posOffset>162560</wp:posOffset>
                </wp:positionH>
                <wp:positionV relativeFrom="paragraph">
                  <wp:posOffset>161956</wp:posOffset>
                </wp:positionV>
                <wp:extent cx="211596" cy="143584"/>
                <wp:effectExtent l="19050" t="19050" r="17145" b="27940"/>
                <wp:wrapNone/>
                <wp:docPr id="5" name="Rectángulo 5"/>
                <wp:cNvGraphicFramePr/>
                <a:graphic xmlns:a="http://schemas.openxmlformats.org/drawingml/2006/main">
                  <a:graphicData uri="http://schemas.microsoft.com/office/word/2010/wordprocessingShape">
                    <wps:wsp>
                      <wps:cNvSpPr/>
                      <wps:spPr>
                        <a:xfrm>
                          <a:off x="0" y="0"/>
                          <a:ext cx="211596" cy="14358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BED62" id="Rectángulo 5" o:spid="_x0000_s1026" style="position:absolute;margin-left:12.8pt;margin-top:12.75pt;width:16.65pt;height:11.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" filled="f" strokecolor="red" strokeweight="2.25pt">
                <w10:wrap anchorx="margin"/>
              </v:rect>
            </w:pict>
          </mc:Fallback>
        </mc:AlternateContent>
      </w:r>
      <w:r w:rsidRPr="00F30E49">
        <w:rPr>
          <w:rFonts w:ascii="Arial" w:hAnsi="Arial" w:cs="Arial"/>
          <w:noProof/>
          <w:color w:val="000000" w:themeColor="text1"/>
          <w:lang w:val="es-MX" w:eastAsia="es-MX"/>
        </w:rPr>
        <mc:AlternateContent>
          <mc:Choice Requires="wps">
            <w:drawing>
              <wp:anchor distT="0" distB="0" distL="114300" distR="114300" simplePos="0" relativeHeight="251825152" behindDoc="0" locked="0" layoutInCell="1" allowOverlap="1" wp14:anchorId="3272DE9B" wp14:editId="23B8915A">
                <wp:simplePos x="0" y="0"/>
                <wp:positionH relativeFrom="margin">
                  <wp:posOffset>5381121</wp:posOffset>
                </wp:positionH>
                <wp:positionV relativeFrom="paragraph">
                  <wp:posOffset>147325</wp:posOffset>
                </wp:positionV>
                <wp:extent cx="381110" cy="181369"/>
                <wp:effectExtent l="19050" t="19050" r="19050" b="28575"/>
                <wp:wrapNone/>
                <wp:docPr id="3" name="Rectángulo 3"/>
                <wp:cNvGraphicFramePr/>
                <a:graphic xmlns:a="http://schemas.openxmlformats.org/drawingml/2006/main">
                  <a:graphicData uri="http://schemas.microsoft.com/office/word/2010/wordprocessingShape">
                    <wps:wsp>
                      <wps:cNvSpPr/>
                      <wps:spPr>
                        <a:xfrm>
                          <a:off x="0" y="0"/>
                          <a:ext cx="381110" cy="18136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A32" id="Rectángulo 3" o:spid="_x0000_s1026" style="position:absolute;margin-left:423.7pt;margin-top:11.6pt;width:30pt;height:14.3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" filled="f" strokecolor="red" strokeweight="2.25pt">
                <w10:wrap anchorx="margin"/>
              </v:rect>
            </w:pict>
          </mc:Fallback>
        </mc:AlternateContent>
      </w:r>
      <w:r w:rsidRPr="00F30E49">
        <w:rPr>
          <w:rFonts w:ascii="Arial" w:hAnsi="Arial" w:cs="Arial"/>
          <w:color w:val="000000" w:themeColor="text1"/>
          <w:sz w:val="24"/>
          <w:szCs w:val="24"/>
        </w:rPr>
        <w:drawing>
          <wp:inline distT="0" distB="0" distL="0" distR="0" wp14:anchorId="25A01BDE" wp14:editId="2FDD833A">
            <wp:extent cx="5612130" cy="2909570"/>
            <wp:effectExtent l="152400" t="152400" r="369570" b="3670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957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F30E49" w:rsidRPr="00F30E49" w14:paraId="3169ADAE" w14:textId="77777777" w:rsidTr="007976E7">
        <w:tc>
          <w:tcPr>
            <w:tcW w:w="4414" w:type="dxa"/>
            <w:shd w:val="clear" w:color="auto" w:fill="002060"/>
          </w:tcPr>
          <w:p w14:paraId="52DF5C21"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Campo</w:t>
            </w:r>
          </w:p>
        </w:tc>
        <w:tc>
          <w:tcPr>
            <w:tcW w:w="4414" w:type="dxa"/>
            <w:shd w:val="clear" w:color="auto" w:fill="002060"/>
          </w:tcPr>
          <w:p w14:paraId="5DDE3A26" w14:textId="77777777" w:rsidR="002E5E6C" w:rsidRPr="00F30E49" w:rsidRDefault="002E5E6C" w:rsidP="007976E7">
            <w:pPr>
              <w:tabs>
                <w:tab w:val="left" w:pos="1494"/>
              </w:tabs>
              <w:spacing w:line="276" w:lineRule="auto"/>
              <w:jc w:val="center"/>
              <w:rPr>
                <w:rFonts w:ascii="Arial" w:hAnsi="Arial" w:cs="Arial"/>
                <w:color w:val="FFFFFF" w:themeColor="background1"/>
                <w:sz w:val="24"/>
              </w:rPr>
            </w:pPr>
            <w:r w:rsidRPr="00F30E49">
              <w:rPr>
                <w:rFonts w:ascii="Arial" w:hAnsi="Arial" w:cs="Arial"/>
                <w:color w:val="FFFFFF" w:themeColor="background1"/>
                <w:sz w:val="24"/>
              </w:rPr>
              <w:t xml:space="preserve">Descripción </w:t>
            </w:r>
          </w:p>
        </w:tc>
      </w:tr>
      <w:tr w:rsidR="00F30E49" w:rsidRPr="00F30E49" w14:paraId="3D304337" w14:textId="77777777" w:rsidTr="007976E7">
        <w:tc>
          <w:tcPr>
            <w:tcW w:w="4414" w:type="dxa"/>
          </w:tcPr>
          <w:p w14:paraId="0FC87239" w14:textId="77777777" w:rsidR="00B65BFA" w:rsidRDefault="00B65BFA" w:rsidP="007976E7">
            <w:pPr>
              <w:tabs>
                <w:tab w:val="left" w:pos="1494"/>
              </w:tabs>
              <w:spacing w:line="276" w:lineRule="auto"/>
              <w:jc w:val="center"/>
              <w:rPr>
                <w:rFonts w:ascii="Arial" w:hAnsi="Arial" w:cs="Arial"/>
                <w:color w:val="000000" w:themeColor="text1"/>
                <w:sz w:val="24"/>
              </w:rPr>
            </w:pPr>
          </w:p>
          <w:p w14:paraId="3E38B8F0" w14:textId="0770DC84"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s-MX" w:eastAsia="es-MX"/>
              </w:rPr>
              <w:drawing>
                <wp:inline distT="0" distB="0" distL="0" distR="0" wp14:anchorId="3A9A5172" wp14:editId="5801FB78">
                  <wp:extent cx="314859" cy="285907"/>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6" cy="299444"/>
                          </a:xfrm>
                          <a:prstGeom prst="rect">
                            <a:avLst/>
                          </a:prstGeom>
                          <a:noFill/>
                        </pic:spPr>
                      </pic:pic>
                    </a:graphicData>
                  </a:graphic>
                </wp:inline>
              </w:drawing>
            </w:r>
          </w:p>
        </w:tc>
        <w:tc>
          <w:tcPr>
            <w:tcW w:w="4414" w:type="dxa"/>
          </w:tcPr>
          <w:p w14:paraId="211BA907" w14:textId="77777777"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Menú de plataforma</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Menú desplegable de las diferentes funciones de la plataforma</w:t>
            </w:r>
          </w:p>
        </w:tc>
      </w:tr>
      <w:tr w:rsidR="002E5E6C" w:rsidRPr="00F30E49" w14:paraId="4ACF6EFC" w14:textId="77777777" w:rsidTr="007976E7">
        <w:tc>
          <w:tcPr>
            <w:tcW w:w="4414" w:type="dxa"/>
          </w:tcPr>
          <w:p w14:paraId="504A020F" w14:textId="77777777" w:rsidR="00B65BFA" w:rsidRDefault="00B65BFA" w:rsidP="007976E7">
            <w:pPr>
              <w:tabs>
                <w:tab w:val="left" w:pos="1494"/>
              </w:tabs>
              <w:spacing w:line="276" w:lineRule="auto"/>
              <w:jc w:val="center"/>
              <w:rPr>
                <w:rFonts w:ascii="Arial" w:hAnsi="Arial" w:cs="Arial"/>
                <w:color w:val="000000" w:themeColor="text1"/>
                <w:sz w:val="24"/>
              </w:rPr>
            </w:pPr>
          </w:p>
          <w:p w14:paraId="457F39EE" w14:textId="559F032F" w:rsidR="002E5E6C" w:rsidRPr="00F30E49" w:rsidRDefault="00B65BFA" w:rsidP="007976E7">
            <w:pPr>
              <w:tabs>
                <w:tab w:val="left" w:pos="1494"/>
              </w:tabs>
              <w:spacing w:line="276" w:lineRule="auto"/>
              <w:jc w:val="center"/>
              <w:rPr>
                <w:rFonts w:ascii="Arial" w:hAnsi="Arial" w:cs="Arial"/>
                <w:color w:val="000000" w:themeColor="text1"/>
                <w:sz w:val="24"/>
              </w:rPr>
            </w:pPr>
            <w:r>
              <w:rPr>
                <w:rFonts w:ascii="Arial" w:hAnsi="Arial" w:cs="Arial"/>
                <w:noProof/>
                <w:color w:val="000000" w:themeColor="text1"/>
                <w:sz w:val="24"/>
                <w:lang w:val="es-MX" w:eastAsia="es-MX"/>
              </w:rPr>
              <w:drawing>
                <wp:inline distT="0" distB="0" distL="0" distR="0" wp14:anchorId="5FD06689" wp14:editId="080FE6C2">
                  <wp:extent cx="338454" cy="275554"/>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967" cy="305282"/>
                          </a:xfrm>
                          <a:prstGeom prst="rect">
                            <a:avLst/>
                          </a:prstGeom>
                          <a:noFill/>
                        </pic:spPr>
                      </pic:pic>
                    </a:graphicData>
                  </a:graphic>
                </wp:inline>
              </w:drawing>
            </w:r>
          </w:p>
        </w:tc>
        <w:tc>
          <w:tcPr>
            <w:tcW w:w="4414" w:type="dxa"/>
          </w:tcPr>
          <w:p w14:paraId="337FD9B3" w14:textId="62643BD0"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Botón de Buzón de Notificaciones</w:t>
            </w:r>
            <w:r w:rsidRPr="00F30E49">
              <w:rPr>
                <w:rFonts w:ascii="Arial" w:hAnsi="Arial" w:cs="Arial"/>
                <w:color w:val="000000" w:themeColor="text1"/>
                <w:sz w:val="24"/>
              </w:rPr>
              <w:t xml:space="preserve"> </w:t>
            </w:r>
            <w:r w:rsidRPr="00F30E49">
              <w:rPr>
                <w:rFonts w:ascii="Arial" w:hAnsi="Arial" w:cs="Arial"/>
                <w:color w:val="000000" w:themeColor="text1"/>
                <w:sz w:val="24"/>
                <w:szCs w:val="24"/>
              </w:rPr>
              <w:t>Botón de acceso al buzón mensajes y notificaciones</w:t>
            </w:r>
          </w:p>
        </w:tc>
      </w:tr>
      <w:tr w:rsidR="00F30E49" w:rsidRPr="00F30E49" w14:paraId="3A7375F2" w14:textId="77777777" w:rsidTr="007976E7">
        <w:tc>
          <w:tcPr>
            <w:tcW w:w="4414" w:type="dxa"/>
          </w:tcPr>
          <w:p w14:paraId="1C52519E" w14:textId="77777777" w:rsidR="00B65BFA" w:rsidRDefault="00B65BFA" w:rsidP="00B65BFA">
            <w:pPr>
              <w:tabs>
                <w:tab w:val="left" w:pos="1494"/>
              </w:tabs>
              <w:spacing w:line="276" w:lineRule="auto"/>
              <w:jc w:val="center"/>
              <w:rPr>
                <w:rFonts w:ascii="Arial" w:hAnsi="Arial" w:cs="Arial"/>
                <w:noProof/>
                <w:color w:val="000000" w:themeColor="text1"/>
                <w:sz w:val="24"/>
                <w:lang w:val="es-MX" w:eastAsia="es-MX"/>
              </w:rPr>
            </w:pPr>
          </w:p>
          <w:p w14:paraId="7D955905" w14:textId="3EC4BB4D" w:rsidR="00F30E49" w:rsidRPr="00F30E49" w:rsidRDefault="00B65BFA" w:rsidP="00B65BFA">
            <w:pPr>
              <w:tabs>
                <w:tab w:val="left" w:pos="1494"/>
              </w:tabs>
              <w:spacing w:line="276" w:lineRule="auto"/>
              <w:jc w:val="center"/>
              <w:rPr>
                <w:rFonts w:ascii="Arial" w:hAnsi="Arial" w:cs="Arial"/>
                <w:noProof/>
                <w:color w:val="000000" w:themeColor="text1"/>
                <w:sz w:val="24"/>
                <w:lang w:val="es-MX" w:eastAsia="es-MX"/>
              </w:rPr>
            </w:pPr>
            <w:r>
              <w:rPr>
                <w:rFonts w:ascii="Arial" w:hAnsi="Arial" w:cs="Arial"/>
                <w:noProof/>
                <w:color w:val="000000" w:themeColor="text1"/>
                <w:sz w:val="24"/>
                <w:lang w:val="es-MX" w:eastAsia="es-MX"/>
              </w:rPr>
              <w:drawing>
                <wp:inline distT="0" distB="0" distL="0" distR="0" wp14:anchorId="58DAA177" wp14:editId="24492C80">
                  <wp:extent cx="341274" cy="278954"/>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448" cy="284818"/>
                          </a:xfrm>
                          <a:prstGeom prst="rect">
                            <a:avLst/>
                          </a:prstGeom>
                          <a:noFill/>
                        </pic:spPr>
                      </pic:pic>
                    </a:graphicData>
                  </a:graphic>
                </wp:inline>
              </w:drawing>
            </w:r>
          </w:p>
        </w:tc>
        <w:tc>
          <w:tcPr>
            <w:tcW w:w="4414" w:type="dxa"/>
          </w:tcPr>
          <w:p w14:paraId="65850090" w14:textId="6E48AC59" w:rsidR="00F30E49" w:rsidRPr="00F30E49" w:rsidRDefault="00B65BFA" w:rsidP="007976E7">
            <w:pPr>
              <w:rPr>
                <w:rFonts w:ascii="Arial" w:hAnsi="Arial" w:cs="Arial"/>
                <w:color w:val="000000" w:themeColor="text1"/>
                <w:sz w:val="24"/>
                <w:szCs w:val="24"/>
              </w:rPr>
            </w:pPr>
            <w:r>
              <w:rPr>
                <w:rFonts w:ascii="Arial" w:hAnsi="Arial" w:cs="Arial"/>
                <w:color w:val="000000" w:themeColor="text1"/>
                <w:sz w:val="24"/>
                <w:szCs w:val="24"/>
              </w:rPr>
              <w:t xml:space="preserve">Botón ayuda se usa para visualizar videos tutoriales y guía de usuario para usar la plataforma </w:t>
            </w:r>
          </w:p>
        </w:tc>
      </w:tr>
    </w:tbl>
    <w:p w14:paraId="2569A5F4" w14:textId="72694DAC" w:rsidR="002E5E6C" w:rsidRPr="00F30E49" w:rsidRDefault="002E5E6C" w:rsidP="002D0F00">
      <w:pPr>
        <w:rPr>
          <w:color w:val="000000" w:themeColor="text1"/>
        </w:rPr>
      </w:pPr>
    </w:p>
    <w:p w14:paraId="4CD5C575" w14:textId="15F9EE39" w:rsidR="002D0F00" w:rsidRPr="00F30E49" w:rsidRDefault="002D0F00" w:rsidP="002D0F00">
      <w:pPr>
        <w:rPr>
          <w:color w:val="000000" w:themeColor="text1"/>
        </w:rPr>
      </w:pPr>
    </w:p>
    <w:p w14:paraId="3034BF80" w14:textId="49319CF6" w:rsidR="002D0F00" w:rsidRPr="00F30E49" w:rsidRDefault="002D0F00" w:rsidP="002D0F00">
      <w:pPr>
        <w:rPr>
          <w:color w:val="000000" w:themeColor="text1"/>
        </w:rPr>
      </w:pPr>
    </w:p>
    <w:p w14:paraId="1EFE9F14" w14:textId="00815DAA" w:rsidR="002D0F00" w:rsidRPr="00F30E49" w:rsidRDefault="002D0F00" w:rsidP="002D0F00">
      <w:pPr>
        <w:rPr>
          <w:color w:val="000000" w:themeColor="text1"/>
        </w:rPr>
      </w:pPr>
    </w:p>
    <w:p w14:paraId="7DF2F901" w14:textId="794DF3B2" w:rsidR="002D0F00" w:rsidRPr="00F30E49" w:rsidRDefault="002D0F00" w:rsidP="002D0F00">
      <w:pPr>
        <w:rPr>
          <w:color w:val="000000" w:themeColor="text1"/>
        </w:rPr>
      </w:pPr>
    </w:p>
    <w:p w14:paraId="3E8ADCF0" w14:textId="151402F5" w:rsidR="002D0F00" w:rsidRPr="00F30E49" w:rsidRDefault="002D0F00" w:rsidP="002D0F00">
      <w:pPr>
        <w:rPr>
          <w:color w:val="000000" w:themeColor="text1"/>
        </w:rPr>
      </w:pPr>
    </w:p>
    <w:p w14:paraId="3BC22275" w14:textId="77777777" w:rsidR="002D0F00" w:rsidRPr="00F30E49" w:rsidRDefault="002D0F00" w:rsidP="002D0F00">
      <w:pPr>
        <w:rPr>
          <w:color w:val="000000" w:themeColor="text1"/>
        </w:rPr>
      </w:pPr>
    </w:p>
    <w:p w14:paraId="5AB39C89" w14:textId="77777777" w:rsidR="002D0F00" w:rsidRPr="00F30E49" w:rsidRDefault="002D0F00" w:rsidP="002D0F00">
      <w:pPr>
        <w:rPr>
          <w:color w:val="000000" w:themeColor="text1"/>
        </w:rPr>
      </w:pPr>
    </w:p>
    <w:p w14:paraId="61105B1A" w14:textId="630C41FC" w:rsidR="002E5E6C" w:rsidRPr="00F30E49" w:rsidRDefault="002D0F00" w:rsidP="00B65BFA">
      <w:pPr>
        <w:pStyle w:val="Ttulo1"/>
        <w:numPr>
          <w:ilvl w:val="0"/>
          <w:numId w:val="7"/>
        </w:numPr>
        <w:spacing w:line="276" w:lineRule="auto"/>
        <w:jc w:val="center"/>
        <w:rPr>
          <w:rFonts w:cs="Arial"/>
          <w:b w:val="0"/>
          <w:color w:val="000000" w:themeColor="text1"/>
        </w:rPr>
      </w:pPr>
      <w:bookmarkStart w:id="24" w:name="_Toc141687096"/>
      <w:r w:rsidRPr="00F30E49">
        <w:rPr>
          <w:rFonts w:cs="Arial"/>
          <w:b w:val="0"/>
          <w:color w:val="000000" w:themeColor="text1"/>
        </w:rPr>
        <w:t>Menú Principal</w:t>
      </w:r>
      <w:bookmarkEnd w:id="24"/>
    </w:p>
    <w:p w14:paraId="4B83F000" w14:textId="4231EF61" w:rsidR="002E5E6C" w:rsidRPr="00F30E49" w:rsidRDefault="002E5E6C" w:rsidP="002E5E6C">
      <w:pPr>
        <w:rPr>
          <w:rFonts w:ascii="Arial" w:hAnsi="Arial" w:cs="Arial"/>
          <w:color w:val="000000" w:themeColor="text1"/>
        </w:rPr>
      </w:pPr>
    </w:p>
    <w:p w14:paraId="2B70660E" w14:textId="3B03C2D1" w:rsidR="002D0F00" w:rsidRPr="00F30E49" w:rsidRDefault="00D53407" w:rsidP="002D0F00">
      <w:pPr>
        <w:rPr>
          <w:noProof/>
          <w:color w:val="000000" w:themeColor="text1"/>
          <w:lang w:val="es-MX" w:eastAsia="es-MX"/>
        </w:rPr>
      </w:pPr>
      <w:r w:rsidRPr="00F30E49">
        <w:rPr>
          <w:rFonts w:ascii="Arial" w:hAnsi="Arial" w:cs="Arial"/>
          <w:color w:val="000000" w:themeColor="text1"/>
          <w:sz w:val="24"/>
          <w:szCs w:val="24"/>
        </w:rPr>
        <w:t>Al presionar el botón del menú se desplegarán las opciones disponibles relacionadas al perfil del usuario.</w:t>
      </w:r>
      <w:r w:rsidR="002D0F00" w:rsidRPr="00F30E49">
        <w:rPr>
          <w:noProof/>
          <w:color w:val="000000" w:themeColor="text1"/>
          <w:lang w:val="es-MX" w:eastAsia="es-MX"/>
        </w:rPr>
        <w:t xml:space="preserve"> </w:t>
      </w:r>
    </w:p>
    <w:p w14:paraId="490E7FA2" w14:textId="638E07B0" w:rsidR="00D53407" w:rsidRDefault="00B65BFA" w:rsidP="00677BB7">
      <w:pPr>
        <w:ind w:left="-993"/>
        <w:jc w:val="center"/>
        <w:rPr>
          <w:rFonts w:ascii="Arial" w:hAnsi="Arial" w:cs="Arial"/>
          <w:color w:val="000000" w:themeColor="text1"/>
          <w:sz w:val="24"/>
          <w:szCs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9488" behindDoc="0" locked="0" layoutInCell="1" allowOverlap="1" wp14:anchorId="2B33A66C" wp14:editId="43A5BD8B">
                <wp:simplePos x="0" y="0"/>
                <wp:positionH relativeFrom="leftMargin">
                  <wp:posOffset>652565</wp:posOffset>
                </wp:positionH>
                <wp:positionV relativeFrom="paragraph">
                  <wp:posOffset>149225</wp:posOffset>
                </wp:positionV>
                <wp:extent cx="1684655" cy="3170575"/>
                <wp:effectExtent l="19050" t="19050" r="10795" b="10795"/>
                <wp:wrapNone/>
                <wp:docPr id="39" name="Rectángulo 39"/>
                <wp:cNvGraphicFramePr/>
                <a:graphic xmlns:a="http://schemas.openxmlformats.org/drawingml/2006/main">
                  <a:graphicData uri="http://schemas.microsoft.com/office/word/2010/wordprocessingShape">
                    <wps:wsp>
                      <wps:cNvSpPr/>
                      <wps:spPr>
                        <a:xfrm>
                          <a:off x="0" y="0"/>
                          <a:ext cx="1684655" cy="31705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7FF6C" id="Rectángulo 39" o:spid="_x0000_s1026" style="position:absolute;margin-left:51.4pt;margin-top:11.75pt;width:132.65pt;height:249.65pt;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" filled="f" strokecolor="red" strokeweight="2.25pt">
                <w10:wrap anchorx="margin"/>
              </v:rect>
            </w:pict>
          </mc:Fallback>
        </mc:AlternateContent>
      </w:r>
      <w:r w:rsidRPr="00B65BFA">
        <w:rPr>
          <w:rFonts w:ascii="Arial" w:hAnsi="Arial" w:cs="Arial"/>
          <w:color w:val="000000" w:themeColor="text1"/>
          <w:sz w:val="24"/>
          <w:szCs w:val="24"/>
        </w:rPr>
        <w:drawing>
          <wp:inline distT="0" distB="0" distL="0" distR="0" wp14:anchorId="160469BD" wp14:editId="5CD3B78A">
            <wp:extent cx="5612130" cy="3156585"/>
            <wp:effectExtent l="152400" t="152400" r="369570" b="36766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6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C9C680" w14:textId="77777777" w:rsidR="00677BB7" w:rsidRPr="00F30E49" w:rsidRDefault="00677BB7" w:rsidP="00677BB7">
      <w:pPr>
        <w:ind w:left="-993"/>
        <w:jc w:val="center"/>
        <w:rPr>
          <w:rFonts w:ascii="Arial" w:hAnsi="Arial" w:cs="Arial"/>
          <w:color w:val="000000" w:themeColor="text1"/>
          <w:sz w:val="24"/>
          <w:szCs w:val="24"/>
        </w:rPr>
      </w:pPr>
    </w:p>
    <w:tbl>
      <w:tblPr>
        <w:tblStyle w:val="Tablaconcuadrcula"/>
        <w:tblW w:w="0" w:type="auto"/>
        <w:tblLook w:val="04A0" w:firstRow="1" w:lastRow="0" w:firstColumn="1" w:lastColumn="0" w:noHBand="0" w:noVBand="1"/>
      </w:tblPr>
      <w:tblGrid>
        <w:gridCol w:w="4414"/>
        <w:gridCol w:w="4414"/>
      </w:tblGrid>
      <w:tr w:rsidR="00F30E49" w:rsidRPr="00F30E49" w14:paraId="143F267D" w14:textId="77777777" w:rsidTr="007976E7">
        <w:tc>
          <w:tcPr>
            <w:tcW w:w="4414" w:type="dxa"/>
            <w:shd w:val="clear" w:color="auto" w:fill="002060"/>
          </w:tcPr>
          <w:p w14:paraId="07394646"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4414" w:type="dxa"/>
            <w:shd w:val="clear" w:color="auto" w:fill="002060"/>
          </w:tcPr>
          <w:p w14:paraId="3B49AB58"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3E1D7C87" w14:textId="77777777" w:rsidTr="007976E7">
        <w:tc>
          <w:tcPr>
            <w:tcW w:w="4414" w:type="dxa"/>
          </w:tcPr>
          <w:p w14:paraId="0324EB6A" w14:textId="1707A387" w:rsidR="00785C6F" w:rsidRPr="00F30E49" w:rsidRDefault="00785C6F" w:rsidP="00785C6F">
            <w:pPr>
              <w:tabs>
                <w:tab w:val="left" w:pos="1494"/>
              </w:tabs>
              <w:spacing w:line="276" w:lineRule="auto"/>
              <w:jc w:val="center"/>
              <w:rPr>
                <w:rFonts w:ascii="Arial" w:hAnsi="Arial" w:cs="Arial"/>
                <w:noProof/>
                <w:color w:val="000000" w:themeColor="text1"/>
                <w:sz w:val="24"/>
                <w:szCs w:val="24"/>
                <w:lang w:val="es-MX" w:eastAsia="es-MX"/>
              </w:rPr>
            </w:pPr>
            <w:r w:rsidRPr="00F30E49">
              <w:rPr>
                <w:rFonts w:ascii="Arial" w:hAnsi="Arial" w:cs="Arial"/>
                <w:noProof/>
                <w:color w:val="000000" w:themeColor="text1"/>
                <w:sz w:val="24"/>
                <w:szCs w:val="24"/>
                <w:lang w:val="es-MX" w:eastAsia="es-MX"/>
              </w:rPr>
              <w:t>Inicio</w:t>
            </w:r>
          </w:p>
        </w:tc>
        <w:tc>
          <w:tcPr>
            <w:tcW w:w="4414" w:type="dxa"/>
          </w:tcPr>
          <w:p w14:paraId="3A67E087" w14:textId="4C666D04"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Regresa al usuario a la pantalla principal.</w:t>
            </w:r>
          </w:p>
        </w:tc>
      </w:tr>
      <w:tr w:rsidR="00F30E49" w:rsidRPr="00F30E49" w14:paraId="2D35D455" w14:textId="77777777" w:rsidTr="007976E7">
        <w:tc>
          <w:tcPr>
            <w:tcW w:w="4414" w:type="dxa"/>
          </w:tcPr>
          <w:p w14:paraId="55B442E1" w14:textId="361FE2E3" w:rsidR="00785C6F" w:rsidRPr="00F30E49" w:rsidRDefault="007A0515"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noProof/>
                <w:color w:val="000000" w:themeColor="text1"/>
                <w:sz w:val="24"/>
                <w:szCs w:val="24"/>
                <w:lang w:val="es-MX" w:eastAsia="es-MX"/>
              </w:rPr>
              <w:t xml:space="preserve">Financiamiento </w:t>
            </w:r>
            <w:r w:rsidR="00785C6F" w:rsidRPr="00F30E49">
              <w:rPr>
                <w:rFonts w:ascii="Arial" w:hAnsi="Arial" w:cs="Arial"/>
                <w:noProof/>
                <w:color w:val="000000" w:themeColor="text1"/>
                <w:sz w:val="24"/>
                <w:szCs w:val="24"/>
                <w:lang w:val="es-MX" w:eastAsia="es-MX"/>
              </w:rPr>
              <w:t xml:space="preserve">y Obligaciones </w:t>
            </w:r>
          </w:p>
        </w:tc>
        <w:tc>
          <w:tcPr>
            <w:tcW w:w="4414" w:type="dxa"/>
          </w:tcPr>
          <w:p w14:paraId="03AA095D" w14:textId="5D731B1F"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Aquí se realizan las solicitudes de Crédito.</w:t>
            </w:r>
          </w:p>
        </w:tc>
      </w:tr>
      <w:tr w:rsidR="00F30E49" w:rsidRPr="00F30E49" w14:paraId="488A1A3E" w14:textId="77777777" w:rsidTr="007976E7">
        <w:tc>
          <w:tcPr>
            <w:tcW w:w="4414" w:type="dxa"/>
          </w:tcPr>
          <w:p w14:paraId="051F866B" w14:textId="55B5BE0B" w:rsidR="00785C6F" w:rsidRPr="00F30E49" w:rsidRDefault="00785C6F" w:rsidP="00785C6F">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Consulta de Solicitudes</w:t>
            </w:r>
          </w:p>
        </w:tc>
        <w:tc>
          <w:tcPr>
            <w:tcW w:w="4414" w:type="dxa"/>
          </w:tcPr>
          <w:p w14:paraId="7B9CC6F8" w14:textId="11E2460B"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Muestra el estatus en tiempo real de las solicitudes realizadas.</w:t>
            </w:r>
          </w:p>
        </w:tc>
      </w:tr>
      <w:tr w:rsidR="00677BB7" w:rsidRPr="00F30E49" w14:paraId="6E63B220" w14:textId="77777777" w:rsidTr="007976E7">
        <w:tc>
          <w:tcPr>
            <w:tcW w:w="4414" w:type="dxa"/>
          </w:tcPr>
          <w:p w14:paraId="18C514BD" w14:textId="2646CAF9" w:rsidR="00677BB7" w:rsidRPr="00F30E49" w:rsidRDefault="00677BB7" w:rsidP="00785C6F">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Cancelaciones </w:t>
            </w:r>
          </w:p>
        </w:tc>
        <w:tc>
          <w:tcPr>
            <w:tcW w:w="4414" w:type="dxa"/>
          </w:tcPr>
          <w:p w14:paraId="5BB94A49" w14:textId="77777777" w:rsidR="00677BB7" w:rsidRPr="00F30E49" w:rsidRDefault="00677BB7" w:rsidP="00785C6F">
            <w:pPr>
              <w:rPr>
                <w:rFonts w:ascii="Arial" w:hAnsi="Arial" w:cs="Arial"/>
                <w:color w:val="000000" w:themeColor="text1"/>
                <w:sz w:val="24"/>
                <w:szCs w:val="24"/>
              </w:rPr>
            </w:pPr>
          </w:p>
        </w:tc>
      </w:tr>
      <w:tr w:rsidR="00677BB7" w:rsidRPr="00F30E49" w14:paraId="1EE254E7" w14:textId="77777777" w:rsidTr="007976E7">
        <w:tc>
          <w:tcPr>
            <w:tcW w:w="4414" w:type="dxa"/>
          </w:tcPr>
          <w:p w14:paraId="6CCB5F25" w14:textId="01ECB833"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Fuentes de Pago</w:t>
            </w:r>
          </w:p>
        </w:tc>
        <w:tc>
          <w:tcPr>
            <w:tcW w:w="4414" w:type="dxa"/>
          </w:tcPr>
          <w:p w14:paraId="510DF0F9" w14:textId="77777777" w:rsidR="00677BB7" w:rsidRPr="00F30E49" w:rsidRDefault="00677BB7" w:rsidP="00785C6F">
            <w:pPr>
              <w:rPr>
                <w:rFonts w:ascii="Arial" w:hAnsi="Arial" w:cs="Arial"/>
                <w:color w:val="000000" w:themeColor="text1"/>
                <w:sz w:val="24"/>
                <w:szCs w:val="24"/>
              </w:rPr>
            </w:pPr>
          </w:p>
        </w:tc>
      </w:tr>
      <w:tr w:rsidR="00677BB7" w:rsidRPr="00F30E49" w14:paraId="5CF79BFF" w14:textId="77777777" w:rsidTr="007976E7">
        <w:tc>
          <w:tcPr>
            <w:tcW w:w="4414" w:type="dxa"/>
          </w:tcPr>
          <w:p w14:paraId="66EA6A5C" w14:textId="2C534EAB" w:rsidR="00677BB7" w:rsidRDefault="00677BB7" w:rsidP="00677BB7">
            <w:pPr>
              <w:tabs>
                <w:tab w:val="left" w:pos="1494"/>
              </w:tabs>
              <w:spacing w:line="276" w:lineRule="auto"/>
              <w:jc w:val="center"/>
              <w:rPr>
                <w:rFonts w:ascii="Arial" w:hAnsi="Arial" w:cs="Arial"/>
                <w:color w:val="000000" w:themeColor="text1"/>
                <w:sz w:val="24"/>
                <w:szCs w:val="24"/>
              </w:rPr>
            </w:pPr>
            <w:r>
              <w:rPr>
                <w:rFonts w:ascii="Arial" w:hAnsi="Arial" w:cs="Arial"/>
                <w:color w:val="000000" w:themeColor="text1"/>
                <w:sz w:val="24"/>
                <w:szCs w:val="24"/>
              </w:rPr>
              <w:t xml:space="preserve">Firma con </w:t>
            </w:r>
            <w:proofErr w:type="spellStart"/>
            <w:r>
              <w:rPr>
                <w:rFonts w:ascii="Arial" w:hAnsi="Arial" w:cs="Arial"/>
                <w:color w:val="000000" w:themeColor="text1"/>
                <w:sz w:val="24"/>
                <w:szCs w:val="24"/>
              </w:rPr>
              <w:t>e.firma</w:t>
            </w:r>
            <w:proofErr w:type="spellEnd"/>
          </w:p>
        </w:tc>
        <w:tc>
          <w:tcPr>
            <w:tcW w:w="4414" w:type="dxa"/>
          </w:tcPr>
          <w:p w14:paraId="49FF29E9" w14:textId="77777777" w:rsidR="00677BB7" w:rsidRPr="00F30E49" w:rsidRDefault="00677BB7" w:rsidP="00785C6F">
            <w:pPr>
              <w:rPr>
                <w:rFonts w:ascii="Arial" w:hAnsi="Arial" w:cs="Arial"/>
                <w:color w:val="000000" w:themeColor="text1"/>
                <w:sz w:val="24"/>
                <w:szCs w:val="24"/>
              </w:rPr>
            </w:pPr>
          </w:p>
        </w:tc>
      </w:tr>
      <w:tr w:rsidR="00F30E49" w:rsidRPr="00F30E49" w14:paraId="23E9F417" w14:textId="77777777" w:rsidTr="007976E7">
        <w:tc>
          <w:tcPr>
            <w:tcW w:w="4414" w:type="dxa"/>
          </w:tcPr>
          <w:p w14:paraId="093E85A4" w14:textId="000A0954"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lastRenderedPageBreak/>
              <w:t>Cambiar Contraseña</w:t>
            </w:r>
          </w:p>
        </w:tc>
        <w:tc>
          <w:tcPr>
            <w:tcW w:w="4414" w:type="dxa"/>
          </w:tcPr>
          <w:p w14:paraId="3E998E04" w14:textId="6FF97376"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Aquí se puede cambiar la contraseña del usuario.</w:t>
            </w:r>
          </w:p>
        </w:tc>
      </w:tr>
      <w:tr w:rsidR="00785C6F" w:rsidRPr="00F30E49" w14:paraId="687658AE" w14:textId="77777777" w:rsidTr="007976E7">
        <w:tc>
          <w:tcPr>
            <w:tcW w:w="4414" w:type="dxa"/>
          </w:tcPr>
          <w:p w14:paraId="6145D884" w14:textId="55483235" w:rsidR="00785C6F" w:rsidRPr="00F30E49" w:rsidRDefault="00785C6F" w:rsidP="00785C6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 xml:space="preserve">Cerrar Sesión </w:t>
            </w:r>
          </w:p>
        </w:tc>
        <w:tc>
          <w:tcPr>
            <w:tcW w:w="4414" w:type="dxa"/>
          </w:tcPr>
          <w:p w14:paraId="4F9028B4" w14:textId="76FCDFCB"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Finaliza la sesión abierta.</w:t>
            </w:r>
          </w:p>
        </w:tc>
      </w:tr>
    </w:tbl>
    <w:p w14:paraId="5FAAF096" w14:textId="514688EB" w:rsidR="00D53407" w:rsidRPr="00F30E49" w:rsidRDefault="00D53407" w:rsidP="00500E5A">
      <w:pPr>
        <w:tabs>
          <w:tab w:val="left" w:pos="1494"/>
        </w:tabs>
        <w:spacing w:line="276" w:lineRule="auto"/>
        <w:jc w:val="both"/>
        <w:rPr>
          <w:rFonts w:ascii="Arial" w:hAnsi="Arial" w:cs="Arial"/>
          <w:color w:val="000000" w:themeColor="text1"/>
          <w:sz w:val="24"/>
        </w:rPr>
      </w:pPr>
    </w:p>
    <w:p w14:paraId="195189E9" w14:textId="77777777" w:rsidR="00500E5A" w:rsidRPr="00F30E49" w:rsidRDefault="00500E5A" w:rsidP="00B65BFA">
      <w:pPr>
        <w:pStyle w:val="Ttulo1"/>
        <w:spacing w:line="276" w:lineRule="auto"/>
        <w:jc w:val="center"/>
        <w:rPr>
          <w:rFonts w:cs="Arial"/>
          <w:b w:val="0"/>
          <w:color w:val="000000" w:themeColor="text1"/>
        </w:rPr>
      </w:pPr>
      <w:bookmarkStart w:id="25" w:name="_Toc136338333"/>
      <w:bookmarkStart w:id="26" w:name="_Toc141687097"/>
      <w:r w:rsidRPr="00F30E49">
        <w:rPr>
          <w:rFonts w:cs="Arial"/>
          <w:b w:val="0"/>
          <w:color w:val="000000" w:themeColor="text1"/>
        </w:rPr>
        <w:t>Cambio de contraseña</w:t>
      </w:r>
      <w:bookmarkEnd w:id="25"/>
      <w:bookmarkEnd w:id="26"/>
    </w:p>
    <w:p w14:paraId="68246092" w14:textId="77777777" w:rsidR="00500E5A" w:rsidRPr="00F30E49" w:rsidRDefault="00500E5A" w:rsidP="00500E5A">
      <w:pPr>
        <w:rPr>
          <w:rFonts w:ascii="Arial" w:hAnsi="Arial" w:cs="Arial"/>
          <w:color w:val="000000" w:themeColor="text1"/>
        </w:rPr>
      </w:pPr>
    </w:p>
    <w:p w14:paraId="5699B254" w14:textId="520FB656" w:rsidR="00500E5A" w:rsidRPr="00F30E49" w:rsidRDefault="00785C6F" w:rsidP="00500E5A">
      <w:pPr>
        <w:rPr>
          <w:rFonts w:ascii="Arial" w:hAnsi="Arial" w:cs="Arial"/>
          <w:color w:val="000000" w:themeColor="text1"/>
          <w:sz w:val="24"/>
          <w:szCs w:val="24"/>
        </w:rPr>
      </w:pPr>
      <w:r w:rsidRPr="00F30E49">
        <w:rPr>
          <w:rFonts w:ascii="Arial" w:hAnsi="Arial" w:cs="Arial"/>
          <w:color w:val="000000" w:themeColor="text1"/>
          <w:sz w:val="24"/>
          <w:szCs w:val="24"/>
        </w:rPr>
        <w:t>Si presionamos la opción “Cambiar Contraseña” podremos capturar la nueva contraseña</w:t>
      </w:r>
    </w:p>
    <w:p w14:paraId="615B32EE" w14:textId="4CFD7509" w:rsidR="00500E5A" w:rsidRPr="00F30E49" w:rsidRDefault="00500E5A" w:rsidP="00785C6F">
      <w:pPr>
        <w:tabs>
          <w:tab w:val="left" w:pos="1494"/>
        </w:tabs>
        <w:spacing w:line="276" w:lineRule="auto"/>
        <w:ind w:left="-709"/>
        <w:jc w:val="both"/>
        <w:rPr>
          <w:rFonts w:ascii="Arial" w:hAnsi="Arial" w:cs="Arial"/>
          <w:color w:val="000000" w:themeColor="text1"/>
          <w:sz w:val="24"/>
        </w:rPr>
      </w:pPr>
      <w:r w:rsidRPr="00F30E49">
        <w:rPr>
          <w:rFonts w:ascii="Arial" w:hAnsi="Arial" w:cs="Arial"/>
          <w:noProof/>
          <w:color w:val="000000" w:themeColor="text1"/>
          <w:lang w:val="es-MX" w:eastAsia="es-MX"/>
        </w:rPr>
        <mc:AlternateContent>
          <mc:Choice Requires="wps">
            <w:drawing>
              <wp:anchor distT="0" distB="0" distL="114300" distR="114300" simplePos="0" relativeHeight="251831296" behindDoc="0" locked="0" layoutInCell="1" allowOverlap="1" wp14:anchorId="205399E4" wp14:editId="61258F28">
                <wp:simplePos x="0" y="0"/>
                <wp:positionH relativeFrom="rightMargin">
                  <wp:posOffset>-5902423</wp:posOffset>
                </wp:positionH>
                <wp:positionV relativeFrom="paragraph">
                  <wp:posOffset>3223895</wp:posOffset>
                </wp:positionV>
                <wp:extent cx="1645138" cy="151200"/>
                <wp:effectExtent l="19050" t="19050" r="12700" b="20320"/>
                <wp:wrapNone/>
                <wp:docPr id="29" name="Rectángulo 29"/>
                <wp:cNvGraphicFramePr/>
                <a:graphic xmlns:a="http://schemas.openxmlformats.org/drawingml/2006/main">
                  <a:graphicData uri="http://schemas.microsoft.com/office/word/2010/wordprocessingShape">
                    <wps:wsp>
                      <wps:cNvSpPr/>
                      <wps:spPr>
                        <a:xfrm flipH="1">
                          <a:off x="0" y="0"/>
                          <a:ext cx="1645138" cy="1512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AA9DA" id="Rectángulo 29" o:spid="_x0000_s1026" style="position:absolute;margin-left:-464.75pt;margin-top:253.85pt;width:129.55pt;height:11.9pt;flip:x;z-index:251831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" filled="f" strokecolor="red" strokeweight="2.25pt">
                <w10:wrap anchorx="margin"/>
              </v:rect>
            </w:pict>
          </mc:Fallback>
        </mc:AlternateContent>
      </w:r>
      <w:r w:rsidR="00785C6F" w:rsidRPr="00F30E49">
        <w:rPr>
          <w:noProof/>
          <w:color w:val="000000" w:themeColor="text1"/>
          <w:lang w:val="es-MX" w:eastAsia="es-MX"/>
        </w:rPr>
        <w:t xml:space="preserve"> </w:t>
      </w:r>
      <w:r w:rsidR="00677BB7" w:rsidRPr="00B65BFA">
        <w:rPr>
          <w:rFonts w:ascii="Arial" w:hAnsi="Arial" w:cs="Arial"/>
          <w:color w:val="000000" w:themeColor="text1"/>
          <w:sz w:val="24"/>
          <w:szCs w:val="24"/>
        </w:rPr>
        <w:drawing>
          <wp:inline distT="0" distB="0" distL="0" distR="0" wp14:anchorId="327FBE9A" wp14:editId="0D836538">
            <wp:extent cx="5612130" cy="3156585"/>
            <wp:effectExtent l="152400" t="152400" r="369570" b="36766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65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D3928B5" w14:textId="4F5B26F8" w:rsidR="00785C6F" w:rsidRPr="00F30E49" w:rsidRDefault="00785C6F" w:rsidP="00785C6F">
      <w:pPr>
        <w:rPr>
          <w:rFonts w:ascii="Arial" w:hAnsi="Arial" w:cs="Arial"/>
          <w:color w:val="000000" w:themeColor="text1"/>
          <w:sz w:val="24"/>
          <w:szCs w:val="24"/>
        </w:rPr>
      </w:pPr>
      <w:r w:rsidRPr="00F30E49">
        <w:rPr>
          <w:rFonts w:ascii="Arial" w:hAnsi="Arial" w:cs="Arial"/>
          <w:color w:val="000000" w:themeColor="text1"/>
          <w:sz w:val="24"/>
          <w:szCs w:val="24"/>
        </w:rPr>
        <w:t>Al finalizar pulsamos el botón “Cambiar”</w:t>
      </w:r>
    </w:p>
    <w:p w14:paraId="54DB6D10" w14:textId="76B3D6EB" w:rsidR="00785C6F" w:rsidRPr="00F30E49" w:rsidRDefault="00785C6F" w:rsidP="00785C6F">
      <w:pPr>
        <w:tabs>
          <w:tab w:val="left" w:pos="1494"/>
        </w:tabs>
        <w:spacing w:line="276" w:lineRule="auto"/>
        <w:ind w:left="-709"/>
        <w:jc w:val="both"/>
        <w:rPr>
          <w:rFonts w:ascii="Arial" w:hAnsi="Arial" w:cs="Arial"/>
          <w:color w:val="000000" w:themeColor="text1"/>
          <w:sz w:val="24"/>
        </w:rPr>
      </w:pPr>
      <w:r w:rsidRPr="00F30E49">
        <w:rPr>
          <w:rFonts w:ascii="Arial" w:hAnsi="Arial" w:cs="Arial"/>
          <w:noProof/>
          <w:color w:val="000000" w:themeColor="text1"/>
          <w:lang w:val="es-MX" w:eastAsia="es-MX"/>
        </w:rPr>
        <w:lastRenderedPageBreak/>
        <mc:AlternateContent>
          <mc:Choice Requires="wps">
            <w:drawing>
              <wp:anchor distT="0" distB="0" distL="114300" distR="114300" simplePos="0" relativeHeight="251846656" behindDoc="0" locked="0" layoutInCell="1" allowOverlap="1" wp14:anchorId="25E52F2E" wp14:editId="2652D6C7">
                <wp:simplePos x="0" y="0"/>
                <wp:positionH relativeFrom="rightMargin">
                  <wp:posOffset>-2979517</wp:posOffset>
                </wp:positionH>
                <wp:positionV relativeFrom="paragraph">
                  <wp:posOffset>1933136</wp:posOffset>
                </wp:positionV>
                <wp:extent cx="268117" cy="117230"/>
                <wp:effectExtent l="19050" t="19050" r="17780" b="16510"/>
                <wp:wrapNone/>
                <wp:docPr id="48" name="Rectángulo 48"/>
                <wp:cNvGraphicFramePr/>
                <a:graphic xmlns:a="http://schemas.openxmlformats.org/drawingml/2006/main">
                  <a:graphicData uri="http://schemas.microsoft.com/office/word/2010/wordprocessingShape">
                    <wps:wsp>
                      <wps:cNvSpPr/>
                      <wps:spPr>
                        <a:xfrm flipH="1">
                          <a:off x="0" y="0"/>
                          <a:ext cx="268117" cy="11723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BDE8F" id="Rectángulo 48" o:spid="_x0000_s1026" style="position:absolute;margin-left:-234.6pt;margin-top:152.2pt;width:21.1pt;height:9.25pt;flip:x;z-index:251846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" filled="f" strokecolor="red" strokeweight="2.25pt">
                <w10:wrap anchorx="margin"/>
              </v:rect>
            </w:pict>
          </mc:Fallback>
        </mc:AlternateContent>
      </w:r>
      <w:r w:rsidR="00677BB7" w:rsidRPr="00677BB7">
        <w:rPr>
          <w:rFonts w:ascii="Arial" w:hAnsi="Arial" w:cs="Arial"/>
          <w:color w:val="000000" w:themeColor="text1"/>
          <w:sz w:val="24"/>
        </w:rPr>
        <w:drawing>
          <wp:inline distT="0" distB="0" distL="0" distR="0" wp14:anchorId="6C48EDEE" wp14:editId="16565C71">
            <wp:extent cx="5612130" cy="3217545"/>
            <wp:effectExtent l="152400" t="152400" r="369570" b="36385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217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B7E674" w14:textId="10A24FAA" w:rsidR="002E5E6C" w:rsidRPr="00F30E49" w:rsidRDefault="002E5E6C" w:rsidP="00785C6F">
      <w:pPr>
        <w:tabs>
          <w:tab w:val="left" w:pos="1494"/>
        </w:tabs>
        <w:spacing w:line="276" w:lineRule="auto"/>
        <w:ind w:left="-709"/>
        <w:jc w:val="both"/>
        <w:rPr>
          <w:rFonts w:ascii="Arial" w:hAnsi="Arial" w:cs="Arial"/>
          <w:noProof/>
          <w:color w:val="000000" w:themeColor="text1"/>
          <w:sz w:val="24"/>
          <w:lang w:val="es-MX" w:eastAsia="es-MX"/>
        </w:rPr>
      </w:pPr>
    </w:p>
    <w:p w14:paraId="244638A4" w14:textId="7D690D43" w:rsidR="00785C6F" w:rsidRPr="00F30E49" w:rsidRDefault="00785C6F" w:rsidP="00785C6F">
      <w:pPr>
        <w:tabs>
          <w:tab w:val="left" w:pos="1494"/>
        </w:tabs>
        <w:spacing w:line="276" w:lineRule="auto"/>
        <w:ind w:left="-709"/>
        <w:jc w:val="both"/>
        <w:rPr>
          <w:rFonts w:ascii="Arial" w:hAnsi="Arial" w:cs="Arial"/>
          <w:color w:val="000000" w:themeColor="text1"/>
          <w:sz w:val="24"/>
        </w:rPr>
      </w:pPr>
      <w:r w:rsidRPr="00F30E49">
        <w:rPr>
          <w:rFonts w:ascii="Arial" w:hAnsi="Arial" w:cs="Arial"/>
          <w:noProof/>
          <w:color w:val="000000" w:themeColor="text1"/>
          <w:sz w:val="24"/>
          <w:lang w:val="es-MX" w:eastAsia="es-MX"/>
        </w:rPr>
        <w:drawing>
          <wp:anchor distT="0" distB="0" distL="114300" distR="114300" simplePos="0" relativeHeight="251847680" behindDoc="0" locked="0" layoutInCell="1" allowOverlap="1" wp14:anchorId="36A49D15" wp14:editId="2779BB0D">
            <wp:simplePos x="0" y="0"/>
            <wp:positionH relativeFrom="leftMargin">
              <wp:align>right</wp:align>
            </wp:positionH>
            <wp:positionV relativeFrom="paragraph">
              <wp:posOffset>227582</wp:posOffset>
            </wp:positionV>
            <wp:extent cx="443619" cy="470669"/>
            <wp:effectExtent l="0" t="0" r="0" b="5715"/>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3619" cy="470669"/>
                    </a:xfrm>
                    <a:prstGeom prst="rect">
                      <a:avLst/>
                    </a:prstGeom>
                  </pic:spPr>
                </pic:pic>
              </a:graphicData>
            </a:graphic>
            <wp14:sizeRelH relativeFrom="page">
              <wp14:pctWidth>0</wp14:pctWidth>
            </wp14:sizeRelH>
            <wp14:sizeRelV relativeFrom="page">
              <wp14:pctHeight>0</wp14:pctHeight>
            </wp14:sizeRelV>
          </wp:anchor>
        </w:drawing>
      </w:r>
    </w:p>
    <w:p w14:paraId="6D10AE54" w14:textId="3E8E8AA1" w:rsidR="002E5E6C" w:rsidRPr="00F30E49" w:rsidRDefault="002E5E6C" w:rsidP="002E5E6C">
      <w:pPr>
        <w:pStyle w:val="Ttulo1"/>
        <w:spacing w:line="276" w:lineRule="auto"/>
        <w:rPr>
          <w:rFonts w:cs="Arial"/>
          <w:b w:val="0"/>
          <w:color w:val="000000" w:themeColor="text1"/>
        </w:rPr>
      </w:pPr>
      <w:bookmarkStart w:id="27" w:name="_Toc124335013"/>
      <w:bookmarkStart w:id="28" w:name="_Toc141687098"/>
      <w:r w:rsidRPr="00F30E49">
        <w:rPr>
          <w:rFonts w:cs="Arial"/>
          <w:b w:val="0"/>
          <w:color w:val="000000" w:themeColor="text1"/>
        </w:rPr>
        <w:t>Buzón de Notificaciones</w:t>
      </w:r>
      <w:bookmarkEnd w:id="27"/>
      <w:bookmarkEnd w:id="28"/>
    </w:p>
    <w:p w14:paraId="33FCC394" w14:textId="77777777" w:rsidR="002E5E6C" w:rsidRPr="00F30E49" w:rsidRDefault="002E5E6C" w:rsidP="002E5E6C">
      <w:pPr>
        <w:rPr>
          <w:rFonts w:ascii="Arial" w:hAnsi="Arial" w:cs="Arial"/>
          <w:color w:val="000000" w:themeColor="text1"/>
        </w:rPr>
      </w:pPr>
    </w:p>
    <w:p w14:paraId="02E7D05F" w14:textId="1BB34CC9" w:rsidR="002E5E6C" w:rsidRPr="00F30E49" w:rsidRDefault="002E5E6C" w:rsidP="002E5E6C">
      <w:pPr>
        <w:rPr>
          <w:rFonts w:ascii="Arial" w:hAnsi="Arial" w:cs="Arial"/>
          <w:color w:val="000000" w:themeColor="text1"/>
          <w:sz w:val="24"/>
          <w:szCs w:val="24"/>
        </w:rPr>
      </w:pPr>
      <w:r w:rsidRPr="00F30E49">
        <w:rPr>
          <w:rFonts w:ascii="Arial" w:hAnsi="Arial" w:cs="Arial"/>
          <w:color w:val="000000" w:themeColor="text1"/>
          <w:sz w:val="24"/>
          <w:szCs w:val="24"/>
        </w:rPr>
        <w:t>Apartado para la revisión de mensajes/notificaciones</w:t>
      </w:r>
    </w:p>
    <w:p w14:paraId="12318A8E" w14:textId="264A133C" w:rsidR="002E5E6C" w:rsidRPr="00F30E49" w:rsidRDefault="002E5E6C" w:rsidP="00785C6F">
      <w:pPr>
        <w:ind w:left="-851"/>
        <w:rPr>
          <w:rFonts w:ascii="Arial" w:hAnsi="Arial" w:cs="Arial"/>
          <w:color w:val="000000" w:themeColor="text1"/>
          <w:sz w:val="24"/>
          <w:szCs w:val="24"/>
        </w:rPr>
      </w:pPr>
      <w:r w:rsidRPr="00F30E49">
        <w:rPr>
          <w:rFonts w:ascii="Arial" w:hAnsi="Arial" w:cs="Arial"/>
          <w:noProof/>
          <w:color w:val="000000" w:themeColor="text1"/>
          <w:lang w:val="es-MX" w:eastAsia="es-MX"/>
        </w:rPr>
        <w:lastRenderedPageBreak/>
        <mc:AlternateContent>
          <mc:Choice Requires="wps">
            <w:drawing>
              <wp:anchor distT="0" distB="0" distL="114300" distR="114300" simplePos="0" relativeHeight="251827200" behindDoc="0" locked="0" layoutInCell="1" allowOverlap="1" wp14:anchorId="2F2A352C" wp14:editId="13F584B6">
                <wp:simplePos x="0" y="0"/>
                <wp:positionH relativeFrom="rightMargin">
                  <wp:posOffset>-1155065</wp:posOffset>
                </wp:positionH>
                <wp:positionV relativeFrom="paragraph">
                  <wp:posOffset>142582</wp:posOffset>
                </wp:positionV>
                <wp:extent cx="1660769" cy="543208"/>
                <wp:effectExtent l="19050" t="19050" r="15875" b="28575"/>
                <wp:wrapNone/>
                <wp:docPr id="82" name="Rectángulo 82"/>
                <wp:cNvGraphicFramePr/>
                <a:graphic xmlns:a="http://schemas.openxmlformats.org/drawingml/2006/main">
                  <a:graphicData uri="http://schemas.microsoft.com/office/word/2010/wordprocessingShape">
                    <wps:wsp>
                      <wps:cNvSpPr/>
                      <wps:spPr>
                        <a:xfrm>
                          <a:off x="0" y="0"/>
                          <a:ext cx="1660769" cy="54320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F646E" id="Rectángulo 82" o:spid="_x0000_s1026" style="position:absolute;margin-left:-90.95pt;margin-top:11.25pt;width:130.75pt;height:42.75pt;z-index:251827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" filled="f" strokecolor="red" strokeweight="2.25pt">
                <w10:wrap anchorx="margin"/>
              </v:rect>
            </w:pict>
          </mc:Fallback>
        </mc:AlternateContent>
      </w:r>
      <w:r w:rsidR="00785C6F" w:rsidRPr="00F30E49">
        <w:rPr>
          <w:noProof/>
          <w:color w:val="000000" w:themeColor="text1"/>
          <w:lang w:val="es-MX" w:eastAsia="es-MX"/>
        </w:rPr>
        <w:drawing>
          <wp:inline distT="0" distB="0" distL="0" distR="0" wp14:anchorId="02D0A324" wp14:editId="7F7B49F1">
            <wp:extent cx="6501447" cy="2770361"/>
            <wp:effectExtent l="152400" t="152400" r="356870" b="35433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3882" cy="2775660"/>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2547"/>
        <w:gridCol w:w="6281"/>
      </w:tblGrid>
      <w:tr w:rsidR="00F30E49" w:rsidRPr="00F30E49" w14:paraId="0B24086F" w14:textId="77777777" w:rsidTr="007976E7">
        <w:tc>
          <w:tcPr>
            <w:tcW w:w="2547" w:type="dxa"/>
            <w:shd w:val="clear" w:color="auto" w:fill="002060"/>
          </w:tcPr>
          <w:p w14:paraId="119D2C5A"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Campo</w:t>
            </w:r>
          </w:p>
        </w:tc>
        <w:tc>
          <w:tcPr>
            <w:tcW w:w="6281" w:type="dxa"/>
            <w:shd w:val="clear" w:color="auto" w:fill="002060"/>
          </w:tcPr>
          <w:p w14:paraId="55BB3D1B" w14:textId="77777777" w:rsidR="002E5E6C" w:rsidRPr="00677BB7" w:rsidRDefault="002E5E6C" w:rsidP="007976E7">
            <w:pPr>
              <w:tabs>
                <w:tab w:val="left" w:pos="1494"/>
              </w:tabs>
              <w:spacing w:line="276" w:lineRule="auto"/>
              <w:jc w:val="center"/>
              <w:rPr>
                <w:rFonts w:ascii="Arial" w:hAnsi="Arial" w:cs="Arial"/>
                <w:color w:val="FFFFFF" w:themeColor="background1"/>
                <w:sz w:val="24"/>
              </w:rPr>
            </w:pPr>
            <w:r w:rsidRPr="00677BB7">
              <w:rPr>
                <w:rFonts w:ascii="Arial" w:hAnsi="Arial" w:cs="Arial"/>
                <w:color w:val="FFFFFF" w:themeColor="background1"/>
                <w:sz w:val="24"/>
              </w:rPr>
              <w:t xml:space="preserve">Descripción </w:t>
            </w:r>
          </w:p>
        </w:tc>
      </w:tr>
      <w:tr w:rsidR="00F30E49" w:rsidRPr="00F30E49" w14:paraId="4C4348FB" w14:textId="77777777" w:rsidTr="007976E7">
        <w:tc>
          <w:tcPr>
            <w:tcW w:w="2547" w:type="dxa"/>
          </w:tcPr>
          <w:p w14:paraId="006432B7" w14:textId="78D62817" w:rsidR="002E5E6C" w:rsidRPr="00F30E49" w:rsidRDefault="00785C6F" w:rsidP="007976E7">
            <w:pPr>
              <w:tabs>
                <w:tab w:val="left" w:pos="1494"/>
              </w:tabs>
              <w:spacing w:line="276" w:lineRule="auto"/>
              <w:jc w:val="center"/>
              <w:rPr>
                <w:rFonts w:ascii="Arial" w:hAnsi="Arial" w:cs="Arial"/>
                <w:color w:val="000000" w:themeColor="text1"/>
                <w:sz w:val="24"/>
              </w:rPr>
            </w:pPr>
            <w:r w:rsidRPr="00F30E49">
              <w:rPr>
                <w:rFonts w:ascii="Arial" w:hAnsi="Arial" w:cs="Arial"/>
                <w:color w:val="000000" w:themeColor="text1"/>
                <w:sz w:val="24"/>
                <w:szCs w:val="24"/>
              </w:rPr>
              <w:t xml:space="preserve">Tus Notificaciones </w:t>
            </w:r>
          </w:p>
        </w:tc>
        <w:tc>
          <w:tcPr>
            <w:tcW w:w="6281" w:type="dxa"/>
          </w:tcPr>
          <w:p w14:paraId="1EFA4649" w14:textId="2209B97F" w:rsidR="002E5E6C" w:rsidRPr="00F30E49" w:rsidRDefault="002E5E6C" w:rsidP="007976E7">
            <w:pPr>
              <w:rPr>
                <w:rFonts w:ascii="Arial" w:hAnsi="Arial" w:cs="Arial"/>
                <w:color w:val="000000" w:themeColor="text1"/>
                <w:sz w:val="24"/>
                <w:szCs w:val="24"/>
              </w:rPr>
            </w:pPr>
            <w:r w:rsidRPr="00F30E49">
              <w:rPr>
                <w:rFonts w:ascii="Arial" w:hAnsi="Arial" w:cs="Arial"/>
                <w:color w:val="000000" w:themeColor="text1"/>
                <w:sz w:val="24"/>
                <w:szCs w:val="24"/>
              </w:rPr>
              <w:t xml:space="preserve">Apartado para la </w:t>
            </w:r>
            <w:r w:rsidR="00785C6F" w:rsidRPr="00F30E49">
              <w:rPr>
                <w:rFonts w:ascii="Arial" w:hAnsi="Arial" w:cs="Arial"/>
                <w:color w:val="000000" w:themeColor="text1"/>
                <w:sz w:val="24"/>
                <w:szCs w:val="24"/>
              </w:rPr>
              <w:t>revisión de mensajes/notificaciones</w:t>
            </w:r>
            <w:r w:rsidRPr="00F30E49">
              <w:rPr>
                <w:rFonts w:ascii="Arial" w:hAnsi="Arial" w:cs="Arial"/>
                <w:color w:val="000000" w:themeColor="text1"/>
                <w:sz w:val="24"/>
                <w:szCs w:val="24"/>
              </w:rPr>
              <w:t xml:space="preserve"> </w:t>
            </w:r>
          </w:p>
          <w:p w14:paraId="02673405" w14:textId="77777777" w:rsidR="002E5E6C" w:rsidRPr="00F30E49" w:rsidRDefault="002E5E6C" w:rsidP="007976E7">
            <w:pPr>
              <w:tabs>
                <w:tab w:val="left" w:pos="1494"/>
              </w:tabs>
              <w:spacing w:line="276" w:lineRule="auto"/>
              <w:rPr>
                <w:rFonts w:ascii="Arial" w:hAnsi="Arial" w:cs="Arial"/>
                <w:color w:val="000000" w:themeColor="text1"/>
                <w:sz w:val="24"/>
              </w:rPr>
            </w:pPr>
          </w:p>
        </w:tc>
      </w:tr>
      <w:tr w:rsidR="00557E8F" w:rsidRPr="00F30E49" w14:paraId="6DA55629" w14:textId="77777777" w:rsidTr="007976E7">
        <w:tc>
          <w:tcPr>
            <w:tcW w:w="2547" w:type="dxa"/>
          </w:tcPr>
          <w:p w14:paraId="4B518423" w14:textId="26F82461" w:rsidR="00557E8F" w:rsidRPr="00F30E49" w:rsidRDefault="00557E8F" w:rsidP="00557E8F">
            <w:pPr>
              <w:tabs>
                <w:tab w:val="left" w:pos="1494"/>
              </w:tabs>
              <w:spacing w:line="276" w:lineRule="auto"/>
              <w:jc w:val="center"/>
              <w:rPr>
                <w:rFonts w:ascii="Arial" w:hAnsi="Arial" w:cs="Arial"/>
                <w:color w:val="000000" w:themeColor="text1"/>
                <w:sz w:val="24"/>
                <w:szCs w:val="24"/>
              </w:rPr>
            </w:pPr>
            <w:r w:rsidRPr="00F30E49">
              <w:rPr>
                <w:rFonts w:ascii="Arial" w:hAnsi="Arial" w:cs="Arial"/>
                <w:color w:val="000000" w:themeColor="text1"/>
                <w:sz w:val="24"/>
                <w:szCs w:val="24"/>
              </w:rPr>
              <w:t>Marcar como leído</w:t>
            </w:r>
          </w:p>
        </w:tc>
        <w:tc>
          <w:tcPr>
            <w:tcW w:w="6281" w:type="dxa"/>
          </w:tcPr>
          <w:p w14:paraId="19EBD917" w14:textId="644670B6" w:rsidR="00557E8F" w:rsidRPr="00F30E49" w:rsidRDefault="007A0515" w:rsidP="00557E8F">
            <w:pPr>
              <w:rPr>
                <w:rFonts w:ascii="Arial" w:hAnsi="Arial" w:cs="Arial"/>
                <w:color w:val="000000" w:themeColor="text1"/>
                <w:sz w:val="24"/>
                <w:szCs w:val="24"/>
              </w:rPr>
            </w:pPr>
            <w:r w:rsidRPr="00F30E49">
              <w:rPr>
                <w:rFonts w:ascii="Arial" w:hAnsi="Arial" w:cs="Arial"/>
                <w:color w:val="000000" w:themeColor="text1"/>
                <w:sz w:val="24"/>
                <w:szCs w:val="24"/>
              </w:rPr>
              <w:t>Elimina la notificación, pero el mensaje sigue estando en el buzón para su consulta</w:t>
            </w:r>
          </w:p>
          <w:p w14:paraId="11470C08" w14:textId="77777777" w:rsidR="00557E8F" w:rsidRPr="00F30E49" w:rsidRDefault="00557E8F" w:rsidP="00557E8F">
            <w:pPr>
              <w:rPr>
                <w:rFonts w:ascii="Arial" w:hAnsi="Arial" w:cs="Arial"/>
                <w:color w:val="000000" w:themeColor="text1"/>
                <w:sz w:val="24"/>
                <w:szCs w:val="24"/>
              </w:rPr>
            </w:pPr>
          </w:p>
        </w:tc>
      </w:tr>
    </w:tbl>
    <w:p w14:paraId="4065F450" w14:textId="5381867B" w:rsidR="008275D4" w:rsidRDefault="008275D4" w:rsidP="00557E8F">
      <w:pPr>
        <w:rPr>
          <w:rFonts w:ascii="Arial" w:hAnsi="Arial" w:cs="Arial"/>
          <w:color w:val="000000" w:themeColor="text1"/>
          <w:sz w:val="24"/>
          <w:szCs w:val="24"/>
        </w:rPr>
      </w:pPr>
    </w:p>
    <w:p w14:paraId="0A9BBBA5" w14:textId="5816023B" w:rsidR="000B2054" w:rsidRDefault="000B2054" w:rsidP="000B2054">
      <w:pPr>
        <w:pStyle w:val="Ttulo1"/>
        <w:numPr>
          <w:ilvl w:val="0"/>
          <w:numId w:val="8"/>
        </w:numPr>
        <w:spacing w:line="276" w:lineRule="auto"/>
        <w:jc w:val="center"/>
        <w:rPr>
          <w:rFonts w:cs="Arial"/>
          <w:b w:val="0"/>
          <w:color w:val="000000" w:themeColor="text1"/>
        </w:rPr>
      </w:pPr>
      <w:r>
        <w:rPr>
          <w:rFonts w:cs="Arial"/>
          <w:b w:val="0"/>
          <w:color w:val="000000" w:themeColor="text1"/>
        </w:rPr>
        <w:t xml:space="preserve"> Ayudas </w:t>
      </w:r>
    </w:p>
    <w:p w14:paraId="5F60839F" w14:textId="2657B3C4" w:rsidR="000B2054" w:rsidRPr="000B2054" w:rsidRDefault="000B2054" w:rsidP="000B2054">
      <w:pPr>
        <w:ind w:left="360"/>
      </w:pPr>
      <w:r>
        <w:rPr>
          <w:rFonts w:ascii="Arial" w:hAnsi="Arial" w:cs="Arial"/>
          <w:color w:val="000000" w:themeColor="text1"/>
          <w:sz w:val="24"/>
          <w:szCs w:val="24"/>
        </w:rPr>
        <w:t>S</w:t>
      </w:r>
      <w:r w:rsidRPr="000B2054">
        <w:rPr>
          <w:rFonts w:ascii="Arial" w:hAnsi="Arial" w:cs="Arial"/>
          <w:color w:val="000000" w:themeColor="text1"/>
          <w:sz w:val="24"/>
          <w:szCs w:val="24"/>
        </w:rPr>
        <w:t>e usa para visualizar videos tutoriales y guía de usuario para usa</w:t>
      </w:r>
      <w:r>
        <w:rPr>
          <w:rFonts w:ascii="Arial" w:hAnsi="Arial" w:cs="Arial"/>
          <w:color w:val="000000" w:themeColor="text1"/>
          <w:sz w:val="24"/>
          <w:szCs w:val="24"/>
        </w:rPr>
        <w:t xml:space="preserve">r la </w:t>
      </w:r>
      <w:r w:rsidRPr="000B2054">
        <w:rPr>
          <w:rFonts w:ascii="Arial" w:hAnsi="Arial" w:cs="Arial"/>
          <w:color w:val="000000" w:themeColor="text1"/>
          <w:sz w:val="24"/>
          <w:szCs w:val="24"/>
        </w:rPr>
        <w:t>plataforma</w:t>
      </w:r>
    </w:p>
    <w:p w14:paraId="7377EA88" w14:textId="3090D385" w:rsidR="000B2054" w:rsidRPr="000B2054" w:rsidRDefault="000B2054" w:rsidP="000B2054">
      <w:r w:rsidRPr="000B2054">
        <w:lastRenderedPageBreak/>
        <w:drawing>
          <wp:inline distT="0" distB="0" distL="0" distR="0" wp14:anchorId="3F0F6B2F" wp14:editId="1F3CE01E">
            <wp:extent cx="5612130" cy="2904490"/>
            <wp:effectExtent l="152400" t="152400" r="369570" b="35306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9044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7C8003A" w14:textId="5D1CEB0B" w:rsidR="00766FA8" w:rsidRPr="00F30E49" w:rsidRDefault="00766FA8" w:rsidP="000B2054">
      <w:pPr>
        <w:jc w:val="center"/>
        <w:rPr>
          <w:rFonts w:ascii="Arial" w:hAnsi="Arial" w:cs="Arial"/>
          <w:color w:val="000000" w:themeColor="text1"/>
          <w:sz w:val="24"/>
          <w:szCs w:val="24"/>
        </w:rPr>
      </w:pPr>
    </w:p>
    <w:sectPr w:rsidR="00766FA8" w:rsidRPr="00F30E49" w:rsidSect="008F2E43">
      <w:headerReference w:type="default" r:id="rId22"/>
      <w:footerReference w:type="default" r:id="rId2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D1290" w14:textId="77777777" w:rsidR="00B67528" w:rsidRDefault="00B67528" w:rsidP="000651DA">
      <w:pPr>
        <w:spacing w:after="0" w:line="240" w:lineRule="auto"/>
      </w:pPr>
      <w:r>
        <w:separator/>
      </w:r>
    </w:p>
  </w:endnote>
  <w:endnote w:type="continuationSeparator" w:id="0">
    <w:p w14:paraId="6B355603" w14:textId="77777777" w:rsidR="00B67528" w:rsidRDefault="00B6752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5040877" w:rsidR="00B636E2" w:rsidRPr="002644BA" w:rsidRDefault="00B636E2">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F12B6">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F12B6">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C1A66" w14:textId="77777777" w:rsidR="00B67528" w:rsidRDefault="00B67528" w:rsidP="000651DA">
      <w:pPr>
        <w:spacing w:after="0" w:line="240" w:lineRule="auto"/>
      </w:pPr>
      <w:r>
        <w:separator/>
      </w:r>
    </w:p>
  </w:footnote>
  <w:footnote w:type="continuationSeparator" w:id="0">
    <w:p w14:paraId="3EF1E2BA" w14:textId="77777777" w:rsidR="00B67528" w:rsidRDefault="00B6752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58BC9612" w:rsidR="00B636E2" w:rsidRDefault="00F30E49" w:rsidP="00F30E49">
    <w:pPr>
      <w:pStyle w:val="Encabezado"/>
      <w:tabs>
        <w:tab w:val="clear" w:pos="4252"/>
        <w:tab w:val="clear" w:pos="8504"/>
        <w:tab w:val="left" w:pos="3493"/>
      </w:tabs>
    </w:pPr>
    <w:r>
      <w:rPr>
        <w:noProof/>
        <w:lang w:val="es-MX" w:eastAsia="es-MX"/>
      </w:rPr>
      <w:drawing>
        <wp:anchor distT="0" distB="0" distL="114300" distR="114300" simplePos="0" relativeHeight="251664384" behindDoc="0" locked="0" layoutInCell="1" allowOverlap="1" wp14:anchorId="583E4434" wp14:editId="2BDD4FFF">
          <wp:simplePos x="0" y="0"/>
          <wp:positionH relativeFrom="margin">
            <wp:align>center</wp:align>
          </wp:positionH>
          <wp:positionV relativeFrom="paragraph">
            <wp:posOffset>-20090</wp:posOffset>
          </wp:positionV>
          <wp:extent cx="1487805" cy="470452"/>
          <wp:effectExtent l="0" t="0" r="0" b="0"/>
          <wp:wrapNone/>
          <wp:docPr id="2" name="Imagen 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5.1pt;height:59pt;visibility:visible;mso-wrap-style:square" o:bullet="t">
        <v:imagedata r:id="rId1" o:title=""/>
      </v:shape>
    </w:pict>
  </w:numPicBullet>
  <w:numPicBullet w:numPicBulletId="1">
    <w:pict>
      <v:shape id="_x0000_i1047" type="#_x0000_t75" style="width:86.55pt;height:70.45pt;visibility:visible;mso-wrap-style:square" o:bullet="t">
        <v:imagedata r:id="rId2" o:title=""/>
      </v:shape>
    </w:pict>
  </w:numPicBullet>
  <w:abstractNum w:abstractNumId="0" w15:restartNumberingAfterBreak="0">
    <w:nsid w:val="26A66F24"/>
    <w:multiLevelType w:val="hybridMultilevel"/>
    <w:tmpl w:val="2C5045C2"/>
    <w:lvl w:ilvl="0" w:tplc="89980B86">
      <w:start w:val="1"/>
      <w:numFmt w:val="bullet"/>
      <w:lvlText w:val=""/>
      <w:lvlPicBulletId w:val="0"/>
      <w:lvlJc w:val="left"/>
      <w:pPr>
        <w:tabs>
          <w:tab w:val="num" w:pos="720"/>
        </w:tabs>
        <w:ind w:left="720" w:hanging="360"/>
      </w:pPr>
      <w:rPr>
        <w:rFonts w:ascii="Symbol" w:hAnsi="Symbol" w:hint="default"/>
      </w:rPr>
    </w:lvl>
    <w:lvl w:ilvl="1" w:tplc="79A4F526" w:tentative="1">
      <w:start w:val="1"/>
      <w:numFmt w:val="bullet"/>
      <w:lvlText w:val=""/>
      <w:lvlJc w:val="left"/>
      <w:pPr>
        <w:tabs>
          <w:tab w:val="num" w:pos="1440"/>
        </w:tabs>
        <w:ind w:left="1440" w:hanging="360"/>
      </w:pPr>
      <w:rPr>
        <w:rFonts w:ascii="Symbol" w:hAnsi="Symbol" w:hint="default"/>
      </w:rPr>
    </w:lvl>
    <w:lvl w:ilvl="2" w:tplc="4DCC1D92" w:tentative="1">
      <w:start w:val="1"/>
      <w:numFmt w:val="bullet"/>
      <w:lvlText w:val=""/>
      <w:lvlJc w:val="left"/>
      <w:pPr>
        <w:tabs>
          <w:tab w:val="num" w:pos="2160"/>
        </w:tabs>
        <w:ind w:left="2160" w:hanging="360"/>
      </w:pPr>
      <w:rPr>
        <w:rFonts w:ascii="Symbol" w:hAnsi="Symbol" w:hint="default"/>
      </w:rPr>
    </w:lvl>
    <w:lvl w:ilvl="3" w:tplc="AC32ACEC" w:tentative="1">
      <w:start w:val="1"/>
      <w:numFmt w:val="bullet"/>
      <w:lvlText w:val=""/>
      <w:lvlJc w:val="left"/>
      <w:pPr>
        <w:tabs>
          <w:tab w:val="num" w:pos="2880"/>
        </w:tabs>
        <w:ind w:left="2880" w:hanging="360"/>
      </w:pPr>
      <w:rPr>
        <w:rFonts w:ascii="Symbol" w:hAnsi="Symbol" w:hint="default"/>
      </w:rPr>
    </w:lvl>
    <w:lvl w:ilvl="4" w:tplc="6DA4C436" w:tentative="1">
      <w:start w:val="1"/>
      <w:numFmt w:val="bullet"/>
      <w:lvlText w:val=""/>
      <w:lvlJc w:val="left"/>
      <w:pPr>
        <w:tabs>
          <w:tab w:val="num" w:pos="3600"/>
        </w:tabs>
        <w:ind w:left="3600" w:hanging="360"/>
      </w:pPr>
      <w:rPr>
        <w:rFonts w:ascii="Symbol" w:hAnsi="Symbol" w:hint="default"/>
      </w:rPr>
    </w:lvl>
    <w:lvl w:ilvl="5" w:tplc="BCA2391C" w:tentative="1">
      <w:start w:val="1"/>
      <w:numFmt w:val="bullet"/>
      <w:lvlText w:val=""/>
      <w:lvlJc w:val="left"/>
      <w:pPr>
        <w:tabs>
          <w:tab w:val="num" w:pos="4320"/>
        </w:tabs>
        <w:ind w:left="4320" w:hanging="360"/>
      </w:pPr>
      <w:rPr>
        <w:rFonts w:ascii="Symbol" w:hAnsi="Symbol" w:hint="default"/>
      </w:rPr>
    </w:lvl>
    <w:lvl w:ilvl="6" w:tplc="426A4398" w:tentative="1">
      <w:start w:val="1"/>
      <w:numFmt w:val="bullet"/>
      <w:lvlText w:val=""/>
      <w:lvlJc w:val="left"/>
      <w:pPr>
        <w:tabs>
          <w:tab w:val="num" w:pos="5040"/>
        </w:tabs>
        <w:ind w:left="5040" w:hanging="360"/>
      </w:pPr>
      <w:rPr>
        <w:rFonts w:ascii="Symbol" w:hAnsi="Symbol" w:hint="default"/>
      </w:rPr>
    </w:lvl>
    <w:lvl w:ilvl="7" w:tplc="A15A7404" w:tentative="1">
      <w:start w:val="1"/>
      <w:numFmt w:val="bullet"/>
      <w:lvlText w:val=""/>
      <w:lvlJc w:val="left"/>
      <w:pPr>
        <w:tabs>
          <w:tab w:val="num" w:pos="5760"/>
        </w:tabs>
        <w:ind w:left="5760" w:hanging="360"/>
      </w:pPr>
      <w:rPr>
        <w:rFonts w:ascii="Symbol" w:hAnsi="Symbol" w:hint="default"/>
      </w:rPr>
    </w:lvl>
    <w:lvl w:ilvl="8" w:tplc="5E24ED3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151FDC"/>
    <w:multiLevelType w:val="hybridMultilevel"/>
    <w:tmpl w:val="EED04B74"/>
    <w:lvl w:ilvl="0" w:tplc="0E08A79C">
      <w:start w:val="1"/>
      <w:numFmt w:val="bullet"/>
      <w:lvlText w:val=""/>
      <w:lvlPicBulletId w:val="1"/>
      <w:lvlJc w:val="left"/>
      <w:pPr>
        <w:tabs>
          <w:tab w:val="num" w:pos="720"/>
        </w:tabs>
        <w:ind w:left="720" w:hanging="360"/>
      </w:pPr>
      <w:rPr>
        <w:rFonts w:ascii="Symbol" w:hAnsi="Symbol" w:hint="default"/>
      </w:rPr>
    </w:lvl>
    <w:lvl w:ilvl="1" w:tplc="A510DA22" w:tentative="1">
      <w:start w:val="1"/>
      <w:numFmt w:val="bullet"/>
      <w:lvlText w:val=""/>
      <w:lvlJc w:val="left"/>
      <w:pPr>
        <w:tabs>
          <w:tab w:val="num" w:pos="1440"/>
        </w:tabs>
        <w:ind w:left="1440" w:hanging="360"/>
      </w:pPr>
      <w:rPr>
        <w:rFonts w:ascii="Symbol" w:hAnsi="Symbol" w:hint="default"/>
      </w:rPr>
    </w:lvl>
    <w:lvl w:ilvl="2" w:tplc="C96CE5BC" w:tentative="1">
      <w:start w:val="1"/>
      <w:numFmt w:val="bullet"/>
      <w:lvlText w:val=""/>
      <w:lvlJc w:val="left"/>
      <w:pPr>
        <w:tabs>
          <w:tab w:val="num" w:pos="2160"/>
        </w:tabs>
        <w:ind w:left="2160" w:hanging="360"/>
      </w:pPr>
      <w:rPr>
        <w:rFonts w:ascii="Symbol" w:hAnsi="Symbol" w:hint="default"/>
      </w:rPr>
    </w:lvl>
    <w:lvl w:ilvl="3" w:tplc="099C1D90" w:tentative="1">
      <w:start w:val="1"/>
      <w:numFmt w:val="bullet"/>
      <w:lvlText w:val=""/>
      <w:lvlJc w:val="left"/>
      <w:pPr>
        <w:tabs>
          <w:tab w:val="num" w:pos="2880"/>
        </w:tabs>
        <w:ind w:left="2880" w:hanging="360"/>
      </w:pPr>
      <w:rPr>
        <w:rFonts w:ascii="Symbol" w:hAnsi="Symbol" w:hint="default"/>
      </w:rPr>
    </w:lvl>
    <w:lvl w:ilvl="4" w:tplc="8AE6302C" w:tentative="1">
      <w:start w:val="1"/>
      <w:numFmt w:val="bullet"/>
      <w:lvlText w:val=""/>
      <w:lvlJc w:val="left"/>
      <w:pPr>
        <w:tabs>
          <w:tab w:val="num" w:pos="3600"/>
        </w:tabs>
        <w:ind w:left="3600" w:hanging="360"/>
      </w:pPr>
      <w:rPr>
        <w:rFonts w:ascii="Symbol" w:hAnsi="Symbol" w:hint="default"/>
      </w:rPr>
    </w:lvl>
    <w:lvl w:ilvl="5" w:tplc="681EC780" w:tentative="1">
      <w:start w:val="1"/>
      <w:numFmt w:val="bullet"/>
      <w:lvlText w:val=""/>
      <w:lvlJc w:val="left"/>
      <w:pPr>
        <w:tabs>
          <w:tab w:val="num" w:pos="4320"/>
        </w:tabs>
        <w:ind w:left="4320" w:hanging="360"/>
      </w:pPr>
      <w:rPr>
        <w:rFonts w:ascii="Symbol" w:hAnsi="Symbol" w:hint="default"/>
      </w:rPr>
    </w:lvl>
    <w:lvl w:ilvl="6" w:tplc="F904D402" w:tentative="1">
      <w:start w:val="1"/>
      <w:numFmt w:val="bullet"/>
      <w:lvlText w:val=""/>
      <w:lvlJc w:val="left"/>
      <w:pPr>
        <w:tabs>
          <w:tab w:val="num" w:pos="5040"/>
        </w:tabs>
        <w:ind w:left="5040" w:hanging="360"/>
      </w:pPr>
      <w:rPr>
        <w:rFonts w:ascii="Symbol" w:hAnsi="Symbol" w:hint="default"/>
      </w:rPr>
    </w:lvl>
    <w:lvl w:ilvl="7" w:tplc="C6B6C646" w:tentative="1">
      <w:start w:val="1"/>
      <w:numFmt w:val="bullet"/>
      <w:lvlText w:val=""/>
      <w:lvlJc w:val="left"/>
      <w:pPr>
        <w:tabs>
          <w:tab w:val="num" w:pos="5760"/>
        </w:tabs>
        <w:ind w:left="5760" w:hanging="360"/>
      </w:pPr>
      <w:rPr>
        <w:rFonts w:ascii="Symbol" w:hAnsi="Symbol" w:hint="default"/>
      </w:rPr>
    </w:lvl>
    <w:lvl w:ilvl="8" w:tplc="076E79E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2"/>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054"/>
    <w:rsid w:val="000B27CC"/>
    <w:rsid w:val="000C0578"/>
    <w:rsid w:val="000D3780"/>
    <w:rsid w:val="000E0B66"/>
    <w:rsid w:val="000E1D53"/>
    <w:rsid w:val="000E4BD7"/>
    <w:rsid w:val="000E579B"/>
    <w:rsid w:val="000F12B6"/>
    <w:rsid w:val="000F173B"/>
    <w:rsid w:val="00103DF6"/>
    <w:rsid w:val="00106E1F"/>
    <w:rsid w:val="0011048C"/>
    <w:rsid w:val="0011223F"/>
    <w:rsid w:val="0011651F"/>
    <w:rsid w:val="001176F6"/>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07981"/>
    <w:rsid w:val="00211ADB"/>
    <w:rsid w:val="00224729"/>
    <w:rsid w:val="002325F1"/>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0F00"/>
    <w:rsid w:val="002D4B92"/>
    <w:rsid w:val="002D6262"/>
    <w:rsid w:val="002D777B"/>
    <w:rsid w:val="002E5AF6"/>
    <w:rsid w:val="002E5E6C"/>
    <w:rsid w:val="002F5D59"/>
    <w:rsid w:val="00303767"/>
    <w:rsid w:val="003115E4"/>
    <w:rsid w:val="00314C6C"/>
    <w:rsid w:val="00315C82"/>
    <w:rsid w:val="00317A0E"/>
    <w:rsid w:val="003203C0"/>
    <w:rsid w:val="0032308F"/>
    <w:rsid w:val="003255F7"/>
    <w:rsid w:val="00330972"/>
    <w:rsid w:val="00331023"/>
    <w:rsid w:val="00332974"/>
    <w:rsid w:val="0035112F"/>
    <w:rsid w:val="00356AA3"/>
    <w:rsid w:val="0035774E"/>
    <w:rsid w:val="0036623B"/>
    <w:rsid w:val="0036763C"/>
    <w:rsid w:val="003717DC"/>
    <w:rsid w:val="00373191"/>
    <w:rsid w:val="00373E70"/>
    <w:rsid w:val="00384922"/>
    <w:rsid w:val="00385FB7"/>
    <w:rsid w:val="00387CCE"/>
    <w:rsid w:val="00387D96"/>
    <w:rsid w:val="0039263D"/>
    <w:rsid w:val="0039399E"/>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0E5A"/>
    <w:rsid w:val="00501358"/>
    <w:rsid w:val="00506A9A"/>
    <w:rsid w:val="00507A06"/>
    <w:rsid w:val="00510E02"/>
    <w:rsid w:val="005118C8"/>
    <w:rsid w:val="00516007"/>
    <w:rsid w:val="00520540"/>
    <w:rsid w:val="005264D8"/>
    <w:rsid w:val="00541D52"/>
    <w:rsid w:val="00553F96"/>
    <w:rsid w:val="0055739D"/>
    <w:rsid w:val="00557D8D"/>
    <w:rsid w:val="00557E8F"/>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77BB7"/>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66FA8"/>
    <w:rsid w:val="0077145A"/>
    <w:rsid w:val="007737E7"/>
    <w:rsid w:val="00783CA7"/>
    <w:rsid w:val="00783D24"/>
    <w:rsid w:val="00785C6F"/>
    <w:rsid w:val="0079259F"/>
    <w:rsid w:val="007944D5"/>
    <w:rsid w:val="007A051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1728"/>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6EC6"/>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5BFA"/>
    <w:rsid w:val="00B66CF7"/>
    <w:rsid w:val="00B67528"/>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E3546"/>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A08EB"/>
    <w:rsid w:val="00CB0C1C"/>
    <w:rsid w:val="00CB3665"/>
    <w:rsid w:val="00CB3D0D"/>
    <w:rsid w:val="00CB7A92"/>
    <w:rsid w:val="00CD60E8"/>
    <w:rsid w:val="00CD7601"/>
    <w:rsid w:val="00CD7FB1"/>
    <w:rsid w:val="00CE1661"/>
    <w:rsid w:val="00CE6989"/>
    <w:rsid w:val="00D03E6A"/>
    <w:rsid w:val="00D3562C"/>
    <w:rsid w:val="00D37FD7"/>
    <w:rsid w:val="00D45E45"/>
    <w:rsid w:val="00D47278"/>
    <w:rsid w:val="00D476BF"/>
    <w:rsid w:val="00D53407"/>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37BF9"/>
    <w:rsid w:val="00E4072C"/>
    <w:rsid w:val="00E42371"/>
    <w:rsid w:val="00E4675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0E49"/>
    <w:rsid w:val="00F31935"/>
    <w:rsid w:val="00F3456F"/>
    <w:rsid w:val="00F373AD"/>
    <w:rsid w:val="00F37E1C"/>
    <w:rsid w:val="00F42785"/>
    <w:rsid w:val="00F47957"/>
    <w:rsid w:val="00F55240"/>
    <w:rsid w:val="00F57EA1"/>
    <w:rsid w:val="00F640AC"/>
    <w:rsid w:val="00F66BF5"/>
    <w:rsid w:val="00F67BA6"/>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tesoreria-virtual.nl.gob.mx/" TargetMode="External"/><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6FA2-F90E-4B2C-8D0E-033F4C38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6</cp:revision>
  <cp:lastPrinted>2023-05-31T20:11:00Z</cp:lastPrinted>
  <dcterms:created xsi:type="dcterms:W3CDTF">2023-06-29T17:02:00Z</dcterms:created>
  <dcterms:modified xsi:type="dcterms:W3CDTF">2023-11-22T23:36:00Z</dcterms:modified>
</cp:coreProperties>
</file>