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D96B094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743739"/>
                <wp:effectExtent l="57150" t="38100" r="53340" b="8509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7437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03E33BFB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SISTEMA DE CO</w:t>
                            </w:r>
                            <w:r w:rsidR="0087740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NTROL DE SEGUIMIENTO DE AUDITORÍ</w:t>
                            </w:r>
                            <w:r w:rsidR="005C6C6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AS</w:t>
                            </w:r>
                            <w:r w:rsidR="00E5775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(SICSA)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7740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TIPOS DE INFORMES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7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3ftbgIAACs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03E33BFB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SISTEMA DE CO</w:t>
                      </w:r>
                      <w:r w:rsidR="0087740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NTROL DE SEGUIMIENTO DE AUDITORÍ</w:t>
                      </w:r>
                      <w:r w:rsidR="005C6C6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AS</w:t>
                      </w:r>
                      <w:r w:rsidR="00E5775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(SICSA)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7740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TIPOS DE INFORMES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7F71843E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0EB3E80" w14:textId="5EC54846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1727FA5" w14:textId="77777777" w:rsidR="001C06E1" w:rsidRDefault="001C06E1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6E767E90" w:rsidR="005F50AA" w:rsidRDefault="009D649D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TIPOS DE </w:t>
      </w:r>
      <w:r w:rsidR="007F2789">
        <w:rPr>
          <w:rFonts w:cs="Arial"/>
          <w:b/>
          <w:sz w:val="44"/>
          <w:szCs w:val="44"/>
        </w:rPr>
        <w:t>INFORME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5F0B7CC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0117E2B" w14:textId="1F68CE86" w:rsidR="00EF55D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7159373" w:history="1">
            <w:r w:rsidR="00EF55DB" w:rsidRPr="00F123F3">
              <w:rPr>
                <w:rStyle w:val="Hipervnculo"/>
              </w:rPr>
              <w:t>Objetivo</w:t>
            </w:r>
            <w:r w:rsidR="00EF55DB">
              <w:rPr>
                <w:webHidden/>
              </w:rPr>
              <w:tab/>
            </w:r>
            <w:r w:rsidR="00EF55DB">
              <w:rPr>
                <w:webHidden/>
              </w:rPr>
              <w:fldChar w:fldCharType="begin"/>
            </w:r>
            <w:r w:rsidR="00EF55DB">
              <w:rPr>
                <w:webHidden/>
              </w:rPr>
              <w:instrText xml:space="preserve"> PAGEREF _Toc147159373 \h </w:instrText>
            </w:r>
            <w:r w:rsidR="00EF55DB">
              <w:rPr>
                <w:webHidden/>
              </w:rPr>
            </w:r>
            <w:r w:rsidR="00EF55DB">
              <w:rPr>
                <w:webHidden/>
              </w:rPr>
              <w:fldChar w:fldCharType="separate"/>
            </w:r>
            <w:r w:rsidR="00EF55DB">
              <w:rPr>
                <w:webHidden/>
              </w:rPr>
              <w:t>3</w:t>
            </w:r>
            <w:r w:rsidR="00EF55DB">
              <w:rPr>
                <w:webHidden/>
              </w:rPr>
              <w:fldChar w:fldCharType="end"/>
            </w:r>
          </w:hyperlink>
        </w:p>
        <w:p w14:paraId="0A21E123" w14:textId="0F980FDF" w:rsidR="00EF55DB" w:rsidRDefault="00EF55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374" w:history="1">
            <w:r w:rsidRPr="00F123F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0C6A0F4" w14:textId="0435EC52" w:rsidR="00EF55DB" w:rsidRDefault="00EF55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375" w:history="1">
            <w:r w:rsidRPr="00F123F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19950B" w14:textId="5B118E73" w:rsidR="00EF55DB" w:rsidRDefault="00EF55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376" w:history="1">
            <w:r w:rsidRPr="00F123F3">
              <w:rPr>
                <w:rStyle w:val="Hipervnculo"/>
              </w:rPr>
              <w:t>TIPOS DE INFORME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77B01F" w14:textId="581E97EB" w:rsidR="00EF55DB" w:rsidRDefault="00EF55D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7159377" w:history="1">
            <w:r w:rsidRPr="00F123F3">
              <w:rPr>
                <w:rStyle w:val="Hipervnculo"/>
              </w:rPr>
              <w:t>Administración de Catálogos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_Toc147159377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0951540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3A3D5301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5DA629D3" w14:textId="77777777" w:rsidR="007D2BF1" w:rsidRDefault="007D2BF1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5C97770" w14:textId="6BAC5DC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3B61497C" w14:textId="77777777" w:rsidR="00877402" w:rsidRPr="00A7069F" w:rsidRDefault="00877402" w:rsidP="00877402">
      <w:pPr>
        <w:pStyle w:val="Ttulo1"/>
        <w:spacing w:line="276" w:lineRule="auto"/>
        <w:rPr>
          <w:rFonts w:cs="Arial"/>
        </w:rPr>
      </w:pPr>
      <w:bookmarkStart w:id="1" w:name="_Toc123297018"/>
      <w:bookmarkStart w:id="2" w:name="_Toc143499694"/>
      <w:bookmarkStart w:id="3" w:name="_Toc147152207"/>
      <w:bookmarkStart w:id="4" w:name="_Toc147159373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1E4CFA68" w14:textId="3DA71359" w:rsidR="00877402" w:rsidRDefault="00877402" w:rsidP="00877402">
      <w:pPr>
        <w:rPr>
          <w:rFonts w:ascii="Arial" w:hAnsi="Arial" w:cs="Arial"/>
          <w:sz w:val="24"/>
        </w:rPr>
      </w:pPr>
      <w:r w:rsidRPr="00A7069F">
        <w:rPr>
          <w:rFonts w:ascii="Arial" w:hAnsi="Arial" w:cs="Arial"/>
          <w:sz w:val="24"/>
        </w:rPr>
        <w:t>Proporcionar a los usuarios una visión general concisa y práctica de cómo utilizar dicho módulo de manera efectiva</w:t>
      </w:r>
      <w:r>
        <w:rPr>
          <w:rFonts w:ascii="Arial" w:hAnsi="Arial" w:cs="Arial"/>
          <w:sz w:val="24"/>
        </w:rPr>
        <w:t>.</w:t>
      </w:r>
    </w:p>
    <w:p w14:paraId="4D9E1406" w14:textId="77777777" w:rsidR="00877402" w:rsidRPr="00A7069F" w:rsidRDefault="00877402" w:rsidP="00877402">
      <w:pPr>
        <w:rPr>
          <w:rFonts w:ascii="Arial" w:hAnsi="Arial" w:cs="Arial"/>
          <w:sz w:val="24"/>
        </w:rPr>
      </w:pPr>
    </w:p>
    <w:p w14:paraId="0A2F31E4" w14:textId="77777777" w:rsidR="00877402" w:rsidRPr="002325F1" w:rsidRDefault="00877402" w:rsidP="00877402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43499695"/>
      <w:bookmarkStart w:id="7" w:name="_Toc147152208"/>
      <w:bookmarkStart w:id="8" w:name="_Toc147159374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4F999D97" w14:textId="30DF7080" w:rsidR="00877402" w:rsidRDefault="00877402" w:rsidP="00877402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  <w:bookmarkStart w:id="9" w:name="_Toc123297020"/>
      <w:bookmarkStart w:id="10" w:name="_Toc143499696"/>
      <w:r w:rsidRPr="00A7069F">
        <w:rPr>
          <w:rFonts w:ascii="Arial" w:hAnsi="Arial" w:cs="Arial"/>
          <w:sz w:val="24"/>
        </w:rPr>
        <w:t xml:space="preserve">El alcance de este proyecto consiste en desarrollar una Plataforma Integral que abarque todas las fases del proceso de registro, seguimiento y consulta de auditorías. Esta plataforma permitirá llevar a cabo tanto las operaciones directas como las indirectas relacionadas con las auditorías. </w:t>
      </w:r>
    </w:p>
    <w:p w14:paraId="06EBB306" w14:textId="77777777" w:rsidR="00877402" w:rsidRDefault="00877402" w:rsidP="00877402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p w14:paraId="533F98AC" w14:textId="77777777" w:rsidR="00877402" w:rsidRPr="002325F1" w:rsidRDefault="00877402" w:rsidP="00877402">
      <w:pPr>
        <w:pStyle w:val="Ttulo1"/>
        <w:spacing w:line="276" w:lineRule="auto"/>
        <w:rPr>
          <w:rFonts w:cs="Arial"/>
        </w:rPr>
      </w:pPr>
      <w:bookmarkStart w:id="11" w:name="_Toc147152209"/>
      <w:bookmarkStart w:id="12" w:name="_Toc147159375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49D0F120" w14:textId="77777777" w:rsidR="00877402" w:rsidRPr="002325F1" w:rsidRDefault="00877402" w:rsidP="00877402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>Usuarios</w:t>
      </w:r>
      <w:r>
        <w:rPr>
          <w:rFonts w:ascii="Arial" w:hAnsi="Arial" w:cs="Arial"/>
          <w:sz w:val="24"/>
        </w:rPr>
        <w:t xml:space="preserve"> con perfil </w:t>
      </w:r>
      <w:r>
        <w:rPr>
          <w:rFonts w:ascii="Arial" w:hAnsi="Arial" w:cs="Arial"/>
          <w:i/>
          <w:sz w:val="24"/>
        </w:rPr>
        <w:t>operador</w:t>
      </w:r>
      <w:r>
        <w:rPr>
          <w:rFonts w:ascii="Arial" w:hAnsi="Arial" w:cs="Arial"/>
          <w:sz w:val="24"/>
        </w:rPr>
        <w:t xml:space="preserve">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 xml:space="preserve">Atención y Seguimiento a Auditorias </w:t>
      </w:r>
      <w:r w:rsidRPr="002325F1">
        <w:rPr>
          <w:rFonts w:ascii="Arial" w:hAnsi="Arial" w:cs="Arial"/>
          <w:sz w:val="24"/>
        </w:rPr>
        <w:t>de la Secretaria de Finanzas y Tesorería</w:t>
      </w:r>
      <w:r>
        <w:rPr>
          <w:rFonts w:ascii="Arial" w:hAnsi="Arial" w:cs="Arial"/>
          <w:sz w:val="24"/>
        </w:rPr>
        <w:t xml:space="preserve"> General del Estado.</w:t>
      </w:r>
    </w:p>
    <w:p w14:paraId="06515DD1" w14:textId="77777777" w:rsidR="00877402" w:rsidRPr="002325F1" w:rsidRDefault="00877402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636E4C1C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6AB20E" w14:textId="46D5F156" w:rsidR="00F1385D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984C7B" w14:textId="77777777" w:rsidR="00877402" w:rsidRDefault="00877402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4F03D5" w14:textId="77777777" w:rsidR="00F1385D" w:rsidRPr="002325F1" w:rsidRDefault="00F1385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79FF969F" w:rsidR="00A64306" w:rsidRPr="00D45E45" w:rsidRDefault="009D649D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Tipos de </w:t>
                            </w:r>
                            <w:r w:rsidR="007F2789">
                              <w:rPr>
                                <w:b/>
                                <w:sz w:val="24"/>
                                <w:lang w:val="es-MX"/>
                              </w:rPr>
                              <w:t>Informe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79FF969F" w:rsidR="00A64306" w:rsidRPr="00D45E45" w:rsidRDefault="009D649D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Tipos de </w:t>
                      </w:r>
                      <w:r w:rsidR="007F2789">
                        <w:rPr>
                          <w:b/>
                          <w:sz w:val="24"/>
                          <w:lang w:val="es-MX"/>
                        </w:rPr>
                        <w:t>Informe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CFFD5" w14:textId="2FB6D1C8" w:rsidR="00C11132" w:rsidRPr="002325F1" w:rsidRDefault="00C1113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15587614" w:rsidR="002E5E6C" w:rsidRPr="002325F1" w:rsidRDefault="009D649D" w:rsidP="005F50AA">
      <w:pPr>
        <w:pStyle w:val="Ttulo1"/>
        <w:jc w:val="center"/>
        <w:rPr>
          <w:rFonts w:cs="Arial"/>
        </w:rPr>
      </w:pPr>
      <w:bookmarkStart w:id="13" w:name="_Toc147159376"/>
      <w:r>
        <w:rPr>
          <w:rFonts w:cs="Arial"/>
          <w:sz w:val="44"/>
          <w:szCs w:val="44"/>
        </w:rPr>
        <w:t xml:space="preserve">TIPOS DE </w:t>
      </w:r>
      <w:r w:rsidR="007F2789">
        <w:rPr>
          <w:rFonts w:cs="Arial"/>
          <w:sz w:val="44"/>
          <w:szCs w:val="44"/>
        </w:rPr>
        <w:t>INFORME</w:t>
      </w:r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757C4F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D0D96E1" w14:textId="6B2BF6AE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10A36DBF" w14:textId="77777777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05904A78" w14:textId="34C75330" w:rsidR="003D5543" w:rsidRDefault="003D5543" w:rsidP="002E5E6C">
      <w:pPr>
        <w:spacing w:line="276" w:lineRule="auto"/>
        <w:rPr>
          <w:rFonts w:ascii="Arial" w:hAnsi="Arial" w:cs="Arial"/>
        </w:rPr>
      </w:pPr>
    </w:p>
    <w:p w14:paraId="2998C307" w14:textId="77777777" w:rsidR="003D5543" w:rsidRPr="002325F1" w:rsidRDefault="003D5543" w:rsidP="002E5E6C">
      <w:pPr>
        <w:spacing w:line="276" w:lineRule="auto"/>
        <w:rPr>
          <w:rFonts w:ascii="Arial" w:hAnsi="Arial" w:cs="Arial"/>
        </w:rPr>
      </w:pPr>
    </w:p>
    <w:p w14:paraId="23B6EC51" w14:textId="6F72AFD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4" w:name="_Toc124342027"/>
      <w:bookmarkStart w:id="15" w:name="_Toc124346601"/>
      <w:bookmarkStart w:id="16" w:name="_Toc147159377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14"/>
      <w:bookmarkEnd w:id="15"/>
      <w:r w:rsidR="009A6E30">
        <w:rPr>
          <w:rFonts w:cs="Arial"/>
        </w:rPr>
        <w:t>Catálogos</w:t>
      </w:r>
      <w:bookmarkEnd w:id="16"/>
    </w:p>
    <w:p w14:paraId="3B94AC9A" w14:textId="57C9C87F" w:rsidR="008C39D9" w:rsidRPr="005F50AA" w:rsidRDefault="00516AE9" w:rsidP="008C39D9"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0992" behindDoc="0" locked="0" layoutInCell="1" allowOverlap="1" wp14:anchorId="5EDCA995" wp14:editId="14EBBAD5">
            <wp:simplePos x="0" y="0"/>
            <wp:positionH relativeFrom="column">
              <wp:posOffset>4787265</wp:posOffset>
            </wp:positionH>
            <wp:positionV relativeFrom="paragraph">
              <wp:posOffset>98425</wp:posOffset>
            </wp:positionV>
            <wp:extent cx="603885" cy="527050"/>
            <wp:effectExtent l="0" t="0" r="5715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7AF941C5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516AE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6ED2484A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762F22">
        <w:rPr>
          <w:rFonts w:ascii="Arial" w:hAnsi="Arial" w:cs="Arial"/>
          <w:b/>
          <w:sz w:val="24"/>
          <w:szCs w:val="24"/>
        </w:rPr>
        <w:t>Catálogos</w:t>
      </w:r>
      <w:r w:rsidR="00867937">
        <w:rPr>
          <w:rFonts w:ascii="Arial" w:hAnsi="Arial" w:cs="Arial"/>
          <w:b/>
          <w:sz w:val="24"/>
          <w:szCs w:val="24"/>
        </w:rPr>
        <w:t xml:space="preserve"> la</w:t>
      </w:r>
      <w:r w:rsidR="00240A6C">
        <w:rPr>
          <w:rFonts w:ascii="Arial" w:hAnsi="Arial" w:cs="Arial"/>
          <w:b/>
          <w:sz w:val="24"/>
          <w:szCs w:val="24"/>
        </w:rPr>
        <w:t xml:space="preserve"> cual desplegará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3EA2FA7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0D6FB67F" w14:textId="2275EF93" w:rsidR="003D5543" w:rsidRDefault="003D5543" w:rsidP="008C39D9">
      <w:pPr>
        <w:rPr>
          <w:rFonts w:ascii="Arial" w:hAnsi="Arial" w:cs="Arial"/>
          <w:b/>
          <w:sz w:val="24"/>
          <w:szCs w:val="24"/>
        </w:rPr>
      </w:pPr>
      <w:r w:rsidRPr="002238E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63040" behindDoc="1" locked="0" layoutInCell="1" allowOverlap="1" wp14:anchorId="7E8BE1B2" wp14:editId="76EF574D">
            <wp:simplePos x="0" y="0"/>
            <wp:positionH relativeFrom="margin">
              <wp:posOffset>1099820</wp:posOffset>
            </wp:positionH>
            <wp:positionV relativeFrom="paragraph">
              <wp:posOffset>273050</wp:posOffset>
            </wp:positionV>
            <wp:extent cx="598805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0615" y="21207"/>
                <wp:lineTo x="2061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F2E88" w14:textId="7052ABD0" w:rsidR="008C39D9" w:rsidRDefault="003D5543" w:rsidP="003D5543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7593435B">
                <wp:simplePos x="0" y="0"/>
                <wp:positionH relativeFrom="margin">
                  <wp:align>center</wp:align>
                </wp:positionH>
                <wp:positionV relativeFrom="paragraph">
                  <wp:posOffset>2734310</wp:posOffset>
                </wp:positionV>
                <wp:extent cx="1674056" cy="407963"/>
                <wp:effectExtent l="19050" t="19050" r="21590" b="1143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056" cy="4079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C75EF" id="Rectángulo 50" o:spid="_x0000_s1026" style="position:absolute;margin-left:0;margin-top:215.3pt;width:131.8pt;height:32.1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C11132">
        <w:rPr>
          <w:noProof/>
          <w:lang w:val="es-MX" w:eastAsia="es-MX"/>
        </w:rPr>
        <w:drawing>
          <wp:inline distT="0" distB="0" distL="0" distR="0" wp14:anchorId="2E96321D" wp14:editId="47439FB1">
            <wp:extent cx="1756372" cy="3165837"/>
            <wp:effectExtent l="152400" t="152400" r="358775" b="35877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46"/>
                    <a:stretch/>
                  </pic:blipFill>
                  <pic:spPr bwMode="auto">
                    <a:xfrm>
                      <a:off x="0" y="0"/>
                      <a:ext cx="1764561" cy="3180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BED24" w14:textId="1D732231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EBB5949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545D23B4" w14:textId="77777777" w:rsidR="00877402" w:rsidRDefault="00877402" w:rsidP="008C39D9">
      <w:pPr>
        <w:spacing w:line="276" w:lineRule="auto"/>
        <w:rPr>
          <w:rFonts w:ascii="Arial" w:hAnsi="Arial" w:cs="Arial"/>
        </w:rPr>
      </w:pPr>
    </w:p>
    <w:p w14:paraId="492F48FA" w14:textId="5FDCBB3F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28A024D3" w14:textId="4FCCB255" w:rsidR="007D2BF1" w:rsidRDefault="007D2BF1" w:rsidP="001837C2">
      <w:pPr>
        <w:rPr>
          <w:rFonts w:ascii="Arial" w:hAnsi="Arial" w:cs="Arial"/>
          <w:b/>
          <w:sz w:val="24"/>
          <w:szCs w:val="24"/>
        </w:rPr>
      </w:pPr>
    </w:p>
    <w:p w14:paraId="7D58E1FB" w14:textId="5A429784" w:rsidR="001837C2" w:rsidRDefault="001837C2" w:rsidP="00183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La ventana principal muestra </w:t>
      </w:r>
      <w:r w:rsidR="00516AE9">
        <w:rPr>
          <w:rFonts w:ascii="Arial" w:hAnsi="Arial" w:cs="Arial"/>
          <w:b/>
          <w:sz w:val="24"/>
          <w:szCs w:val="24"/>
        </w:rPr>
        <w:t>el módulo de “</w:t>
      </w:r>
      <w:r w:rsidR="009D649D">
        <w:rPr>
          <w:rFonts w:ascii="Arial" w:hAnsi="Arial" w:cs="Arial"/>
          <w:b/>
          <w:sz w:val="24"/>
          <w:szCs w:val="24"/>
        </w:rPr>
        <w:t xml:space="preserve">Tipos de </w:t>
      </w:r>
      <w:r w:rsidR="007F2789">
        <w:rPr>
          <w:rFonts w:ascii="Arial" w:hAnsi="Arial" w:cs="Arial"/>
          <w:b/>
          <w:sz w:val="24"/>
          <w:szCs w:val="24"/>
        </w:rPr>
        <w:t>Informe</w:t>
      </w:r>
      <w:r w:rsidR="00516AE9">
        <w:rPr>
          <w:rFonts w:ascii="Arial" w:hAnsi="Arial" w:cs="Arial"/>
          <w:b/>
          <w:sz w:val="24"/>
          <w:szCs w:val="24"/>
        </w:rPr>
        <w:t>”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A35BBD">
        <w:rPr>
          <w:rFonts w:ascii="Arial" w:hAnsi="Arial" w:cs="Arial"/>
          <w:b/>
          <w:sz w:val="24"/>
          <w:szCs w:val="24"/>
        </w:rPr>
        <w:t xml:space="preserve">un </w:t>
      </w:r>
      <w:r w:rsidR="009A6E30">
        <w:rPr>
          <w:rFonts w:ascii="Arial" w:hAnsi="Arial" w:cs="Arial"/>
          <w:b/>
          <w:sz w:val="24"/>
          <w:szCs w:val="24"/>
        </w:rPr>
        <w:t xml:space="preserve">catálogo necesario para la </w:t>
      </w:r>
      <w:r w:rsidR="00582371">
        <w:rPr>
          <w:rFonts w:ascii="Arial" w:hAnsi="Arial" w:cs="Arial"/>
          <w:b/>
          <w:sz w:val="24"/>
          <w:szCs w:val="24"/>
        </w:rPr>
        <w:t>administración de</w:t>
      </w:r>
      <w:r w:rsidR="009A6E30">
        <w:rPr>
          <w:rFonts w:ascii="Arial" w:hAnsi="Arial" w:cs="Arial"/>
          <w:b/>
          <w:sz w:val="24"/>
          <w:szCs w:val="24"/>
        </w:rPr>
        <w:t xml:space="preserve"> auditorías, para agregar un</w:t>
      </w:r>
      <w:r w:rsidR="00582371">
        <w:rPr>
          <w:rFonts w:ascii="Arial" w:hAnsi="Arial" w:cs="Arial"/>
          <w:b/>
          <w:sz w:val="24"/>
          <w:szCs w:val="24"/>
        </w:rPr>
        <w:t xml:space="preserve"> </w:t>
      </w:r>
      <w:r w:rsidR="00D01349">
        <w:rPr>
          <w:rFonts w:ascii="Arial" w:hAnsi="Arial" w:cs="Arial"/>
          <w:b/>
          <w:sz w:val="24"/>
          <w:szCs w:val="24"/>
        </w:rPr>
        <w:t xml:space="preserve">nuevo </w:t>
      </w:r>
      <w:r w:rsidR="009D649D">
        <w:rPr>
          <w:rFonts w:ascii="Arial" w:hAnsi="Arial" w:cs="Arial"/>
          <w:b/>
          <w:sz w:val="24"/>
          <w:szCs w:val="24"/>
        </w:rPr>
        <w:t xml:space="preserve">tipo de </w:t>
      </w:r>
      <w:r w:rsidR="007F2789">
        <w:rPr>
          <w:rFonts w:ascii="Arial" w:hAnsi="Arial" w:cs="Arial"/>
          <w:b/>
          <w:sz w:val="24"/>
          <w:szCs w:val="24"/>
        </w:rPr>
        <w:t>informe</w:t>
      </w:r>
      <w:r w:rsidR="009A6E30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 la lista se utiliza el botón “Agregar”</w:t>
      </w:r>
    </w:p>
    <w:p w14:paraId="27C0025E" w14:textId="7F20DF59" w:rsidR="00D45FA6" w:rsidRDefault="009A6E30" w:rsidP="00A35BBD">
      <w:pPr>
        <w:ind w:left="-567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8B592DD" wp14:editId="6E0C2EB7">
                <wp:simplePos x="0" y="0"/>
                <wp:positionH relativeFrom="leftMargin">
                  <wp:posOffset>819785</wp:posOffset>
                </wp:positionH>
                <wp:positionV relativeFrom="paragraph">
                  <wp:posOffset>635000</wp:posOffset>
                </wp:positionV>
                <wp:extent cx="291465" cy="228600"/>
                <wp:effectExtent l="19050" t="19050" r="1333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04AEB" id="Rectángulo 18" o:spid="_x0000_s1026" style="position:absolute;margin-left:64.55pt;margin-top:50pt;width:22.9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B254BC0" wp14:editId="67B796EF">
            <wp:extent cx="5612130" cy="2476500"/>
            <wp:effectExtent l="152400" t="152400" r="369570" b="3619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3FC1B4" w14:textId="52AB3DF5" w:rsidR="00762F22" w:rsidRDefault="009C0599" w:rsidP="005823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Agregue el </w:t>
      </w:r>
      <w:r w:rsidR="009D649D">
        <w:rPr>
          <w:rFonts w:ascii="Arial" w:hAnsi="Arial" w:cs="Arial"/>
          <w:b/>
          <w:sz w:val="24"/>
          <w:szCs w:val="24"/>
        </w:rPr>
        <w:t>tipo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9D649D">
        <w:rPr>
          <w:rFonts w:ascii="Arial" w:hAnsi="Arial" w:cs="Arial"/>
          <w:b/>
          <w:sz w:val="24"/>
          <w:szCs w:val="24"/>
        </w:rPr>
        <w:t xml:space="preserve">de </w:t>
      </w:r>
      <w:r w:rsidR="007F2789">
        <w:rPr>
          <w:rFonts w:ascii="Arial" w:hAnsi="Arial" w:cs="Arial"/>
          <w:b/>
          <w:sz w:val="24"/>
          <w:szCs w:val="24"/>
        </w:rPr>
        <w:t>informe</w:t>
      </w:r>
      <w:r>
        <w:rPr>
          <w:rFonts w:ascii="Arial" w:hAnsi="Arial" w:cs="Arial"/>
          <w:b/>
          <w:sz w:val="24"/>
          <w:szCs w:val="24"/>
        </w:rPr>
        <w:t>,</w:t>
      </w:r>
      <w:r w:rsidR="00C351CB">
        <w:rPr>
          <w:rFonts w:ascii="Arial" w:hAnsi="Arial" w:cs="Arial"/>
          <w:b/>
          <w:sz w:val="24"/>
          <w:szCs w:val="24"/>
        </w:rPr>
        <w:t xml:space="preserve"> </w:t>
      </w:r>
      <w:r w:rsidR="00762F22">
        <w:rPr>
          <w:rFonts w:ascii="Arial" w:hAnsi="Arial" w:cs="Arial"/>
          <w:b/>
          <w:sz w:val="24"/>
          <w:szCs w:val="24"/>
        </w:rPr>
        <w:t>al finalizar pulse “Agregar”</w:t>
      </w:r>
    </w:p>
    <w:p w14:paraId="535C4428" w14:textId="1FDFD22E" w:rsidR="00762F22" w:rsidRDefault="009D649D" w:rsidP="00F51311">
      <w:pPr>
        <w:ind w:left="-567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C9195F0" wp14:editId="5BCC9E77">
                <wp:simplePos x="0" y="0"/>
                <wp:positionH relativeFrom="leftMargin">
                  <wp:posOffset>4203700</wp:posOffset>
                </wp:positionH>
                <wp:positionV relativeFrom="paragraph">
                  <wp:posOffset>706120</wp:posOffset>
                </wp:positionV>
                <wp:extent cx="476250" cy="222250"/>
                <wp:effectExtent l="19050" t="19050" r="1905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2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A115" id="Rectángulo 31" o:spid="_x0000_s1026" style="position:absolute;margin-left:331pt;margin-top:55.6pt;width:37.5pt;height:17.5pt;z-index:251912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6CCA4E0" wp14:editId="004C0124">
                <wp:simplePos x="0" y="0"/>
                <wp:positionH relativeFrom="leftMargin">
                  <wp:posOffset>2559050</wp:posOffset>
                </wp:positionH>
                <wp:positionV relativeFrom="paragraph">
                  <wp:posOffset>425450</wp:posOffset>
                </wp:positionV>
                <wp:extent cx="2222500" cy="234950"/>
                <wp:effectExtent l="19050" t="1905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34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4CC93" id="Rectángulo 20" o:spid="_x0000_s1026" style="position:absolute;margin-left:201.5pt;margin-top:33.5pt;width:175pt;height:18.5pt;z-index:2518999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554882C" wp14:editId="0B27980E">
            <wp:extent cx="5612130" cy="911540"/>
            <wp:effectExtent l="152400" t="152400" r="350520" b="365125"/>
            <wp:docPr id="57" name="Imagen 57" descr="C:\Users\DELL\Pictures\borrar\auditorias\catalogos\Tipos de Informe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Pictures\borrar\auditorias\catalogos\Tipos de Informe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1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46DAE" w14:textId="77777777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490CC805" w14:textId="5EC3A61A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C8100F" w14:textId="77777777" w:rsidR="00582371" w:rsidRDefault="0058237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123153B9" w14:textId="65EBF776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816414" w14:textId="190D9496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90A008B" w14:textId="250CB92B" w:rsidR="00F51311" w:rsidRDefault="00F51311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74285FCA" w14:textId="529EFFB4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38C46D77" w14:textId="77777777" w:rsidR="009D649D" w:rsidRDefault="009D649D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037988AB" w14:textId="49625C60" w:rsidR="00E27219" w:rsidRDefault="00E27219" w:rsidP="00CC7B30">
      <w:pPr>
        <w:jc w:val="both"/>
        <w:rPr>
          <w:rFonts w:ascii="Arial" w:hAnsi="Arial" w:cs="Arial"/>
          <w:b/>
          <w:sz w:val="24"/>
          <w:szCs w:val="24"/>
        </w:rPr>
      </w:pPr>
    </w:p>
    <w:p w14:paraId="287BA5B1" w14:textId="4C3C5B2B" w:rsidR="00762F22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Para editar el registro pulse el botón “Editar”</w:t>
      </w:r>
    </w:p>
    <w:p w14:paraId="1FF36198" w14:textId="07A088D1" w:rsidR="00762F22" w:rsidRDefault="00762F22" w:rsidP="00762F22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291860" wp14:editId="7AA5C981">
                <wp:simplePos x="0" y="0"/>
                <wp:positionH relativeFrom="leftMargin">
                  <wp:posOffset>941070</wp:posOffset>
                </wp:positionH>
                <wp:positionV relativeFrom="paragraph">
                  <wp:posOffset>998855</wp:posOffset>
                </wp:positionV>
                <wp:extent cx="205740" cy="152400"/>
                <wp:effectExtent l="19050" t="19050" r="228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2D203" id="Rectángulo 25" o:spid="_x0000_s1026" style="position:absolute;margin-left:74.1pt;margin-top:78.65pt;width:16.2pt;height:12pt;z-index:251908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4AD5EA4" wp14:editId="211546D6">
            <wp:extent cx="5252380" cy="2317750"/>
            <wp:effectExtent l="152400" t="152400" r="367665" b="36830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3" cy="231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353DF4" w14:textId="052F1AC8" w:rsidR="001A0E0E" w:rsidRDefault="00762F22" w:rsidP="00CC7B3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Realice el cambio y después pulse “Editar”</w:t>
      </w:r>
    </w:p>
    <w:p w14:paraId="51AE42FE" w14:textId="09B59EB3" w:rsidR="00D74A96" w:rsidRDefault="009D649D" w:rsidP="006123BE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55700C" wp14:editId="64DF5A32">
                <wp:simplePos x="0" y="0"/>
                <wp:positionH relativeFrom="leftMargin">
                  <wp:posOffset>4387850</wp:posOffset>
                </wp:positionH>
                <wp:positionV relativeFrom="paragraph">
                  <wp:posOffset>739775</wp:posOffset>
                </wp:positionV>
                <wp:extent cx="266700" cy="133350"/>
                <wp:effectExtent l="19050" t="19050" r="19050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E732B" id="Rectángulo 37" o:spid="_x0000_s1026" style="position:absolute;margin-left:345.5pt;margin-top:58.25pt;width:21pt;height:10.5pt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650D4FA" wp14:editId="753D5EDD">
                <wp:simplePos x="0" y="0"/>
                <wp:positionH relativeFrom="leftMargin">
                  <wp:posOffset>2736850</wp:posOffset>
                </wp:positionH>
                <wp:positionV relativeFrom="paragraph">
                  <wp:posOffset>409575</wp:posOffset>
                </wp:positionV>
                <wp:extent cx="1879600" cy="241300"/>
                <wp:effectExtent l="19050" t="19050" r="254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A2285" w14:textId="3D07E210" w:rsidR="00762F22" w:rsidRDefault="00762F22" w:rsidP="00762F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D4FA" id="Rectángulo 14" o:spid="_x0000_s1032" style="position:absolute;left:0;text-align:left;margin-left:215.5pt;margin-top:32.25pt;width:148pt;height:19pt;z-index:251904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" filled="f" strokecolor="red" strokeweight="2.25pt">
                <v:textbox>
                  <w:txbxContent>
                    <w:p w14:paraId="77AA2285" w14:textId="3D07E210" w:rsidR="00762F22" w:rsidRDefault="00762F22" w:rsidP="00762F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2789" w:rsidRPr="007F27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A5105B" wp14:editId="08DB5962">
            <wp:extent cx="5610462" cy="768350"/>
            <wp:effectExtent l="152400" t="152400" r="371475" b="355600"/>
            <wp:docPr id="59" name="Imagen 59" descr="C:\Users\DELL\Pictures\borrar\auditorias\catalogos\Tipos de Informe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borrar\auditorias\catalogos\Tipos de Informe\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21"/>
                    <a:stretch/>
                  </pic:blipFill>
                  <pic:spPr bwMode="auto">
                    <a:xfrm>
                      <a:off x="0" y="0"/>
                      <a:ext cx="5612130" cy="768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04CA7" w14:textId="060560CC" w:rsidR="00762F22" w:rsidRDefault="00762F22" w:rsidP="00D74A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registro pulse el botón “Eliminar”</w:t>
      </w:r>
    </w:p>
    <w:p w14:paraId="183F9A3F" w14:textId="727C19D7" w:rsidR="00D74A96" w:rsidRDefault="007F2789" w:rsidP="006B3389">
      <w:pPr>
        <w:ind w:left="-42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9230A3" wp14:editId="067A2261">
                <wp:simplePos x="0" y="0"/>
                <wp:positionH relativeFrom="leftMargin">
                  <wp:posOffset>1145540</wp:posOffset>
                </wp:positionH>
                <wp:positionV relativeFrom="paragraph">
                  <wp:posOffset>1007110</wp:posOffset>
                </wp:positionV>
                <wp:extent cx="171450" cy="121920"/>
                <wp:effectExtent l="19050" t="19050" r="1905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21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170DF" w14:textId="77777777" w:rsidR="00762F22" w:rsidRDefault="00762F22" w:rsidP="00762F22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Pr="00762F22"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43CA08A" wp14:editId="64E79B75">
                                  <wp:extent cx="297815" cy="153162"/>
                                  <wp:effectExtent l="0" t="0" r="6985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815" cy="1531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230A3" id="Rectángulo 28" o:spid="_x0000_s1033" style="position:absolute;left:0;text-align:left;margin-left:90.2pt;margin-top:79.3pt;width:13.5pt;height:9.6pt;z-index:251910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" filled="f" strokecolor="red" strokeweight="2.25pt">
                <v:textbox>
                  <w:txbxContent>
                    <w:p w14:paraId="7EC170DF" w14:textId="77777777" w:rsidR="00762F22" w:rsidRDefault="00762F22" w:rsidP="00762F22">
                      <w:pPr>
                        <w:jc w:val="center"/>
                      </w:pPr>
                      <w:bookmarkStart w:id="22" w:name="_GoBack"/>
                      <w:r>
                        <w:t>v</w:t>
                      </w:r>
                      <w:r w:rsidRPr="00762F22"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443CA08A" wp14:editId="64E79B75">
                            <wp:extent cx="297815" cy="153162"/>
                            <wp:effectExtent l="0" t="0" r="6985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815" cy="153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2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F278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9A762F7" wp14:editId="1DF84C69">
            <wp:extent cx="5252380" cy="2317750"/>
            <wp:effectExtent l="152400" t="152400" r="367665" b="36830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73" cy="2319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4A96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28D9C" w14:textId="77777777" w:rsidR="00C70165" w:rsidRDefault="00C70165" w:rsidP="000651DA">
      <w:pPr>
        <w:spacing w:after="0" w:line="240" w:lineRule="auto"/>
      </w:pPr>
      <w:r>
        <w:separator/>
      </w:r>
    </w:p>
  </w:endnote>
  <w:endnote w:type="continuationSeparator" w:id="0">
    <w:p w14:paraId="61C43C78" w14:textId="77777777" w:rsidR="00C70165" w:rsidRDefault="00C7016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7D0CD6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55D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F55D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3AF170" w14:textId="77777777" w:rsidR="00C70165" w:rsidRDefault="00C70165" w:rsidP="000651DA">
      <w:pPr>
        <w:spacing w:after="0" w:line="240" w:lineRule="auto"/>
      </w:pPr>
      <w:r>
        <w:separator/>
      </w:r>
    </w:p>
  </w:footnote>
  <w:footnote w:type="continuationSeparator" w:id="0">
    <w:p w14:paraId="1E283699" w14:textId="77777777" w:rsidR="00C70165" w:rsidRDefault="00C7016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754C649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5775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SICSA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4754C649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5775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SICSA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0D61"/>
    <w:rsid w:val="00002CA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5E6C"/>
    <w:rsid w:val="000A037A"/>
    <w:rsid w:val="000A14EA"/>
    <w:rsid w:val="000A5A9A"/>
    <w:rsid w:val="000B019B"/>
    <w:rsid w:val="000B046B"/>
    <w:rsid w:val="000B1716"/>
    <w:rsid w:val="000B27CC"/>
    <w:rsid w:val="000C0578"/>
    <w:rsid w:val="000C3775"/>
    <w:rsid w:val="000D3780"/>
    <w:rsid w:val="000D7E54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454B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1AF"/>
    <w:rsid w:val="001A0DFA"/>
    <w:rsid w:val="001A0E0E"/>
    <w:rsid w:val="001A1A93"/>
    <w:rsid w:val="001B2829"/>
    <w:rsid w:val="001B7516"/>
    <w:rsid w:val="001C06E1"/>
    <w:rsid w:val="001C0916"/>
    <w:rsid w:val="001C3500"/>
    <w:rsid w:val="001C6981"/>
    <w:rsid w:val="001D436A"/>
    <w:rsid w:val="001E35E3"/>
    <w:rsid w:val="001E7B0D"/>
    <w:rsid w:val="00211ADB"/>
    <w:rsid w:val="00224729"/>
    <w:rsid w:val="002325F1"/>
    <w:rsid w:val="00236996"/>
    <w:rsid w:val="00240A6C"/>
    <w:rsid w:val="002425B4"/>
    <w:rsid w:val="002461DC"/>
    <w:rsid w:val="00251C92"/>
    <w:rsid w:val="00252011"/>
    <w:rsid w:val="00260A5F"/>
    <w:rsid w:val="00260BC7"/>
    <w:rsid w:val="002644BA"/>
    <w:rsid w:val="00272666"/>
    <w:rsid w:val="00274212"/>
    <w:rsid w:val="002742E3"/>
    <w:rsid w:val="00274EF7"/>
    <w:rsid w:val="00281961"/>
    <w:rsid w:val="00282293"/>
    <w:rsid w:val="00284F5F"/>
    <w:rsid w:val="00286FF7"/>
    <w:rsid w:val="002961ED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066FB"/>
    <w:rsid w:val="003115E4"/>
    <w:rsid w:val="00314A65"/>
    <w:rsid w:val="00314C6C"/>
    <w:rsid w:val="00315772"/>
    <w:rsid w:val="00317A0E"/>
    <w:rsid w:val="003203C0"/>
    <w:rsid w:val="0032308F"/>
    <w:rsid w:val="003255F7"/>
    <w:rsid w:val="00330972"/>
    <w:rsid w:val="00331023"/>
    <w:rsid w:val="00331A8C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589"/>
    <w:rsid w:val="00387CCE"/>
    <w:rsid w:val="00387D24"/>
    <w:rsid w:val="00387D96"/>
    <w:rsid w:val="0039263D"/>
    <w:rsid w:val="00395AF8"/>
    <w:rsid w:val="00397329"/>
    <w:rsid w:val="003A5963"/>
    <w:rsid w:val="003B0134"/>
    <w:rsid w:val="003B0580"/>
    <w:rsid w:val="003C0D5E"/>
    <w:rsid w:val="003C3133"/>
    <w:rsid w:val="003C42C0"/>
    <w:rsid w:val="003C42EB"/>
    <w:rsid w:val="003D09BD"/>
    <w:rsid w:val="003D5543"/>
    <w:rsid w:val="003E3A26"/>
    <w:rsid w:val="003E5CDD"/>
    <w:rsid w:val="003E6D65"/>
    <w:rsid w:val="003F1264"/>
    <w:rsid w:val="003F61B1"/>
    <w:rsid w:val="004030E2"/>
    <w:rsid w:val="004054A6"/>
    <w:rsid w:val="00410828"/>
    <w:rsid w:val="00413493"/>
    <w:rsid w:val="004177FB"/>
    <w:rsid w:val="004219A9"/>
    <w:rsid w:val="00425DFB"/>
    <w:rsid w:val="0043005B"/>
    <w:rsid w:val="00436F8C"/>
    <w:rsid w:val="004425CA"/>
    <w:rsid w:val="00442C45"/>
    <w:rsid w:val="0044502C"/>
    <w:rsid w:val="00445815"/>
    <w:rsid w:val="00445BBB"/>
    <w:rsid w:val="004466BE"/>
    <w:rsid w:val="00447969"/>
    <w:rsid w:val="0045319D"/>
    <w:rsid w:val="00453D2F"/>
    <w:rsid w:val="00454F6B"/>
    <w:rsid w:val="00455425"/>
    <w:rsid w:val="0045649E"/>
    <w:rsid w:val="00456828"/>
    <w:rsid w:val="004669DE"/>
    <w:rsid w:val="0046753F"/>
    <w:rsid w:val="0046775A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7958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A45"/>
    <w:rsid w:val="00516007"/>
    <w:rsid w:val="00516AE9"/>
    <w:rsid w:val="00520540"/>
    <w:rsid w:val="005264D8"/>
    <w:rsid w:val="00541D52"/>
    <w:rsid w:val="00552EAC"/>
    <w:rsid w:val="00553F96"/>
    <w:rsid w:val="0055739D"/>
    <w:rsid w:val="00557D8D"/>
    <w:rsid w:val="00562170"/>
    <w:rsid w:val="005622FF"/>
    <w:rsid w:val="00562E6B"/>
    <w:rsid w:val="005729C0"/>
    <w:rsid w:val="0057331C"/>
    <w:rsid w:val="0058057B"/>
    <w:rsid w:val="00582371"/>
    <w:rsid w:val="005909A8"/>
    <w:rsid w:val="00591873"/>
    <w:rsid w:val="00593330"/>
    <w:rsid w:val="00593F9E"/>
    <w:rsid w:val="00595EA2"/>
    <w:rsid w:val="00596349"/>
    <w:rsid w:val="0059681E"/>
    <w:rsid w:val="005A15F0"/>
    <w:rsid w:val="005C14DB"/>
    <w:rsid w:val="005C5715"/>
    <w:rsid w:val="005C6C68"/>
    <w:rsid w:val="005C77C4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3BE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533"/>
    <w:rsid w:val="00675DBB"/>
    <w:rsid w:val="00676084"/>
    <w:rsid w:val="006766C6"/>
    <w:rsid w:val="00680EB2"/>
    <w:rsid w:val="00683E25"/>
    <w:rsid w:val="00687729"/>
    <w:rsid w:val="00692A49"/>
    <w:rsid w:val="0069410E"/>
    <w:rsid w:val="00695ED3"/>
    <w:rsid w:val="006968B7"/>
    <w:rsid w:val="00697928"/>
    <w:rsid w:val="006A0CC3"/>
    <w:rsid w:val="006B0442"/>
    <w:rsid w:val="006B3389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376BF"/>
    <w:rsid w:val="00755329"/>
    <w:rsid w:val="00756EEA"/>
    <w:rsid w:val="00762F22"/>
    <w:rsid w:val="0076517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3DF5"/>
    <w:rsid w:val="007B4A69"/>
    <w:rsid w:val="007B57C0"/>
    <w:rsid w:val="007C1E17"/>
    <w:rsid w:val="007C2A39"/>
    <w:rsid w:val="007C6BAB"/>
    <w:rsid w:val="007C7042"/>
    <w:rsid w:val="007D2BF1"/>
    <w:rsid w:val="007D5CCA"/>
    <w:rsid w:val="007E22DA"/>
    <w:rsid w:val="007E3BA6"/>
    <w:rsid w:val="007E6F5C"/>
    <w:rsid w:val="007F26BC"/>
    <w:rsid w:val="007F270B"/>
    <w:rsid w:val="007F2789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422"/>
    <w:rsid w:val="00863EC2"/>
    <w:rsid w:val="00867937"/>
    <w:rsid w:val="0087048A"/>
    <w:rsid w:val="0087262B"/>
    <w:rsid w:val="00875064"/>
    <w:rsid w:val="008763A1"/>
    <w:rsid w:val="00877402"/>
    <w:rsid w:val="00884C0E"/>
    <w:rsid w:val="00884F66"/>
    <w:rsid w:val="008904D1"/>
    <w:rsid w:val="00893A67"/>
    <w:rsid w:val="0089603B"/>
    <w:rsid w:val="008A48B0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4CC5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0866"/>
    <w:rsid w:val="009623AA"/>
    <w:rsid w:val="009645CC"/>
    <w:rsid w:val="009660FE"/>
    <w:rsid w:val="0097424D"/>
    <w:rsid w:val="0097556D"/>
    <w:rsid w:val="00977EF7"/>
    <w:rsid w:val="009804B0"/>
    <w:rsid w:val="0098318F"/>
    <w:rsid w:val="0098333D"/>
    <w:rsid w:val="00985D25"/>
    <w:rsid w:val="00993A6B"/>
    <w:rsid w:val="00997717"/>
    <w:rsid w:val="009A1697"/>
    <w:rsid w:val="009A6E30"/>
    <w:rsid w:val="009B2475"/>
    <w:rsid w:val="009B548D"/>
    <w:rsid w:val="009C0599"/>
    <w:rsid w:val="009C277D"/>
    <w:rsid w:val="009C633F"/>
    <w:rsid w:val="009D21B0"/>
    <w:rsid w:val="009D649D"/>
    <w:rsid w:val="009D7718"/>
    <w:rsid w:val="009E2BD6"/>
    <w:rsid w:val="009E6F1B"/>
    <w:rsid w:val="009F23B5"/>
    <w:rsid w:val="009F3F08"/>
    <w:rsid w:val="009F404D"/>
    <w:rsid w:val="009F4288"/>
    <w:rsid w:val="009F5AD5"/>
    <w:rsid w:val="009F782E"/>
    <w:rsid w:val="00A000E5"/>
    <w:rsid w:val="00A062C6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5BBD"/>
    <w:rsid w:val="00A36353"/>
    <w:rsid w:val="00A50F06"/>
    <w:rsid w:val="00A53C3D"/>
    <w:rsid w:val="00A57403"/>
    <w:rsid w:val="00A64306"/>
    <w:rsid w:val="00A6487E"/>
    <w:rsid w:val="00A64C57"/>
    <w:rsid w:val="00A657C0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7FE"/>
    <w:rsid w:val="00AC2C53"/>
    <w:rsid w:val="00AC7872"/>
    <w:rsid w:val="00AD03AF"/>
    <w:rsid w:val="00AE0749"/>
    <w:rsid w:val="00AE1111"/>
    <w:rsid w:val="00AE314D"/>
    <w:rsid w:val="00AE3713"/>
    <w:rsid w:val="00AE5471"/>
    <w:rsid w:val="00AF118A"/>
    <w:rsid w:val="00AF3993"/>
    <w:rsid w:val="00AF7E08"/>
    <w:rsid w:val="00B00A57"/>
    <w:rsid w:val="00B060B2"/>
    <w:rsid w:val="00B0796E"/>
    <w:rsid w:val="00B079CB"/>
    <w:rsid w:val="00B1095B"/>
    <w:rsid w:val="00B211F1"/>
    <w:rsid w:val="00B23F0A"/>
    <w:rsid w:val="00B255E2"/>
    <w:rsid w:val="00B2612E"/>
    <w:rsid w:val="00B30CC1"/>
    <w:rsid w:val="00B34FE4"/>
    <w:rsid w:val="00B366CB"/>
    <w:rsid w:val="00B3704F"/>
    <w:rsid w:val="00B430E5"/>
    <w:rsid w:val="00B43E0F"/>
    <w:rsid w:val="00B5149B"/>
    <w:rsid w:val="00B52134"/>
    <w:rsid w:val="00B62BC0"/>
    <w:rsid w:val="00B62E16"/>
    <w:rsid w:val="00B636E2"/>
    <w:rsid w:val="00B6471D"/>
    <w:rsid w:val="00B6496E"/>
    <w:rsid w:val="00B66CF7"/>
    <w:rsid w:val="00B755B2"/>
    <w:rsid w:val="00B814E7"/>
    <w:rsid w:val="00B83468"/>
    <w:rsid w:val="00B83CB0"/>
    <w:rsid w:val="00B956A9"/>
    <w:rsid w:val="00B964F6"/>
    <w:rsid w:val="00B968AA"/>
    <w:rsid w:val="00BA35DA"/>
    <w:rsid w:val="00BA59BC"/>
    <w:rsid w:val="00BA75C3"/>
    <w:rsid w:val="00BA7DA7"/>
    <w:rsid w:val="00BA7EF9"/>
    <w:rsid w:val="00BA7FE7"/>
    <w:rsid w:val="00BB0377"/>
    <w:rsid w:val="00BB34CC"/>
    <w:rsid w:val="00BB4956"/>
    <w:rsid w:val="00BB5AF2"/>
    <w:rsid w:val="00BC1157"/>
    <w:rsid w:val="00BC667E"/>
    <w:rsid w:val="00BC7576"/>
    <w:rsid w:val="00BD4D23"/>
    <w:rsid w:val="00BD534B"/>
    <w:rsid w:val="00BF622E"/>
    <w:rsid w:val="00C00707"/>
    <w:rsid w:val="00C109E1"/>
    <w:rsid w:val="00C11132"/>
    <w:rsid w:val="00C11D84"/>
    <w:rsid w:val="00C1412B"/>
    <w:rsid w:val="00C158C1"/>
    <w:rsid w:val="00C16519"/>
    <w:rsid w:val="00C17AE5"/>
    <w:rsid w:val="00C260F0"/>
    <w:rsid w:val="00C26314"/>
    <w:rsid w:val="00C30311"/>
    <w:rsid w:val="00C351CB"/>
    <w:rsid w:val="00C3786F"/>
    <w:rsid w:val="00C45397"/>
    <w:rsid w:val="00C456A1"/>
    <w:rsid w:val="00C53D77"/>
    <w:rsid w:val="00C55121"/>
    <w:rsid w:val="00C5745A"/>
    <w:rsid w:val="00C70165"/>
    <w:rsid w:val="00C70D1D"/>
    <w:rsid w:val="00C74C51"/>
    <w:rsid w:val="00C75540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C7B30"/>
    <w:rsid w:val="00CD60E8"/>
    <w:rsid w:val="00CD7601"/>
    <w:rsid w:val="00CD7FB1"/>
    <w:rsid w:val="00CE007A"/>
    <w:rsid w:val="00CE1661"/>
    <w:rsid w:val="00CE59D5"/>
    <w:rsid w:val="00CE6989"/>
    <w:rsid w:val="00D01349"/>
    <w:rsid w:val="00D03E6A"/>
    <w:rsid w:val="00D04214"/>
    <w:rsid w:val="00D12DFF"/>
    <w:rsid w:val="00D13057"/>
    <w:rsid w:val="00D33E44"/>
    <w:rsid w:val="00D3562C"/>
    <w:rsid w:val="00D37FD7"/>
    <w:rsid w:val="00D45E45"/>
    <w:rsid w:val="00D45FA6"/>
    <w:rsid w:val="00D476BF"/>
    <w:rsid w:val="00D662D6"/>
    <w:rsid w:val="00D70981"/>
    <w:rsid w:val="00D742A8"/>
    <w:rsid w:val="00D74A96"/>
    <w:rsid w:val="00D77A2D"/>
    <w:rsid w:val="00D8385B"/>
    <w:rsid w:val="00D87DB8"/>
    <w:rsid w:val="00D90E86"/>
    <w:rsid w:val="00D91237"/>
    <w:rsid w:val="00D950F0"/>
    <w:rsid w:val="00DA629F"/>
    <w:rsid w:val="00DB71C5"/>
    <w:rsid w:val="00DB7D5B"/>
    <w:rsid w:val="00DC2CB6"/>
    <w:rsid w:val="00DC4961"/>
    <w:rsid w:val="00DC691A"/>
    <w:rsid w:val="00DD00A2"/>
    <w:rsid w:val="00DD537C"/>
    <w:rsid w:val="00DD6C44"/>
    <w:rsid w:val="00DE0F99"/>
    <w:rsid w:val="00DE2E36"/>
    <w:rsid w:val="00DE361A"/>
    <w:rsid w:val="00DE62EF"/>
    <w:rsid w:val="00DE6E25"/>
    <w:rsid w:val="00DE7ED8"/>
    <w:rsid w:val="00DF1166"/>
    <w:rsid w:val="00DF1B21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0455"/>
    <w:rsid w:val="00E208A0"/>
    <w:rsid w:val="00E23CB7"/>
    <w:rsid w:val="00E27219"/>
    <w:rsid w:val="00E30FBB"/>
    <w:rsid w:val="00E32CC0"/>
    <w:rsid w:val="00E3506B"/>
    <w:rsid w:val="00E3778B"/>
    <w:rsid w:val="00E37B20"/>
    <w:rsid w:val="00E4072C"/>
    <w:rsid w:val="00E42371"/>
    <w:rsid w:val="00E458F7"/>
    <w:rsid w:val="00E45BFA"/>
    <w:rsid w:val="00E4675A"/>
    <w:rsid w:val="00E553A9"/>
    <w:rsid w:val="00E5775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3BE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55DB"/>
    <w:rsid w:val="00EF6E25"/>
    <w:rsid w:val="00F00D86"/>
    <w:rsid w:val="00F042DF"/>
    <w:rsid w:val="00F042ED"/>
    <w:rsid w:val="00F06D92"/>
    <w:rsid w:val="00F1385D"/>
    <w:rsid w:val="00F20E7A"/>
    <w:rsid w:val="00F257F3"/>
    <w:rsid w:val="00F27D2F"/>
    <w:rsid w:val="00F31935"/>
    <w:rsid w:val="00F3456F"/>
    <w:rsid w:val="00F373AD"/>
    <w:rsid w:val="00F37A06"/>
    <w:rsid w:val="00F37E1C"/>
    <w:rsid w:val="00F41E01"/>
    <w:rsid w:val="00F42785"/>
    <w:rsid w:val="00F47957"/>
    <w:rsid w:val="00F50841"/>
    <w:rsid w:val="00F5131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59F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08EB"/>
    <w:rsid w:val="00FD1CEF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unhideWhenUsed/>
    <w:rsid w:val="001E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1E35E3"/>
    <w:rPr>
      <w:b/>
      <w:bCs/>
    </w:rPr>
  </w:style>
  <w:style w:type="character" w:customStyle="1" w:styleId="ui-provider">
    <w:name w:val="ui-provider"/>
    <w:basedOn w:val="Fuentedeprrafopredeter"/>
    <w:rsid w:val="001E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B90F4-F0EE-40D2-A922-A22B84CA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5</cp:revision>
  <cp:lastPrinted>2023-10-02T23:16:00Z</cp:lastPrinted>
  <dcterms:created xsi:type="dcterms:W3CDTF">2023-10-02T06:31:00Z</dcterms:created>
  <dcterms:modified xsi:type="dcterms:W3CDTF">2023-10-02T23:16:00Z</dcterms:modified>
</cp:coreProperties>
</file>