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3B889E5" w:rsidR="005F50AA" w:rsidRDefault="002A364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UNIDADES ADMINISTRATIVAS AUDITORAS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bookmarkStart w:id="0" w:name="_GoBack"/>
        <w:bookmarkEnd w:id="0"/>
        <w:p w14:paraId="19F55AF5" w14:textId="03C8DDE2" w:rsidR="002A364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9714" w:history="1">
            <w:r w:rsidR="002A364D" w:rsidRPr="00834AFB">
              <w:rPr>
                <w:rStyle w:val="Hipervnculo"/>
              </w:rPr>
              <w:t>Objetivo</w:t>
            </w:r>
            <w:r w:rsidR="002A364D">
              <w:rPr>
                <w:webHidden/>
              </w:rPr>
              <w:tab/>
            </w:r>
            <w:r w:rsidR="002A364D">
              <w:rPr>
                <w:webHidden/>
              </w:rPr>
              <w:fldChar w:fldCharType="begin"/>
            </w:r>
            <w:r w:rsidR="002A364D">
              <w:rPr>
                <w:webHidden/>
              </w:rPr>
              <w:instrText xml:space="preserve"> PAGEREF _Toc147099714 \h </w:instrText>
            </w:r>
            <w:r w:rsidR="002A364D">
              <w:rPr>
                <w:webHidden/>
              </w:rPr>
            </w:r>
            <w:r w:rsidR="002A364D">
              <w:rPr>
                <w:webHidden/>
              </w:rPr>
              <w:fldChar w:fldCharType="separate"/>
            </w:r>
            <w:r w:rsidR="002A364D">
              <w:rPr>
                <w:webHidden/>
              </w:rPr>
              <w:t>3</w:t>
            </w:r>
            <w:r w:rsidR="002A364D">
              <w:rPr>
                <w:webHidden/>
              </w:rPr>
              <w:fldChar w:fldCharType="end"/>
            </w:r>
          </w:hyperlink>
        </w:p>
        <w:p w14:paraId="74AF33B4" w14:textId="2D4D715E" w:rsidR="002A364D" w:rsidRDefault="002A36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715" w:history="1">
            <w:r w:rsidRPr="00834AF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5F8445" w14:textId="1B45D4E4" w:rsidR="002A364D" w:rsidRDefault="002A36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716" w:history="1">
            <w:r w:rsidRPr="00834AF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61F28D" w14:textId="47979783" w:rsidR="002A364D" w:rsidRDefault="002A36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717" w:history="1">
            <w:r w:rsidRPr="00834AFB">
              <w:rPr>
                <w:rStyle w:val="Hipervnculo"/>
              </w:rPr>
              <w:t>UNIDADES ADMINISTRATIVAS AUDITORAS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A300DD" w14:textId="715C2938" w:rsidR="002A364D" w:rsidRDefault="002A36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718" w:history="1">
            <w:r w:rsidRPr="00834AFB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7F1FFF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3499694"/>
      <w:bookmarkStart w:id="3" w:name="_Toc147099714"/>
      <w:r w:rsidRPr="002325F1">
        <w:rPr>
          <w:rFonts w:cs="Arial"/>
        </w:rPr>
        <w:t>Objetivo</w:t>
      </w:r>
      <w:bookmarkEnd w:id="1"/>
      <w:bookmarkEnd w:id="2"/>
      <w:bookmarkEnd w:id="3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522206"/>
      <w:bookmarkStart w:id="6" w:name="_Toc136444481"/>
      <w:bookmarkStart w:id="7" w:name="_Toc136445049"/>
      <w:bookmarkStart w:id="8" w:name="_Toc136445389"/>
      <w:bookmarkStart w:id="9" w:name="_Toc136503809"/>
      <w:bookmarkStart w:id="10" w:name="_Toc147099715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bookmarkEnd w:id="8"/>
      <w:bookmarkEnd w:id="9"/>
      <w:bookmarkEnd w:id="10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1" w:name="_Toc123297020"/>
      <w:bookmarkStart w:id="12" w:name="_Toc124522207"/>
      <w:bookmarkStart w:id="13" w:name="_Toc136444482"/>
      <w:bookmarkStart w:id="14" w:name="_Toc136445050"/>
      <w:bookmarkStart w:id="15" w:name="_Toc136445390"/>
      <w:bookmarkStart w:id="16" w:name="_Toc136503810"/>
      <w:bookmarkStart w:id="17" w:name="_Toc147099716"/>
      <w:r w:rsidRPr="002325F1">
        <w:rPr>
          <w:rFonts w:cs="Arial"/>
        </w:rPr>
        <w:t>Usuario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4A4112D" w:rsidR="00A64306" w:rsidRPr="00D45E45" w:rsidRDefault="002A364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Unidades Administrativas Auditoras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4A4112D" w:rsidR="00A64306" w:rsidRPr="00D45E45" w:rsidRDefault="002A364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Unidades Administrativas Auditoras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2256F44" w:rsidR="002E5E6C" w:rsidRPr="002325F1" w:rsidRDefault="002A364D" w:rsidP="005F50AA">
      <w:pPr>
        <w:pStyle w:val="Ttulo1"/>
        <w:jc w:val="center"/>
        <w:rPr>
          <w:rFonts w:cs="Arial"/>
        </w:rPr>
      </w:pPr>
      <w:bookmarkStart w:id="18" w:name="_Toc147099717"/>
      <w:r>
        <w:rPr>
          <w:rFonts w:cs="Arial"/>
          <w:sz w:val="44"/>
          <w:szCs w:val="44"/>
        </w:rPr>
        <w:t>UNIDADES ADMINISTRATIVAS AUDITORAS</w:t>
      </w:r>
      <w:bookmarkEnd w:id="1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9" w:name="_Toc124342027"/>
      <w:bookmarkStart w:id="20" w:name="_Toc124346601"/>
      <w:bookmarkStart w:id="21" w:name="_Toc14709971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9"/>
      <w:bookmarkEnd w:id="20"/>
      <w:r w:rsidR="009A6E30">
        <w:rPr>
          <w:rFonts w:cs="Arial"/>
        </w:rPr>
        <w:t>Catálogos</w:t>
      </w:r>
      <w:bookmarkEnd w:id="21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1AC8416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2A364D">
        <w:rPr>
          <w:rFonts w:ascii="Arial" w:hAnsi="Arial" w:cs="Arial"/>
          <w:b/>
          <w:sz w:val="24"/>
          <w:szCs w:val="24"/>
        </w:rPr>
        <w:t>Unidades Administrativas Auditoras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2A364D">
        <w:rPr>
          <w:rFonts w:ascii="Arial" w:hAnsi="Arial" w:cs="Arial"/>
          <w:b/>
          <w:sz w:val="24"/>
          <w:szCs w:val="24"/>
        </w:rPr>
        <w:t>a nueva unidad administrativa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C3B42A3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4632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sz w:val="24"/>
          <w:szCs w:val="24"/>
        </w:rPr>
        <w:drawing>
          <wp:inline distT="0" distB="0" distL="0" distR="0" wp14:anchorId="587829D3" wp14:editId="4A504DAC">
            <wp:extent cx="5612130" cy="2486025"/>
            <wp:effectExtent l="152400" t="152400" r="369570" b="3714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19AEEF68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</w:t>
      </w:r>
      <w:r w:rsidR="002A364D">
        <w:rPr>
          <w:rFonts w:ascii="Arial" w:hAnsi="Arial" w:cs="Arial"/>
          <w:b/>
          <w:sz w:val="24"/>
          <w:szCs w:val="24"/>
        </w:rPr>
        <w:t>la nueva unidad administrativa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451D9EC4" w:rsidR="00762F22" w:rsidRDefault="002A364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1770D13B">
                <wp:simplePos x="0" y="0"/>
                <wp:positionH relativeFrom="leftMargin">
                  <wp:posOffset>4235450</wp:posOffset>
                </wp:positionH>
                <wp:positionV relativeFrom="paragraph">
                  <wp:posOffset>744220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A197" id="Rectángulo 31" o:spid="_x0000_s1026" style="position:absolute;margin-left:333.5pt;margin-top:58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rdTfPfAAAACwEAAA8AAABkcnMvZG93bnJldi54bWxMj8FOwzAQ&#10;RO9I/IO1SFwQdWpBUqVxKkSFuFUioHLdxG4SEa+j2G0DX89yosedGc2+KTazG8TJTqH3pGG5SEBY&#10;arzpqdXw8f5yvwIRIpLBwZPV8G0DbMrrqwJz48/0Zk9VbAWXUMhRQxfjmEsZms46DAs/WmLv4CeH&#10;kc+plWbCM5e7QaokSaXDnvhDh6N97mzzVR2dhno/Dj+Hrfuc91VKuHvdIW3vtL69mZ/WIKKd438Y&#10;/vAZHUpmqv2RTBCDhjTNeEtkY5kpEJzIHhQrNSuPSo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it1N8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758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88404E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426720</wp:posOffset>
                </wp:positionV>
                <wp:extent cx="2222500" cy="266700"/>
                <wp:effectExtent l="19050" t="1905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17BA" id="Rectángulo 20" o:spid="_x0000_s1026" style="position:absolute;margin-left:201.5pt;margin-top:33.6pt;width:175pt;height:21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FikAIAAGwFAAAOAAAAZHJzL2Uyb0RvYy54bWysVM1u2zAMvg/YOwi6r3aCJt2MOkXQIsOA&#10;oi3aDj0rspQYk0WNUuJkb7Nn2YuNkh0363Ia5oNMieTHf15e7RrDtgp9Dbbko7OcM2UlVLVdlfzr&#10;8+LDR858ELYSBqwq+V55fjV7/+6ydYUawxpMpZARiPVF60q+DsEVWeblWjXCn4FTlpgasBGBrrjK&#10;KhQtoTcmG+f5NGsBK4cglff0etMx+Szha61kuNfaq8BMycm3kE5M5zKe2exSFCsUbl3L3g3xD140&#10;orZkdIC6EUGwDdZ/QTW1RPCgw5mEJgOta6lSDBTNKH8TzdNaOJVioeR4N6TJ/z9Yebd9QFZXJR9T&#10;eqxoqEaPlLVfP+1qY4DRK6Wodb4gySf3gP3NExnj3Wls4p8iYbuU1v2QVrULTNLjmL5JTvCSeOPp&#10;9IJogsletR368FlBwyJRciQHUjbF9taHTvQgEo1ZWNTG0LsojGUtgX6cXEyShgdTV5EbmR5Xy2uD&#10;bCuo+otFTl9v+EiM3DCWvIkxdlElKuyN6gw8Kk0JinF0FmJrqgFWSKlsmPa4xpJ0VNPkwqA4OqVo&#10;wqhX6mWjmkotOyjmpxT/tDhoJKtgw6Dc1BbwFED1bbDcyR+i72KO4S+h2lNfIHQD451c1FSaW+HD&#10;g0CaEKomTX24p0MboBJAT3G2Bvxx6j3KU+MSl7OWJq7k/vtGoOLMfLHU0p9G5+dxRNPlfHIRGxKP&#10;Octjjt0010BlHdF+cTKRUT6YA6kRmhdaDvNolVjCSrJdchnwcLkO3Sag9SLVfJ7EaCydCLf2yckI&#10;HrMaW+959yLQ9f0ZqLPv4DCdonjTpp1s1LQw3wTQderh17z2+aaRTlPQr5+4M47vSep1Sc5+AwAA&#10;//8DAFBLAwQUAAYACAAAACEAzxh/d98AAAAKAQAADwAAAGRycy9kb3ducmV2LnhtbEyPwU7DMAyG&#10;70i8Q2QkLoglFOhGaTohJsRt0grarm7jtRWNUzXZVnh6shMcbX/6/f35crK9ONLoO8ca7mYKBHHt&#10;TMeNhs+Pt9sFCB+QDfaOScM3eVgWlxc5ZsadeEPHMjQihrDPUEMbwpBJ6euWLPqZG4jjbe9GiyGO&#10;YyPNiKcYbnuZKJVKix3HDy0O9NpS/VUerIZqO/Q/+5XdTdsyZVy/r5FXN1pfX00vzyACTeEPhrN+&#10;VIciOlXuwMaLXsODuo9dgoZ0noCIwPzxvKgiqZ4SkEUu/1cofgEAAP//AwBQSwECLQAUAAYACAAA&#10;ACEAtoM4kv4AAADhAQAAEwAAAAAAAAAAAAAAAAAAAAAAW0NvbnRlbnRfVHlwZXNdLnhtbFBLAQIt&#10;ABQABgAIAAAAIQA4/SH/1gAAAJQBAAALAAAAAAAAAAAAAAAAAC8BAABfcmVscy8ucmVsc1BLAQIt&#10;ABQABgAIAAAAIQD4GPFikAIAAGwFAAAOAAAAAAAAAAAAAAAAAC4CAABkcnMvZTJvRG9jLnhtbFBL&#10;AQItABQABgAIAAAAIQDPGH933wAAAAo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3570D67" wp14:editId="5D445B96">
            <wp:extent cx="5612130" cy="919334"/>
            <wp:effectExtent l="152400" t="152400" r="350520" b="357505"/>
            <wp:docPr id="67" name="Imagen 67" descr="C:\Users\DELL\Pictures\borrar\auditorias\catalogos\Unidades Administrativas Auditora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borrar\auditorias\catalogos\Unidades Administrativas Auditora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9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5DC3F49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ABFF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sz w:val="24"/>
          <w:szCs w:val="24"/>
        </w:rPr>
        <w:drawing>
          <wp:inline distT="0" distB="0" distL="0" distR="0" wp14:anchorId="5D74B4DA" wp14:editId="21139F50">
            <wp:extent cx="5327650" cy="2360008"/>
            <wp:effectExtent l="152400" t="152400" r="368300" b="3644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65" cy="2365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D2CBF17" w:rsidR="00D74A96" w:rsidRDefault="002A364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03C147F">
                <wp:simplePos x="0" y="0"/>
                <wp:positionH relativeFrom="leftMargin">
                  <wp:posOffset>4394200</wp:posOffset>
                </wp:positionH>
                <wp:positionV relativeFrom="paragraph">
                  <wp:posOffset>758825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B8F9" id="Rectángulo 37" o:spid="_x0000_s1026" style="position:absolute;margin-left:346pt;margin-top:59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PCPoEHgAAAACwEAAA8AAABkcnMvZG93bnJldi54bWxMj8FO&#10;wzAQRO9I/IO1SFwQdVralIY4FaJC3CoRqnLdxG4SYa+j2G0DX8/2BMedGc2+ydejs+JkhtB5UjCd&#10;JCAM1V531CjYfbzeP4IIEUmj9WQUfJsA6+L6KsdM+zO9m1MZG8ElFDJU0MbYZ1KGujUOw8T3htg7&#10;+MFh5HNopB7wzOXOylmSpNJhR/yhxd68tKb+Ko9OQbXv7c9h4z7HfZkSbt+2SJs7pW5vxucnENGM&#10;8S8MF3xGh4KZKn8kHYRVkK5mvCWyMV0tQHBi+TBnpWJlnixAFrn8v6H4BQ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PCPoE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8758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F72F0F2">
                <wp:simplePos x="0" y="0"/>
                <wp:positionH relativeFrom="leftMargin">
                  <wp:posOffset>2794000</wp:posOffset>
                </wp:positionH>
                <wp:positionV relativeFrom="paragraph">
                  <wp:posOffset>411480</wp:posOffset>
                </wp:positionV>
                <wp:extent cx="1879600" cy="273050"/>
                <wp:effectExtent l="19050" t="1905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20pt;margin-top:32.4pt;width:148pt;height:21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h2ngIAAH4FAAAOAAAAZHJzL2Uyb0RvYy54bWysVM1u2zAMvg/YOwi6r7azpGmDOkXQIsOA&#10;oivaDj0rspQIk0VNUmJnb7Nn2YuNkh0363IaloMjiuRHffy7um5rTXbCeQWmpMVZTokwHCpl1iX9&#10;+rz8cEGJD8xUTIMRJd0LT6/n799dNXYmRrABXQlHEMT4WWNLugnBzrLM842omT8DKwwqJbiaBRTd&#10;OqscaxC91tkoz8+zBlxlHXDhPd7edko6T/hSCh6+SOlFILqk+LaQvi59V/Gbza/YbO2Y3SjeP4P9&#10;wytqpgwGHaBuWWBk69RfULXiDjzIcMahzkBKxUXigGyK/A2bpw2zInHB5Hg7pMn/P1h+v3twRFVY&#10;uzElhtVYo0fM2q+fZr3VQPAWU9RYP0PLJ/vgesnjMfJtpavjPzIhbUrrfkiraAPheFlcTC/Pc8w+&#10;R91o+jGfpLxnr97W+fBJQE3ioaQOH5CyyXZ3PmBEND2YxGAGlkrrVDptSIOgF5PpJHl40KqK2mjn&#10;3Xp1ox3ZMaz+cpnjL7JBtCMzlLTBy8ixY5VOYa9FxNDmUUhMEPIYdRFia4oBlnEuTDjvcZN1dJP4&#10;hMGxOOWoQ9E79bbRTaSWHRzzU45/Rhw8UlQwYXCulQF3CqD6NkTu7A/sO86RfmhXbeqKRCzerKDa&#10;Y6c46EbIW75UWKw75sMDczgzWF/cA+ELfqQGLAr0J0o24H6cuo/22MqopaTBGSyp/75lTlCiPxts&#10;8stiPI5Dm4TxZDpCwR1rVscas61vAAtd4MaxPB2jfdCHo3RQv+C6WMSoqGKGY+yS8uAOwk3odgMu&#10;HC4Wi2SGg2pZuDNPlkfwmOfYjM/tC3O279iAvX4Ph3llszeN29lGTwOLbQCpUle/5rWvAA55as9+&#10;IcUtciwnq9e1Of8NAAD//wMAUEsDBBQABgAIAAAAIQAfu6kb3gAAAAoBAAAPAAAAZHJzL2Rvd25y&#10;ZXYueG1sTI/BTsMwDIbvSLxDZCQuiCVA1U2l6YSYELdJFDSubpO1FYlTNdlWeHrMiR1tf/r9/eV6&#10;9k4c7RSHQBruFgqEpTaYgToNH+8vtysQMSEZdIGshm8bYV1dXpRYmHCiN3usUyc4hGKBGvqUxkLK&#10;2PbWY1yE0RLf9mHymHicOmkmPHG4d/JeqVx6HIg/9Dja5962X/XBa2h2o/vZb/znvKtzwu3rFmlz&#10;o/X11fz0CCLZOf3D8KfP6lCxUxMOZKJwGrJMcZekIc+4AgPLh5wXDZNquQJZlfK8QvULAAD//wMA&#10;UEsBAi0AFAAGAAgAAAAhALaDOJL+AAAA4QEAABMAAAAAAAAAAAAAAAAAAAAAAFtDb250ZW50X1R5&#10;cGVzXS54bWxQSwECLQAUAAYACAAAACEAOP0h/9YAAACUAQAACwAAAAAAAAAAAAAAAAAvAQAAX3Jl&#10;bHMvLnJlbHNQSwECLQAUAAYACAAAACEArJ54dp4CAAB+BQAADgAAAAAAAAAAAAAAAAAuAgAAZHJz&#10;L2Uyb0RvYy54bWxQSwECLQAUAAYACAAAACEAH7upG94AAAAKAQAADwAAAAAAAAAAAAAAAAD4BAAA&#10;ZHJzL2Rvd25yZXYueG1sUEsFBgAAAAAEAAQA8wAAAAM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194C9EB" wp14:editId="2FB37F26">
            <wp:extent cx="5609121" cy="781050"/>
            <wp:effectExtent l="152400" t="152400" r="353695" b="361950"/>
            <wp:docPr id="69" name="Imagen 69" descr="C:\Users\DELL\Pictures\borrar\auditorias\catalogos\Unidades Administrativas Auditora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borrar\auditorias\catalogos\Unidades Administrativas Auditora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7"/>
                    <a:stretch/>
                  </pic:blipFill>
                  <pic:spPr bwMode="auto">
                    <a:xfrm>
                      <a:off x="0" y="0"/>
                      <a:ext cx="5612130" cy="781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0614B8F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sz w:val="24"/>
          <w:szCs w:val="24"/>
        </w:rPr>
        <w:drawing>
          <wp:inline distT="0" distB="0" distL="0" distR="0" wp14:anchorId="0F9C9268" wp14:editId="04A95103">
            <wp:extent cx="5327650" cy="2360008"/>
            <wp:effectExtent l="152400" t="152400" r="368300" b="36449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65" cy="2365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08EA" w14:textId="77777777" w:rsidR="00CF7DD8" w:rsidRDefault="00CF7DD8" w:rsidP="000651DA">
      <w:pPr>
        <w:spacing w:after="0" w:line="240" w:lineRule="auto"/>
      </w:pPr>
      <w:r>
        <w:separator/>
      </w:r>
    </w:p>
  </w:endnote>
  <w:endnote w:type="continuationSeparator" w:id="0">
    <w:p w14:paraId="41EB8AAA" w14:textId="77777777" w:rsidR="00CF7DD8" w:rsidRDefault="00CF7DD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9A86F2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364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364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D86BF" w14:textId="77777777" w:rsidR="00CF7DD8" w:rsidRDefault="00CF7DD8" w:rsidP="000651DA">
      <w:pPr>
        <w:spacing w:after="0" w:line="240" w:lineRule="auto"/>
      </w:pPr>
      <w:r>
        <w:separator/>
      </w:r>
    </w:p>
  </w:footnote>
  <w:footnote w:type="continuationSeparator" w:id="0">
    <w:p w14:paraId="0DB05AC0" w14:textId="77777777" w:rsidR="00CF7DD8" w:rsidRDefault="00CF7DD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584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364D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CF7DD8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4F7F-4198-4B2E-97CD-F5F90B35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2023-10-02T06:42:00Z</dcterms:created>
  <dcterms:modified xsi:type="dcterms:W3CDTF">2023-10-02T06:42:00Z</dcterms:modified>
</cp:coreProperties>
</file>