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33" w:rsidRPr="00DE5393" w:rsidRDefault="0076567E">
      <w:pPr>
        <w:rPr>
          <w:rFonts w:ascii="Arial" w:hAnsi="Arial" w:cs="Arial"/>
          <w:b/>
          <w:sz w:val="32"/>
          <w:szCs w:val="32"/>
        </w:rPr>
      </w:pPr>
      <w:r>
        <w:rPr>
          <w:rFonts w:ascii="Arial" w:hAnsi="Arial" w:cs="Arial"/>
          <w:b/>
          <w:noProof/>
          <w:sz w:val="32"/>
          <w:szCs w:val="32"/>
          <w:lang w:eastAsia="es-MX"/>
        </w:rPr>
        <w:drawing>
          <wp:anchor distT="0" distB="0" distL="114300" distR="114300" simplePos="0" relativeHeight="251658240" behindDoc="0" locked="0" layoutInCell="1" allowOverlap="1">
            <wp:simplePos x="0" y="0"/>
            <wp:positionH relativeFrom="column">
              <wp:posOffset>3930015</wp:posOffset>
            </wp:positionH>
            <wp:positionV relativeFrom="paragraph">
              <wp:posOffset>-766445</wp:posOffset>
            </wp:positionV>
            <wp:extent cx="2619375" cy="9715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isBT.png"/>
                    <pic:cNvPicPr/>
                  </pic:nvPicPr>
                  <pic:blipFill>
                    <a:blip r:embed="rId5">
                      <a:extLst>
                        <a:ext uri="{28A0092B-C50C-407E-A947-70E740481C1C}">
                          <a14:useLocalDpi xmlns:a14="http://schemas.microsoft.com/office/drawing/2010/main" val="0"/>
                        </a:ext>
                      </a:extLst>
                    </a:blip>
                    <a:stretch>
                      <a:fillRect/>
                    </a:stretch>
                  </pic:blipFill>
                  <pic:spPr>
                    <a:xfrm>
                      <a:off x="0" y="0"/>
                      <a:ext cx="2619375" cy="971550"/>
                    </a:xfrm>
                    <a:prstGeom prst="rect">
                      <a:avLst/>
                    </a:prstGeom>
                  </pic:spPr>
                </pic:pic>
              </a:graphicData>
            </a:graphic>
          </wp:anchor>
        </w:drawing>
      </w:r>
      <w:r w:rsidR="0014586F" w:rsidRPr="00DE5393">
        <w:rPr>
          <w:rFonts w:ascii="Arial" w:hAnsi="Arial" w:cs="Arial"/>
          <w:b/>
          <w:sz w:val="32"/>
          <w:szCs w:val="32"/>
        </w:rPr>
        <w:t xml:space="preserve">Reporte de Pruebas </w:t>
      </w:r>
    </w:p>
    <w:p w:rsidR="0014586F" w:rsidRPr="00686EC7" w:rsidRDefault="0014586F">
      <w:pPr>
        <w:rPr>
          <w:rFonts w:ascii="Arial" w:hAnsi="Arial" w:cs="Arial"/>
          <w:sz w:val="24"/>
          <w:szCs w:val="24"/>
        </w:rPr>
      </w:pPr>
      <w:r w:rsidRPr="00686EC7">
        <w:rPr>
          <w:rStyle w:val="Textoennegrita"/>
          <w:rFonts w:ascii="Arial" w:hAnsi="Arial" w:cs="Arial"/>
          <w:sz w:val="24"/>
          <w:szCs w:val="24"/>
        </w:rPr>
        <w:t>Título:</w:t>
      </w:r>
      <w:r w:rsidRPr="00686EC7">
        <w:rPr>
          <w:rFonts w:ascii="Arial" w:hAnsi="Arial" w:cs="Arial"/>
          <w:sz w:val="24"/>
          <w:szCs w:val="24"/>
        </w:rPr>
        <w:t xml:space="preserve"> </w:t>
      </w:r>
      <w:r w:rsidRPr="00686EC7">
        <w:rPr>
          <w:rFonts w:ascii="Arial" w:hAnsi="Arial" w:cs="Arial"/>
          <w:sz w:val="24"/>
          <w:szCs w:val="24"/>
        </w:rPr>
        <w:t>Introducir caracteres no válidos en "Folio SIGA" o "N° de Auditoría"</w:t>
      </w:r>
    </w:p>
    <w:p w:rsidR="0014586F" w:rsidRPr="00686EC7" w:rsidRDefault="0014586F">
      <w:pPr>
        <w:rPr>
          <w:rFonts w:ascii="Arial" w:hAnsi="Arial" w:cs="Arial"/>
          <w:sz w:val="24"/>
          <w:szCs w:val="24"/>
        </w:rPr>
      </w:pPr>
      <w:r w:rsidRPr="00686EC7">
        <w:rPr>
          <w:rStyle w:val="Textoennegrita"/>
          <w:rFonts w:ascii="Arial" w:hAnsi="Arial" w:cs="Arial"/>
          <w:sz w:val="24"/>
          <w:szCs w:val="24"/>
        </w:rPr>
        <w:t>Fecha:</w:t>
      </w:r>
      <w:r w:rsidRPr="00686EC7">
        <w:rPr>
          <w:rFonts w:ascii="Arial" w:hAnsi="Arial" w:cs="Arial"/>
          <w:sz w:val="24"/>
          <w:szCs w:val="24"/>
        </w:rPr>
        <w:t xml:space="preserve"> 24/02/2025</w:t>
      </w:r>
      <w:r w:rsidRPr="00686EC7">
        <w:rPr>
          <w:rFonts w:ascii="Arial" w:hAnsi="Arial" w:cs="Arial"/>
          <w:sz w:val="24"/>
          <w:szCs w:val="24"/>
        </w:rPr>
        <w:br/>
      </w:r>
      <w:r w:rsidRPr="00686EC7">
        <w:rPr>
          <w:rStyle w:val="Textoennegrita"/>
          <w:rFonts w:ascii="Arial" w:hAnsi="Arial" w:cs="Arial"/>
          <w:sz w:val="24"/>
          <w:szCs w:val="24"/>
        </w:rPr>
        <w:t>Reportado por:</w:t>
      </w:r>
      <w:r w:rsidRPr="00686EC7">
        <w:rPr>
          <w:rFonts w:ascii="Arial" w:hAnsi="Arial" w:cs="Arial"/>
          <w:sz w:val="24"/>
          <w:szCs w:val="24"/>
        </w:rPr>
        <w:t xml:space="preserve"> Iris Cecilia</w:t>
      </w:r>
      <w:r w:rsidRPr="00686EC7">
        <w:rPr>
          <w:rFonts w:ascii="Arial" w:hAnsi="Arial" w:cs="Arial"/>
          <w:sz w:val="24"/>
          <w:szCs w:val="24"/>
        </w:rPr>
        <w:br/>
      </w:r>
      <w:r w:rsidRPr="00686EC7">
        <w:rPr>
          <w:rStyle w:val="Textoennegrita"/>
          <w:rFonts w:ascii="Arial" w:hAnsi="Arial" w:cs="Arial"/>
          <w:sz w:val="24"/>
          <w:szCs w:val="24"/>
        </w:rPr>
        <w:t>Severidad:</w:t>
      </w:r>
      <w:r w:rsidRPr="00686EC7">
        <w:rPr>
          <w:rFonts w:ascii="Arial" w:hAnsi="Arial" w:cs="Arial"/>
          <w:sz w:val="24"/>
          <w:szCs w:val="24"/>
        </w:rPr>
        <w:t xml:space="preserve"> Alta </w:t>
      </w:r>
    </w:p>
    <w:p w:rsidR="0014586F" w:rsidRDefault="0014586F">
      <w:pPr>
        <w:rPr>
          <w:rStyle w:val="Textoennegrita"/>
          <w:rFonts w:ascii="Arial" w:hAnsi="Arial" w:cs="Arial"/>
          <w:b w:val="0"/>
          <w:sz w:val="24"/>
          <w:szCs w:val="24"/>
        </w:rPr>
      </w:pPr>
      <w:r w:rsidRPr="00686EC7">
        <w:rPr>
          <w:rStyle w:val="Textoennegrita"/>
          <w:rFonts w:ascii="Arial" w:hAnsi="Arial" w:cs="Arial"/>
          <w:sz w:val="24"/>
          <w:szCs w:val="24"/>
        </w:rPr>
        <w:t>Prioridad:</w:t>
      </w:r>
      <w:r w:rsidRPr="00686EC7">
        <w:rPr>
          <w:rFonts w:ascii="Arial" w:hAnsi="Arial" w:cs="Arial"/>
          <w:sz w:val="24"/>
          <w:szCs w:val="24"/>
        </w:rPr>
        <w:t xml:space="preserve"> Media</w:t>
      </w:r>
      <w:r w:rsidRPr="00686EC7">
        <w:rPr>
          <w:rFonts w:ascii="Arial" w:hAnsi="Arial" w:cs="Arial"/>
          <w:sz w:val="24"/>
          <w:szCs w:val="24"/>
        </w:rPr>
        <w:br/>
      </w:r>
      <w:r w:rsidRPr="00686EC7">
        <w:rPr>
          <w:rStyle w:val="Textoennegrita"/>
          <w:rFonts w:ascii="Arial" w:hAnsi="Arial" w:cs="Arial"/>
          <w:sz w:val="24"/>
          <w:szCs w:val="24"/>
        </w:rPr>
        <w:t>Estado:</w:t>
      </w:r>
      <w:r w:rsidRPr="00686EC7">
        <w:rPr>
          <w:rFonts w:ascii="Arial" w:hAnsi="Arial" w:cs="Arial"/>
          <w:sz w:val="24"/>
          <w:szCs w:val="24"/>
        </w:rPr>
        <w:t xml:space="preserve"> Abierto</w:t>
      </w:r>
      <w:r w:rsidRPr="00686EC7">
        <w:rPr>
          <w:rFonts w:ascii="Arial" w:hAnsi="Arial" w:cs="Arial"/>
          <w:sz w:val="24"/>
          <w:szCs w:val="24"/>
        </w:rPr>
        <w:br/>
      </w:r>
      <w:r w:rsidRPr="00686EC7">
        <w:rPr>
          <w:rStyle w:val="Textoennegrita"/>
          <w:rFonts w:ascii="Arial" w:hAnsi="Arial" w:cs="Arial"/>
          <w:sz w:val="24"/>
          <w:szCs w:val="24"/>
        </w:rPr>
        <w:t>Módulo:</w:t>
      </w:r>
      <w:r w:rsidRPr="00686EC7">
        <w:rPr>
          <w:rFonts w:ascii="Arial" w:hAnsi="Arial" w:cs="Arial"/>
          <w:sz w:val="24"/>
          <w:szCs w:val="24"/>
        </w:rPr>
        <w:t xml:space="preserve"> Auditorías</w:t>
      </w:r>
      <w:r w:rsidRPr="00686EC7">
        <w:rPr>
          <w:rFonts w:ascii="Arial" w:hAnsi="Arial" w:cs="Arial"/>
          <w:sz w:val="24"/>
          <w:szCs w:val="24"/>
        </w:rPr>
        <w:br/>
      </w:r>
      <w:r w:rsidRPr="00686EC7">
        <w:rPr>
          <w:rStyle w:val="Textoennegrita"/>
          <w:rFonts w:ascii="Arial" w:hAnsi="Arial" w:cs="Arial"/>
          <w:sz w:val="24"/>
          <w:szCs w:val="24"/>
        </w:rPr>
        <w:t>Funcionalidad</w:t>
      </w:r>
      <w:r w:rsidRPr="00686EC7">
        <w:rPr>
          <w:rStyle w:val="Textoennegrita"/>
          <w:rFonts w:ascii="Arial" w:hAnsi="Arial" w:cs="Arial"/>
          <w:sz w:val="24"/>
          <w:szCs w:val="24"/>
        </w:rPr>
        <w:t xml:space="preserve">: </w:t>
      </w:r>
      <w:r w:rsidRPr="00686EC7">
        <w:rPr>
          <w:rStyle w:val="Textoennegrita"/>
          <w:rFonts w:ascii="Arial" w:hAnsi="Arial" w:cs="Arial"/>
          <w:b w:val="0"/>
          <w:sz w:val="24"/>
          <w:szCs w:val="24"/>
        </w:rPr>
        <w:t xml:space="preserve">Mostrar datos </w:t>
      </w:r>
      <w:r w:rsidR="0076567E">
        <w:rPr>
          <w:rStyle w:val="Textoennegrita"/>
          <w:rFonts w:ascii="Arial" w:hAnsi="Arial" w:cs="Arial"/>
          <w:b w:val="0"/>
          <w:sz w:val="24"/>
          <w:szCs w:val="24"/>
        </w:rPr>
        <w:t>correctos</w:t>
      </w:r>
    </w:p>
    <w:p w:rsidR="0076567E" w:rsidRPr="00686EC7" w:rsidRDefault="0076567E">
      <w:pPr>
        <w:rPr>
          <w:rStyle w:val="Textoennegrita"/>
          <w:rFonts w:ascii="Arial" w:hAnsi="Arial" w:cs="Arial"/>
          <w:b w:val="0"/>
          <w:sz w:val="24"/>
          <w:szCs w:val="24"/>
        </w:rPr>
      </w:pPr>
    </w:p>
    <w:p w:rsidR="0014586F" w:rsidRPr="00686EC7" w:rsidRDefault="0014586F" w:rsidP="00686EC7">
      <w:pPr>
        <w:rPr>
          <w:rFonts w:ascii="Arial" w:hAnsi="Arial" w:cs="Arial"/>
          <w:sz w:val="24"/>
          <w:szCs w:val="24"/>
          <w:lang w:eastAsia="es-MX"/>
        </w:rPr>
      </w:pPr>
      <w:r w:rsidRPr="00686EC7">
        <w:rPr>
          <w:rFonts w:ascii="Arial" w:hAnsi="Arial" w:cs="Arial"/>
          <w:b/>
          <w:sz w:val="24"/>
          <w:szCs w:val="24"/>
          <w:lang w:eastAsia="es-MX"/>
        </w:rPr>
        <w:t>Resultado Esperado</w:t>
      </w:r>
      <w:r w:rsidRPr="00686EC7">
        <w:rPr>
          <w:rFonts w:ascii="Arial" w:hAnsi="Arial" w:cs="Arial"/>
          <w:sz w:val="24"/>
          <w:szCs w:val="24"/>
          <w:lang w:eastAsia="es-MX"/>
        </w:rPr>
        <w:t>:</w:t>
      </w:r>
    </w:p>
    <w:p w:rsidR="00686EC7" w:rsidRPr="00686EC7" w:rsidRDefault="00686EC7" w:rsidP="00686EC7">
      <w:p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Si el usuario introduce cara</w:t>
      </w:r>
      <w:bookmarkStart w:id="0" w:name="_GoBack"/>
      <w:bookmarkEnd w:id="0"/>
      <w:r w:rsidRPr="00686EC7">
        <w:rPr>
          <w:rFonts w:ascii="Arial" w:eastAsia="Times New Roman" w:hAnsi="Arial" w:cs="Arial"/>
          <w:sz w:val="24"/>
          <w:szCs w:val="24"/>
          <w:lang w:eastAsia="es-MX"/>
        </w:rPr>
        <w:t xml:space="preserve">cteres no válidos en los campos </w:t>
      </w:r>
      <w:r w:rsidRPr="00686EC7">
        <w:rPr>
          <w:rFonts w:ascii="Arial" w:eastAsia="Times New Roman" w:hAnsi="Arial" w:cs="Arial"/>
          <w:b/>
          <w:bCs/>
          <w:sz w:val="24"/>
          <w:szCs w:val="24"/>
          <w:lang w:eastAsia="es-MX"/>
        </w:rPr>
        <w:t>"Folio SIGA"</w:t>
      </w:r>
      <w:r w:rsidRPr="00686EC7">
        <w:rPr>
          <w:rFonts w:ascii="Arial" w:eastAsia="Times New Roman" w:hAnsi="Arial" w:cs="Arial"/>
          <w:sz w:val="24"/>
          <w:szCs w:val="24"/>
          <w:lang w:eastAsia="es-MX"/>
        </w:rPr>
        <w:t xml:space="preserve"> o </w:t>
      </w:r>
      <w:r w:rsidRPr="00686EC7">
        <w:rPr>
          <w:rFonts w:ascii="Arial" w:eastAsia="Times New Roman" w:hAnsi="Arial" w:cs="Arial"/>
          <w:b/>
          <w:bCs/>
          <w:sz w:val="24"/>
          <w:szCs w:val="24"/>
          <w:lang w:eastAsia="es-MX"/>
        </w:rPr>
        <w:t>"N° de Auditoría"</w:t>
      </w:r>
      <w:r w:rsidRPr="00686EC7">
        <w:rPr>
          <w:rFonts w:ascii="Arial" w:eastAsia="Times New Roman" w:hAnsi="Arial" w:cs="Arial"/>
          <w:sz w:val="24"/>
          <w:szCs w:val="24"/>
          <w:lang w:eastAsia="es-MX"/>
        </w:rPr>
        <w:t>, el sistema debe:</w:t>
      </w:r>
    </w:p>
    <w:p w:rsidR="00686EC7" w:rsidRPr="00686EC7" w:rsidRDefault="00686EC7" w:rsidP="00686EC7">
      <w:pPr>
        <w:numPr>
          <w:ilvl w:val="0"/>
          <w:numId w:val="2"/>
        </w:num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Mostrar un mensaje de error claro y comprensible.</w:t>
      </w:r>
    </w:p>
    <w:p w:rsidR="00686EC7" w:rsidRPr="00686EC7" w:rsidRDefault="00686EC7" w:rsidP="00686EC7">
      <w:pPr>
        <w:numPr>
          <w:ilvl w:val="0"/>
          <w:numId w:val="2"/>
        </w:num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Evitar procesar la búsqueda con valores incorrectos.</w:t>
      </w:r>
    </w:p>
    <w:p w:rsidR="0014586F" w:rsidRPr="0076567E" w:rsidRDefault="0014586F" w:rsidP="00686EC7">
      <w:pPr>
        <w:rPr>
          <w:rFonts w:ascii="Arial" w:hAnsi="Arial" w:cs="Arial"/>
          <w:b/>
          <w:sz w:val="24"/>
          <w:szCs w:val="24"/>
          <w:lang w:eastAsia="es-MX"/>
        </w:rPr>
      </w:pPr>
      <w:r w:rsidRPr="0076567E">
        <w:rPr>
          <w:rFonts w:ascii="Arial" w:hAnsi="Arial" w:cs="Arial"/>
          <w:b/>
          <w:sz w:val="24"/>
          <w:szCs w:val="24"/>
          <w:lang w:eastAsia="es-MX"/>
        </w:rPr>
        <w:t>Resultado Obtenido:</w:t>
      </w:r>
    </w:p>
    <w:p w:rsidR="00686EC7" w:rsidRPr="0076567E" w:rsidRDefault="00686EC7" w:rsidP="0076567E">
      <w:pPr>
        <w:jc w:val="both"/>
        <w:rPr>
          <w:rFonts w:ascii="Arial" w:hAnsi="Arial" w:cs="Arial"/>
          <w:sz w:val="24"/>
          <w:szCs w:val="24"/>
        </w:rPr>
      </w:pPr>
      <w:r w:rsidRPr="0076567E">
        <w:rPr>
          <w:rFonts w:ascii="Arial" w:hAnsi="Arial" w:cs="Arial"/>
          <w:sz w:val="24"/>
          <w:szCs w:val="24"/>
        </w:rPr>
        <w:t>E</w:t>
      </w:r>
      <w:r w:rsidRPr="0076567E">
        <w:rPr>
          <w:rFonts w:ascii="Arial" w:hAnsi="Arial" w:cs="Arial"/>
          <w:sz w:val="24"/>
          <w:szCs w:val="24"/>
        </w:rPr>
        <w:t>l sistema muestra un mensaje de error al ingresar caracteres no válidos, pero el mensaje no es claro para el usuario, lo que puede generar confusión sobre qué está causando el error y cómo solucionarlo.</w:t>
      </w:r>
    </w:p>
    <w:p w:rsidR="00686EC7" w:rsidRPr="0076567E" w:rsidRDefault="00686EC7" w:rsidP="00686EC7">
      <w:pPr>
        <w:rPr>
          <w:rFonts w:ascii="Arial" w:hAnsi="Arial" w:cs="Arial"/>
          <w:b/>
          <w:sz w:val="24"/>
          <w:szCs w:val="24"/>
        </w:rPr>
      </w:pPr>
      <w:r w:rsidRPr="0076567E">
        <w:rPr>
          <w:rFonts w:ascii="Arial" w:hAnsi="Arial" w:cs="Arial"/>
          <w:b/>
          <w:sz w:val="24"/>
          <w:szCs w:val="24"/>
        </w:rPr>
        <w:t>Recomendación:</w:t>
      </w:r>
    </w:p>
    <w:p w:rsidR="00686EC7" w:rsidRPr="00686EC7" w:rsidRDefault="00686EC7" w:rsidP="00686EC7">
      <w:p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Se recomienda mejorar la redacción del mensaje de error para que indique claramente:</w:t>
      </w:r>
    </w:p>
    <w:p w:rsidR="00686EC7" w:rsidRPr="00686EC7" w:rsidRDefault="00686EC7" w:rsidP="00686EC7">
      <w:pPr>
        <w:numPr>
          <w:ilvl w:val="0"/>
          <w:numId w:val="3"/>
        </w:num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Qué tipo de caracteres no están permitidos.</w:t>
      </w:r>
    </w:p>
    <w:p w:rsidR="00686EC7" w:rsidRPr="00686EC7" w:rsidRDefault="00686EC7" w:rsidP="00686EC7">
      <w:pPr>
        <w:numPr>
          <w:ilvl w:val="0"/>
          <w:numId w:val="3"/>
        </w:num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Cómo debe formatearse el dato correctamente.</w:t>
      </w:r>
    </w:p>
    <w:p w:rsidR="00686EC7" w:rsidRPr="00686EC7" w:rsidRDefault="00686EC7" w:rsidP="00686EC7">
      <w:pPr>
        <w:spacing w:before="100" w:beforeAutospacing="1" w:after="100" w:afterAutospacing="1" w:line="240" w:lineRule="auto"/>
        <w:rPr>
          <w:rFonts w:ascii="Arial" w:eastAsia="Times New Roman" w:hAnsi="Arial" w:cs="Arial"/>
          <w:sz w:val="24"/>
          <w:szCs w:val="24"/>
          <w:lang w:eastAsia="es-MX"/>
        </w:rPr>
      </w:pPr>
      <w:r w:rsidRPr="00686EC7">
        <w:rPr>
          <w:rFonts w:ascii="Arial" w:eastAsia="Times New Roman" w:hAnsi="Arial" w:cs="Arial"/>
          <w:sz w:val="24"/>
          <w:szCs w:val="24"/>
          <w:lang w:eastAsia="es-MX"/>
        </w:rPr>
        <w:t>Ejemplo de mensaje sugerido:</w:t>
      </w:r>
      <w:r w:rsidRPr="00686EC7">
        <w:rPr>
          <w:rFonts w:ascii="Arial" w:eastAsia="Times New Roman" w:hAnsi="Arial" w:cs="Arial"/>
          <w:sz w:val="24"/>
          <w:szCs w:val="24"/>
          <w:lang w:eastAsia="es-MX"/>
        </w:rPr>
        <w:br/>
      </w:r>
      <w:r w:rsidRPr="00686EC7">
        <w:rPr>
          <w:rFonts w:ascii="Arial" w:eastAsia="Times New Roman" w:hAnsi="Arial" w:cs="Arial"/>
          <w:b/>
          <w:bCs/>
          <w:sz w:val="24"/>
          <w:szCs w:val="24"/>
          <w:lang w:eastAsia="es-MX"/>
        </w:rPr>
        <w:t>"El campo 'Folio SIGA' solo permite números. Por favor, ingrese un valor válido."</w:t>
      </w:r>
    </w:p>
    <w:p w:rsidR="0014586F" w:rsidRPr="0076567E" w:rsidRDefault="0014586F" w:rsidP="00686EC7">
      <w:pPr>
        <w:rPr>
          <w:rFonts w:ascii="Arial" w:hAnsi="Arial" w:cs="Arial"/>
          <w:b/>
          <w:sz w:val="24"/>
          <w:szCs w:val="24"/>
          <w:lang w:eastAsia="es-MX"/>
        </w:rPr>
      </w:pPr>
      <w:r w:rsidRPr="0076567E">
        <w:rPr>
          <w:rFonts w:ascii="Arial" w:hAnsi="Arial" w:cs="Arial"/>
          <w:b/>
          <w:sz w:val="24"/>
          <w:szCs w:val="24"/>
          <w:lang w:eastAsia="es-MX"/>
        </w:rPr>
        <w:t>Evidencias:</w:t>
      </w:r>
    </w:p>
    <w:p w:rsidR="0014586F" w:rsidRPr="0014586F" w:rsidRDefault="0014586F" w:rsidP="0076567E">
      <w:pPr>
        <w:spacing w:before="100" w:beforeAutospacing="1" w:after="100" w:afterAutospacing="1" w:line="240" w:lineRule="auto"/>
        <w:jc w:val="center"/>
        <w:outlineLvl w:val="3"/>
        <w:rPr>
          <w:rFonts w:ascii="Arial" w:eastAsia="Times New Roman" w:hAnsi="Arial" w:cs="Arial"/>
          <w:b/>
          <w:bCs/>
          <w:sz w:val="24"/>
          <w:szCs w:val="24"/>
          <w:lang w:eastAsia="es-MX"/>
        </w:rPr>
      </w:pPr>
      <w:r w:rsidRPr="00DE5393">
        <w:rPr>
          <w:rFonts w:ascii="Arial" w:eastAsia="Times New Roman" w:hAnsi="Arial" w:cs="Arial"/>
          <w:b/>
          <w:bCs/>
          <w:sz w:val="24"/>
          <w:szCs w:val="24"/>
          <w:lang w:eastAsia="es-MX"/>
        </w:rPr>
        <w:lastRenderedPageBreak/>
        <w:drawing>
          <wp:inline distT="0" distB="0" distL="0" distR="0" wp14:anchorId="60510615" wp14:editId="6624146F">
            <wp:extent cx="5391150" cy="230090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2711" cy="2301573"/>
                    </a:xfrm>
                    <a:prstGeom prst="rect">
                      <a:avLst/>
                    </a:prstGeom>
                  </pic:spPr>
                </pic:pic>
              </a:graphicData>
            </a:graphic>
          </wp:inline>
        </w:drawing>
      </w:r>
    </w:p>
    <w:p w:rsidR="0014586F" w:rsidRPr="0014586F" w:rsidRDefault="0014586F" w:rsidP="0014586F">
      <w:pPr>
        <w:spacing w:before="100" w:beforeAutospacing="1" w:after="100" w:afterAutospacing="1" w:line="240" w:lineRule="auto"/>
        <w:rPr>
          <w:rFonts w:ascii="Arial" w:eastAsia="Times New Roman" w:hAnsi="Arial" w:cs="Arial"/>
          <w:sz w:val="24"/>
          <w:szCs w:val="24"/>
          <w:lang w:eastAsia="es-MX"/>
        </w:rPr>
      </w:pPr>
    </w:p>
    <w:p w:rsidR="0014586F" w:rsidRPr="00686EC7" w:rsidRDefault="00DE5393" w:rsidP="00686EC7">
      <w:pPr>
        <w:rPr>
          <w:rStyle w:val="Textoennegrita"/>
          <w:rFonts w:ascii="Arial" w:hAnsi="Arial" w:cs="Arial"/>
          <w:b w:val="0"/>
          <w:sz w:val="24"/>
          <w:szCs w:val="24"/>
        </w:rPr>
      </w:pPr>
      <w:r w:rsidRPr="00686EC7">
        <w:rPr>
          <w:rStyle w:val="Textoennegrita"/>
          <w:rFonts w:ascii="Arial" w:hAnsi="Arial" w:cs="Arial"/>
          <w:sz w:val="24"/>
          <w:szCs w:val="24"/>
        </w:rPr>
        <w:t>Título:</w:t>
      </w:r>
      <w:r w:rsidRPr="00686EC7">
        <w:rPr>
          <w:rStyle w:val="Textoennegrita"/>
          <w:rFonts w:ascii="Arial" w:hAnsi="Arial" w:cs="Arial"/>
          <w:sz w:val="24"/>
          <w:szCs w:val="24"/>
        </w:rPr>
        <w:t xml:space="preserve"> </w:t>
      </w:r>
      <w:r w:rsidRPr="00686EC7">
        <w:rPr>
          <w:rStyle w:val="Textoennegrita"/>
          <w:rFonts w:ascii="Arial" w:hAnsi="Arial" w:cs="Arial"/>
          <w:b w:val="0"/>
          <w:sz w:val="24"/>
          <w:szCs w:val="24"/>
        </w:rPr>
        <w:t>Prueba de botón "Limpiar Filtros"</w:t>
      </w:r>
    </w:p>
    <w:p w:rsidR="00DE5393" w:rsidRPr="00686EC7" w:rsidRDefault="00DE5393" w:rsidP="0076567E">
      <w:pPr>
        <w:jc w:val="both"/>
        <w:rPr>
          <w:rFonts w:ascii="Arial" w:eastAsia="Times New Roman" w:hAnsi="Arial" w:cs="Arial"/>
          <w:b/>
          <w:sz w:val="24"/>
          <w:szCs w:val="24"/>
          <w:lang w:eastAsia="es-MX"/>
        </w:rPr>
      </w:pPr>
      <w:r w:rsidRPr="00686EC7">
        <w:rPr>
          <w:rFonts w:ascii="Arial" w:eastAsia="Times New Roman" w:hAnsi="Arial" w:cs="Arial"/>
          <w:b/>
          <w:sz w:val="24"/>
          <w:szCs w:val="24"/>
          <w:lang w:eastAsia="es-MX"/>
        </w:rPr>
        <w:t>Resultado Esperado:</w:t>
      </w:r>
    </w:p>
    <w:p w:rsidR="00DE5393" w:rsidRPr="00686EC7" w:rsidRDefault="00686EC7" w:rsidP="0076567E">
      <w:pPr>
        <w:jc w:val="both"/>
        <w:rPr>
          <w:rFonts w:ascii="Arial" w:hAnsi="Arial" w:cs="Arial"/>
          <w:sz w:val="24"/>
          <w:szCs w:val="24"/>
          <w:lang w:eastAsia="es-MX"/>
        </w:rPr>
      </w:pPr>
      <w:r w:rsidRPr="00686EC7">
        <w:rPr>
          <w:rFonts w:ascii="Arial" w:hAnsi="Arial" w:cs="Arial"/>
          <w:sz w:val="24"/>
          <w:szCs w:val="24"/>
        </w:rPr>
        <w:t xml:space="preserve">Al hacer clic en el botón </w:t>
      </w:r>
      <w:r w:rsidRPr="00686EC7">
        <w:rPr>
          <w:rStyle w:val="Textoennegrita"/>
          <w:rFonts w:ascii="Arial" w:hAnsi="Arial" w:cs="Arial"/>
          <w:b w:val="0"/>
          <w:sz w:val="24"/>
          <w:szCs w:val="24"/>
        </w:rPr>
        <w:t>"Limpiar Filtros"</w:t>
      </w:r>
      <w:r w:rsidRPr="00686EC7">
        <w:rPr>
          <w:rFonts w:ascii="Arial" w:hAnsi="Arial" w:cs="Arial"/>
          <w:b/>
          <w:sz w:val="24"/>
          <w:szCs w:val="24"/>
        </w:rPr>
        <w:t>,</w:t>
      </w:r>
      <w:r w:rsidRPr="00686EC7">
        <w:rPr>
          <w:rFonts w:ascii="Arial" w:hAnsi="Arial" w:cs="Arial"/>
          <w:sz w:val="24"/>
          <w:szCs w:val="24"/>
        </w:rPr>
        <w:t xml:space="preserve"> todos los campos de búsqueda deben restablecerse a su estado inicial y la tabla de registros debe reflejar el estado predeterminado (ya sea vacía o con los datos completos según la configuración inicial).</w:t>
      </w:r>
    </w:p>
    <w:p w:rsidR="00DE5393" w:rsidRPr="00686EC7" w:rsidRDefault="00DE5393" w:rsidP="0076567E">
      <w:pPr>
        <w:jc w:val="both"/>
        <w:rPr>
          <w:rFonts w:ascii="Arial" w:eastAsia="Times New Roman" w:hAnsi="Arial" w:cs="Arial"/>
          <w:b/>
          <w:sz w:val="24"/>
          <w:szCs w:val="24"/>
          <w:lang w:eastAsia="es-MX"/>
        </w:rPr>
      </w:pPr>
      <w:r w:rsidRPr="00686EC7">
        <w:rPr>
          <w:rFonts w:ascii="Arial" w:eastAsia="Times New Roman" w:hAnsi="Arial" w:cs="Arial"/>
          <w:b/>
          <w:sz w:val="24"/>
          <w:szCs w:val="24"/>
          <w:lang w:eastAsia="es-MX"/>
        </w:rPr>
        <w:t>Resultado Obtenido:</w:t>
      </w:r>
    </w:p>
    <w:p w:rsidR="00686EC7" w:rsidRPr="00686EC7" w:rsidRDefault="00686EC7" w:rsidP="0076567E">
      <w:pPr>
        <w:jc w:val="both"/>
        <w:rPr>
          <w:rFonts w:ascii="Arial" w:hAnsi="Arial" w:cs="Arial"/>
          <w:sz w:val="24"/>
          <w:szCs w:val="24"/>
        </w:rPr>
      </w:pPr>
      <w:r w:rsidRPr="00686EC7">
        <w:rPr>
          <w:rFonts w:ascii="Arial" w:hAnsi="Arial" w:cs="Arial"/>
          <w:sz w:val="24"/>
          <w:szCs w:val="24"/>
        </w:rPr>
        <w:t xml:space="preserve">El botón </w:t>
      </w:r>
      <w:r w:rsidRPr="00686EC7">
        <w:rPr>
          <w:rStyle w:val="Textoennegrita"/>
          <w:rFonts w:ascii="Arial" w:hAnsi="Arial" w:cs="Arial"/>
          <w:b w:val="0"/>
          <w:sz w:val="24"/>
          <w:szCs w:val="24"/>
        </w:rPr>
        <w:t>"Limpiar Filtros"</w:t>
      </w:r>
      <w:r w:rsidRPr="00686EC7">
        <w:rPr>
          <w:rFonts w:ascii="Arial" w:hAnsi="Arial" w:cs="Arial"/>
          <w:sz w:val="24"/>
          <w:szCs w:val="24"/>
        </w:rPr>
        <w:t xml:space="preserve"> restablece los campos de búsqueda correctamente, pero los registros filtrados siguen visibles en la tabla. Esto puede generar confusión, ya que los usuarios pueden asumir que los datos también se han reiniciado.</w:t>
      </w:r>
      <w:r w:rsidRPr="00686EC7">
        <w:rPr>
          <w:rFonts w:ascii="Arial" w:hAnsi="Arial" w:cs="Arial"/>
          <w:sz w:val="24"/>
          <w:szCs w:val="24"/>
        </w:rPr>
        <w:t xml:space="preserve"> </w:t>
      </w:r>
    </w:p>
    <w:p w:rsidR="00686EC7" w:rsidRPr="00686EC7" w:rsidRDefault="00686EC7" w:rsidP="0076567E">
      <w:pPr>
        <w:jc w:val="both"/>
        <w:rPr>
          <w:rFonts w:ascii="Arial" w:hAnsi="Arial" w:cs="Arial"/>
          <w:sz w:val="24"/>
          <w:szCs w:val="24"/>
        </w:rPr>
      </w:pPr>
      <w:r w:rsidRPr="00686EC7">
        <w:rPr>
          <w:rStyle w:val="Textoennegrita"/>
          <w:rFonts w:ascii="Arial" w:hAnsi="Arial" w:cs="Arial"/>
          <w:bCs w:val="0"/>
          <w:sz w:val="24"/>
          <w:szCs w:val="24"/>
        </w:rPr>
        <w:t>Recomendación:</w:t>
      </w:r>
    </w:p>
    <w:p w:rsidR="00686EC7" w:rsidRPr="00686EC7" w:rsidRDefault="00686EC7" w:rsidP="0076567E">
      <w:pPr>
        <w:jc w:val="both"/>
        <w:rPr>
          <w:rFonts w:ascii="Arial" w:hAnsi="Arial" w:cs="Arial"/>
          <w:sz w:val="24"/>
          <w:szCs w:val="24"/>
        </w:rPr>
      </w:pPr>
      <w:r w:rsidRPr="00686EC7">
        <w:rPr>
          <w:rFonts w:ascii="Arial" w:hAnsi="Arial" w:cs="Arial"/>
          <w:sz w:val="24"/>
          <w:szCs w:val="24"/>
        </w:rPr>
        <w:t>Se sugiere que, además de limpiar los filtros, la tabla se actualice para reflejar el estado inicial, ya sea mostrando todos los registros disponibles o dejando la tabla vacía hasta que se realice una nueva búsqueda.</w:t>
      </w:r>
    </w:p>
    <w:p w:rsidR="00DE5393" w:rsidRPr="00686EC7" w:rsidRDefault="00DE5393" w:rsidP="00686EC7">
      <w:pPr>
        <w:rPr>
          <w:rFonts w:ascii="Arial" w:eastAsia="Times New Roman" w:hAnsi="Arial" w:cs="Arial"/>
          <w:b/>
          <w:sz w:val="24"/>
          <w:szCs w:val="24"/>
          <w:lang w:eastAsia="es-MX"/>
        </w:rPr>
      </w:pPr>
      <w:r w:rsidRPr="00686EC7">
        <w:rPr>
          <w:rFonts w:ascii="Arial" w:eastAsia="Times New Roman" w:hAnsi="Arial" w:cs="Arial"/>
          <w:b/>
          <w:sz w:val="24"/>
          <w:szCs w:val="24"/>
          <w:lang w:eastAsia="es-MX"/>
        </w:rPr>
        <w:t>Evidencias:</w:t>
      </w:r>
    </w:p>
    <w:p w:rsidR="00DE5393" w:rsidRDefault="00DE5393" w:rsidP="00DE5393">
      <w:pPr>
        <w:rPr>
          <w:rFonts w:ascii="Arial" w:hAnsi="Arial" w:cs="Arial"/>
          <w:b/>
        </w:rPr>
      </w:pPr>
      <w:r w:rsidRPr="00DE5393">
        <w:rPr>
          <w:rFonts w:ascii="Arial" w:hAnsi="Arial" w:cs="Arial"/>
          <w:b/>
        </w:rPr>
        <w:lastRenderedPageBreak/>
        <w:drawing>
          <wp:inline distT="0" distB="0" distL="0" distR="0" wp14:anchorId="397F0AAE" wp14:editId="5557E37B">
            <wp:extent cx="5612130" cy="18548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54835"/>
                    </a:xfrm>
                    <a:prstGeom prst="rect">
                      <a:avLst/>
                    </a:prstGeom>
                  </pic:spPr>
                </pic:pic>
              </a:graphicData>
            </a:graphic>
          </wp:inline>
        </w:drawing>
      </w:r>
    </w:p>
    <w:p w:rsidR="00686EC7" w:rsidRDefault="00686EC7" w:rsidP="00DE5393">
      <w:pPr>
        <w:rPr>
          <w:rFonts w:ascii="Arial" w:hAnsi="Arial" w:cs="Arial"/>
          <w:b/>
        </w:rPr>
      </w:pPr>
    </w:p>
    <w:p w:rsidR="00DE5393" w:rsidRPr="0076567E" w:rsidRDefault="00DE5393" w:rsidP="0076567E">
      <w:pPr>
        <w:jc w:val="both"/>
        <w:rPr>
          <w:rStyle w:val="Textoennegrita"/>
          <w:rFonts w:ascii="Arial" w:hAnsi="Arial" w:cs="Arial"/>
          <w:b w:val="0"/>
          <w:sz w:val="24"/>
          <w:szCs w:val="24"/>
        </w:rPr>
      </w:pPr>
      <w:r w:rsidRPr="0076567E">
        <w:rPr>
          <w:rStyle w:val="Textoennegrita"/>
          <w:rFonts w:ascii="Arial" w:hAnsi="Arial" w:cs="Arial"/>
          <w:b w:val="0"/>
          <w:sz w:val="24"/>
          <w:szCs w:val="24"/>
        </w:rPr>
        <w:t>Título:</w:t>
      </w:r>
      <w:r w:rsidRPr="0076567E">
        <w:rPr>
          <w:rStyle w:val="Textoennegrita"/>
          <w:rFonts w:ascii="Arial" w:hAnsi="Arial" w:cs="Arial"/>
          <w:sz w:val="24"/>
          <w:szCs w:val="24"/>
        </w:rPr>
        <w:t xml:space="preserve"> </w:t>
      </w:r>
      <w:r w:rsidRPr="0076567E">
        <w:rPr>
          <w:rStyle w:val="Textoennegrita"/>
          <w:rFonts w:ascii="Arial" w:hAnsi="Arial" w:cs="Arial"/>
          <w:b w:val="0"/>
          <w:sz w:val="24"/>
          <w:szCs w:val="24"/>
        </w:rPr>
        <w:t>Prueba del botón "Diagnóstico"</w:t>
      </w:r>
    </w:p>
    <w:p w:rsidR="00DE5393" w:rsidRPr="0076567E" w:rsidRDefault="00DE5393" w:rsidP="0076567E">
      <w:pPr>
        <w:jc w:val="both"/>
        <w:rPr>
          <w:rFonts w:ascii="Arial" w:eastAsia="Times New Roman" w:hAnsi="Arial" w:cs="Arial"/>
          <w:sz w:val="24"/>
          <w:szCs w:val="24"/>
          <w:lang w:eastAsia="es-MX"/>
        </w:rPr>
      </w:pPr>
      <w:r w:rsidRPr="0076567E">
        <w:rPr>
          <w:rFonts w:ascii="Arial" w:eastAsia="Times New Roman" w:hAnsi="Arial" w:cs="Arial"/>
          <w:b/>
          <w:sz w:val="24"/>
          <w:szCs w:val="24"/>
          <w:lang w:eastAsia="es-MX"/>
        </w:rPr>
        <w:t>Resultado Esperado</w:t>
      </w:r>
      <w:r w:rsidRPr="0076567E">
        <w:rPr>
          <w:rFonts w:ascii="Arial" w:eastAsia="Times New Roman" w:hAnsi="Arial" w:cs="Arial"/>
          <w:sz w:val="24"/>
          <w:szCs w:val="24"/>
          <w:lang w:eastAsia="es-MX"/>
        </w:rPr>
        <w:t>:</w:t>
      </w:r>
    </w:p>
    <w:p w:rsidR="00DE5393" w:rsidRPr="0076567E" w:rsidRDefault="00DE5393" w:rsidP="0076567E">
      <w:pPr>
        <w:jc w:val="both"/>
        <w:rPr>
          <w:rFonts w:ascii="Arial" w:hAnsi="Arial" w:cs="Arial"/>
          <w:sz w:val="24"/>
          <w:szCs w:val="24"/>
          <w:lang w:eastAsia="es-MX"/>
        </w:rPr>
      </w:pPr>
      <w:r w:rsidRPr="0076567E">
        <w:rPr>
          <w:rFonts w:ascii="Arial" w:hAnsi="Arial" w:cs="Arial"/>
          <w:sz w:val="24"/>
          <w:szCs w:val="24"/>
          <w:lang w:eastAsia="es-MX"/>
        </w:rPr>
        <w:t>Debe mostrar un reporte o mensaje adecuado.</w:t>
      </w:r>
    </w:p>
    <w:p w:rsidR="00DE5393" w:rsidRPr="0076567E" w:rsidRDefault="00DE5393" w:rsidP="0076567E">
      <w:pPr>
        <w:jc w:val="both"/>
        <w:rPr>
          <w:rFonts w:ascii="Arial" w:eastAsia="Times New Roman" w:hAnsi="Arial" w:cs="Arial"/>
          <w:b/>
          <w:sz w:val="24"/>
          <w:szCs w:val="24"/>
          <w:lang w:eastAsia="es-MX"/>
        </w:rPr>
      </w:pPr>
      <w:r w:rsidRPr="0076567E">
        <w:rPr>
          <w:rFonts w:ascii="Arial" w:eastAsia="Times New Roman" w:hAnsi="Arial" w:cs="Arial"/>
          <w:b/>
          <w:sz w:val="24"/>
          <w:szCs w:val="24"/>
          <w:lang w:eastAsia="es-MX"/>
        </w:rPr>
        <w:t>Resultado Obtenido:</w:t>
      </w:r>
    </w:p>
    <w:p w:rsidR="00DE5393" w:rsidRPr="0076567E" w:rsidRDefault="00DE5393" w:rsidP="0076567E">
      <w:pPr>
        <w:jc w:val="both"/>
        <w:rPr>
          <w:rFonts w:ascii="Arial" w:hAnsi="Arial" w:cs="Arial"/>
          <w:sz w:val="24"/>
          <w:szCs w:val="24"/>
        </w:rPr>
      </w:pPr>
      <w:r w:rsidRPr="0076567E">
        <w:rPr>
          <w:rFonts w:ascii="Arial" w:hAnsi="Arial" w:cs="Arial"/>
          <w:sz w:val="24"/>
          <w:szCs w:val="24"/>
        </w:rPr>
        <w:t>Actualmente, la funcionalidad del botón no está completamente implementada. Sin embargo, el botón sigue activo, lo que puede generar confusión en los usuarios.</w:t>
      </w:r>
    </w:p>
    <w:p w:rsidR="00DE5393" w:rsidRPr="0076567E" w:rsidRDefault="00DE5393" w:rsidP="0076567E">
      <w:pPr>
        <w:jc w:val="both"/>
        <w:rPr>
          <w:rFonts w:ascii="Arial" w:hAnsi="Arial" w:cs="Arial"/>
          <w:sz w:val="24"/>
          <w:szCs w:val="24"/>
        </w:rPr>
      </w:pPr>
      <w:r w:rsidRPr="0076567E">
        <w:rPr>
          <w:rStyle w:val="Textoennegrita"/>
          <w:rFonts w:ascii="Arial" w:hAnsi="Arial" w:cs="Arial"/>
          <w:bCs w:val="0"/>
          <w:sz w:val="24"/>
          <w:szCs w:val="24"/>
        </w:rPr>
        <w:t>Recomendación:</w:t>
      </w:r>
    </w:p>
    <w:p w:rsidR="00DE5393" w:rsidRPr="0076567E" w:rsidRDefault="00DE5393" w:rsidP="0076567E">
      <w:pPr>
        <w:jc w:val="both"/>
        <w:rPr>
          <w:rFonts w:ascii="Arial" w:hAnsi="Arial" w:cs="Arial"/>
          <w:sz w:val="24"/>
          <w:szCs w:val="24"/>
        </w:rPr>
      </w:pPr>
      <w:r w:rsidRPr="0076567E">
        <w:rPr>
          <w:rFonts w:ascii="Arial" w:hAnsi="Arial" w:cs="Arial"/>
          <w:sz w:val="24"/>
          <w:szCs w:val="24"/>
        </w:rPr>
        <w:t>Se sugiere deshabilitar el botón (mostrándolo en color gris o con un estado inactivo) hasta que su funcionalidad esté completamente implementada. Esto evitará que los usuarios intenten utilizarlo sin obtener una respuesta válida.</w:t>
      </w:r>
    </w:p>
    <w:p w:rsidR="00DE5393" w:rsidRPr="00686EC7" w:rsidRDefault="00DE5393" w:rsidP="00DE5393">
      <w:pPr>
        <w:rPr>
          <w:rFonts w:ascii="Arial" w:eastAsia="Times New Roman" w:hAnsi="Arial" w:cs="Arial"/>
          <w:b/>
          <w:bCs/>
          <w:sz w:val="24"/>
          <w:szCs w:val="24"/>
          <w:lang w:eastAsia="es-MX"/>
        </w:rPr>
      </w:pPr>
      <w:r w:rsidRPr="00686EC7">
        <w:rPr>
          <w:rFonts w:ascii="Arial" w:eastAsia="Times New Roman" w:hAnsi="Arial" w:cs="Arial"/>
          <w:b/>
          <w:bCs/>
          <w:sz w:val="24"/>
          <w:szCs w:val="24"/>
          <w:lang w:eastAsia="es-MX"/>
        </w:rPr>
        <w:t>Evidencias</w:t>
      </w:r>
    </w:p>
    <w:p w:rsidR="00DE5393" w:rsidRPr="00DE5393" w:rsidRDefault="00DE5393" w:rsidP="00DE5393">
      <w:pPr>
        <w:rPr>
          <w:rFonts w:ascii="Arial" w:hAnsi="Arial" w:cs="Arial"/>
          <w:b/>
        </w:rPr>
      </w:pPr>
      <w:r w:rsidRPr="00DE5393">
        <w:rPr>
          <w:rFonts w:ascii="Arial" w:hAnsi="Arial" w:cs="Arial"/>
          <w:b/>
        </w:rPr>
        <w:drawing>
          <wp:inline distT="0" distB="0" distL="0" distR="0" wp14:anchorId="38606DD8" wp14:editId="3E24B827">
            <wp:extent cx="2314898" cy="981212"/>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898" cy="981212"/>
                    </a:xfrm>
                    <a:prstGeom prst="rect">
                      <a:avLst/>
                    </a:prstGeom>
                  </pic:spPr>
                </pic:pic>
              </a:graphicData>
            </a:graphic>
          </wp:inline>
        </w:drawing>
      </w:r>
    </w:p>
    <w:sectPr w:rsidR="00DE5393" w:rsidRPr="00DE53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82CEA"/>
    <w:multiLevelType w:val="multilevel"/>
    <w:tmpl w:val="B20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11039"/>
    <w:multiLevelType w:val="multilevel"/>
    <w:tmpl w:val="1484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714E7"/>
    <w:multiLevelType w:val="multilevel"/>
    <w:tmpl w:val="0F4C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6F"/>
    <w:rsid w:val="00105E33"/>
    <w:rsid w:val="0014586F"/>
    <w:rsid w:val="00686EC7"/>
    <w:rsid w:val="0076567E"/>
    <w:rsid w:val="009F56AB"/>
    <w:rsid w:val="00DE5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3E7A"/>
  <w15:chartTrackingRefBased/>
  <w15:docId w15:val="{12F842AF-3B38-466B-B265-C071ABE9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393"/>
  </w:style>
  <w:style w:type="paragraph" w:styleId="Ttulo4">
    <w:name w:val="heading 4"/>
    <w:basedOn w:val="Normal"/>
    <w:link w:val="Ttulo4Car"/>
    <w:uiPriority w:val="9"/>
    <w:qFormat/>
    <w:rsid w:val="0014586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4586F"/>
    <w:rPr>
      <w:b/>
      <w:bCs/>
    </w:rPr>
  </w:style>
  <w:style w:type="character" w:customStyle="1" w:styleId="Ttulo4Car">
    <w:name w:val="Título 4 Car"/>
    <w:basedOn w:val="Fuentedeprrafopredeter"/>
    <w:link w:val="Ttulo4"/>
    <w:uiPriority w:val="9"/>
    <w:rsid w:val="0014586F"/>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1458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458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2409">
      <w:bodyDiv w:val="1"/>
      <w:marLeft w:val="0"/>
      <w:marRight w:val="0"/>
      <w:marTop w:val="0"/>
      <w:marBottom w:val="0"/>
      <w:divBdr>
        <w:top w:val="none" w:sz="0" w:space="0" w:color="auto"/>
        <w:left w:val="none" w:sz="0" w:space="0" w:color="auto"/>
        <w:bottom w:val="none" w:sz="0" w:space="0" w:color="auto"/>
        <w:right w:val="none" w:sz="0" w:space="0" w:color="auto"/>
      </w:divBdr>
    </w:div>
    <w:div w:id="52852369">
      <w:bodyDiv w:val="1"/>
      <w:marLeft w:val="0"/>
      <w:marRight w:val="0"/>
      <w:marTop w:val="0"/>
      <w:marBottom w:val="0"/>
      <w:divBdr>
        <w:top w:val="none" w:sz="0" w:space="0" w:color="auto"/>
        <w:left w:val="none" w:sz="0" w:space="0" w:color="auto"/>
        <w:bottom w:val="none" w:sz="0" w:space="0" w:color="auto"/>
        <w:right w:val="none" w:sz="0" w:space="0" w:color="auto"/>
      </w:divBdr>
    </w:div>
    <w:div w:id="104203047">
      <w:bodyDiv w:val="1"/>
      <w:marLeft w:val="0"/>
      <w:marRight w:val="0"/>
      <w:marTop w:val="0"/>
      <w:marBottom w:val="0"/>
      <w:divBdr>
        <w:top w:val="none" w:sz="0" w:space="0" w:color="auto"/>
        <w:left w:val="none" w:sz="0" w:space="0" w:color="auto"/>
        <w:bottom w:val="none" w:sz="0" w:space="0" w:color="auto"/>
        <w:right w:val="none" w:sz="0" w:space="0" w:color="auto"/>
      </w:divBdr>
    </w:div>
    <w:div w:id="317853698">
      <w:bodyDiv w:val="1"/>
      <w:marLeft w:val="0"/>
      <w:marRight w:val="0"/>
      <w:marTop w:val="0"/>
      <w:marBottom w:val="0"/>
      <w:divBdr>
        <w:top w:val="none" w:sz="0" w:space="0" w:color="auto"/>
        <w:left w:val="none" w:sz="0" w:space="0" w:color="auto"/>
        <w:bottom w:val="none" w:sz="0" w:space="0" w:color="auto"/>
        <w:right w:val="none" w:sz="0" w:space="0" w:color="auto"/>
      </w:divBdr>
    </w:div>
    <w:div w:id="32794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367</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2025-02-24T22:14:00Z</dcterms:created>
  <dcterms:modified xsi:type="dcterms:W3CDTF">2025-02-24T23:11:00Z</dcterms:modified>
</cp:coreProperties>
</file>