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3135" w:rsidRPr="00C9744E" w:rsidRDefault="00423135" w:rsidP="00423135">
      <w:pPr>
        <w:spacing w:after="0" w:line="240" w:lineRule="auto"/>
        <w:jc w:val="right"/>
        <w:rPr>
          <w:rFonts w:ascii="Arial" w:eastAsia="Times New Roman" w:hAnsi="Arial" w:cs="Arial"/>
          <w:b/>
          <w:color w:val="000000"/>
          <w:sz w:val="48"/>
          <w:szCs w:val="48"/>
          <w:lang w:eastAsia="es-VE"/>
        </w:rPr>
      </w:pPr>
    </w:p>
    <w:p w:rsidR="00D01297" w:rsidRDefault="00D01297" w:rsidP="00D01297">
      <w:pPr>
        <w:spacing w:after="0" w:line="240" w:lineRule="auto"/>
        <w:jc w:val="center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D01297" w:rsidRPr="00D01297" w:rsidRDefault="00D01297" w:rsidP="00D01297">
      <w:pPr>
        <w:spacing w:after="0" w:line="240" w:lineRule="auto"/>
        <w:jc w:val="center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  <w:r w:rsidRPr="00D01297">
        <w:rPr>
          <w:rFonts w:ascii="Arial" w:eastAsia="Times New Roman" w:hAnsi="Arial" w:cs="Arial"/>
          <w:b/>
          <w:sz w:val="48"/>
          <w:szCs w:val="48"/>
          <w:lang w:val="es-MX" w:eastAsia="es-VE"/>
        </w:rPr>
        <w:t>Secretaría de Finanzas y Tesorería</w:t>
      </w:r>
    </w:p>
    <w:p w:rsidR="00D01297" w:rsidRPr="00D01297" w:rsidRDefault="00D01297" w:rsidP="00D01297">
      <w:pPr>
        <w:spacing w:after="0" w:line="240" w:lineRule="auto"/>
        <w:jc w:val="center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  <w:r w:rsidRPr="00D01297">
        <w:rPr>
          <w:rFonts w:ascii="Arial" w:eastAsia="Times New Roman" w:hAnsi="Arial" w:cs="Arial"/>
          <w:b/>
          <w:sz w:val="48"/>
          <w:szCs w:val="48"/>
          <w:lang w:val="es-MX" w:eastAsia="es-VE"/>
        </w:rPr>
        <w:t>General del Estado de Nuevo León</w:t>
      </w:r>
    </w:p>
    <w:p w:rsidR="00D01297" w:rsidRDefault="00D01297" w:rsidP="00D01297">
      <w:pPr>
        <w:spacing w:after="0" w:line="240" w:lineRule="auto"/>
        <w:jc w:val="center"/>
        <w:rPr>
          <w:rFonts w:ascii="Arial" w:eastAsia="Times New Roman" w:hAnsi="Arial" w:cs="Arial"/>
          <w:b/>
          <w:color w:val="000000"/>
          <w:sz w:val="40"/>
          <w:szCs w:val="44"/>
          <w:lang w:eastAsia="es-VE"/>
        </w:rPr>
      </w:pPr>
    </w:p>
    <w:p w:rsidR="00D01297" w:rsidRDefault="00D01297" w:rsidP="00D01297">
      <w:pPr>
        <w:spacing w:after="0" w:line="240" w:lineRule="auto"/>
        <w:jc w:val="center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  <w:r w:rsidRPr="00D01297">
        <w:rPr>
          <w:rFonts w:ascii="Arial" w:eastAsia="Times New Roman" w:hAnsi="Arial" w:cs="Arial"/>
          <w:b/>
          <w:color w:val="000000"/>
          <w:sz w:val="40"/>
          <w:szCs w:val="44"/>
          <w:lang w:eastAsia="es-VE"/>
        </w:rPr>
        <w:t>Coordinación de Gestión de Información</w:t>
      </w:r>
    </w:p>
    <w:p w:rsidR="00D01297" w:rsidRDefault="00D01297" w:rsidP="00423135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D01297" w:rsidRDefault="00D01297" w:rsidP="00423135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D01297" w:rsidRDefault="00D01297" w:rsidP="00423135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D01297" w:rsidRDefault="00D01297" w:rsidP="00423135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D01297" w:rsidRPr="00D01297" w:rsidRDefault="00D01297" w:rsidP="00423135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423135" w:rsidRPr="00D01297" w:rsidRDefault="001772F0" w:rsidP="00D01297">
      <w:pPr>
        <w:spacing w:after="0" w:line="240" w:lineRule="auto"/>
        <w:jc w:val="center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  <w:r>
        <w:rPr>
          <w:rFonts w:ascii="Arial" w:eastAsia="Times New Roman" w:hAnsi="Arial" w:cs="Arial"/>
          <w:b/>
          <w:sz w:val="44"/>
          <w:szCs w:val="48"/>
          <w:lang w:val="es-MX" w:eastAsia="es-VE"/>
        </w:rPr>
        <w:t>“</w:t>
      </w:r>
      <w:r w:rsidR="00B407BC" w:rsidRPr="00D01297">
        <w:rPr>
          <w:rFonts w:ascii="Arial" w:eastAsia="Times New Roman" w:hAnsi="Arial" w:cs="Arial"/>
          <w:b/>
          <w:sz w:val="44"/>
          <w:szCs w:val="48"/>
          <w:lang w:val="es-MX" w:eastAsia="es-VE"/>
        </w:rPr>
        <w:t xml:space="preserve">Implementación de la Plataforma de </w:t>
      </w:r>
      <w:r>
        <w:rPr>
          <w:rFonts w:ascii="Arial" w:eastAsia="Times New Roman" w:hAnsi="Arial" w:cs="Arial"/>
          <w:b/>
          <w:sz w:val="44"/>
          <w:szCs w:val="48"/>
          <w:lang w:val="es-MX" w:eastAsia="es-VE"/>
        </w:rPr>
        <w:t xml:space="preserve">Distribución de </w:t>
      </w:r>
      <w:r w:rsidR="00B407BC" w:rsidRPr="00D01297">
        <w:rPr>
          <w:rFonts w:ascii="Arial" w:eastAsia="Times New Roman" w:hAnsi="Arial" w:cs="Arial"/>
          <w:b/>
          <w:sz w:val="44"/>
          <w:szCs w:val="48"/>
          <w:lang w:val="es-MX" w:eastAsia="es-VE"/>
        </w:rPr>
        <w:t>Participaciones Municipales</w:t>
      </w:r>
      <w:r>
        <w:rPr>
          <w:rFonts w:ascii="Arial" w:eastAsia="Times New Roman" w:hAnsi="Arial" w:cs="Arial"/>
          <w:b/>
          <w:sz w:val="44"/>
          <w:szCs w:val="48"/>
          <w:lang w:val="es-MX" w:eastAsia="es-VE"/>
        </w:rPr>
        <w:t>”</w:t>
      </w:r>
    </w:p>
    <w:p w:rsidR="002E323D" w:rsidRPr="00C9744E" w:rsidRDefault="002E323D" w:rsidP="002E323D">
      <w:pPr>
        <w:spacing w:after="0" w:line="240" w:lineRule="auto"/>
        <w:jc w:val="right"/>
        <w:rPr>
          <w:rFonts w:ascii="Arial" w:eastAsia="Times New Roman" w:hAnsi="Arial" w:cs="Arial"/>
          <w:b/>
          <w:color w:val="222A35" w:themeColor="text2" w:themeShade="80"/>
          <w:sz w:val="48"/>
          <w:szCs w:val="48"/>
          <w:lang w:val="es-MX" w:eastAsia="es-VE"/>
        </w:rPr>
      </w:pPr>
      <w:r w:rsidRPr="00C9744E">
        <w:rPr>
          <w:rFonts w:ascii="Arial" w:eastAsia="Times New Roman" w:hAnsi="Arial" w:cs="Arial"/>
          <w:b/>
          <w:color w:val="222A35" w:themeColor="text2" w:themeShade="80"/>
          <w:sz w:val="48"/>
          <w:szCs w:val="48"/>
          <w:lang w:val="es-MX" w:eastAsia="es-VE"/>
        </w:rPr>
        <w:tab/>
        <w:t xml:space="preserve"> </w:t>
      </w:r>
    </w:p>
    <w:p w:rsidR="00423135" w:rsidRDefault="00423135" w:rsidP="00423135">
      <w:pPr>
        <w:spacing w:after="0" w:line="240" w:lineRule="auto"/>
        <w:rPr>
          <w:rFonts w:ascii="Arial" w:eastAsia="Times New Roman" w:hAnsi="Arial" w:cs="Arial"/>
          <w:b/>
          <w:color w:val="385623"/>
          <w:sz w:val="18"/>
          <w:szCs w:val="24"/>
          <w:lang w:val="es-MX" w:eastAsia="es-VE"/>
        </w:rPr>
      </w:pPr>
    </w:p>
    <w:p w:rsidR="00D01297" w:rsidRPr="00C9744E" w:rsidRDefault="00D01297" w:rsidP="00423135">
      <w:pPr>
        <w:spacing w:after="0" w:line="240" w:lineRule="auto"/>
        <w:rPr>
          <w:rFonts w:ascii="Arial" w:eastAsia="Times New Roman" w:hAnsi="Arial" w:cs="Arial"/>
          <w:b/>
          <w:color w:val="385623"/>
          <w:sz w:val="18"/>
          <w:szCs w:val="24"/>
          <w:lang w:val="es-MX" w:eastAsia="es-VE"/>
        </w:rPr>
      </w:pPr>
    </w:p>
    <w:p w:rsidR="00423135" w:rsidRPr="00C9744E" w:rsidRDefault="00423135" w:rsidP="00423135">
      <w:pPr>
        <w:jc w:val="center"/>
        <w:rPr>
          <w:rFonts w:ascii="Arial" w:hAnsi="Arial" w:cs="Arial"/>
          <w:b/>
          <w:sz w:val="28"/>
          <w:szCs w:val="24"/>
          <w:lang w:val="es-CO"/>
        </w:rPr>
      </w:pPr>
    </w:p>
    <w:p w:rsidR="00B407BC" w:rsidRDefault="001914CC" w:rsidP="00B407BC">
      <w:pPr>
        <w:spacing w:after="0" w:line="240" w:lineRule="auto"/>
        <w:jc w:val="right"/>
        <w:rPr>
          <w:rFonts w:ascii="Arial" w:eastAsia="Times New Roman" w:hAnsi="Arial" w:cs="Arial"/>
          <w:b/>
          <w:color w:val="000000"/>
          <w:sz w:val="48"/>
          <w:szCs w:val="48"/>
          <w:lang w:eastAsia="es-VE"/>
        </w:rPr>
      </w:pPr>
      <w:r w:rsidRPr="001914CC">
        <w:rPr>
          <w:rFonts w:ascii="Arial" w:eastAsia="Times New Roman" w:hAnsi="Arial" w:cs="Arial"/>
          <w:b/>
          <w:color w:val="000000"/>
          <w:sz w:val="48"/>
          <w:szCs w:val="48"/>
          <w:lang w:eastAsia="es-VE"/>
        </w:rPr>
        <w:t>Documentación del Servicio</w:t>
      </w:r>
    </w:p>
    <w:p w:rsidR="00C9744E" w:rsidRPr="00C9744E" w:rsidRDefault="00C9744E" w:rsidP="00B407BC">
      <w:pPr>
        <w:spacing w:after="0" w:line="240" w:lineRule="auto"/>
        <w:jc w:val="right"/>
        <w:rPr>
          <w:rFonts w:ascii="Arial" w:eastAsia="Times New Roman" w:hAnsi="Arial" w:cs="Arial"/>
          <w:b/>
          <w:color w:val="000000"/>
          <w:sz w:val="48"/>
          <w:szCs w:val="48"/>
          <w:lang w:eastAsia="es-VE"/>
        </w:rPr>
      </w:pPr>
    </w:p>
    <w:p w:rsidR="00D01297" w:rsidRDefault="00D01297" w:rsidP="00423135">
      <w:pPr>
        <w:jc w:val="center"/>
        <w:rPr>
          <w:rFonts w:ascii="Arial" w:hAnsi="Arial" w:cs="Arial"/>
          <w:b/>
          <w:sz w:val="28"/>
          <w:szCs w:val="24"/>
          <w:lang w:val="es-CO"/>
        </w:rPr>
      </w:pPr>
    </w:p>
    <w:p w:rsidR="00D01297" w:rsidRPr="00C9744E" w:rsidRDefault="00D01297" w:rsidP="00423135">
      <w:pPr>
        <w:jc w:val="center"/>
        <w:rPr>
          <w:rFonts w:ascii="Arial" w:hAnsi="Arial" w:cs="Arial"/>
          <w:b/>
          <w:sz w:val="28"/>
          <w:szCs w:val="24"/>
          <w:lang w:val="es-CO"/>
        </w:rPr>
      </w:pPr>
    </w:p>
    <w:p w:rsidR="00423135" w:rsidRPr="00C9744E" w:rsidRDefault="00423135" w:rsidP="00423135">
      <w:pPr>
        <w:pStyle w:val="Sinespaciado"/>
        <w:ind w:right="49"/>
        <w:rPr>
          <w:rFonts w:ascii="Arial" w:hAnsi="Arial" w:cs="Arial"/>
          <w:sz w:val="20"/>
          <w:szCs w:val="20"/>
        </w:rPr>
      </w:pPr>
      <w:r w:rsidRPr="00C9744E">
        <w:rPr>
          <w:rFonts w:ascii="Arial" w:hAnsi="Arial" w:cs="Arial"/>
          <w:sz w:val="20"/>
          <w:szCs w:val="20"/>
        </w:rPr>
        <w:t>Autor:</w:t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Style w:val="HighlightedVariable"/>
          <w:rFonts w:cs="Arial"/>
          <w:szCs w:val="20"/>
        </w:rPr>
        <w:t>INAP</w:t>
      </w:r>
    </w:p>
    <w:p w:rsidR="00423135" w:rsidRPr="00C9744E" w:rsidRDefault="00423135" w:rsidP="00423135">
      <w:pPr>
        <w:pStyle w:val="Sinespaciado"/>
        <w:ind w:right="49"/>
        <w:rPr>
          <w:rFonts w:ascii="Arial" w:hAnsi="Arial" w:cs="Arial"/>
          <w:sz w:val="20"/>
          <w:szCs w:val="20"/>
        </w:rPr>
      </w:pPr>
      <w:r w:rsidRPr="00C9744E">
        <w:rPr>
          <w:rFonts w:ascii="Arial" w:hAnsi="Arial" w:cs="Arial"/>
          <w:sz w:val="20"/>
          <w:szCs w:val="20"/>
        </w:rPr>
        <w:t>Fecha de creación:</w:t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="00B407BC" w:rsidRPr="00C9744E">
        <w:rPr>
          <w:rFonts w:ascii="Arial" w:hAnsi="Arial" w:cs="Arial"/>
          <w:sz w:val="20"/>
          <w:szCs w:val="20"/>
        </w:rPr>
        <w:t>11</w:t>
      </w:r>
      <w:r w:rsidRPr="00C9744E">
        <w:rPr>
          <w:rFonts w:ascii="Arial" w:hAnsi="Arial" w:cs="Arial"/>
          <w:sz w:val="20"/>
          <w:szCs w:val="20"/>
        </w:rPr>
        <w:t xml:space="preserve"> de </w:t>
      </w:r>
      <w:r w:rsidR="00B407BC" w:rsidRPr="00C9744E">
        <w:rPr>
          <w:rFonts w:ascii="Arial" w:hAnsi="Arial" w:cs="Arial"/>
          <w:sz w:val="20"/>
          <w:szCs w:val="20"/>
        </w:rPr>
        <w:t>mayo</w:t>
      </w:r>
      <w:r w:rsidRPr="00C9744E">
        <w:rPr>
          <w:rFonts w:ascii="Arial" w:hAnsi="Arial" w:cs="Arial"/>
          <w:sz w:val="20"/>
          <w:szCs w:val="20"/>
        </w:rPr>
        <w:t>, 2022</w:t>
      </w:r>
    </w:p>
    <w:p w:rsidR="00423135" w:rsidRPr="00C9744E" w:rsidRDefault="00423135" w:rsidP="00423135">
      <w:pPr>
        <w:pStyle w:val="Sinespaciado"/>
        <w:ind w:right="49"/>
        <w:rPr>
          <w:rFonts w:ascii="Arial" w:hAnsi="Arial" w:cs="Arial"/>
          <w:sz w:val="20"/>
          <w:szCs w:val="20"/>
        </w:rPr>
      </w:pPr>
      <w:r w:rsidRPr="00C9744E">
        <w:rPr>
          <w:rFonts w:ascii="Arial" w:hAnsi="Arial" w:cs="Arial"/>
          <w:sz w:val="20"/>
          <w:szCs w:val="20"/>
        </w:rPr>
        <w:t>Última modificación:</w:t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="00B407BC" w:rsidRPr="00C9744E">
        <w:rPr>
          <w:rFonts w:ascii="Arial" w:hAnsi="Arial" w:cs="Arial"/>
          <w:sz w:val="20"/>
          <w:szCs w:val="20"/>
        </w:rPr>
        <w:t>11 de mayo</w:t>
      </w:r>
      <w:r w:rsidRPr="00C9744E">
        <w:rPr>
          <w:rFonts w:ascii="Arial" w:hAnsi="Arial" w:cs="Arial"/>
          <w:sz w:val="20"/>
          <w:szCs w:val="20"/>
        </w:rPr>
        <w:t>, 2022</w:t>
      </w:r>
    </w:p>
    <w:p w:rsidR="00423135" w:rsidRPr="00C9744E" w:rsidRDefault="00423135" w:rsidP="00423135">
      <w:pPr>
        <w:pStyle w:val="Sinespaciado"/>
        <w:ind w:right="49"/>
        <w:rPr>
          <w:rFonts w:ascii="Arial" w:hAnsi="Arial" w:cs="Arial"/>
          <w:sz w:val="20"/>
          <w:szCs w:val="20"/>
        </w:rPr>
      </w:pPr>
      <w:r w:rsidRPr="00C9744E">
        <w:rPr>
          <w:rFonts w:ascii="Arial" w:hAnsi="Arial" w:cs="Arial"/>
          <w:sz w:val="20"/>
          <w:szCs w:val="20"/>
        </w:rPr>
        <w:t>Documento de Referencia:</w:t>
      </w:r>
      <w:r w:rsidRPr="00C9744E">
        <w:rPr>
          <w:rFonts w:ascii="Arial" w:hAnsi="Arial" w:cs="Arial"/>
          <w:sz w:val="20"/>
          <w:szCs w:val="20"/>
        </w:rPr>
        <w:tab/>
      </w:r>
      <w:bookmarkStart w:id="0" w:name="DocRefNumber"/>
      <w:r w:rsidRPr="00C9744E">
        <w:rPr>
          <w:rStyle w:val="HighlightedVariable"/>
          <w:rFonts w:cs="Arial"/>
          <w:szCs w:val="20"/>
        </w:rPr>
        <w:t>N/A</w:t>
      </w:r>
      <w:bookmarkEnd w:id="0"/>
    </w:p>
    <w:p w:rsidR="00423135" w:rsidRPr="00C9744E" w:rsidRDefault="00423135" w:rsidP="00423135">
      <w:pPr>
        <w:pStyle w:val="Sinespaciado"/>
        <w:ind w:right="49"/>
        <w:rPr>
          <w:rFonts w:ascii="Arial" w:hAnsi="Arial" w:cs="Arial"/>
          <w:sz w:val="20"/>
          <w:szCs w:val="20"/>
        </w:rPr>
      </w:pPr>
      <w:r w:rsidRPr="00C9744E">
        <w:rPr>
          <w:rFonts w:ascii="Arial" w:hAnsi="Arial" w:cs="Arial"/>
          <w:sz w:val="20"/>
          <w:szCs w:val="20"/>
        </w:rPr>
        <w:t>Versión:</w:t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  <w:t>V.1</w:t>
      </w:r>
    </w:p>
    <w:p w:rsidR="00CE3568" w:rsidRPr="00C9744E" w:rsidRDefault="00CE3568" w:rsidP="00423135">
      <w:pPr>
        <w:pStyle w:val="Sinespaciado"/>
        <w:ind w:right="49"/>
        <w:rPr>
          <w:rFonts w:ascii="Arial" w:hAnsi="Arial" w:cs="Arial"/>
        </w:rPr>
      </w:pPr>
    </w:p>
    <w:p w:rsidR="00E51513" w:rsidRPr="00C9744E" w:rsidRDefault="00E51513" w:rsidP="00E51513">
      <w:pPr>
        <w:rPr>
          <w:rFonts w:ascii="Arial" w:hAnsi="Arial" w:cs="Arial"/>
          <w:lang w:val="es-MX"/>
        </w:rPr>
      </w:pPr>
    </w:p>
    <w:sdt>
      <w:sdtPr>
        <w:rPr>
          <w:rFonts w:ascii="Arial" w:eastAsia="Calibri" w:hAnsi="Arial" w:cs="Arial"/>
          <w:b/>
          <w:color w:val="auto"/>
          <w:sz w:val="28"/>
          <w:szCs w:val="28"/>
          <w:lang w:val="es-VE" w:eastAsia="en-US"/>
        </w:rPr>
        <w:id w:val="-718048498"/>
        <w:docPartObj>
          <w:docPartGallery w:val="Table of Contents"/>
          <w:docPartUnique/>
        </w:docPartObj>
      </w:sdtPr>
      <w:sdtEndPr>
        <w:rPr>
          <w:rFonts w:eastAsiaTheme="minorHAnsi"/>
          <w:bCs/>
          <w:sz w:val="22"/>
          <w:szCs w:val="22"/>
          <w:lang w:val="es-ES"/>
        </w:rPr>
      </w:sdtEndPr>
      <w:sdtContent>
        <w:p w:rsidR="001772F0" w:rsidRDefault="00E51513" w:rsidP="001914CC">
          <w:pPr>
            <w:pStyle w:val="TtuloTDC"/>
            <w:rPr>
              <w:rFonts w:ascii="Arial" w:hAnsi="Arial" w:cs="Arial"/>
              <w:b/>
              <w:color w:val="auto"/>
              <w:sz w:val="28"/>
              <w:szCs w:val="28"/>
            </w:rPr>
          </w:pPr>
          <w:r w:rsidRPr="00C9744E">
            <w:rPr>
              <w:rFonts w:ascii="Arial" w:hAnsi="Arial" w:cs="Arial"/>
              <w:b/>
              <w:color w:val="auto"/>
              <w:sz w:val="28"/>
              <w:szCs w:val="28"/>
            </w:rPr>
            <w:t>Contenido</w:t>
          </w:r>
        </w:p>
        <w:p w:rsidR="001914CC" w:rsidRPr="001914CC" w:rsidRDefault="001914CC" w:rsidP="001914CC">
          <w:pPr>
            <w:rPr>
              <w:rFonts w:ascii="Arial" w:hAnsi="Arial" w:cs="Arial"/>
              <w:sz w:val="24"/>
              <w:szCs w:val="24"/>
              <w:lang w:eastAsia="es-ES"/>
            </w:rPr>
          </w:pPr>
        </w:p>
        <w:p w:rsidR="001914CC" w:rsidRPr="001914CC" w:rsidRDefault="00E51513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r w:rsidRPr="001914CC">
            <w:rPr>
              <w:rFonts w:ascii="Arial" w:eastAsia="Calibri" w:hAnsi="Arial" w:cs="Arial"/>
              <w:sz w:val="24"/>
              <w:szCs w:val="24"/>
              <w:lang w:val="es-VE"/>
            </w:rPr>
            <w:fldChar w:fldCharType="begin"/>
          </w:r>
          <w:r w:rsidRPr="001914CC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1914CC">
            <w:rPr>
              <w:rFonts w:ascii="Arial" w:eastAsia="Calibri" w:hAnsi="Arial" w:cs="Arial"/>
              <w:sz w:val="24"/>
              <w:szCs w:val="24"/>
              <w:lang w:val="es-VE"/>
            </w:rPr>
            <w:fldChar w:fldCharType="separate"/>
          </w:r>
          <w:hyperlink w:anchor="_Toc237344504" w:history="1">
            <w:r w:rsidR="001914CC" w:rsidRPr="001914CC">
              <w:rPr>
                <w:rStyle w:val="Hipervnculo"/>
                <w:rFonts w:ascii="Arial" w:hAnsi="Arial" w:cs="Arial"/>
                <w:b/>
                <w:noProof/>
                <w:sz w:val="24"/>
                <w:szCs w:val="24"/>
              </w:rPr>
              <w:t>1.0 Información del proyecto</w:t>
            </w:r>
            <w:r w:rsidR="001914CC"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1914CC"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1914CC"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_Toc237344504 \h </w:instrText>
            </w:r>
            <w:r w:rsidR="001914CC"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1914CC"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1914CC"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1914CC"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914CC" w:rsidRPr="001914CC" w:rsidRDefault="001914CC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4505" w:history="1">
            <w:r w:rsidRPr="001914CC">
              <w:rPr>
                <w:rStyle w:val="Hipervnculo"/>
                <w:rFonts w:ascii="Arial" w:hAnsi="Arial" w:cs="Arial"/>
                <w:b/>
                <w:noProof/>
                <w:sz w:val="24"/>
                <w:szCs w:val="24"/>
              </w:rPr>
              <w:t>2.0 Introducción</w:t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_Toc237344505 \h </w:instrText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914CC" w:rsidRPr="001914CC" w:rsidRDefault="001914CC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4506" w:history="1">
            <w:r w:rsidRPr="001914CC">
              <w:rPr>
                <w:rStyle w:val="Hipervnculo"/>
                <w:rFonts w:ascii="Arial" w:hAnsi="Arial" w:cs="Arial"/>
                <w:b/>
                <w:noProof/>
                <w:sz w:val="24"/>
                <w:szCs w:val="24"/>
              </w:rPr>
              <w:t>3.0 Arquitectura del API</w:t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_Toc237344506 \h </w:instrText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914CC" w:rsidRPr="001914CC" w:rsidRDefault="001914CC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4507" w:history="1">
            <w:r w:rsidRPr="001914CC">
              <w:rPr>
                <w:rStyle w:val="Hipervnculo"/>
                <w:rFonts w:ascii="Arial" w:hAnsi="Arial" w:cs="Arial"/>
                <w:b/>
                <w:noProof/>
                <w:sz w:val="24"/>
                <w:szCs w:val="24"/>
              </w:rPr>
              <w:t>4.0 Autenticación y autorización</w:t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_Toc237344507 \h </w:instrText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914CC" w:rsidRPr="001914CC" w:rsidRDefault="001914CC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4508" w:history="1">
            <w:r w:rsidRPr="001914CC">
              <w:rPr>
                <w:rStyle w:val="Hipervnculo"/>
                <w:rFonts w:ascii="Arial" w:hAnsi="Arial" w:cs="Arial"/>
                <w:b/>
                <w:noProof/>
                <w:sz w:val="24"/>
                <w:szCs w:val="24"/>
              </w:rPr>
              <w:t>5.0 Estructura de peticiones y respuestas</w:t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_Toc237344508 \h </w:instrText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914CC" w:rsidRPr="001914CC" w:rsidRDefault="001914CC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4509" w:history="1">
            <w:r w:rsidRPr="001914CC">
              <w:rPr>
                <w:rStyle w:val="Hipervnculo"/>
                <w:rFonts w:ascii="Arial" w:hAnsi="Arial" w:cs="Arial"/>
                <w:b/>
                <w:noProof/>
                <w:sz w:val="24"/>
                <w:szCs w:val="24"/>
              </w:rPr>
              <w:t>6.0 Manejo de errores</w:t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_Toc237344509 \h </w:instrText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914CC" w:rsidRPr="001914CC" w:rsidRDefault="001914CC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4510" w:history="1">
            <w:r w:rsidRPr="001914CC">
              <w:rPr>
                <w:rStyle w:val="Hipervnculo"/>
                <w:rFonts w:ascii="Arial" w:hAnsi="Arial" w:cs="Arial"/>
                <w:b/>
                <w:noProof/>
                <w:sz w:val="24"/>
                <w:szCs w:val="24"/>
              </w:rPr>
              <w:t>7.0 Ejemplos de consumo</w:t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_Toc237344510 \h </w:instrText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914CC" w:rsidRPr="001914CC" w:rsidRDefault="001914CC">
          <w:pPr>
            <w:pStyle w:val="TDC2"/>
            <w:tabs>
              <w:tab w:val="right" w:leader="dot" w:pos="8828"/>
            </w:tabs>
            <w:rPr>
              <w:rFonts w:eastAsiaTheme="minorEastAsia" w:cs="Arial"/>
              <w:noProof/>
              <w:szCs w:val="24"/>
              <w:lang w:val="es-MX" w:eastAsia="es-MX"/>
            </w:rPr>
          </w:pPr>
          <w:hyperlink w:anchor="_Toc237344511" w:history="1">
            <w:r w:rsidRPr="001914CC">
              <w:rPr>
                <w:rStyle w:val="Hipervnculo"/>
                <w:rFonts w:cs="Arial"/>
                <w:noProof/>
                <w:szCs w:val="24"/>
              </w:rPr>
              <w:t>7.1 Consultar municipios</w:t>
            </w:r>
            <w:r w:rsidRPr="001914CC">
              <w:rPr>
                <w:rFonts w:cs="Arial"/>
                <w:noProof/>
                <w:webHidden/>
                <w:szCs w:val="24"/>
              </w:rPr>
              <w:tab/>
            </w:r>
            <w:r w:rsidRPr="001914CC">
              <w:rPr>
                <w:rFonts w:cs="Arial"/>
                <w:noProof/>
                <w:webHidden/>
                <w:szCs w:val="24"/>
              </w:rPr>
              <w:fldChar w:fldCharType="begin"/>
            </w:r>
            <w:r w:rsidRPr="001914CC">
              <w:rPr>
                <w:rFonts w:cs="Arial"/>
                <w:noProof/>
                <w:webHidden/>
                <w:szCs w:val="24"/>
              </w:rPr>
              <w:instrText xml:space="preserve"> PAGEREF _Toc237344511 \h </w:instrText>
            </w:r>
            <w:r w:rsidRPr="001914CC">
              <w:rPr>
                <w:rFonts w:cs="Arial"/>
                <w:noProof/>
                <w:webHidden/>
                <w:szCs w:val="24"/>
              </w:rPr>
            </w:r>
            <w:r w:rsidRPr="001914CC">
              <w:rPr>
                <w:rFonts w:cs="Arial"/>
                <w:noProof/>
                <w:webHidden/>
                <w:szCs w:val="24"/>
              </w:rPr>
              <w:fldChar w:fldCharType="separate"/>
            </w:r>
            <w:r w:rsidRPr="001914CC">
              <w:rPr>
                <w:rFonts w:cs="Arial"/>
                <w:noProof/>
                <w:webHidden/>
                <w:szCs w:val="24"/>
              </w:rPr>
              <w:t>4</w:t>
            </w:r>
            <w:r w:rsidRPr="001914CC">
              <w:rPr>
                <w:rFonts w:cs="Arial"/>
                <w:noProof/>
                <w:webHidden/>
                <w:szCs w:val="24"/>
              </w:rPr>
              <w:fldChar w:fldCharType="end"/>
            </w:r>
          </w:hyperlink>
        </w:p>
        <w:p w:rsidR="001914CC" w:rsidRPr="001914CC" w:rsidRDefault="001914CC">
          <w:pPr>
            <w:pStyle w:val="TDC2"/>
            <w:tabs>
              <w:tab w:val="right" w:leader="dot" w:pos="8828"/>
            </w:tabs>
            <w:rPr>
              <w:rFonts w:eastAsiaTheme="minorEastAsia" w:cs="Arial"/>
              <w:noProof/>
              <w:szCs w:val="24"/>
              <w:lang w:val="es-MX" w:eastAsia="es-MX"/>
            </w:rPr>
          </w:pPr>
          <w:hyperlink w:anchor="_Toc237344512" w:history="1">
            <w:r w:rsidRPr="001914CC">
              <w:rPr>
                <w:rStyle w:val="Hipervnculo"/>
                <w:rFonts w:cs="Arial"/>
                <w:noProof/>
                <w:szCs w:val="24"/>
              </w:rPr>
              <w:t>7.2 Consultar información de cálculo</w:t>
            </w:r>
            <w:r w:rsidRPr="001914CC">
              <w:rPr>
                <w:rFonts w:cs="Arial"/>
                <w:noProof/>
                <w:webHidden/>
                <w:szCs w:val="24"/>
              </w:rPr>
              <w:tab/>
            </w:r>
            <w:r w:rsidRPr="001914CC">
              <w:rPr>
                <w:rFonts w:cs="Arial"/>
                <w:noProof/>
                <w:webHidden/>
                <w:szCs w:val="24"/>
              </w:rPr>
              <w:fldChar w:fldCharType="begin"/>
            </w:r>
            <w:r w:rsidRPr="001914CC">
              <w:rPr>
                <w:rFonts w:cs="Arial"/>
                <w:noProof/>
                <w:webHidden/>
                <w:szCs w:val="24"/>
              </w:rPr>
              <w:instrText xml:space="preserve"> PAGEREF _Toc237344512 \h </w:instrText>
            </w:r>
            <w:r w:rsidRPr="001914CC">
              <w:rPr>
                <w:rFonts w:cs="Arial"/>
                <w:noProof/>
                <w:webHidden/>
                <w:szCs w:val="24"/>
              </w:rPr>
            </w:r>
            <w:r w:rsidRPr="001914CC">
              <w:rPr>
                <w:rFonts w:cs="Arial"/>
                <w:noProof/>
                <w:webHidden/>
                <w:szCs w:val="24"/>
              </w:rPr>
              <w:fldChar w:fldCharType="separate"/>
            </w:r>
            <w:r w:rsidRPr="001914CC">
              <w:rPr>
                <w:rFonts w:cs="Arial"/>
                <w:noProof/>
                <w:webHidden/>
                <w:szCs w:val="24"/>
              </w:rPr>
              <w:t>4</w:t>
            </w:r>
            <w:r w:rsidRPr="001914CC">
              <w:rPr>
                <w:rFonts w:cs="Arial"/>
                <w:noProof/>
                <w:webHidden/>
                <w:szCs w:val="24"/>
              </w:rPr>
              <w:fldChar w:fldCharType="end"/>
            </w:r>
          </w:hyperlink>
        </w:p>
        <w:p w:rsidR="001914CC" w:rsidRPr="001914CC" w:rsidRDefault="001914CC">
          <w:pPr>
            <w:pStyle w:val="TDC2"/>
            <w:tabs>
              <w:tab w:val="right" w:leader="dot" w:pos="8828"/>
            </w:tabs>
            <w:rPr>
              <w:rFonts w:eastAsiaTheme="minorEastAsia" w:cs="Arial"/>
              <w:noProof/>
              <w:szCs w:val="24"/>
              <w:lang w:val="es-MX" w:eastAsia="es-MX"/>
            </w:rPr>
          </w:pPr>
          <w:hyperlink w:anchor="_Toc237344513" w:history="1">
            <w:r w:rsidRPr="001914CC">
              <w:rPr>
                <w:rStyle w:val="Hipervnculo"/>
                <w:rFonts w:cs="Arial"/>
                <w:noProof/>
                <w:szCs w:val="24"/>
              </w:rPr>
              <w:t>7.3 Generar solicitud de participación</w:t>
            </w:r>
            <w:r w:rsidRPr="001914CC">
              <w:rPr>
                <w:rFonts w:cs="Arial"/>
                <w:noProof/>
                <w:webHidden/>
                <w:szCs w:val="24"/>
              </w:rPr>
              <w:tab/>
            </w:r>
            <w:r w:rsidRPr="001914CC">
              <w:rPr>
                <w:rFonts w:cs="Arial"/>
                <w:noProof/>
                <w:webHidden/>
                <w:szCs w:val="24"/>
              </w:rPr>
              <w:fldChar w:fldCharType="begin"/>
            </w:r>
            <w:r w:rsidRPr="001914CC">
              <w:rPr>
                <w:rFonts w:cs="Arial"/>
                <w:noProof/>
                <w:webHidden/>
                <w:szCs w:val="24"/>
              </w:rPr>
              <w:instrText xml:space="preserve"> PAGEREF _Toc237344513 \h </w:instrText>
            </w:r>
            <w:r w:rsidRPr="001914CC">
              <w:rPr>
                <w:rFonts w:cs="Arial"/>
                <w:noProof/>
                <w:webHidden/>
                <w:szCs w:val="24"/>
              </w:rPr>
            </w:r>
            <w:r w:rsidRPr="001914CC">
              <w:rPr>
                <w:rFonts w:cs="Arial"/>
                <w:noProof/>
                <w:webHidden/>
                <w:szCs w:val="24"/>
              </w:rPr>
              <w:fldChar w:fldCharType="separate"/>
            </w:r>
            <w:r w:rsidRPr="001914CC">
              <w:rPr>
                <w:rFonts w:cs="Arial"/>
                <w:noProof/>
                <w:webHidden/>
                <w:szCs w:val="24"/>
              </w:rPr>
              <w:t>4</w:t>
            </w:r>
            <w:r w:rsidRPr="001914CC">
              <w:rPr>
                <w:rFonts w:cs="Arial"/>
                <w:noProof/>
                <w:webHidden/>
                <w:szCs w:val="24"/>
              </w:rPr>
              <w:fldChar w:fldCharType="end"/>
            </w:r>
          </w:hyperlink>
        </w:p>
        <w:p w:rsidR="001914CC" w:rsidRPr="001914CC" w:rsidRDefault="001914CC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4514" w:history="1">
            <w:r w:rsidRPr="001914CC">
              <w:rPr>
                <w:rStyle w:val="Hipervnculo"/>
                <w:rFonts w:ascii="Arial" w:hAnsi="Arial" w:cs="Arial"/>
                <w:b/>
                <w:noProof/>
                <w:sz w:val="24"/>
                <w:szCs w:val="24"/>
              </w:rPr>
              <w:t>8.0 Generación de reportes y archivos</w:t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_Toc237344514 \h </w:instrText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914CC" w:rsidRPr="001914CC" w:rsidRDefault="001914CC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4515" w:history="1">
            <w:r w:rsidRPr="001914CC">
              <w:rPr>
                <w:rStyle w:val="Hipervnculo"/>
                <w:rFonts w:ascii="Arial" w:hAnsi="Arial" w:cs="Arial"/>
                <w:b/>
                <w:noProof/>
                <w:sz w:val="24"/>
                <w:szCs w:val="24"/>
              </w:rPr>
              <w:t>9.0 Seguridad y buenas prácticas</w:t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_Toc237344515 \h </w:instrText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914CC" w:rsidRPr="001914CC" w:rsidRDefault="001914CC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4516" w:history="1">
            <w:r w:rsidRPr="001914CC">
              <w:rPr>
                <w:rStyle w:val="Hipervnculo"/>
                <w:rFonts w:ascii="Arial" w:hAnsi="Arial" w:cs="Arial"/>
                <w:b/>
                <w:noProof/>
                <w:sz w:val="24"/>
                <w:szCs w:val="24"/>
                <w:lang w:val="es-CO"/>
              </w:rPr>
              <w:t>10.0 FIRMAS</w:t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_Toc237344516 \h </w:instrText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t>6</w:t>
            </w:r>
            <w:r w:rsidRPr="001914CC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2E323D" w:rsidRPr="00C9744E" w:rsidRDefault="00E51513" w:rsidP="00E51513">
          <w:pPr>
            <w:pStyle w:val="Sinespaciado"/>
            <w:ind w:right="49"/>
            <w:rPr>
              <w:rFonts w:ascii="Arial" w:hAnsi="Arial" w:cs="Arial"/>
            </w:rPr>
          </w:pPr>
          <w:r w:rsidRPr="001914CC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:rsidR="00E51513" w:rsidRDefault="00E51513" w:rsidP="00E51513">
      <w:pPr>
        <w:rPr>
          <w:rFonts w:ascii="Arial" w:hAnsi="Arial" w:cs="Arial"/>
        </w:rPr>
      </w:pPr>
    </w:p>
    <w:p w:rsidR="00377F13" w:rsidRDefault="00377F13" w:rsidP="00E51513">
      <w:pPr>
        <w:rPr>
          <w:rFonts w:ascii="Arial" w:hAnsi="Arial" w:cs="Arial"/>
        </w:rPr>
      </w:pPr>
    </w:p>
    <w:p w:rsidR="00377F13" w:rsidRDefault="00377F13" w:rsidP="00E51513">
      <w:pPr>
        <w:rPr>
          <w:rFonts w:ascii="Arial" w:hAnsi="Arial" w:cs="Arial"/>
        </w:rPr>
      </w:pPr>
    </w:p>
    <w:p w:rsidR="00377F13" w:rsidRDefault="00377F13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3B19B7" w:rsidRDefault="003B19B7" w:rsidP="00E51513">
      <w:pPr>
        <w:rPr>
          <w:rFonts w:ascii="Arial" w:hAnsi="Arial" w:cs="Arial"/>
        </w:rPr>
      </w:pPr>
    </w:p>
    <w:p w:rsidR="001914CC" w:rsidRDefault="001914CC" w:rsidP="001914CC">
      <w:pPr>
        <w:pStyle w:val="Ttulo1"/>
        <w:numPr>
          <w:ilvl w:val="0"/>
          <w:numId w:val="17"/>
        </w:numPr>
        <w:rPr>
          <w:rFonts w:ascii="Arial" w:hAnsi="Arial" w:cs="Arial"/>
          <w:b/>
          <w:color w:val="auto"/>
          <w:sz w:val="28"/>
          <w:szCs w:val="24"/>
        </w:rPr>
      </w:pPr>
      <w:bookmarkStart w:id="1" w:name="_Toc237344504"/>
      <w:r w:rsidRPr="001914CC">
        <w:rPr>
          <w:rFonts w:ascii="Arial" w:hAnsi="Arial" w:cs="Arial"/>
          <w:b/>
          <w:color w:val="auto"/>
          <w:sz w:val="28"/>
          <w:szCs w:val="24"/>
        </w:rPr>
        <w:lastRenderedPageBreak/>
        <w:t>Información del proyecto</w:t>
      </w:r>
      <w:bookmarkEnd w:id="1"/>
    </w:p>
    <w:p w:rsidR="001914CC" w:rsidRPr="001914CC" w:rsidRDefault="001914CC" w:rsidP="001914C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38"/>
        <w:gridCol w:w="6290"/>
      </w:tblGrid>
      <w:tr w:rsidR="001914CC" w:rsidRPr="001914CC" w:rsidTr="001914CC">
        <w:tc>
          <w:tcPr>
            <w:tcW w:w="2880" w:type="dxa"/>
            <w:shd w:val="clear" w:color="auto" w:fill="auto"/>
          </w:tcPr>
          <w:p w:rsidR="001914CC" w:rsidRPr="001914CC" w:rsidRDefault="001914CC" w:rsidP="00AC73E4">
            <w:pPr>
              <w:rPr>
                <w:rFonts w:ascii="Arial" w:hAnsi="Arial" w:cs="Arial"/>
                <w:sz w:val="24"/>
                <w:szCs w:val="24"/>
              </w:rPr>
            </w:pPr>
            <w:r w:rsidRPr="001914CC">
              <w:rPr>
                <w:rFonts w:ascii="Arial" w:hAnsi="Arial" w:cs="Arial"/>
                <w:b/>
                <w:sz w:val="24"/>
                <w:szCs w:val="24"/>
              </w:rPr>
              <w:t>Dato</w:t>
            </w:r>
          </w:p>
        </w:tc>
        <w:tc>
          <w:tcPr>
            <w:tcW w:w="6768" w:type="dxa"/>
            <w:shd w:val="clear" w:color="auto" w:fill="auto"/>
          </w:tcPr>
          <w:p w:rsidR="001914CC" w:rsidRPr="001914CC" w:rsidRDefault="001914CC" w:rsidP="00AC73E4">
            <w:pPr>
              <w:rPr>
                <w:rFonts w:ascii="Arial" w:hAnsi="Arial" w:cs="Arial"/>
                <w:sz w:val="24"/>
                <w:szCs w:val="24"/>
              </w:rPr>
            </w:pPr>
            <w:r w:rsidRPr="001914CC">
              <w:rPr>
                <w:rFonts w:ascii="Arial" w:hAnsi="Arial" w:cs="Arial"/>
                <w:b/>
                <w:sz w:val="24"/>
                <w:szCs w:val="24"/>
              </w:rPr>
              <w:t>Descripción</w:t>
            </w:r>
          </w:p>
        </w:tc>
      </w:tr>
      <w:tr w:rsidR="001914CC" w:rsidRPr="001914CC" w:rsidTr="001914CC">
        <w:tc>
          <w:tcPr>
            <w:tcW w:w="2880" w:type="dxa"/>
            <w:shd w:val="clear" w:color="auto" w:fill="auto"/>
          </w:tcPr>
          <w:p w:rsidR="001914CC" w:rsidRPr="001914CC" w:rsidRDefault="001914CC" w:rsidP="00AC73E4">
            <w:pPr>
              <w:rPr>
                <w:rFonts w:ascii="Arial" w:hAnsi="Arial" w:cs="Arial"/>
                <w:sz w:val="24"/>
                <w:szCs w:val="24"/>
              </w:rPr>
            </w:pPr>
            <w:r w:rsidRPr="001914CC">
              <w:rPr>
                <w:rFonts w:ascii="Arial" w:hAnsi="Arial" w:cs="Arial"/>
                <w:sz w:val="24"/>
                <w:szCs w:val="24"/>
              </w:rPr>
              <w:t>Sistema</w:t>
            </w:r>
          </w:p>
        </w:tc>
        <w:tc>
          <w:tcPr>
            <w:tcW w:w="6768" w:type="dxa"/>
            <w:shd w:val="clear" w:color="auto" w:fill="auto"/>
          </w:tcPr>
          <w:p w:rsidR="001914CC" w:rsidRPr="001914CC" w:rsidRDefault="001914CC" w:rsidP="00AC73E4">
            <w:pPr>
              <w:rPr>
                <w:rFonts w:ascii="Arial" w:hAnsi="Arial" w:cs="Arial"/>
                <w:sz w:val="24"/>
                <w:szCs w:val="24"/>
              </w:rPr>
            </w:pPr>
            <w:r w:rsidRPr="001914CC">
              <w:rPr>
                <w:rFonts w:ascii="Arial" w:hAnsi="Arial" w:cs="Arial"/>
                <w:sz w:val="24"/>
                <w:szCs w:val="24"/>
              </w:rPr>
              <w:t>PDRMYE - Distribución de Participaciones Federales y Estatales</w:t>
            </w:r>
          </w:p>
        </w:tc>
      </w:tr>
      <w:tr w:rsidR="001914CC" w:rsidRPr="001914CC" w:rsidTr="001914CC">
        <w:tc>
          <w:tcPr>
            <w:tcW w:w="2880" w:type="dxa"/>
            <w:shd w:val="clear" w:color="auto" w:fill="auto"/>
          </w:tcPr>
          <w:p w:rsidR="001914CC" w:rsidRPr="001914CC" w:rsidRDefault="001914CC" w:rsidP="00AC73E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914CC"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6768" w:type="dxa"/>
            <w:shd w:val="clear" w:color="auto" w:fill="auto"/>
          </w:tcPr>
          <w:p w:rsidR="001914CC" w:rsidRPr="001914CC" w:rsidRDefault="001914CC" w:rsidP="00AC73E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914CC">
              <w:rPr>
                <w:rFonts w:ascii="Arial" w:hAnsi="Arial" w:cs="Arial"/>
                <w:sz w:val="24"/>
                <w:szCs w:val="24"/>
              </w:rPr>
              <w:t>Api_AdSisUs</w:t>
            </w:r>
            <w:proofErr w:type="spellEnd"/>
            <w:r w:rsidRPr="001914CC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Pr="001914CC">
              <w:rPr>
                <w:rFonts w:ascii="Arial" w:hAnsi="Arial" w:cs="Arial"/>
                <w:sz w:val="24"/>
                <w:szCs w:val="24"/>
              </w:rPr>
              <w:t>Laravel</w:t>
            </w:r>
            <w:proofErr w:type="spellEnd"/>
            <w:r w:rsidRPr="001914CC"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  <w:tr w:rsidR="001914CC" w:rsidRPr="001914CC" w:rsidTr="001914CC">
        <w:tc>
          <w:tcPr>
            <w:tcW w:w="2880" w:type="dxa"/>
            <w:shd w:val="clear" w:color="auto" w:fill="auto"/>
          </w:tcPr>
          <w:p w:rsidR="001914CC" w:rsidRPr="001914CC" w:rsidRDefault="001914CC" w:rsidP="00AC73E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914CC">
              <w:rPr>
                <w:rFonts w:ascii="Arial" w:hAnsi="Arial" w:cs="Arial"/>
                <w:sz w:val="24"/>
                <w:szCs w:val="24"/>
              </w:rPr>
              <w:t>Frontend</w:t>
            </w:r>
            <w:proofErr w:type="spellEnd"/>
          </w:p>
        </w:tc>
        <w:tc>
          <w:tcPr>
            <w:tcW w:w="6768" w:type="dxa"/>
            <w:shd w:val="clear" w:color="auto" w:fill="auto"/>
          </w:tcPr>
          <w:p w:rsidR="001914CC" w:rsidRPr="001914CC" w:rsidRDefault="001914CC" w:rsidP="00AC73E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914CC">
              <w:rPr>
                <w:rFonts w:ascii="Arial" w:hAnsi="Arial" w:cs="Arial"/>
                <w:sz w:val="24"/>
                <w:szCs w:val="24"/>
              </w:rPr>
              <w:t>pdrmye</w:t>
            </w:r>
            <w:proofErr w:type="spellEnd"/>
            <w:r w:rsidRPr="001914CC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Pr="001914CC">
              <w:rPr>
                <w:rFonts w:ascii="Arial" w:hAnsi="Arial" w:cs="Arial"/>
                <w:sz w:val="24"/>
                <w:szCs w:val="24"/>
              </w:rPr>
              <w:t>React</w:t>
            </w:r>
            <w:proofErr w:type="spellEnd"/>
            <w:r w:rsidRPr="001914CC">
              <w:rPr>
                <w:rFonts w:ascii="Arial" w:hAnsi="Arial" w:cs="Arial"/>
                <w:sz w:val="24"/>
                <w:szCs w:val="24"/>
              </w:rPr>
              <w:t xml:space="preserve"> + </w:t>
            </w:r>
            <w:proofErr w:type="spellStart"/>
            <w:r w:rsidRPr="001914CC">
              <w:rPr>
                <w:rFonts w:ascii="Arial" w:hAnsi="Arial" w:cs="Arial"/>
                <w:sz w:val="24"/>
                <w:szCs w:val="24"/>
              </w:rPr>
              <w:t>TypeScript</w:t>
            </w:r>
            <w:proofErr w:type="spellEnd"/>
            <w:r w:rsidRPr="001914CC"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  <w:tr w:rsidR="001914CC" w:rsidRPr="001914CC" w:rsidTr="001914CC">
        <w:tc>
          <w:tcPr>
            <w:tcW w:w="2880" w:type="dxa"/>
            <w:shd w:val="clear" w:color="auto" w:fill="auto"/>
          </w:tcPr>
          <w:p w:rsidR="001914CC" w:rsidRPr="001914CC" w:rsidRDefault="001914CC" w:rsidP="00AC73E4">
            <w:pPr>
              <w:rPr>
                <w:rFonts w:ascii="Arial" w:hAnsi="Arial" w:cs="Arial"/>
                <w:sz w:val="24"/>
                <w:szCs w:val="24"/>
              </w:rPr>
            </w:pPr>
            <w:r w:rsidRPr="001914CC">
              <w:rPr>
                <w:rFonts w:ascii="Arial" w:hAnsi="Arial" w:cs="Arial"/>
                <w:sz w:val="24"/>
                <w:szCs w:val="24"/>
              </w:rPr>
              <w:t>Base de datos</w:t>
            </w:r>
          </w:p>
        </w:tc>
        <w:tc>
          <w:tcPr>
            <w:tcW w:w="6768" w:type="dxa"/>
            <w:shd w:val="clear" w:color="auto" w:fill="auto"/>
          </w:tcPr>
          <w:p w:rsidR="001914CC" w:rsidRPr="001914CC" w:rsidRDefault="001914CC" w:rsidP="00AC73E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914CC">
              <w:rPr>
                <w:rFonts w:ascii="Arial" w:hAnsi="Arial" w:cs="Arial"/>
                <w:sz w:val="24"/>
                <w:szCs w:val="24"/>
              </w:rPr>
              <w:t>MySQL</w:t>
            </w:r>
            <w:proofErr w:type="spellEnd"/>
            <w:r w:rsidRPr="001914CC">
              <w:rPr>
                <w:rFonts w:ascii="Arial" w:hAnsi="Arial" w:cs="Arial"/>
                <w:sz w:val="24"/>
                <w:szCs w:val="24"/>
              </w:rPr>
              <w:t xml:space="preserve"> / </w:t>
            </w:r>
            <w:proofErr w:type="spellStart"/>
            <w:r w:rsidRPr="001914CC">
              <w:rPr>
                <w:rFonts w:ascii="Arial" w:hAnsi="Arial" w:cs="Arial"/>
                <w:sz w:val="24"/>
                <w:szCs w:val="24"/>
              </w:rPr>
              <w:t>MariaDB</w:t>
            </w:r>
            <w:proofErr w:type="spellEnd"/>
            <w:r w:rsidRPr="001914CC">
              <w:rPr>
                <w:rFonts w:ascii="Arial" w:hAnsi="Arial" w:cs="Arial"/>
                <w:sz w:val="24"/>
                <w:szCs w:val="24"/>
              </w:rPr>
              <w:t xml:space="preserve"> (servidor de la Secretaría)</w:t>
            </w:r>
          </w:p>
        </w:tc>
      </w:tr>
      <w:tr w:rsidR="001914CC" w:rsidRPr="001914CC" w:rsidTr="001914CC">
        <w:tc>
          <w:tcPr>
            <w:tcW w:w="2880" w:type="dxa"/>
            <w:shd w:val="clear" w:color="auto" w:fill="auto"/>
          </w:tcPr>
          <w:p w:rsidR="001914CC" w:rsidRPr="001914CC" w:rsidRDefault="001914CC" w:rsidP="00AC73E4">
            <w:pPr>
              <w:rPr>
                <w:rFonts w:ascii="Arial" w:hAnsi="Arial" w:cs="Arial"/>
                <w:sz w:val="24"/>
                <w:szCs w:val="24"/>
              </w:rPr>
            </w:pPr>
            <w:r w:rsidRPr="001914CC">
              <w:rPr>
                <w:rFonts w:ascii="Arial" w:hAnsi="Arial" w:cs="Arial"/>
                <w:sz w:val="24"/>
                <w:szCs w:val="24"/>
              </w:rPr>
              <w:t>Documento relacionado</w:t>
            </w:r>
          </w:p>
        </w:tc>
        <w:tc>
          <w:tcPr>
            <w:tcW w:w="6768" w:type="dxa"/>
            <w:shd w:val="clear" w:color="auto" w:fill="auto"/>
          </w:tcPr>
          <w:p w:rsidR="001914CC" w:rsidRPr="001914CC" w:rsidRDefault="001914CC" w:rsidP="00AC73E4">
            <w:pPr>
              <w:rPr>
                <w:rFonts w:ascii="Arial" w:hAnsi="Arial" w:cs="Arial"/>
                <w:sz w:val="24"/>
                <w:szCs w:val="24"/>
              </w:rPr>
            </w:pPr>
            <w:r w:rsidRPr="001914CC">
              <w:rPr>
                <w:rFonts w:ascii="Arial" w:hAnsi="Arial" w:cs="Arial"/>
                <w:sz w:val="24"/>
                <w:szCs w:val="24"/>
              </w:rPr>
              <w:t>5_Inventario_de_Servicios_PDRMYE.docx</w:t>
            </w:r>
          </w:p>
        </w:tc>
      </w:tr>
    </w:tbl>
    <w:p w:rsidR="001914CC" w:rsidRDefault="001914CC" w:rsidP="001914CC">
      <w:pPr>
        <w:pStyle w:val="Ttulo1"/>
        <w:numPr>
          <w:ilvl w:val="0"/>
          <w:numId w:val="17"/>
        </w:numPr>
        <w:rPr>
          <w:rFonts w:ascii="Arial" w:hAnsi="Arial" w:cs="Arial"/>
          <w:b/>
          <w:color w:val="auto"/>
          <w:sz w:val="28"/>
          <w:szCs w:val="24"/>
        </w:rPr>
      </w:pPr>
      <w:bookmarkStart w:id="2" w:name="_Toc237344505"/>
      <w:r w:rsidRPr="001914CC">
        <w:rPr>
          <w:rFonts w:ascii="Arial" w:hAnsi="Arial" w:cs="Arial"/>
          <w:b/>
          <w:color w:val="auto"/>
          <w:sz w:val="28"/>
          <w:szCs w:val="24"/>
        </w:rPr>
        <w:t>Introducción</w:t>
      </w:r>
      <w:bookmarkEnd w:id="2"/>
    </w:p>
    <w:p w:rsidR="001914CC" w:rsidRPr="001914CC" w:rsidRDefault="001914CC" w:rsidP="001914CC">
      <w:pPr>
        <w:pStyle w:val="Prrafodelista"/>
        <w:ind w:left="465"/>
      </w:pPr>
    </w:p>
    <w:p w:rsidR="001914CC" w:rsidRPr="001914CC" w:rsidRDefault="001914CC" w:rsidP="001914CC">
      <w:pPr>
        <w:jc w:val="both"/>
        <w:rPr>
          <w:rFonts w:ascii="Arial" w:hAnsi="Arial" w:cs="Arial"/>
          <w:sz w:val="24"/>
          <w:szCs w:val="24"/>
        </w:rPr>
      </w:pPr>
      <w:r w:rsidRPr="001914CC">
        <w:rPr>
          <w:rFonts w:ascii="Arial" w:hAnsi="Arial" w:cs="Arial"/>
          <w:sz w:val="24"/>
          <w:szCs w:val="24"/>
        </w:rPr>
        <w:t xml:space="preserve">El API </w:t>
      </w:r>
      <w:proofErr w:type="spellStart"/>
      <w:r w:rsidRPr="001914CC">
        <w:rPr>
          <w:rFonts w:ascii="Arial" w:hAnsi="Arial" w:cs="Arial"/>
          <w:sz w:val="24"/>
          <w:szCs w:val="24"/>
        </w:rPr>
        <w:t>Api_AdSisUs</w:t>
      </w:r>
      <w:proofErr w:type="spellEnd"/>
      <w:r w:rsidRPr="001914CC">
        <w:rPr>
          <w:rFonts w:ascii="Arial" w:hAnsi="Arial" w:cs="Arial"/>
          <w:sz w:val="24"/>
          <w:szCs w:val="24"/>
        </w:rPr>
        <w:t xml:space="preserve"> es el </w:t>
      </w:r>
      <w:proofErr w:type="spellStart"/>
      <w:r w:rsidRPr="001914CC">
        <w:rPr>
          <w:rFonts w:ascii="Arial" w:hAnsi="Arial" w:cs="Arial"/>
          <w:sz w:val="24"/>
          <w:szCs w:val="24"/>
        </w:rPr>
        <w:t>backend</w:t>
      </w:r>
      <w:proofErr w:type="spellEnd"/>
      <w:r w:rsidRPr="001914CC">
        <w:rPr>
          <w:rFonts w:ascii="Arial" w:hAnsi="Arial" w:cs="Arial"/>
          <w:sz w:val="24"/>
          <w:szCs w:val="24"/>
        </w:rPr>
        <w:t xml:space="preserve"> que expone los servicios del sistema PDRMYE. Esta documentación describe cómo consumirlos: autenticación, estructura de mensajes, manejo de errores y ejemplos de petición y respuesta.</w:t>
      </w:r>
    </w:p>
    <w:p w:rsidR="001914CC" w:rsidRDefault="001914CC" w:rsidP="001914CC">
      <w:pPr>
        <w:pStyle w:val="Ttulo1"/>
        <w:numPr>
          <w:ilvl w:val="0"/>
          <w:numId w:val="17"/>
        </w:numPr>
        <w:rPr>
          <w:rFonts w:ascii="Arial" w:hAnsi="Arial" w:cs="Arial"/>
          <w:b/>
          <w:color w:val="auto"/>
          <w:sz w:val="28"/>
          <w:szCs w:val="24"/>
        </w:rPr>
      </w:pPr>
      <w:bookmarkStart w:id="3" w:name="_Toc237344506"/>
      <w:r w:rsidRPr="001914CC">
        <w:rPr>
          <w:rFonts w:ascii="Arial" w:hAnsi="Arial" w:cs="Arial"/>
          <w:b/>
          <w:color w:val="auto"/>
          <w:sz w:val="28"/>
          <w:szCs w:val="24"/>
        </w:rPr>
        <w:t>Arquitectura del API</w:t>
      </w:r>
      <w:bookmarkEnd w:id="3"/>
    </w:p>
    <w:p w:rsidR="001914CC" w:rsidRPr="001914CC" w:rsidRDefault="001914CC" w:rsidP="001914CC">
      <w:pPr>
        <w:pStyle w:val="Prrafodelista"/>
        <w:ind w:left="465"/>
      </w:pPr>
    </w:p>
    <w:p w:rsidR="001914CC" w:rsidRPr="001914CC" w:rsidRDefault="001914CC" w:rsidP="001914CC">
      <w:pPr>
        <w:pStyle w:val="Listaconvietas"/>
        <w:rPr>
          <w:rFonts w:ascii="Arial" w:hAnsi="Arial" w:cs="Arial"/>
          <w:color w:val="auto"/>
          <w:sz w:val="24"/>
          <w:szCs w:val="24"/>
          <w:lang w:val="es-MX"/>
        </w:rPr>
      </w:pPr>
      <w:r w:rsidRPr="001914CC">
        <w:rPr>
          <w:rFonts w:ascii="Arial" w:hAnsi="Arial" w:cs="Arial"/>
          <w:color w:val="auto"/>
          <w:sz w:val="24"/>
          <w:szCs w:val="24"/>
          <w:lang w:val="es-MX"/>
        </w:rPr>
        <w:t xml:space="preserve">Framework: </w:t>
      </w:r>
      <w:proofErr w:type="spellStart"/>
      <w:r w:rsidRPr="001914CC">
        <w:rPr>
          <w:rFonts w:ascii="Arial" w:hAnsi="Arial" w:cs="Arial"/>
          <w:color w:val="auto"/>
          <w:sz w:val="24"/>
          <w:szCs w:val="24"/>
          <w:lang w:val="es-MX"/>
        </w:rPr>
        <w:t>Laravel</w:t>
      </w:r>
      <w:proofErr w:type="spellEnd"/>
      <w:r w:rsidRPr="001914CC">
        <w:rPr>
          <w:rFonts w:ascii="Arial" w:hAnsi="Arial" w:cs="Arial"/>
          <w:color w:val="auto"/>
          <w:sz w:val="24"/>
          <w:szCs w:val="24"/>
          <w:lang w:val="es-MX"/>
        </w:rPr>
        <w:t xml:space="preserve"> (PHP) sobre servidor Linux (</w:t>
      </w:r>
      <w:proofErr w:type="spellStart"/>
      <w:r w:rsidRPr="001914CC">
        <w:rPr>
          <w:rFonts w:ascii="Arial" w:hAnsi="Arial" w:cs="Arial"/>
          <w:color w:val="auto"/>
          <w:sz w:val="24"/>
          <w:szCs w:val="24"/>
          <w:lang w:val="es-MX"/>
        </w:rPr>
        <w:t>CentOS</w:t>
      </w:r>
      <w:proofErr w:type="spellEnd"/>
      <w:r w:rsidRPr="001914CC">
        <w:rPr>
          <w:rFonts w:ascii="Arial" w:hAnsi="Arial" w:cs="Arial"/>
          <w:color w:val="auto"/>
          <w:sz w:val="24"/>
          <w:szCs w:val="24"/>
          <w:lang w:val="es-MX"/>
        </w:rPr>
        <w:t xml:space="preserve">) con </w:t>
      </w:r>
      <w:proofErr w:type="spellStart"/>
      <w:r w:rsidRPr="001914CC">
        <w:rPr>
          <w:rFonts w:ascii="Arial" w:hAnsi="Arial" w:cs="Arial"/>
          <w:color w:val="auto"/>
          <w:sz w:val="24"/>
          <w:szCs w:val="24"/>
          <w:lang w:val="es-MX"/>
        </w:rPr>
        <w:t>Nginx</w:t>
      </w:r>
      <w:proofErr w:type="spellEnd"/>
      <w:r w:rsidRPr="001914CC">
        <w:rPr>
          <w:rFonts w:ascii="Arial" w:hAnsi="Arial" w:cs="Arial"/>
          <w:color w:val="auto"/>
          <w:sz w:val="24"/>
          <w:szCs w:val="24"/>
          <w:lang w:val="es-MX"/>
        </w:rPr>
        <w:t>/Apache.</w:t>
      </w:r>
    </w:p>
    <w:p w:rsidR="001914CC" w:rsidRPr="001914CC" w:rsidRDefault="001914CC" w:rsidP="001914CC">
      <w:pPr>
        <w:pStyle w:val="Listaconvietas"/>
        <w:rPr>
          <w:rFonts w:ascii="Arial" w:hAnsi="Arial" w:cs="Arial"/>
          <w:color w:val="auto"/>
          <w:sz w:val="24"/>
          <w:szCs w:val="24"/>
          <w:lang w:val="es-MX"/>
        </w:rPr>
      </w:pPr>
      <w:r w:rsidRPr="001914CC">
        <w:rPr>
          <w:rFonts w:ascii="Arial" w:hAnsi="Arial" w:cs="Arial"/>
          <w:color w:val="auto"/>
          <w:sz w:val="24"/>
          <w:szCs w:val="24"/>
          <w:lang w:val="es-MX"/>
        </w:rPr>
        <w:t>Modelo por capas: rutas (</w:t>
      </w:r>
      <w:proofErr w:type="spellStart"/>
      <w:r w:rsidRPr="001914CC">
        <w:rPr>
          <w:rFonts w:ascii="Arial" w:hAnsi="Arial" w:cs="Arial"/>
          <w:color w:val="auto"/>
          <w:sz w:val="24"/>
          <w:szCs w:val="24"/>
          <w:lang w:val="es-MX"/>
        </w:rPr>
        <w:t>routes</w:t>
      </w:r>
      <w:proofErr w:type="spellEnd"/>
      <w:r w:rsidRPr="001914CC">
        <w:rPr>
          <w:rFonts w:ascii="Arial" w:hAnsi="Arial" w:cs="Arial"/>
          <w:color w:val="auto"/>
          <w:sz w:val="24"/>
          <w:szCs w:val="24"/>
          <w:lang w:val="es-MX"/>
        </w:rPr>
        <w:t>/</w:t>
      </w:r>
      <w:proofErr w:type="spellStart"/>
      <w:r w:rsidRPr="001914CC">
        <w:rPr>
          <w:rFonts w:ascii="Arial" w:hAnsi="Arial" w:cs="Arial"/>
          <w:color w:val="auto"/>
          <w:sz w:val="24"/>
          <w:szCs w:val="24"/>
          <w:lang w:val="es-MX"/>
        </w:rPr>
        <w:t>api.php</w:t>
      </w:r>
      <w:proofErr w:type="spellEnd"/>
      <w:r w:rsidRPr="001914CC">
        <w:rPr>
          <w:rFonts w:ascii="Arial" w:hAnsi="Arial" w:cs="Arial"/>
          <w:color w:val="auto"/>
          <w:sz w:val="24"/>
          <w:szCs w:val="24"/>
          <w:lang w:val="es-MX"/>
        </w:rPr>
        <w:t>) -&gt; Controladores -&gt; Modelos/</w:t>
      </w:r>
      <w:proofErr w:type="spellStart"/>
      <w:r w:rsidRPr="001914CC">
        <w:rPr>
          <w:rFonts w:ascii="Arial" w:hAnsi="Arial" w:cs="Arial"/>
          <w:color w:val="auto"/>
          <w:sz w:val="24"/>
          <w:szCs w:val="24"/>
          <w:lang w:val="es-MX"/>
        </w:rPr>
        <w:t>Imports</w:t>
      </w:r>
      <w:proofErr w:type="spellEnd"/>
      <w:r w:rsidRPr="001914CC">
        <w:rPr>
          <w:rFonts w:ascii="Arial" w:hAnsi="Arial" w:cs="Arial"/>
          <w:color w:val="auto"/>
          <w:sz w:val="24"/>
          <w:szCs w:val="24"/>
          <w:lang w:val="es-MX"/>
        </w:rPr>
        <w:t>/</w:t>
      </w:r>
      <w:proofErr w:type="spellStart"/>
      <w:r w:rsidRPr="001914CC">
        <w:rPr>
          <w:rFonts w:ascii="Arial" w:hAnsi="Arial" w:cs="Arial"/>
          <w:color w:val="auto"/>
          <w:sz w:val="24"/>
          <w:szCs w:val="24"/>
          <w:lang w:val="es-MX"/>
        </w:rPr>
        <w:t>Traits</w:t>
      </w:r>
      <w:proofErr w:type="spellEnd"/>
      <w:r w:rsidRPr="001914CC">
        <w:rPr>
          <w:rFonts w:ascii="Arial" w:hAnsi="Arial" w:cs="Arial"/>
          <w:color w:val="auto"/>
          <w:sz w:val="24"/>
          <w:szCs w:val="24"/>
          <w:lang w:val="es-MX"/>
        </w:rPr>
        <w:t>.</w:t>
      </w:r>
    </w:p>
    <w:p w:rsidR="001914CC" w:rsidRPr="001914CC" w:rsidRDefault="001914CC" w:rsidP="001914CC">
      <w:pPr>
        <w:pStyle w:val="Listaconvietas"/>
        <w:rPr>
          <w:rFonts w:ascii="Arial" w:hAnsi="Arial" w:cs="Arial"/>
          <w:color w:val="auto"/>
          <w:sz w:val="24"/>
          <w:szCs w:val="24"/>
        </w:rPr>
      </w:pPr>
      <w:proofErr w:type="spellStart"/>
      <w:r w:rsidRPr="001914CC">
        <w:rPr>
          <w:rFonts w:ascii="Arial" w:hAnsi="Arial" w:cs="Arial"/>
          <w:color w:val="auto"/>
          <w:sz w:val="24"/>
          <w:szCs w:val="24"/>
        </w:rPr>
        <w:t>Autenticación</w:t>
      </w:r>
      <w:proofErr w:type="spellEnd"/>
      <w:r w:rsidRPr="001914CC">
        <w:rPr>
          <w:rFonts w:ascii="Arial" w:hAnsi="Arial" w:cs="Arial"/>
          <w:color w:val="auto"/>
          <w:sz w:val="24"/>
          <w:szCs w:val="24"/>
        </w:rPr>
        <w:t xml:space="preserve"> OAuth2 </w:t>
      </w:r>
      <w:proofErr w:type="spellStart"/>
      <w:r w:rsidRPr="001914CC">
        <w:rPr>
          <w:rFonts w:ascii="Arial" w:hAnsi="Arial" w:cs="Arial"/>
          <w:color w:val="auto"/>
          <w:sz w:val="24"/>
          <w:szCs w:val="24"/>
        </w:rPr>
        <w:t>mediante</w:t>
      </w:r>
      <w:proofErr w:type="spellEnd"/>
      <w:r w:rsidRPr="001914CC">
        <w:rPr>
          <w:rFonts w:ascii="Arial" w:hAnsi="Arial" w:cs="Arial"/>
          <w:color w:val="auto"/>
          <w:sz w:val="24"/>
          <w:szCs w:val="24"/>
        </w:rPr>
        <w:t xml:space="preserve"> </w:t>
      </w:r>
      <w:proofErr w:type="spellStart"/>
      <w:r w:rsidRPr="001914CC">
        <w:rPr>
          <w:rFonts w:ascii="Arial" w:hAnsi="Arial" w:cs="Arial"/>
          <w:color w:val="auto"/>
          <w:sz w:val="24"/>
          <w:szCs w:val="24"/>
        </w:rPr>
        <w:t>Laravel</w:t>
      </w:r>
      <w:proofErr w:type="spellEnd"/>
      <w:r w:rsidRPr="001914CC">
        <w:rPr>
          <w:rFonts w:ascii="Arial" w:hAnsi="Arial" w:cs="Arial"/>
          <w:color w:val="auto"/>
          <w:sz w:val="24"/>
          <w:szCs w:val="24"/>
        </w:rPr>
        <w:t xml:space="preserve"> Passport y tokens Sanctum.</w:t>
      </w:r>
    </w:p>
    <w:p w:rsidR="001914CC" w:rsidRPr="001914CC" w:rsidRDefault="001914CC" w:rsidP="001914CC">
      <w:pPr>
        <w:pStyle w:val="Listaconvietas"/>
        <w:rPr>
          <w:rFonts w:ascii="Arial" w:hAnsi="Arial" w:cs="Arial"/>
          <w:color w:val="auto"/>
          <w:sz w:val="24"/>
          <w:szCs w:val="24"/>
          <w:lang w:val="es-MX"/>
        </w:rPr>
      </w:pPr>
      <w:r w:rsidRPr="001914CC">
        <w:rPr>
          <w:rFonts w:ascii="Arial" w:hAnsi="Arial" w:cs="Arial"/>
          <w:color w:val="auto"/>
          <w:sz w:val="24"/>
          <w:szCs w:val="24"/>
          <w:lang w:val="es-MX"/>
        </w:rPr>
        <w:t xml:space="preserve">Procesamiento de reportes con </w:t>
      </w:r>
      <w:proofErr w:type="spellStart"/>
      <w:r w:rsidRPr="001914CC">
        <w:rPr>
          <w:rFonts w:ascii="Arial" w:hAnsi="Arial" w:cs="Arial"/>
          <w:color w:val="auto"/>
          <w:sz w:val="24"/>
          <w:szCs w:val="24"/>
          <w:lang w:val="es-MX"/>
        </w:rPr>
        <w:t>Laravel</w:t>
      </w:r>
      <w:proofErr w:type="spellEnd"/>
      <w:r w:rsidRPr="001914CC">
        <w:rPr>
          <w:rFonts w:ascii="Arial" w:hAnsi="Arial" w:cs="Arial"/>
          <w:color w:val="auto"/>
          <w:sz w:val="24"/>
          <w:szCs w:val="24"/>
          <w:lang w:val="es-MX"/>
        </w:rPr>
        <w:t xml:space="preserve"> Excel, </w:t>
      </w:r>
      <w:proofErr w:type="spellStart"/>
      <w:r w:rsidRPr="001914CC">
        <w:rPr>
          <w:rFonts w:ascii="Arial" w:hAnsi="Arial" w:cs="Arial"/>
          <w:color w:val="auto"/>
          <w:sz w:val="24"/>
          <w:szCs w:val="24"/>
          <w:lang w:val="es-MX"/>
        </w:rPr>
        <w:t>PHPOffice</w:t>
      </w:r>
      <w:proofErr w:type="spellEnd"/>
      <w:r w:rsidRPr="001914CC">
        <w:rPr>
          <w:rFonts w:ascii="Arial" w:hAnsi="Arial" w:cs="Arial"/>
          <w:color w:val="auto"/>
          <w:sz w:val="24"/>
          <w:szCs w:val="24"/>
          <w:lang w:val="es-MX"/>
        </w:rPr>
        <w:t xml:space="preserve">, </w:t>
      </w:r>
      <w:proofErr w:type="spellStart"/>
      <w:r w:rsidRPr="001914CC">
        <w:rPr>
          <w:rFonts w:ascii="Arial" w:hAnsi="Arial" w:cs="Arial"/>
          <w:color w:val="auto"/>
          <w:sz w:val="24"/>
          <w:szCs w:val="24"/>
          <w:lang w:val="es-MX"/>
        </w:rPr>
        <w:t>JasperReports</w:t>
      </w:r>
      <w:proofErr w:type="spellEnd"/>
      <w:r w:rsidRPr="001914CC">
        <w:rPr>
          <w:rFonts w:ascii="Arial" w:hAnsi="Arial" w:cs="Arial"/>
          <w:color w:val="auto"/>
          <w:sz w:val="24"/>
          <w:szCs w:val="24"/>
          <w:lang w:val="es-MX"/>
        </w:rPr>
        <w:t xml:space="preserve"> (</w:t>
      </w:r>
      <w:proofErr w:type="spellStart"/>
      <w:r w:rsidRPr="001914CC">
        <w:rPr>
          <w:rFonts w:ascii="Arial" w:hAnsi="Arial" w:cs="Arial"/>
          <w:color w:val="auto"/>
          <w:sz w:val="24"/>
          <w:szCs w:val="24"/>
          <w:lang w:val="es-MX"/>
        </w:rPr>
        <w:t>phpjasper</w:t>
      </w:r>
      <w:proofErr w:type="spellEnd"/>
      <w:r w:rsidRPr="001914CC">
        <w:rPr>
          <w:rFonts w:ascii="Arial" w:hAnsi="Arial" w:cs="Arial"/>
          <w:color w:val="auto"/>
          <w:sz w:val="24"/>
          <w:szCs w:val="24"/>
          <w:lang w:val="es-MX"/>
        </w:rPr>
        <w:t xml:space="preserve">), </w:t>
      </w:r>
      <w:proofErr w:type="spellStart"/>
      <w:r w:rsidRPr="001914CC">
        <w:rPr>
          <w:rFonts w:ascii="Arial" w:hAnsi="Arial" w:cs="Arial"/>
          <w:color w:val="auto"/>
          <w:sz w:val="24"/>
          <w:szCs w:val="24"/>
          <w:lang w:val="es-MX"/>
        </w:rPr>
        <w:t>Dompdf</w:t>
      </w:r>
      <w:proofErr w:type="spellEnd"/>
      <w:r w:rsidRPr="001914CC">
        <w:rPr>
          <w:rFonts w:ascii="Arial" w:hAnsi="Arial" w:cs="Arial"/>
          <w:color w:val="auto"/>
          <w:sz w:val="24"/>
          <w:szCs w:val="24"/>
          <w:lang w:val="es-MX"/>
        </w:rPr>
        <w:t xml:space="preserve"> y </w:t>
      </w:r>
      <w:proofErr w:type="spellStart"/>
      <w:r w:rsidRPr="001914CC">
        <w:rPr>
          <w:rFonts w:ascii="Arial" w:hAnsi="Arial" w:cs="Arial"/>
          <w:color w:val="auto"/>
          <w:sz w:val="24"/>
          <w:szCs w:val="24"/>
          <w:lang w:val="es-MX"/>
        </w:rPr>
        <w:t>Mpdf</w:t>
      </w:r>
      <w:proofErr w:type="spellEnd"/>
      <w:r w:rsidRPr="001914CC">
        <w:rPr>
          <w:rFonts w:ascii="Arial" w:hAnsi="Arial" w:cs="Arial"/>
          <w:color w:val="auto"/>
          <w:sz w:val="24"/>
          <w:szCs w:val="24"/>
          <w:lang w:val="es-MX"/>
        </w:rPr>
        <w:t>.</w:t>
      </w:r>
    </w:p>
    <w:p w:rsidR="001914CC" w:rsidRPr="001914CC" w:rsidRDefault="001914CC" w:rsidP="001914CC">
      <w:pPr>
        <w:pStyle w:val="Listaconvietas"/>
        <w:rPr>
          <w:rFonts w:ascii="Arial" w:hAnsi="Arial" w:cs="Arial"/>
          <w:color w:val="auto"/>
          <w:sz w:val="24"/>
          <w:szCs w:val="24"/>
          <w:lang w:val="es-MX"/>
        </w:rPr>
      </w:pPr>
      <w:r w:rsidRPr="001914CC">
        <w:rPr>
          <w:rFonts w:ascii="Arial" w:hAnsi="Arial" w:cs="Arial"/>
          <w:color w:val="auto"/>
          <w:sz w:val="24"/>
          <w:szCs w:val="24"/>
          <w:lang w:val="es-MX"/>
        </w:rPr>
        <w:t>Envío de correos a través de SMTP (</w:t>
      </w:r>
      <w:proofErr w:type="spellStart"/>
      <w:r w:rsidRPr="001914CC">
        <w:rPr>
          <w:rFonts w:ascii="Arial" w:hAnsi="Arial" w:cs="Arial"/>
          <w:color w:val="auto"/>
          <w:sz w:val="24"/>
          <w:szCs w:val="24"/>
          <w:lang w:val="es-MX"/>
        </w:rPr>
        <w:t>MailServiceMessage</w:t>
      </w:r>
      <w:proofErr w:type="spellEnd"/>
      <w:r w:rsidRPr="001914CC">
        <w:rPr>
          <w:rFonts w:ascii="Arial" w:hAnsi="Arial" w:cs="Arial"/>
          <w:color w:val="auto"/>
          <w:sz w:val="24"/>
          <w:szCs w:val="24"/>
          <w:lang w:val="es-MX"/>
        </w:rPr>
        <w:t>).</w:t>
      </w:r>
    </w:p>
    <w:p w:rsidR="001914CC" w:rsidRDefault="001914CC" w:rsidP="001914CC">
      <w:pPr>
        <w:pStyle w:val="Ttulo1"/>
        <w:numPr>
          <w:ilvl w:val="0"/>
          <w:numId w:val="17"/>
        </w:numPr>
        <w:rPr>
          <w:rFonts w:ascii="Arial" w:hAnsi="Arial" w:cs="Arial"/>
          <w:b/>
          <w:color w:val="auto"/>
          <w:sz w:val="28"/>
          <w:szCs w:val="24"/>
        </w:rPr>
      </w:pPr>
      <w:bookmarkStart w:id="4" w:name="_Toc237344507"/>
      <w:r w:rsidRPr="001914CC">
        <w:rPr>
          <w:rFonts w:ascii="Arial" w:hAnsi="Arial" w:cs="Arial"/>
          <w:b/>
          <w:color w:val="auto"/>
          <w:sz w:val="28"/>
          <w:szCs w:val="24"/>
        </w:rPr>
        <w:t>Autenticación y autorización</w:t>
      </w:r>
      <w:bookmarkEnd w:id="4"/>
    </w:p>
    <w:p w:rsidR="001914CC" w:rsidRPr="001914CC" w:rsidRDefault="001914CC" w:rsidP="001914CC">
      <w:pPr>
        <w:pStyle w:val="Prrafodelista"/>
        <w:ind w:left="465"/>
      </w:pPr>
    </w:p>
    <w:p w:rsidR="001914CC" w:rsidRPr="001914CC" w:rsidRDefault="001914CC" w:rsidP="001914CC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1914CC">
        <w:rPr>
          <w:rFonts w:ascii="Arial" w:hAnsi="Arial" w:cs="Arial"/>
          <w:color w:val="auto"/>
          <w:sz w:val="24"/>
          <w:szCs w:val="24"/>
          <w:lang w:val="es-MX"/>
        </w:rPr>
        <w:t xml:space="preserve">El usuario inicia sesión y obtiene un </w:t>
      </w:r>
      <w:proofErr w:type="spellStart"/>
      <w:r w:rsidRPr="001914CC">
        <w:rPr>
          <w:rFonts w:ascii="Arial" w:hAnsi="Arial" w:cs="Arial"/>
          <w:color w:val="auto"/>
          <w:sz w:val="24"/>
          <w:szCs w:val="24"/>
          <w:lang w:val="es-MX"/>
        </w:rPr>
        <w:t>token</w:t>
      </w:r>
      <w:proofErr w:type="spellEnd"/>
      <w:r w:rsidRPr="001914CC">
        <w:rPr>
          <w:rFonts w:ascii="Arial" w:hAnsi="Arial" w:cs="Arial"/>
          <w:color w:val="auto"/>
          <w:sz w:val="24"/>
          <w:szCs w:val="24"/>
          <w:lang w:val="es-MX"/>
        </w:rPr>
        <w:t xml:space="preserve"> de acceso (</w:t>
      </w:r>
      <w:proofErr w:type="spellStart"/>
      <w:r w:rsidRPr="001914CC">
        <w:rPr>
          <w:rFonts w:ascii="Arial" w:hAnsi="Arial" w:cs="Arial"/>
          <w:color w:val="auto"/>
          <w:sz w:val="24"/>
          <w:szCs w:val="24"/>
          <w:lang w:val="es-MX"/>
        </w:rPr>
        <w:t>Bearer</w:t>
      </w:r>
      <w:proofErr w:type="spellEnd"/>
      <w:r w:rsidRPr="001914CC">
        <w:rPr>
          <w:rFonts w:ascii="Arial" w:hAnsi="Arial" w:cs="Arial"/>
          <w:color w:val="auto"/>
          <w:sz w:val="24"/>
          <w:szCs w:val="24"/>
          <w:lang w:val="es-MX"/>
        </w:rPr>
        <w:t xml:space="preserve"> </w:t>
      </w:r>
      <w:proofErr w:type="spellStart"/>
      <w:r w:rsidRPr="001914CC">
        <w:rPr>
          <w:rFonts w:ascii="Arial" w:hAnsi="Arial" w:cs="Arial"/>
          <w:color w:val="auto"/>
          <w:sz w:val="24"/>
          <w:szCs w:val="24"/>
          <w:lang w:val="es-MX"/>
        </w:rPr>
        <w:t>token</w:t>
      </w:r>
      <w:proofErr w:type="spellEnd"/>
      <w:r w:rsidRPr="001914CC">
        <w:rPr>
          <w:rFonts w:ascii="Arial" w:hAnsi="Arial" w:cs="Arial"/>
          <w:color w:val="auto"/>
          <w:sz w:val="24"/>
          <w:szCs w:val="24"/>
          <w:lang w:val="es-MX"/>
        </w:rPr>
        <w:t>).</w:t>
      </w:r>
    </w:p>
    <w:p w:rsidR="001914CC" w:rsidRPr="001914CC" w:rsidRDefault="001914CC" w:rsidP="001914CC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1914CC">
        <w:rPr>
          <w:rFonts w:ascii="Arial" w:hAnsi="Arial" w:cs="Arial"/>
          <w:color w:val="auto"/>
          <w:sz w:val="24"/>
          <w:szCs w:val="24"/>
          <w:lang w:val="es-MX"/>
        </w:rPr>
        <w:t xml:space="preserve">El </w:t>
      </w:r>
      <w:proofErr w:type="spellStart"/>
      <w:r w:rsidRPr="001914CC">
        <w:rPr>
          <w:rFonts w:ascii="Arial" w:hAnsi="Arial" w:cs="Arial"/>
          <w:color w:val="auto"/>
          <w:sz w:val="24"/>
          <w:szCs w:val="24"/>
          <w:lang w:val="es-MX"/>
        </w:rPr>
        <w:t>token</w:t>
      </w:r>
      <w:proofErr w:type="spellEnd"/>
      <w:r w:rsidRPr="001914CC">
        <w:rPr>
          <w:rFonts w:ascii="Arial" w:hAnsi="Arial" w:cs="Arial"/>
          <w:color w:val="auto"/>
          <w:sz w:val="24"/>
          <w:szCs w:val="24"/>
          <w:lang w:val="es-MX"/>
        </w:rPr>
        <w:t xml:space="preserve"> debe enviarse en el encabezado </w:t>
      </w:r>
      <w:proofErr w:type="spellStart"/>
      <w:r w:rsidRPr="001914CC">
        <w:rPr>
          <w:rFonts w:ascii="Arial" w:hAnsi="Arial" w:cs="Arial"/>
          <w:color w:val="auto"/>
          <w:sz w:val="24"/>
          <w:szCs w:val="24"/>
          <w:lang w:val="es-MX"/>
        </w:rPr>
        <w:t>Authorization</w:t>
      </w:r>
      <w:proofErr w:type="spellEnd"/>
      <w:r w:rsidRPr="001914CC">
        <w:rPr>
          <w:rFonts w:ascii="Arial" w:hAnsi="Arial" w:cs="Arial"/>
          <w:color w:val="auto"/>
          <w:sz w:val="24"/>
          <w:szCs w:val="24"/>
          <w:lang w:val="es-MX"/>
        </w:rPr>
        <w:t xml:space="preserve">: </w:t>
      </w:r>
      <w:proofErr w:type="spellStart"/>
      <w:r w:rsidRPr="001914CC">
        <w:rPr>
          <w:rFonts w:ascii="Arial" w:hAnsi="Arial" w:cs="Arial"/>
          <w:color w:val="auto"/>
          <w:sz w:val="24"/>
          <w:szCs w:val="24"/>
          <w:lang w:val="es-MX"/>
        </w:rPr>
        <w:t>Bearer</w:t>
      </w:r>
      <w:proofErr w:type="spellEnd"/>
      <w:r w:rsidRPr="001914CC">
        <w:rPr>
          <w:rFonts w:ascii="Arial" w:hAnsi="Arial" w:cs="Arial"/>
          <w:color w:val="auto"/>
          <w:sz w:val="24"/>
          <w:szCs w:val="24"/>
          <w:lang w:val="es-MX"/>
        </w:rPr>
        <w:t xml:space="preserve"> &lt;</w:t>
      </w:r>
      <w:proofErr w:type="spellStart"/>
      <w:r w:rsidRPr="001914CC">
        <w:rPr>
          <w:rFonts w:ascii="Arial" w:hAnsi="Arial" w:cs="Arial"/>
          <w:color w:val="auto"/>
          <w:sz w:val="24"/>
          <w:szCs w:val="24"/>
          <w:lang w:val="es-MX"/>
        </w:rPr>
        <w:t>token</w:t>
      </w:r>
      <w:proofErr w:type="spellEnd"/>
      <w:r w:rsidRPr="001914CC">
        <w:rPr>
          <w:rFonts w:ascii="Arial" w:hAnsi="Arial" w:cs="Arial"/>
          <w:color w:val="auto"/>
          <w:sz w:val="24"/>
          <w:szCs w:val="24"/>
          <w:lang w:val="es-MX"/>
        </w:rPr>
        <w:t>&gt;.</w:t>
      </w:r>
    </w:p>
    <w:p w:rsidR="001914CC" w:rsidRPr="001914CC" w:rsidRDefault="001914CC" w:rsidP="001914CC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1914CC">
        <w:rPr>
          <w:rFonts w:ascii="Arial" w:hAnsi="Arial" w:cs="Arial"/>
          <w:color w:val="auto"/>
          <w:sz w:val="24"/>
          <w:szCs w:val="24"/>
          <w:lang w:val="es-MX"/>
        </w:rPr>
        <w:lastRenderedPageBreak/>
        <w:t>Las credenciales se generan desde el administrador de la plataforma (cuenta y contraseña).</w:t>
      </w:r>
    </w:p>
    <w:p w:rsidR="001914CC" w:rsidRPr="001914CC" w:rsidRDefault="001914CC" w:rsidP="001914CC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1914CC">
        <w:rPr>
          <w:rFonts w:ascii="Arial" w:hAnsi="Arial" w:cs="Arial"/>
          <w:color w:val="auto"/>
          <w:sz w:val="24"/>
          <w:szCs w:val="24"/>
          <w:lang w:val="es-MX"/>
        </w:rPr>
        <w:t>La sesión caduca por inactividad (configuración de 15 minutos por defecto).</w:t>
      </w:r>
    </w:p>
    <w:p w:rsidR="001914CC" w:rsidRPr="001914CC" w:rsidRDefault="001914CC" w:rsidP="001914CC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1914CC">
        <w:rPr>
          <w:rFonts w:ascii="Arial" w:hAnsi="Arial" w:cs="Arial"/>
          <w:color w:val="auto"/>
          <w:sz w:val="24"/>
          <w:szCs w:val="24"/>
          <w:lang w:val="es-MX"/>
        </w:rPr>
        <w:t>El control de acceso se valida por rol y privilegios por módulo.</w:t>
      </w:r>
    </w:p>
    <w:p w:rsidR="001914CC" w:rsidRDefault="001914CC" w:rsidP="001914CC">
      <w:pPr>
        <w:pStyle w:val="Ttulo1"/>
        <w:numPr>
          <w:ilvl w:val="0"/>
          <w:numId w:val="17"/>
        </w:numPr>
        <w:rPr>
          <w:rFonts w:ascii="Arial" w:hAnsi="Arial" w:cs="Arial"/>
          <w:b/>
          <w:color w:val="auto"/>
          <w:sz w:val="28"/>
          <w:szCs w:val="24"/>
        </w:rPr>
      </w:pPr>
      <w:bookmarkStart w:id="5" w:name="_Toc237344508"/>
      <w:r w:rsidRPr="001914CC">
        <w:rPr>
          <w:rFonts w:ascii="Arial" w:hAnsi="Arial" w:cs="Arial"/>
          <w:b/>
          <w:color w:val="auto"/>
          <w:sz w:val="28"/>
          <w:szCs w:val="24"/>
        </w:rPr>
        <w:t>Estructura de peticiones y respuestas</w:t>
      </w:r>
      <w:bookmarkEnd w:id="5"/>
    </w:p>
    <w:p w:rsidR="001914CC" w:rsidRPr="001914CC" w:rsidRDefault="001914CC" w:rsidP="001914CC"/>
    <w:p w:rsidR="001914CC" w:rsidRPr="001914CC" w:rsidRDefault="001914CC" w:rsidP="001914CC">
      <w:pPr>
        <w:rPr>
          <w:rFonts w:ascii="Arial" w:hAnsi="Arial" w:cs="Arial"/>
          <w:sz w:val="24"/>
          <w:szCs w:val="24"/>
        </w:rPr>
      </w:pPr>
      <w:bookmarkStart w:id="6" w:name="_GoBack"/>
      <w:r w:rsidRPr="001914CC">
        <w:rPr>
          <w:rFonts w:ascii="Arial" w:hAnsi="Arial" w:cs="Arial"/>
          <w:sz w:val="24"/>
          <w:szCs w:val="24"/>
        </w:rPr>
        <w:t xml:space="preserve">Las peticiones se envían en formato JSON o </w:t>
      </w:r>
      <w:proofErr w:type="spellStart"/>
      <w:r w:rsidRPr="001914CC">
        <w:rPr>
          <w:rFonts w:ascii="Arial" w:hAnsi="Arial" w:cs="Arial"/>
          <w:sz w:val="24"/>
          <w:szCs w:val="24"/>
        </w:rPr>
        <w:t>form</w:t>
      </w:r>
      <w:proofErr w:type="spellEnd"/>
      <w:r w:rsidRPr="001914CC">
        <w:rPr>
          <w:rFonts w:ascii="Arial" w:hAnsi="Arial" w:cs="Arial"/>
          <w:sz w:val="24"/>
          <w:szCs w:val="24"/>
        </w:rPr>
        <w:t>-data. La respuesta estándar del API 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28"/>
        <w:gridCol w:w="2086"/>
        <w:gridCol w:w="5114"/>
      </w:tblGrid>
      <w:tr w:rsidR="001914CC" w:rsidRPr="001914CC" w:rsidTr="001914CC">
        <w:tc>
          <w:tcPr>
            <w:tcW w:w="1728" w:type="dxa"/>
            <w:shd w:val="clear" w:color="auto" w:fill="auto"/>
          </w:tcPr>
          <w:bookmarkEnd w:id="6"/>
          <w:p w:rsidR="001914CC" w:rsidRPr="001914CC" w:rsidRDefault="001914CC" w:rsidP="00AC73E4">
            <w:pPr>
              <w:rPr>
                <w:rFonts w:ascii="Arial" w:hAnsi="Arial" w:cs="Arial"/>
                <w:sz w:val="24"/>
                <w:szCs w:val="24"/>
              </w:rPr>
            </w:pPr>
            <w:r w:rsidRPr="001914CC">
              <w:rPr>
                <w:rFonts w:ascii="Arial" w:hAnsi="Arial" w:cs="Arial"/>
                <w:b/>
                <w:sz w:val="24"/>
                <w:szCs w:val="24"/>
              </w:rPr>
              <w:t>Campo</w:t>
            </w:r>
          </w:p>
        </w:tc>
        <w:tc>
          <w:tcPr>
            <w:tcW w:w="2160" w:type="dxa"/>
            <w:shd w:val="clear" w:color="auto" w:fill="auto"/>
          </w:tcPr>
          <w:p w:rsidR="001914CC" w:rsidRPr="001914CC" w:rsidRDefault="001914CC" w:rsidP="00AC73E4">
            <w:pPr>
              <w:rPr>
                <w:rFonts w:ascii="Arial" w:hAnsi="Arial" w:cs="Arial"/>
                <w:sz w:val="24"/>
                <w:szCs w:val="24"/>
              </w:rPr>
            </w:pPr>
            <w:r w:rsidRPr="001914CC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  <w:tc>
          <w:tcPr>
            <w:tcW w:w="5760" w:type="dxa"/>
            <w:shd w:val="clear" w:color="auto" w:fill="auto"/>
          </w:tcPr>
          <w:p w:rsidR="001914CC" w:rsidRPr="001914CC" w:rsidRDefault="001914CC" w:rsidP="00AC73E4">
            <w:pPr>
              <w:rPr>
                <w:rFonts w:ascii="Arial" w:hAnsi="Arial" w:cs="Arial"/>
                <w:sz w:val="24"/>
                <w:szCs w:val="24"/>
              </w:rPr>
            </w:pPr>
            <w:r w:rsidRPr="001914CC">
              <w:rPr>
                <w:rFonts w:ascii="Arial" w:hAnsi="Arial" w:cs="Arial"/>
                <w:b/>
                <w:sz w:val="24"/>
                <w:szCs w:val="24"/>
              </w:rPr>
              <w:t>Descripción</w:t>
            </w:r>
          </w:p>
        </w:tc>
      </w:tr>
      <w:tr w:rsidR="001914CC" w:rsidRPr="001914CC" w:rsidTr="001914CC">
        <w:tc>
          <w:tcPr>
            <w:tcW w:w="1728" w:type="dxa"/>
            <w:shd w:val="clear" w:color="auto" w:fill="auto"/>
          </w:tcPr>
          <w:p w:rsidR="001914CC" w:rsidRPr="001914CC" w:rsidRDefault="001914CC" w:rsidP="00AC73E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914CC">
              <w:rPr>
                <w:rFonts w:ascii="Arial" w:hAnsi="Arial" w:cs="Arial"/>
                <w:sz w:val="24"/>
                <w:szCs w:val="24"/>
              </w:rPr>
              <w:t>success</w:t>
            </w:r>
            <w:proofErr w:type="spellEnd"/>
          </w:p>
        </w:tc>
        <w:tc>
          <w:tcPr>
            <w:tcW w:w="2160" w:type="dxa"/>
            <w:shd w:val="clear" w:color="auto" w:fill="auto"/>
          </w:tcPr>
          <w:p w:rsidR="001914CC" w:rsidRPr="001914CC" w:rsidRDefault="001914CC" w:rsidP="00AC73E4">
            <w:pPr>
              <w:rPr>
                <w:rFonts w:ascii="Arial" w:hAnsi="Arial" w:cs="Arial"/>
                <w:sz w:val="24"/>
                <w:szCs w:val="24"/>
              </w:rPr>
            </w:pPr>
            <w:r w:rsidRPr="001914CC">
              <w:rPr>
                <w:rFonts w:ascii="Arial" w:hAnsi="Arial" w:cs="Arial"/>
                <w:sz w:val="24"/>
                <w:szCs w:val="24"/>
              </w:rPr>
              <w:t>booleano</w:t>
            </w:r>
          </w:p>
        </w:tc>
        <w:tc>
          <w:tcPr>
            <w:tcW w:w="5760" w:type="dxa"/>
            <w:shd w:val="clear" w:color="auto" w:fill="auto"/>
          </w:tcPr>
          <w:p w:rsidR="001914CC" w:rsidRPr="001914CC" w:rsidRDefault="001914CC" w:rsidP="00AC73E4">
            <w:pPr>
              <w:rPr>
                <w:rFonts w:ascii="Arial" w:hAnsi="Arial" w:cs="Arial"/>
                <w:sz w:val="24"/>
                <w:szCs w:val="24"/>
              </w:rPr>
            </w:pPr>
            <w:r w:rsidRPr="001914CC">
              <w:rPr>
                <w:rFonts w:ascii="Arial" w:hAnsi="Arial" w:cs="Arial"/>
                <w:sz w:val="24"/>
                <w:szCs w:val="24"/>
              </w:rPr>
              <w:t>true si la operación fue exitosa; false en caso contrario.</w:t>
            </w:r>
          </w:p>
        </w:tc>
      </w:tr>
      <w:tr w:rsidR="001914CC" w:rsidRPr="001914CC" w:rsidTr="001914CC">
        <w:tc>
          <w:tcPr>
            <w:tcW w:w="1728" w:type="dxa"/>
            <w:shd w:val="clear" w:color="auto" w:fill="auto"/>
          </w:tcPr>
          <w:p w:rsidR="001914CC" w:rsidRPr="001914CC" w:rsidRDefault="001914CC" w:rsidP="00AC73E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914CC">
              <w:rPr>
                <w:rFonts w:ascii="Arial" w:hAnsi="Arial" w:cs="Arial"/>
                <w:sz w:val="24"/>
                <w:szCs w:val="24"/>
              </w:rPr>
              <w:t>msg</w:t>
            </w:r>
            <w:proofErr w:type="spellEnd"/>
          </w:p>
        </w:tc>
        <w:tc>
          <w:tcPr>
            <w:tcW w:w="2160" w:type="dxa"/>
            <w:shd w:val="clear" w:color="auto" w:fill="auto"/>
          </w:tcPr>
          <w:p w:rsidR="001914CC" w:rsidRPr="001914CC" w:rsidRDefault="001914CC" w:rsidP="00AC73E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914CC">
              <w:rPr>
                <w:rFonts w:ascii="Arial" w:hAnsi="Arial" w:cs="Arial"/>
                <w:sz w:val="24"/>
                <w:szCs w:val="24"/>
              </w:rPr>
              <w:t>string</w:t>
            </w:r>
            <w:proofErr w:type="spellEnd"/>
          </w:p>
        </w:tc>
        <w:tc>
          <w:tcPr>
            <w:tcW w:w="5760" w:type="dxa"/>
            <w:shd w:val="clear" w:color="auto" w:fill="auto"/>
          </w:tcPr>
          <w:p w:rsidR="001914CC" w:rsidRPr="001914CC" w:rsidRDefault="001914CC" w:rsidP="00AC73E4">
            <w:pPr>
              <w:rPr>
                <w:rFonts w:ascii="Arial" w:hAnsi="Arial" w:cs="Arial"/>
                <w:sz w:val="24"/>
                <w:szCs w:val="24"/>
              </w:rPr>
            </w:pPr>
            <w:r w:rsidRPr="001914CC">
              <w:rPr>
                <w:rFonts w:ascii="Arial" w:hAnsi="Arial" w:cs="Arial"/>
                <w:sz w:val="24"/>
                <w:szCs w:val="24"/>
              </w:rPr>
              <w:t>Mensaje descriptivo del resultado.</w:t>
            </w:r>
          </w:p>
        </w:tc>
      </w:tr>
      <w:tr w:rsidR="001914CC" w:rsidRPr="001914CC" w:rsidTr="001914CC">
        <w:tc>
          <w:tcPr>
            <w:tcW w:w="1728" w:type="dxa"/>
            <w:shd w:val="clear" w:color="auto" w:fill="auto"/>
          </w:tcPr>
          <w:p w:rsidR="001914CC" w:rsidRPr="001914CC" w:rsidRDefault="001914CC" w:rsidP="00AC73E4">
            <w:pPr>
              <w:rPr>
                <w:rFonts w:ascii="Arial" w:hAnsi="Arial" w:cs="Arial"/>
                <w:sz w:val="24"/>
                <w:szCs w:val="24"/>
              </w:rPr>
            </w:pPr>
            <w:r w:rsidRPr="001914CC">
              <w:rPr>
                <w:rFonts w:ascii="Arial" w:hAnsi="Arial" w:cs="Arial"/>
                <w:sz w:val="24"/>
                <w:szCs w:val="24"/>
              </w:rPr>
              <w:t>data</w:t>
            </w:r>
          </w:p>
        </w:tc>
        <w:tc>
          <w:tcPr>
            <w:tcW w:w="2160" w:type="dxa"/>
            <w:shd w:val="clear" w:color="auto" w:fill="auto"/>
          </w:tcPr>
          <w:p w:rsidR="001914CC" w:rsidRPr="001914CC" w:rsidRDefault="001914CC" w:rsidP="00AC73E4">
            <w:pPr>
              <w:rPr>
                <w:rFonts w:ascii="Arial" w:hAnsi="Arial" w:cs="Arial"/>
                <w:sz w:val="24"/>
                <w:szCs w:val="24"/>
              </w:rPr>
            </w:pPr>
            <w:r w:rsidRPr="001914CC">
              <w:rPr>
                <w:rFonts w:ascii="Arial" w:hAnsi="Arial" w:cs="Arial"/>
                <w:sz w:val="24"/>
                <w:szCs w:val="24"/>
              </w:rPr>
              <w:t>objeto/arreglo</w:t>
            </w:r>
          </w:p>
        </w:tc>
        <w:tc>
          <w:tcPr>
            <w:tcW w:w="5760" w:type="dxa"/>
            <w:shd w:val="clear" w:color="auto" w:fill="auto"/>
          </w:tcPr>
          <w:p w:rsidR="001914CC" w:rsidRPr="001914CC" w:rsidRDefault="001914CC" w:rsidP="00AC73E4">
            <w:pPr>
              <w:rPr>
                <w:rFonts w:ascii="Arial" w:hAnsi="Arial" w:cs="Arial"/>
                <w:sz w:val="24"/>
                <w:szCs w:val="24"/>
              </w:rPr>
            </w:pPr>
            <w:r w:rsidRPr="001914CC">
              <w:rPr>
                <w:rFonts w:ascii="Arial" w:hAnsi="Arial" w:cs="Arial"/>
                <w:sz w:val="24"/>
                <w:szCs w:val="24"/>
              </w:rPr>
              <w:t>Información de retorno (registros, archivos, valores).</w:t>
            </w:r>
          </w:p>
        </w:tc>
      </w:tr>
    </w:tbl>
    <w:p w:rsidR="001914CC" w:rsidRPr="001914CC" w:rsidRDefault="001914CC" w:rsidP="001914CC">
      <w:pPr>
        <w:rPr>
          <w:rFonts w:ascii="Arial" w:hAnsi="Arial" w:cs="Arial"/>
          <w:sz w:val="24"/>
          <w:szCs w:val="24"/>
        </w:rPr>
      </w:pPr>
      <w:r w:rsidRPr="001914CC">
        <w:rPr>
          <w:rFonts w:ascii="Arial" w:hAnsi="Arial" w:cs="Arial"/>
          <w:sz w:val="24"/>
          <w:szCs w:val="24"/>
        </w:rPr>
        <w:t xml:space="preserve">Adicionalmente, los servicios de catálogos suelen retornar listados con estructura de tabla (columnas y filas) para poblar las rejillas del </w:t>
      </w:r>
      <w:proofErr w:type="spellStart"/>
      <w:r w:rsidRPr="001914CC">
        <w:rPr>
          <w:rFonts w:ascii="Arial" w:hAnsi="Arial" w:cs="Arial"/>
          <w:sz w:val="24"/>
          <w:szCs w:val="24"/>
        </w:rPr>
        <w:t>frontend</w:t>
      </w:r>
      <w:proofErr w:type="spellEnd"/>
      <w:r w:rsidRPr="001914CC">
        <w:rPr>
          <w:rFonts w:ascii="Arial" w:hAnsi="Arial" w:cs="Arial"/>
          <w:sz w:val="24"/>
          <w:szCs w:val="24"/>
        </w:rPr>
        <w:t xml:space="preserve"> (MUI X </w:t>
      </w:r>
      <w:proofErr w:type="spellStart"/>
      <w:r w:rsidRPr="001914CC">
        <w:rPr>
          <w:rFonts w:ascii="Arial" w:hAnsi="Arial" w:cs="Arial"/>
          <w:sz w:val="24"/>
          <w:szCs w:val="24"/>
        </w:rPr>
        <w:t>DataGrid</w:t>
      </w:r>
      <w:proofErr w:type="spellEnd"/>
      <w:r w:rsidRPr="001914CC">
        <w:rPr>
          <w:rFonts w:ascii="Arial" w:hAnsi="Arial" w:cs="Arial"/>
          <w:sz w:val="24"/>
          <w:szCs w:val="24"/>
        </w:rPr>
        <w:t>).</w:t>
      </w:r>
    </w:p>
    <w:p w:rsidR="001914CC" w:rsidRPr="001914CC" w:rsidRDefault="001914CC" w:rsidP="001914CC">
      <w:pPr>
        <w:pStyle w:val="Ttulo1"/>
        <w:rPr>
          <w:rFonts w:ascii="Arial" w:hAnsi="Arial" w:cs="Arial"/>
          <w:color w:val="auto"/>
          <w:sz w:val="28"/>
          <w:szCs w:val="24"/>
        </w:rPr>
      </w:pPr>
      <w:bookmarkStart w:id="7" w:name="_Toc237344509"/>
      <w:r w:rsidRPr="001914CC">
        <w:rPr>
          <w:rFonts w:ascii="Arial" w:hAnsi="Arial" w:cs="Arial"/>
          <w:b/>
          <w:color w:val="auto"/>
          <w:sz w:val="28"/>
          <w:szCs w:val="24"/>
        </w:rPr>
        <w:t>6.0 Manejo de errores</w:t>
      </w:r>
      <w:bookmarkEnd w:id="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71"/>
        <w:gridCol w:w="5557"/>
      </w:tblGrid>
      <w:tr w:rsidR="001914CC" w:rsidRPr="001914CC" w:rsidTr="001914CC">
        <w:tc>
          <w:tcPr>
            <w:tcW w:w="3600" w:type="dxa"/>
            <w:shd w:val="clear" w:color="auto" w:fill="auto"/>
          </w:tcPr>
          <w:p w:rsidR="001914CC" w:rsidRPr="001914CC" w:rsidRDefault="001914CC" w:rsidP="00AC73E4">
            <w:pPr>
              <w:rPr>
                <w:rFonts w:ascii="Arial" w:hAnsi="Arial" w:cs="Arial"/>
                <w:sz w:val="24"/>
                <w:szCs w:val="24"/>
              </w:rPr>
            </w:pPr>
            <w:r w:rsidRPr="001914CC">
              <w:rPr>
                <w:rFonts w:ascii="Arial" w:hAnsi="Arial" w:cs="Arial"/>
                <w:b/>
                <w:sz w:val="24"/>
                <w:szCs w:val="24"/>
              </w:rPr>
              <w:t>Situación</w:t>
            </w:r>
          </w:p>
        </w:tc>
        <w:tc>
          <w:tcPr>
            <w:tcW w:w="6048" w:type="dxa"/>
            <w:shd w:val="clear" w:color="auto" w:fill="auto"/>
          </w:tcPr>
          <w:p w:rsidR="001914CC" w:rsidRPr="001914CC" w:rsidRDefault="001914CC" w:rsidP="00AC73E4">
            <w:pPr>
              <w:rPr>
                <w:rFonts w:ascii="Arial" w:hAnsi="Arial" w:cs="Arial"/>
                <w:sz w:val="24"/>
                <w:szCs w:val="24"/>
              </w:rPr>
            </w:pPr>
            <w:r w:rsidRPr="001914CC">
              <w:rPr>
                <w:rFonts w:ascii="Arial" w:hAnsi="Arial" w:cs="Arial"/>
                <w:b/>
                <w:sz w:val="24"/>
                <w:szCs w:val="24"/>
              </w:rPr>
              <w:t>Respuesta</w:t>
            </w:r>
          </w:p>
        </w:tc>
      </w:tr>
      <w:tr w:rsidR="001914CC" w:rsidRPr="001914CC" w:rsidTr="001914CC">
        <w:tc>
          <w:tcPr>
            <w:tcW w:w="3600" w:type="dxa"/>
            <w:shd w:val="clear" w:color="auto" w:fill="auto"/>
          </w:tcPr>
          <w:p w:rsidR="001914CC" w:rsidRPr="001914CC" w:rsidRDefault="001914CC" w:rsidP="00AC73E4">
            <w:pPr>
              <w:rPr>
                <w:rFonts w:ascii="Arial" w:hAnsi="Arial" w:cs="Arial"/>
                <w:sz w:val="24"/>
                <w:szCs w:val="24"/>
              </w:rPr>
            </w:pPr>
            <w:r w:rsidRPr="001914CC">
              <w:rPr>
                <w:rFonts w:ascii="Arial" w:hAnsi="Arial" w:cs="Arial"/>
                <w:sz w:val="24"/>
                <w:szCs w:val="24"/>
              </w:rPr>
              <w:t>Operación exitosa</w:t>
            </w:r>
          </w:p>
        </w:tc>
        <w:tc>
          <w:tcPr>
            <w:tcW w:w="6048" w:type="dxa"/>
            <w:shd w:val="clear" w:color="auto" w:fill="auto"/>
          </w:tcPr>
          <w:p w:rsidR="001914CC" w:rsidRPr="001914CC" w:rsidRDefault="001914CC" w:rsidP="00AC73E4">
            <w:pPr>
              <w:rPr>
                <w:rFonts w:ascii="Arial" w:hAnsi="Arial" w:cs="Arial"/>
                <w:sz w:val="24"/>
                <w:szCs w:val="24"/>
              </w:rPr>
            </w:pPr>
            <w:r w:rsidRPr="001914CC">
              <w:rPr>
                <w:rFonts w:ascii="Arial" w:hAnsi="Arial" w:cs="Arial"/>
                <w:sz w:val="24"/>
                <w:szCs w:val="24"/>
              </w:rPr>
              <w:t xml:space="preserve">200 OK con </w:t>
            </w:r>
            <w:proofErr w:type="spellStart"/>
            <w:r w:rsidRPr="001914CC">
              <w:rPr>
                <w:rFonts w:ascii="Arial" w:hAnsi="Arial" w:cs="Arial"/>
                <w:sz w:val="24"/>
                <w:szCs w:val="24"/>
              </w:rPr>
              <w:t>success</w:t>
            </w:r>
            <w:proofErr w:type="spellEnd"/>
            <w:r w:rsidRPr="001914CC">
              <w:rPr>
                <w:rFonts w:ascii="Arial" w:hAnsi="Arial" w:cs="Arial"/>
                <w:sz w:val="24"/>
                <w:szCs w:val="24"/>
              </w:rPr>
              <w:t>=true</w:t>
            </w:r>
          </w:p>
        </w:tc>
      </w:tr>
      <w:tr w:rsidR="001914CC" w:rsidRPr="001914CC" w:rsidTr="001914CC">
        <w:tc>
          <w:tcPr>
            <w:tcW w:w="3600" w:type="dxa"/>
            <w:shd w:val="clear" w:color="auto" w:fill="auto"/>
          </w:tcPr>
          <w:p w:rsidR="001914CC" w:rsidRPr="001914CC" w:rsidRDefault="001914CC" w:rsidP="00AC73E4">
            <w:pPr>
              <w:rPr>
                <w:rFonts w:ascii="Arial" w:hAnsi="Arial" w:cs="Arial"/>
                <w:sz w:val="24"/>
                <w:szCs w:val="24"/>
              </w:rPr>
            </w:pPr>
            <w:r w:rsidRPr="001914CC">
              <w:rPr>
                <w:rFonts w:ascii="Arial" w:hAnsi="Arial" w:cs="Arial"/>
                <w:sz w:val="24"/>
                <w:szCs w:val="24"/>
              </w:rPr>
              <w:t>Validación de datos incorrecta</w:t>
            </w:r>
          </w:p>
        </w:tc>
        <w:tc>
          <w:tcPr>
            <w:tcW w:w="6048" w:type="dxa"/>
            <w:shd w:val="clear" w:color="auto" w:fill="auto"/>
          </w:tcPr>
          <w:p w:rsidR="001914CC" w:rsidRPr="001914CC" w:rsidRDefault="001914CC" w:rsidP="00AC73E4">
            <w:pPr>
              <w:rPr>
                <w:rFonts w:ascii="Arial" w:hAnsi="Arial" w:cs="Arial"/>
                <w:sz w:val="24"/>
                <w:szCs w:val="24"/>
              </w:rPr>
            </w:pPr>
            <w:r w:rsidRPr="001914CC">
              <w:rPr>
                <w:rFonts w:ascii="Arial" w:hAnsi="Arial" w:cs="Arial"/>
                <w:sz w:val="24"/>
                <w:szCs w:val="24"/>
              </w:rPr>
              <w:t xml:space="preserve">200 OK con </w:t>
            </w:r>
            <w:proofErr w:type="spellStart"/>
            <w:r w:rsidRPr="001914CC">
              <w:rPr>
                <w:rFonts w:ascii="Arial" w:hAnsi="Arial" w:cs="Arial"/>
                <w:sz w:val="24"/>
                <w:szCs w:val="24"/>
              </w:rPr>
              <w:t>success</w:t>
            </w:r>
            <w:proofErr w:type="spellEnd"/>
            <w:r w:rsidRPr="001914CC">
              <w:rPr>
                <w:rFonts w:ascii="Arial" w:hAnsi="Arial" w:cs="Arial"/>
                <w:sz w:val="24"/>
                <w:szCs w:val="24"/>
              </w:rPr>
              <w:t xml:space="preserve">=false y </w:t>
            </w:r>
            <w:proofErr w:type="spellStart"/>
            <w:r w:rsidRPr="001914CC">
              <w:rPr>
                <w:rFonts w:ascii="Arial" w:hAnsi="Arial" w:cs="Arial"/>
                <w:sz w:val="24"/>
                <w:szCs w:val="24"/>
              </w:rPr>
              <w:t>msg</w:t>
            </w:r>
            <w:proofErr w:type="spellEnd"/>
            <w:r w:rsidRPr="001914CC">
              <w:rPr>
                <w:rFonts w:ascii="Arial" w:hAnsi="Arial" w:cs="Arial"/>
                <w:sz w:val="24"/>
                <w:szCs w:val="24"/>
              </w:rPr>
              <w:t xml:space="preserve"> del error</w:t>
            </w:r>
          </w:p>
        </w:tc>
      </w:tr>
      <w:tr w:rsidR="001914CC" w:rsidRPr="001914CC" w:rsidTr="001914CC">
        <w:tc>
          <w:tcPr>
            <w:tcW w:w="3600" w:type="dxa"/>
            <w:shd w:val="clear" w:color="auto" w:fill="auto"/>
          </w:tcPr>
          <w:p w:rsidR="001914CC" w:rsidRPr="001914CC" w:rsidRDefault="001914CC" w:rsidP="00AC73E4">
            <w:pPr>
              <w:rPr>
                <w:rFonts w:ascii="Arial" w:hAnsi="Arial" w:cs="Arial"/>
                <w:sz w:val="24"/>
                <w:szCs w:val="24"/>
              </w:rPr>
            </w:pPr>
            <w:r w:rsidRPr="001914CC">
              <w:rPr>
                <w:rFonts w:ascii="Arial" w:hAnsi="Arial" w:cs="Arial"/>
                <w:sz w:val="24"/>
                <w:szCs w:val="24"/>
              </w:rPr>
              <w:t>No autenticado / sesión vencida</w:t>
            </w:r>
          </w:p>
        </w:tc>
        <w:tc>
          <w:tcPr>
            <w:tcW w:w="6048" w:type="dxa"/>
            <w:shd w:val="clear" w:color="auto" w:fill="auto"/>
          </w:tcPr>
          <w:p w:rsidR="001914CC" w:rsidRPr="001914CC" w:rsidRDefault="001914CC" w:rsidP="00AC73E4">
            <w:pPr>
              <w:rPr>
                <w:rFonts w:ascii="Arial" w:hAnsi="Arial" w:cs="Arial"/>
                <w:sz w:val="24"/>
                <w:szCs w:val="24"/>
              </w:rPr>
            </w:pPr>
            <w:r w:rsidRPr="001914CC">
              <w:rPr>
                <w:rFonts w:ascii="Arial" w:hAnsi="Arial" w:cs="Arial"/>
                <w:sz w:val="24"/>
                <w:szCs w:val="24"/>
              </w:rPr>
              <w:t xml:space="preserve">401 con redirección a </w:t>
            </w:r>
            <w:proofErr w:type="spellStart"/>
            <w:r w:rsidRPr="001914CC">
              <w:rPr>
                <w:rFonts w:ascii="Arial" w:hAnsi="Arial" w:cs="Arial"/>
                <w:sz w:val="24"/>
                <w:szCs w:val="24"/>
              </w:rPr>
              <w:t>login</w:t>
            </w:r>
            <w:proofErr w:type="spellEnd"/>
          </w:p>
        </w:tc>
      </w:tr>
      <w:tr w:rsidR="001914CC" w:rsidRPr="001914CC" w:rsidTr="001914CC">
        <w:tc>
          <w:tcPr>
            <w:tcW w:w="3600" w:type="dxa"/>
            <w:shd w:val="clear" w:color="auto" w:fill="auto"/>
          </w:tcPr>
          <w:p w:rsidR="001914CC" w:rsidRPr="001914CC" w:rsidRDefault="001914CC" w:rsidP="00AC73E4">
            <w:pPr>
              <w:rPr>
                <w:rFonts w:ascii="Arial" w:hAnsi="Arial" w:cs="Arial"/>
                <w:sz w:val="24"/>
                <w:szCs w:val="24"/>
              </w:rPr>
            </w:pPr>
            <w:r w:rsidRPr="001914CC">
              <w:rPr>
                <w:rFonts w:ascii="Arial" w:hAnsi="Arial" w:cs="Arial"/>
                <w:sz w:val="24"/>
                <w:szCs w:val="24"/>
              </w:rPr>
              <w:t>Sin permisos</w:t>
            </w:r>
          </w:p>
        </w:tc>
        <w:tc>
          <w:tcPr>
            <w:tcW w:w="6048" w:type="dxa"/>
            <w:shd w:val="clear" w:color="auto" w:fill="auto"/>
          </w:tcPr>
          <w:p w:rsidR="001914CC" w:rsidRPr="001914CC" w:rsidRDefault="001914CC" w:rsidP="00AC73E4">
            <w:pPr>
              <w:rPr>
                <w:rFonts w:ascii="Arial" w:hAnsi="Arial" w:cs="Arial"/>
                <w:sz w:val="24"/>
                <w:szCs w:val="24"/>
              </w:rPr>
            </w:pPr>
            <w:r w:rsidRPr="001914CC">
              <w:rPr>
                <w:rFonts w:ascii="Arial" w:hAnsi="Arial" w:cs="Arial"/>
                <w:sz w:val="24"/>
                <w:szCs w:val="24"/>
              </w:rPr>
              <w:t>403 con mensaje de acceso denegado</w:t>
            </w:r>
          </w:p>
        </w:tc>
      </w:tr>
      <w:tr w:rsidR="001914CC" w:rsidRPr="001914CC" w:rsidTr="001914CC">
        <w:tc>
          <w:tcPr>
            <w:tcW w:w="3600" w:type="dxa"/>
            <w:shd w:val="clear" w:color="auto" w:fill="auto"/>
          </w:tcPr>
          <w:p w:rsidR="001914CC" w:rsidRPr="001914CC" w:rsidRDefault="001914CC" w:rsidP="00AC73E4">
            <w:pPr>
              <w:rPr>
                <w:rFonts w:ascii="Arial" w:hAnsi="Arial" w:cs="Arial"/>
                <w:sz w:val="24"/>
                <w:szCs w:val="24"/>
              </w:rPr>
            </w:pPr>
            <w:r w:rsidRPr="001914CC">
              <w:rPr>
                <w:rFonts w:ascii="Arial" w:hAnsi="Arial" w:cs="Arial"/>
                <w:sz w:val="24"/>
                <w:szCs w:val="24"/>
              </w:rPr>
              <w:t>Error interno del servidor</w:t>
            </w:r>
          </w:p>
        </w:tc>
        <w:tc>
          <w:tcPr>
            <w:tcW w:w="6048" w:type="dxa"/>
            <w:shd w:val="clear" w:color="auto" w:fill="auto"/>
          </w:tcPr>
          <w:p w:rsidR="001914CC" w:rsidRPr="001914CC" w:rsidRDefault="001914CC" w:rsidP="00AC73E4">
            <w:pPr>
              <w:rPr>
                <w:rFonts w:ascii="Arial" w:hAnsi="Arial" w:cs="Arial"/>
                <w:sz w:val="24"/>
                <w:szCs w:val="24"/>
              </w:rPr>
            </w:pPr>
            <w:r w:rsidRPr="001914CC">
              <w:rPr>
                <w:rFonts w:ascii="Arial" w:hAnsi="Arial" w:cs="Arial"/>
                <w:sz w:val="24"/>
                <w:szCs w:val="24"/>
              </w:rPr>
              <w:t xml:space="preserve">500 con detalle en </w:t>
            </w:r>
            <w:proofErr w:type="spellStart"/>
            <w:r w:rsidRPr="001914CC">
              <w:rPr>
                <w:rFonts w:ascii="Arial" w:hAnsi="Arial" w:cs="Arial"/>
                <w:sz w:val="24"/>
                <w:szCs w:val="24"/>
              </w:rPr>
              <w:t>logs</w:t>
            </w:r>
            <w:proofErr w:type="spellEnd"/>
            <w:r w:rsidRPr="001914CC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Pr="001914CC">
              <w:rPr>
                <w:rFonts w:ascii="Arial" w:hAnsi="Arial" w:cs="Arial"/>
                <w:sz w:val="24"/>
                <w:szCs w:val="24"/>
              </w:rPr>
              <w:t>storage</w:t>
            </w:r>
            <w:proofErr w:type="spellEnd"/>
            <w:r w:rsidRPr="001914CC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1914CC">
              <w:rPr>
                <w:rFonts w:ascii="Arial" w:hAnsi="Arial" w:cs="Arial"/>
                <w:sz w:val="24"/>
                <w:szCs w:val="24"/>
              </w:rPr>
              <w:t>logs</w:t>
            </w:r>
            <w:proofErr w:type="spellEnd"/>
            <w:r w:rsidRPr="001914CC">
              <w:rPr>
                <w:rFonts w:ascii="Arial" w:hAnsi="Arial" w:cs="Arial"/>
                <w:sz w:val="24"/>
                <w:szCs w:val="24"/>
              </w:rPr>
              <w:t>/laravel.log)</w:t>
            </w:r>
          </w:p>
        </w:tc>
      </w:tr>
    </w:tbl>
    <w:p w:rsidR="001914CC" w:rsidRPr="001914CC" w:rsidRDefault="001914CC" w:rsidP="001914CC">
      <w:pPr>
        <w:pStyle w:val="Ttulo1"/>
        <w:rPr>
          <w:rFonts w:ascii="Arial" w:hAnsi="Arial" w:cs="Arial"/>
          <w:color w:val="auto"/>
          <w:sz w:val="28"/>
          <w:szCs w:val="24"/>
        </w:rPr>
      </w:pPr>
      <w:bookmarkStart w:id="8" w:name="_Toc237344510"/>
      <w:r w:rsidRPr="001914CC">
        <w:rPr>
          <w:rFonts w:ascii="Arial" w:hAnsi="Arial" w:cs="Arial"/>
          <w:b/>
          <w:color w:val="auto"/>
          <w:sz w:val="28"/>
          <w:szCs w:val="24"/>
        </w:rPr>
        <w:lastRenderedPageBreak/>
        <w:t>7.0 Ejemplos de consumo</w:t>
      </w:r>
      <w:bookmarkEnd w:id="8"/>
    </w:p>
    <w:p w:rsidR="001914CC" w:rsidRPr="001914CC" w:rsidRDefault="001914CC" w:rsidP="001914CC">
      <w:pPr>
        <w:pStyle w:val="Ttulo2"/>
        <w:rPr>
          <w:rFonts w:ascii="Arial" w:hAnsi="Arial" w:cs="Arial"/>
          <w:sz w:val="24"/>
          <w:szCs w:val="24"/>
        </w:rPr>
      </w:pPr>
      <w:bookmarkStart w:id="9" w:name="_Toc237344511"/>
      <w:r w:rsidRPr="001914CC">
        <w:rPr>
          <w:rFonts w:ascii="Arial" w:hAnsi="Arial" w:cs="Arial"/>
          <w:sz w:val="24"/>
          <w:szCs w:val="24"/>
        </w:rPr>
        <w:t>7.1 Consultar municipios</w:t>
      </w:r>
      <w:bookmarkEnd w:id="9"/>
    </w:p>
    <w:p w:rsidR="001914CC" w:rsidRPr="001914CC" w:rsidRDefault="001914CC" w:rsidP="001914CC">
      <w:pPr>
        <w:rPr>
          <w:rFonts w:ascii="Arial" w:hAnsi="Arial" w:cs="Arial"/>
          <w:sz w:val="24"/>
          <w:szCs w:val="24"/>
        </w:rPr>
      </w:pPr>
      <w:r w:rsidRPr="001914CC">
        <w:rPr>
          <w:rFonts w:ascii="Arial" w:hAnsi="Arial" w:cs="Arial"/>
          <w:b/>
          <w:sz w:val="24"/>
          <w:szCs w:val="24"/>
        </w:rPr>
        <w:t>POST /api/municipios</w:t>
      </w:r>
    </w:p>
    <w:p w:rsidR="001914CC" w:rsidRPr="001914CC" w:rsidRDefault="001914CC" w:rsidP="001914CC">
      <w:pPr>
        <w:rPr>
          <w:rFonts w:ascii="Arial" w:hAnsi="Arial" w:cs="Arial"/>
          <w:sz w:val="24"/>
          <w:szCs w:val="24"/>
        </w:rPr>
      </w:pPr>
      <w:r w:rsidRPr="001914CC">
        <w:rPr>
          <w:rFonts w:ascii="Arial" w:hAnsi="Arial" w:cs="Arial"/>
          <w:sz w:val="24"/>
          <w:szCs w:val="24"/>
        </w:rPr>
        <w:t xml:space="preserve">Cuerpo (JSON): </w:t>
      </w:r>
      <w:proofErr w:type="gramStart"/>
      <w:r w:rsidRPr="001914CC">
        <w:rPr>
          <w:rFonts w:ascii="Arial" w:hAnsi="Arial" w:cs="Arial"/>
          <w:sz w:val="24"/>
          <w:szCs w:val="24"/>
        </w:rPr>
        <w:t>{ "</w:t>
      </w:r>
      <w:proofErr w:type="spellStart"/>
      <w:proofErr w:type="gramEnd"/>
      <w:r w:rsidRPr="001914CC">
        <w:rPr>
          <w:rFonts w:ascii="Arial" w:hAnsi="Arial" w:cs="Arial"/>
          <w:sz w:val="24"/>
          <w:szCs w:val="24"/>
        </w:rPr>
        <w:t>search</w:t>
      </w:r>
      <w:proofErr w:type="spellEnd"/>
      <w:r w:rsidRPr="001914CC">
        <w:rPr>
          <w:rFonts w:ascii="Arial" w:hAnsi="Arial" w:cs="Arial"/>
          <w:sz w:val="24"/>
          <w:szCs w:val="24"/>
        </w:rPr>
        <w:t>": "Monterrey", "</w:t>
      </w:r>
      <w:proofErr w:type="spellStart"/>
      <w:r w:rsidRPr="001914CC">
        <w:rPr>
          <w:rFonts w:ascii="Arial" w:hAnsi="Arial" w:cs="Arial"/>
          <w:sz w:val="24"/>
          <w:szCs w:val="24"/>
        </w:rPr>
        <w:t>anio</w:t>
      </w:r>
      <w:proofErr w:type="spellEnd"/>
      <w:r w:rsidRPr="001914CC">
        <w:rPr>
          <w:rFonts w:ascii="Arial" w:hAnsi="Arial" w:cs="Arial"/>
          <w:sz w:val="24"/>
          <w:szCs w:val="24"/>
        </w:rPr>
        <w:t>": 2025 }</w:t>
      </w:r>
    </w:p>
    <w:p w:rsidR="001914CC" w:rsidRPr="001914CC" w:rsidRDefault="001914CC" w:rsidP="001914CC">
      <w:pPr>
        <w:rPr>
          <w:rFonts w:ascii="Arial" w:hAnsi="Arial" w:cs="Arial"/>
          <w:sz w:val="24"/>
          <w:szCs w:val="24"/>
        </w:rPr>
      </w:pPr>
      <w:proofErr w:type="spellStart"/>
      <w:r w:rsidRPr="001914CC">
        <w:rPr>
          <w:rFonts w:ascii="Arial" w:hAnsi="Arial" w:cs="Arial"/>
          <w:sz w:val="24"/>
          <w:szCs w:val="24"/>
          <w:lang w:val="en-US"/>
        </w:rPr>
        <w:t>Respuesta</w:t>
      </w:r>
      <w:proofErr w:type="spellEnd"/>
      <w:r w:rsidRPr="001914CC">
        <w:rPr>
          <w:rFonts w:ascii="Arial" w:hAnsi="Arial" w:cs="Arial"/>
          <w:sz w:val="24"/>
          <w:szCs w:val="24"/>
          <w:lang w:val="en-US"/>
        </w:rPr>
        <w:t xml:space="preserve">: </w:t>
      </w:r>
      <w:proofErr w:type="gramStart"/>
      <w:r w:rsidRPr="001914CC">
        <w:rPr>
          <w:rFonts w:ascii="Arial" w:hAnsi="Arial" w:cs="Arial"/>
          <w:sz w:val="24"/>
          <w:szCs w:val="24"/>
          <w:lang w:val="en-US"/>
        </w:rPr>
        <w:t>{ "</w:t>
      </w:r>
      <w:proofErr w:type="gramEnd"/>
      <w:r w:rsidRPr="001914CC">
        <w:rPr>
          <w:rFonts w:ascii="Arial" w:hAnsi="Arial" w:cs="Arial"/>
          <w:sz w:val="24"/>
          <w:szCs w:val="24"/>
          <w:lang w:val="en-US"/>
        </w:rPr>
        <w:t>success": true, "</w:t>
      </w:r>
      <w:proofErr w:type="spellStart"/>
      <w:r w:rsidRPr="001914CC">
        <w:rPr>
          <w:rFonts w:ascii="Arial" w:hAnsi="Arial" w:cs="Arial"/>
          <w:sz w:val="24"/>
          <w:szCs w:val="24"/>
          <w:lang w:val="en-US"/>
        </w:rPr>
        <w:t>msg</w:t>
      </w:r>
      <w:proofErr w:type="spellEnd"/>
      <w:r w:rsidRPr="001914CC">
        <w:rPr>
          <w:rFonts w:ascii="Arial" w:hAnsi="Arial" w:cs="Arial"/>
          <w:sz w:val="24"/>
          <w:szCs w:val="24"/>
          <w:lang w:val="en-US"/>
        </w:rPr>
        <w:t xml:space="preserve">": "OK", "data": { "columns": [...], "rows": [...] </w:t>
      </w:r>
      <w:r w:rsidRPr="001914CC">
        <w:rPr>
          <w:rFonts w:ascii="Arial" w:hAnsi="Arial" w:cs="Arial"/>
          <w:sz w:val="24"/>
          <w:szCs w:val="24"/>
        </w:rPr>
        <w:t>} }</w:t>
      </w:r>
    </w:p>
    <w:p w:rsidR="001914CC" w:rsidRPr="001914CC" w:rsidRDefault="001914CC" w:rsidP="001914CC">
      <w:pPr>
        <w:pStyle w:val="Ttulo2"/>
        <w:rPr>
          <w:rFonts w:ascii="Arial" w:hAnsi="Arial" w:cs="Arial"/>
          <w:sz w:val="24"/>
          <w:szCs w:val="24"/>
        </w:rPr>
      </w:pPr>
      <w:bookmarkStart w:id="10" w:name="_Toc237344512"/>
      <w:r w:rsidRPr="001914CC">
        <w:rPr>
          <w:rFonts w:ascii="Arial" w:hAnsi="Arial" w:cs="Arial"/>
          <w:sz w:val="24"/>
          <w:szCs w:val="24"/>
        </w:rPr>
        <w:t>7.2 Consultar información de cálculo</w:t>
      </w:r>
      <w:bookmarkEnd w:id="10"/>
    </w:p>
    <w:p w:rsidR="001914CC" w:rsidRPr="001914CC" w:rsidRDefault="001914CC" w:rsidP="001914CC">
      <w:pPr>
        <w:rPr>
          <w:rFonts w:ascii="Arial" w:hAnsi="Arial" w:cs="Arial"/>
          <w:sz w:val="24"/>
          <w:szCs w:val="24"/>
        </w:rPr>
      </w:pPr>
      <w:r w:rsidRPr="001914CC">
        <w:rPr>
          <w:rFonts w:ascii="Arial" w:hAnsi="Arial" w:cs="Arial"/>
          <w:b/>
          <w:sz w:val="24"/>
          <w:szCs w:val="24"/>
        </w:rPr>
        <w:t>POST /api/</w:t>
      </w:r>
      <w:proofErr w:type="spellStart"/>
      <w:r w:rsidRPr="001914CC">
        <w:rPr>
          <w:rFonts w:ascii="Arial" w:hAnsi="Arial" w:cs="Arial"/>
          <w:b/>
          <w:sz w:val="24"/>
          <w:szCs w:val="24"/>
        </w:rPr>
        <w:t>calculosInfo</w:t>
      </w:r>
      <w:proofErr w:type="spellEnd"/>
    </w:p>
    <w:p w:rsidR="001914CC" w:rsidRPr="001914CC" w:rsidRDefault="001914CC" w:rsidP="001914CC">
      <w:pPr>
        <w:rPr>
          <w:rFonts w:ascii="Arial" w:hAnsi="Arial" w:cs="Arial"/>
          <w:sz w:val="24"/>
          <w:szCs w:val="24"/>
        </w:rPr>
      </w:pPr>
      <w:r w:rsidRPr="001914CC">
        <w:rPr>
          <w:rFonts w:ascii="Arial" w:hAnsi="Arial" w:cs="Arial"/>
          <w:sz w:val="24"/>
          <w:szCs w:val="24"/>
        </w:rPr>
        <w:t xml:space="preserve">Cuerpo (JSON): </w:t>
      </w:r>
      <w:proofErr w:type="gramStart"/>
      <w:r w:rsidRPr="001914CC">
        <w:rPr>
          <w:rFonts w:ascii="Arial" w:hAnsi="Arial" w:cs="Arial"/>
          <w:sz w:val="24"/>
          <w:szCs w:val="24"/>
        </w:rPr>
        <w:t>{ "</w:t>
      </w:r>
      <w:proofErr w:type="gramEnd"/>
      <w:r w:rsidRPr="001914CC">
        <w:rPr>
          <w:rFonts w:ascii="Arial" w:hAnsi="Arial" w:cs="Arial"/>
          <w:sz w:val="24"/>
          <w:szCs w:val="24"/>
        </w:rPr>
        <w:t>id": 123, "fondo": "FGP", "</w:t>
      </w:r>
      <w:proofErr w:type="spellStart"/>
      <w:r w:rsidRPr="001914CC">
        <w:rPr>
          <w:rFonts w:ascii="Arial" w:hAnsi="Arial" w:cs="Arial"/>
          <w:sz w:val="24"/>
          <w:szCs w:val="24"/>
        </w:rPr>
        <w:t>anio</w:t>
      </w:r>
      <w:proofErr w:type="spellEnd"/>
      <w:r w:rsidRPr="001914CC">
        <w:rPr>
          <w:rFonts w:ascii="Arial" w:hAnsi="Arial" w:cs="Arial"/>
          <w:sz w:val="24"/>
          <w:szCs w:val="24"/>
        </w:rPr>
        <w:t>": 2025 }</w:t>
      </w:r>
    </w:p>
    <w:p w:rsidR="001914CC" w:rsidRPr="001914CC" w:rsidRDefault="001914CC" w:rsidP="001914CC">
      <w:pPr>
        <w:rPr>
          <w:rFonts w:ascii="Arial" w:hAnsi="Arial" w:cs="Arial"/>
          <w:sz w:val="24"/>
          <w:szCs w:val="24"/>
        </w:rPr>
      </w:pPr>
      <w:r w:rsidRPr="001914CC">
        <w:rPr>
          <w:rFonts w:ascii="Arial" w:hAnsi="Arial" w:cs="Arial"/>
          <w:sz w:val="24"/>
          <w:szCs w:val="24"/>
        </w:rPr>
        <w:t xml:space="preserve">Respuesta: </w:t>
      </w:r>
      <w:proofErr w:type="gramStart"/>
      <w:r w:rsidRPr="001914CC">
        <w:rPr>
          <w:rFonts w:ascii="Arial" w:hAnsi="Arial" w:cs="Arial"/>
          <w:sz w:val="24"/>
          <w:szCs w:val="24"/>
        </w:rPr>
        <w:t>{ "</w:t>
      </w:r>
      <w:proofErr w:type="spellStart"/>
      <w:proofErr w:type="gramEnd"/>
      <w:r w:rsidRPr="001914CC">
        <w:rPr>
          <w:rFonts w:ascii="Arial" w:hAnsi="Arial" w:cs="Arial"/>
          <w:sz w:val="24"/>
          <w:szCs w:val="24"/>
        </w:rPr>
        <w:t>success</w:t>
      </w:r>
      <w:proofErr w:type="spellEnd"/>
      <w:r w:rsidRPr="001914CC">
        <w:rPr>
          <w:rFonts w:ascii="Arial" w:hAnsi="Arial" w:cs="Arial"/>
          <w:sz w:val="24"/>
          <w:szCs w:val="24"/>
        </w:rPr>
        <w:t>": true, "</w:t>
      </w:r>
      <w:proofErr w:type="spellStart"/>
      <w:r w:rsidRPr="001914CC">
        <w:rPr>
          <w:rFonts w:ascii="Arial" w:hAnsi="Arial" w:cs="Arial"/>
          <w:sz w:val="24"/>
          <w:szCs w:val="24"/>
        </w:rPr>
        <w:t>msg</w:t>
      </w:r>
      <w:proofErr w:type="spellEnd"/>
      <w:r w:rsidRPr="001914CC">
        <w:rPr>
          <w:rFonts w:ascii="Arial" w:hAnsi="Arial" w:cs="Arial"/>
          <w:sz w:val="24"/>
          <w:szCs w:val="24"/>
        </w:rPr>
        <w:t>": "OK", "data": { "encabezado": {...}, "detalle": [...] } }</w:t>
      </w:r>
    </w:p>
    <w:p w:rsidR="001914CC" w:rsidRPr="001914CC" w:rsidRDefault="001914CC" w:rsidP="001914CC">
      <w:pPr>
        <w:pStyle w:val="Ttulo2"/>
        <w:rPr>
          <w:rFonts w:ascii="Arial" w:hAnsi="Arial" w:cs="Arial"/>
          <w:sz w:val="24"/>
          <w:szCs w:val="24"/>
        </w:rPr>
      </w:pPr>
      <w:bookmarkStart w:id="11" w:name="_Toc237344513"/>
      <w:r w:rsidRPr="001914CC">
        <w:rPr>
          <w:rFonts w:ascii="Arial" w:hAnsi="Arial" w:cs="Arial"/>
          <w:sz w:val="24"/>
          <w:szCs w:val="24"/>
        </w:rPr>
        <w:t>7.3 Generar solicitud de participación</w:t>
      </w:r>
      <w:bookmarkEnd w:id="11"/>
    </w:p>
    <w:p w:rsidR="001914CC" w:rsidRPr="001914CC" w:rsidRDefault="001914CC" w:rsidP="001914CC">
      <w:pPr>
        <w:rPr>
          <w:rFonts w:ascii="Arial" w:hAnsi="Arial" w:cs="Arial"/>
          <w:sz w:val="24"/>
          <w:szCs w:val="24"/>
        </w:rPr>
      </w:pPr>
      <w:r w:rsidRPr="001914CC">
        <w:rPr>
          <w:rFonts w:ascii="Arial" w:hAnsi="Arial" w:cs="Arial"/>
          <w:b/>
          <w:sz w:val="24"/>
          <w:szCs w:val="24"/>
        </w:rPr>
        <w:t>POST /api/</w:t>
      </w:r>
      <w:proofErr w:type="spellStart"/>
      <w:r w:rsidRPr="001914CC">
        <w:rPr>
          <w:rFonts w:ascii="Arial" w:hAnsi="Arial" w:cs="Arial"/>
          <w:b/>
          <w:sz w:val="24"/>
          <w:szCs w:val="24"/>
        </w:rPr>
        <w:t>GenSolParticipaciones</w:t>
      </w:r>
      <w:proofErr w:type="spellEnd"/>
    </w:p>
    <w:p w:rsidR="001914CC" w:rsidRPr="001914CC" w:rsidRDefault="001914CC" w:rsidP="001914CC">
      <w:pPr>
        <w:rPr>
          <w:rFonts w:ascii="Arial" w:hAnsi="Arial" w:cs="Arial"/>
          <w:sz w:val="24"/>
          <w:szCs w:val="24"/>
        </w:rPr>
      </w:pPr>
      <w:r w:rsidRPr="001914CC">
        <w:rPr>
          <w:rFonts w:ascii="Arial" w:hAnsi="Arial" w:cs="Arial"/>
          <w:sz w:val="24"/>
          <w:szCs w:val="24"/>
        </w:rPr>
        <w:t xml:space="preserve">Cuerpo (JSON): </w:t>
      </w:r>
      <w:proofErr w:type="gramStart"/>
      <w:r w:rsidRPr="001914CC">
        <w:rPr>
          <w:rFonts w:ascii="Arial" w:hAnsi="Arial" w:cs="Arial"/>
          <w:sz w:val="24"/>
          <w:szCs w:val="24"/>
        </w:rPr>
        <w:t>{ "</w:t>
      </w:r>
      <w:proofErr w:type="spellStart"/>
      <w:proofErr w:type="gramEnd"/>
      <w:r w:rsidRPr="001914CC">
        <w:rPr>
          <w:rFonts w:ascii="Arial" w:hAnsi="Arial" w:cs="Arial"/>
          <w:sz w:val="24"/>
          <w:szCs w:val="24"/>
        </w:rPr>
        <w:t>idmunicipio</w:t>
      </w:r>
      <w:proofErr w:type="spellEnd"/>
      <w:r w:rsidRPr="001914CC">
        <w:rPr>
          <w:rFonts w:ascii="Arial" w:hAnsi="Arial" w:cs="Arial"/>
          <w:sz w:val="24"/>
          <w:szCs w:val="24"/>
        </w:rPr>
        <w:t>": 19, "monto": 123456.78, "fondo": "FGP" }</w:t>
      </w:r>
    </w:p>
    <w:p w:rsidR="001914CC" w:rsidRPr="001914CC" w:rsidRDefault="001914CC" w:rsidP="001914CC">
      <w:pPr>
        <w:rPr>
          <w:rFonts w:ascii="Arial" w:hAnsi="Arial" w:cs="Arial"/>
          <w:sz w:val="24"/>
          <w:szCs w:val="24"/>
        </w:rPr>
      </w:pPr>
      <w:r w:rsidRPr="001914CC">
        <w:rPr>
          <w:rFonts w:ascii="Arial" w:hAnsi="Arial" w:cs="Arial"/>
          <w:sz w:val="24"/>
          <w:szCs w:val="24"/>
        </w:rPr>
        <w:t xml:space="preserve">Respuesta: </w:t>
      </w:r>
      <w:proofErr w:type="gramStart"/>
      <w:r w:rsidRPr="001914CC">
        <w:rPr>
          <w:rFonts w:ascii="Arial" w:hAnsi="Arial" w:cs="Arial"/>
          <w:sz w:val="24"/>
          <w:szCs w:val="24"/>
        </w:rPr>
        <w:t>{ "</w:t>
      </w:r>
      <w:proofErr w:type="spellStart"/>
      <w:proofErr w:type="gramEnd"/>
      <w:r w:rsidRPr="001914CC">
        <w:rPr>
          <w:rFonts w:ascii="Arial" w:hAnsi="Arial" w:cs="Arial"/>
          <w:sz w:val="24"/>
          <w:szCs w:val="24"/>
        </w:rPr>
        <w:t>success</w:t>
      </w:r>
      <w:proofErr w:type="spellEnd"/>
      <w:r w:rsidRPr="001914CC">
        <w:rPr>
          <w:rFonts w:ascii="Arial" w:hAnsi="Arial" w:cs="Arial"/>
          <w:sz w:val="24"/>
          <w:szCs w:val="24"/>
        </w:rPr>
        <w:t>": true, "</w:t>
      </w:r>
      <w:proofErr w:type="spellStart"/>
      <w:r w:rsidRPr="001914CC">
        <w:rPr>
          <w:rFonts w:ascii="Arial" w:hAnsi="Arial" w:cs="Arial"/>
          <w:sz w:val="24"/>
          <w:szCs w:val="24"/>
        </w:rPr>
        <w:t>msg</w:t>
      </w:r>
      <w:proofErr w:type="spellEnd"/>
      <w:r w:rsidRPr="001914CC">
        <w:rPr>
          <w:rFonts w:ascii="Arial" w:hAnsi="Arial" w:cs="Arial"/>
          <w:sz w:val="24"/>
          <w:szCs w:val="24"/>
        </w:rPr>
        <w:t>": "Solicitud generada", "data": { "folio": "PA-000123" } }</w:t>
      </w:r>
    </w:p>
    <w:p w:rsidR="001914CC" w:rsidRPr="001914CC" w:rsidRDefault="001914CC" w:rsidP="001914CC">
      <w:pPr>
        <w:pStyle w:val="Ttulo1"/>
        <w:rPr>
          <w:rFonts w:ascii="Arial" w:hAnsi="Arial" w:cs="Arial"/>
          <w:color w:val="auto"/>
          <w:sz w:val="28"/>
          <w:szCs w:val="24"/>
        </w:rPr>
      </w:pPr>
      <w:bookmarkStart w:id="12" w:name="_Toc237344514"/>
      <w:r w:rsidRPr="001914CC">
        <w:rPr>
          <w:rFonts w:ascii="Arial" w:hAnsi="Arial" w:cs="Arial"/>
          <w:b/>
          <w:color w:val="auto"/>
          <w:sz w:val="28"/>
          <w:szCs w:val="24"/>
        </w:rPr>
        <w:t>8.0 Generación de reportes y archivos</w:t>
      </w:r>
      <w:bookmarkEnd w:id="12"/>
    </w:p>
    <w:p w:rsidR="001914CC" w:rsidRPr="001914CC" w:rsidRDefault="001914CC" w:rsidP="001914CC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1914CC">
        <w:rPr>
          <w:rFonts w:ascii="Arial" w:hAnsi="Arial" w:cs="Arial"/>
          <w:color w:val="auto"/>
          <w:sz w:val="24"/>
          <w:szCs w:val="24"/>
          <w:lang w:val="es-MX"/>
        </w:rPr>
        <w:t>Los reportes se generan en el servidor y se descargan por el navegador (</w:t>
      </w:r>
      <w:proofErr w:type="spellStart"/>
      <w:r w:rsidRPr="001914CC">
        <w:rPr>
          <w:rFonts w:ascii="Arial" w:hAnsi="Arial" w:cs="Arial"/>
          <w:color w:val="auto"/>
          <w:sz w:val="24"/>
          <w:szCs w:val="24"/>
          <w:lang w:val="es-MX"/>
        </w:rPr>
        <w:t>js</w:t>
      </w:r>
      <w:proofErr w:type="spellEnd"/>
      <w:r w:rsidRPr="001914CC">
        <w:rPr>
          <w:rFonts w:ascii="Arial" w:hAnsi="Arial" w:cs="Arial"/>
          <w:color w:val="auto"/>
          <w:sz w:val="24"/>
          <w:szCs w:val="24"/>
          <w:lang w:val="es-MX"/>
        </w:rPr>
        <w:t>-file-</w:t>
      </w:r>
      <w:proofErr w:type="spellStart"/>
      <w:r w:rsidRPr="001914CC">
        <w:rPr>
          <w:rFonts w:ascii="Arial" w:hAnsi="Arial" w:cs="Arial"/>
          <w:color w:val="auto"/>
          <w:sz w:val="24"/>
          <w:szCs w:val="24"/>
          <w:lang w:val="es-MX"/>
        </w:rPr>
        <w:t>download</w:t>
      </w:r>
      <w:proofErr w:type="spellEnd"/>
      <w:r w:rsidRPr="001914CC">
        <w:rPr>
          <w:rFonts w:ascii="Arial" w:hAnsi="Arial" w:cs="Arial"/>
          <w:color w:val="auto"/>
          <w:sz w:val="24"/>
          <w:szCs w:val="24"/>
          <w:lang w:val="es-MX"/>
        </w:rPr>
        <w:t xml:space="preserve"> en el </w:t>
      </w:r>
      <w:proofErr w:type="spellStart"/>
      <w:r w:rsidRPr="001914CC">
        <w:rPr>
          <w:rFonts w:ascii="Arial" w:hAnsi="Arial" w:cs="Arial"/>
          <w:color w:val="auto"/>
          <w:sz w:val="24"/>
          <w:szCs w:val="24"/>
          <w:lang w:val="es-MX"/>
        </w:rPr>
        <w:t>frontend</w:t>
      </w:r>
      <w:proofErr w:type="spellEnd"/>
      <w:r w:rsidRPr="001914CC">
        <w:rPr>
          <w:rFonts w:ascii="Arial" w:hAnsi="Arial" w:cs="Arial"/>
          <w:color w:val="auto"/>
          <w:sz w:val="24"/>
          <w:szCs w:val="24"/>
          <w:lang w:val="es-MX"/>
        </w:rPr>
        <w:t>).</w:t>
      </w:r>
    </w:p>
    <w:p w:rsidR="001914CC" w:rsidRPr="001914CC" w:rsidRDefault="001914CC" w:rsidP="001914CC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1914CC">
        <w:rPr>
          <w:rFonts w:ascii="Arial" w:hAnsi="Arial" w:cs="Arial"/>
          <w:color w:val="auto"/>
          <w:sz w:val="24"/>
          <w:szCs w:val="24"/>
          <w:lang w:val="es-MX"/>
        </w:rPr>
        <w:t xml:space="preserve">Formatos soportados: </w:t>
      </w:r>
      <w:proofErr w:type="spellStart"/>
      <w:r w:rsidRPr="001914CC">
        <w:rPr>
          <w:rFonts w:ascii="Arial" w:hAnsi="Arial" w:cs="Arial"/>
          <w:color w:val="auto"/>
          <w:sz w:val="24"/>
          <w:szCs w:val="24"/>
          <w:lang w:val="es-MX"/>
        </w:rPr>
        <w:t>xlsx</w:t>
      </w:r>
      <w:proofErr w:type="spellEnd"/>
      <w:r w:rsidRPr="001914CC">
        <w:rPr>
          <w:rFonts w:ascii="Arial" w:hAnsi="Arial" w:cs="Arial"/>
          <w:color w:val="auto"/>
          <w:sz w:val="24"/>
          <w:szCs w:val="24"/>
          <w:lang w:val="es-MX"/>
        </w:rPr>
        <w:t xml:space="preserve">, </w:t>
      </w:r>
      <w:proofErr w:type="spellStart"/>
      <w:r w:rsidRPr="001914CC">
        <w:rPr>
          <w:rFonts w:ascii="Arial" w:hAnsi="Arial" w:cs="Arial"/>
          <w:color w:val="auto"/>
          <w:sz w:val="24"/>
          <w:szCs w:val="24"/>
          <w:lang w:val="es-MX"/>
        </w:rPr>
        <w:t>xlsm</w:t>
      </w:r>
      <w:proofErr w:type="spellEnd"/>
      <w:r w:rsidRPr="001914CC">
        <w:rPr>
          <w:rFonts w:ascii="Arial" w:hAnsi="Arial" w:cs="Arial"/>
          <w:color w:val="auto"/>
          <w:sz w:val="24"/>
          <w:szCs w:val="24"/>
          <w:lang w:val="es-MX"/>
        </w:rPr>
        <w:t xml:space="preserve">, </w:t>
      </w:r>
      <w:proofErr w:type="spellStart"/>
      <w:r w:rsidRPr="001914CC">
        <w:rPr>
          <w:rFonts w:ascii="Arial" w:hAnsi="Arial" w:cs="Arial"/>
          <w:color w:val="auto"/>
          <w:sz w:val="24"/>
          <w:szCs w:val="24"/>
          <w:lang w:val="es-MX"/>
        </w:rPr>
        <w:t>pdf</w:t>
      </w:r>
      <w:proofErr w:type="spellEnd"/>
      <w:r w:rsidRPr="001914CC">
        <w:rPr>
          <w:rFonts w:ascii="Arial" w:hAnsi="Arial" w:cs="Arial"/>
          <w:color w:val="auto"/>
          <w:sz w:val="24"/>
          <w:szCs w:val="24"/>
          <w:lang w:val="es-MX"/>
        </w:rPr>
        <w:t xml:space="preserve">, </w:t>
      </w:r>
      <w:proofErr w:type="spellStart"/>
      <w:r w:rsidRPr="001914CC">
        <w:rPr>
          <w:rFonts w:ascii="Arial" w:hAnsi="Arial" w:cs="Arial"/>
          <w:color w:val="auto"/>
          <w:sz w:val="24"/>
          <w:szCs w:val="24"/>
          <w:lang w:val="es-MX"/>
        </w:rPr>
        <w:t>docx</w:t>
      </w:r>
      <w:proofErr w:type="spellEnd"/>
      <w:r w:rsidRPr="001914CC">
        <w:rPr>
          <w:rFonts w:ascii="Arial" w:hAnsi="Arial" w:cs="Arial"/>
          <w:color w:val="auto"/>
          <w:sz w:val="24"/>
          <w:szCs w:val="24"/>
          <w:lang w:val="es-MX"/>
        </w:rPr>
        <w:t xml:space="preserve"> y plantillas de Excel con macros.</w:t>
      </w:r>
    </w:p>
    <w:p w:rsidR="001914CC" w:rsidRPr="001914CC" w:rsidRDefault="001914CC" w:rsidP="001914CC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1914CC">
        <w:rPr>
          <w:rFonts w:ascii="Arial" w:hAnsi="Arial" w:cs="Arial"/>
          <w:color w:val="auto"/>
          <w:sz w:val="24"/>
          <w:szCs w:val="24"/>
          <w:lang w:val="es-MX"/>
        </w:rPr>
        <w:t xml:space="preserve">Las plantillas de exportación se almacenan en </w:t>
      </w:r>
      <w:proofErr w:type="spellStart"/>
      <w:r w:rsidRPr="001914CC">
        <w:rPr>
          <w:rFonts w:ascii="Arial" w:hAnsi="Arial" w:cs="Arial"/>
          <w:color w:val="auto"/>
          <w:sz w:val="24"/>
          <w:szCs w:val="24"/>
          <w:lang w:val="es-MX"/>
        </w:rPr>
        <w:t>public</w:t>
      </w:r>
      <w:proofErr w:type="spellEnd"/>
      <w:r w:rsidRPr="001914CC">
        <w:rPr>
          <w:rFonts w:ascii="Arial" w:hAnsi="Arial" w:cs="Arial"/>
          <w:color w:val="auto"/>
          <w:sz w:val="24"/>
          <w:szCs w:val="24"/>
          <w:lang w:val="es-MX"/>
        </w:rPr>
        <w:t xml:space="preserve">/reportes y </w:t>
      </w:r>
      <w:proofErr w:type="spellStart"/>
      <w:r w:rsidRPr="001914CC">
        <w:rPr>
          <w:rFonts w:ascii="Arial" w:hAnsi="Arial" w:cs="Arial"/>
          <w:color w:val="auto"/>
          <w:sz w:val="24"/>
          <w:szCs w:val="24"/>
          <w:lang w:val="es-MX"/>
        </w:rPr>
        <w:t>public</w:t>
      </w:r>
      <w:proofErr w:type="spellEnd"/>
      <w:r w:rsidRPr="001914CC">
        <w:rPr>
          <w:rFonts w:ascii="Arial" w:hAnsi="Arial" w:cs="Arial"/>
          <w:color w:val="auto"/>
          <w:sz w:val="24"/>
          <w:szCs w:val="24"/>
          <w:lang w:val="es-MX"/>
        </w:rPr>
        <w:t>/</w:t>
      </w:r>
      <w:proofErr w:type="spellStart"/>
      <w:r w:rsidRPr="001914CC">
        <w:rPr>
          <w:rFonts w:ascii="Arial" w:hAnsi="Arial" w:cs="Arial"/>
          <w:color w:val="auto"/>
          <w:sz w:val="24"/>
          <w:szCs w:val="24"/>
          <w:lang w:val="es-MX"/>
        </w:rPr>
        <w:t>export</w:t>
      </w:r>
      <w:proofErr w:type="spellEnd"/>
      <w:r w:rsidRPr="001914CC">
        <w:rPr>
          <w:rFonts w:ascii="Arial" w:hAnsi="Arial" w:cs="Arial"/>
          <w:color w:val="auto"/>
          <w:sz w:val="24"/>
          <w:szCs w:val="24"/>
          <w:lang w:val="es-MX"/>
        </w:rPr>
        <w:t>.</w:t>
      </w:r>
    </w:p>
    <w:p w:rsidR="001914CC" w:rsidRPr="001914CC" w:rsidRDefault="001914CC" w:rsidP="001914CC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1914CC">
        <w:rPr>
          <w:rFonts w:ascii="Arial" w:hAnsi="Arial" w:cs="Arial"/>
          <w:color w:val="auto"/>
          <w:sz w:val="24"/>
          <w:szCs w:val="24"/>
          <w:lang w:val="es-MX"/>
        </w:rPr>
        <w:t xml:space="preserve">El </w:t>
      </w:r>
      <w:proofErr w:type="spellStart"/>
      <w:r w:rsidRPr="001914CC">
        <w:rPr>
          <w:rFonts w:ascii="Arial" w:hAnsi="Arial" w:cs="Arial"/>
          <w:color w:val="auto"/>
          <w:sz w:val="24"/>
          <w:szCs w:val="24"/>
          <w:lang w:val="es-MX"/>
        </w:rPr>
        <w:t>frontend</w:t>
      </w:r>
      <w:proofErr w:type="spellEnd"/>
      <w:r w:rsidRPr="001914CC">
        <w:rPr>
          <w:rFonts w:ascii="Arial" w:hAnsi="Arial" w:cs="Arial"/>
          <w:color w:val="auto"/>
          <w:sz w:val="24"/>
          <w:szCs w:val="24"/>
          <w:lang w:val="es-MX"/>
        </w:rPr>
        <w:t xml:space="preserve"> envía el tipo de exportación y el servicio regresa el archivo generado.</w:t>
      </w:r>
    </w:p>
    <w:p w:rsidR="001914CC" w:rsidRPr="001914CC" w:rsidRDefault="001914CC" w:rsidP="001914CC">
      <w:pPr>
        <w:pStyle w:val="Ttulo1"/>
        <w:rPr>
          <w:rFonts w:ascii="Arial" w:hAnsi="Arial" w:cs="Arial"/>
          <w:color w:val="auto"/>
          <w:sz w:val="28"/>
          <w:szCs w:val="24"/>
        </w:rPr>
      </w:pPr>
      <w:bookmarkStart w:id="13" w:name="_Toc237344515"/>
      <w:r w:rsidRPr="001914CC">
        <w:rPr>
          <w:rFonts w:ascii="Arial" w:hAnsi="Arial" w:cs="Arial"/>
          <w:b/>
          <w:color w:val="auto"/>
          <w:sz w:val="28"/>
          <w:szCs w:val="24"/>
        </w:rPr>
        <w:t>9.0 Seguridad y buenas prácticas</w:t>
      </w:r>
      <w:bookmarkEnd w:id="13"/>
    </w:p>
    <w:p w:rsidR="001914CC" w:rsidRPr="001914CC" w:rsidRDefault="001914CC" w:rsidP="001914CC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1914CC">
        <w:rPr>
          <w:rFonts w:ascii="Arial" w:hAnsi="Arial" w:cs="Arial"/>
          <w:color w:val="auto"/>
          <w:sz w:val="24"/>
          <w:szCs w:val="24"/>
          <w:lang w:val="es-MX"/>
        </w:rPr>
        <w:t>Todas las comunicaciones deben realizarse por HTTPS.</w:t>
      </w:r>
    </w:p>
    <w:p w:rsidR="001914CC" w:rsidRPr="001914CC" w:rsidRDefault="001914CC" w:rsidP="001914CC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1914CC">
        <w:rPr>
          <w:rFonts w:ascii="Arial" w:hAnsi="Arial" w:cs="Arial"/>
          <w:color w:val="auto"/>
          <w:sz w:val="24"/>
          <w:szCs w:val="24"/>
          <w:lang w:val="es-MX"/>
        </w:rPr>
        <w:t>No se registran contraseñas en texto plano; las credenciales se administran desde el sistema.</w:t>
      </w:r>
    </w:p>
    <w:p w:rsidR="001914CC" w:rsidRPr="001914CC" w:rsidRDefault="001914CC" w:rsidP="001914CC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1914CC">
        <w:rPr>
          <w:rFonts w:ascii="Arial" w:hAnsi="Arial" w:cs="Arial"/>
          <w:color w:val="auto"/>
          <w:sz w:val="24"/>
          <w:szCs w:val="24"/>
          <w:lang w:val="es-MX"/>
        </w:rPr>
        <w:t xml:space="preserve">Validación de entradas en el servidor; el </w:t>
      </w:r>
      <w:proofErr w:type="spellStart"/>
      <w:r w:rsidRPr="001914CC">
        <w:rPr>
          <w:rFonts w:ascii="Arial" w:hAnsi="Arial" w:cs="Arial"/>
          <w:color w:val="auto"/>
          <w:sz w:val="24"/>
          <w:szCs w:val="24"/>
          <w:lang w:val="es-MX"/>
        </w:rPr>
        <w:t>frontend</w:t>
      </w:r>
      <w:proofErr w:type="spellEnd"/>
      <w:r w:rsidRPr="001914CC">
        <w:rPr>
          <w:rFonts w:ascii="Arial" w:hAnsi="Arial" w:cs="Arial"/>
          <w:color w:val="auto"/>
          <w:sz w:val="24"/>
          <w:szCs w:val="24"/>
          <w:lang w:val="es-MX"/>
        </w:rPr>
        <w:t xml:space="preserve"> solo presenta datos.</w:t>
      </w:r>
    </w:p>
    <w:p w:rsidR="001914CC" w:rsidRPr="001914CC" w:rsidRDefault="001914CC" w:rsidP="001914CC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1914CC">
        <w:rPr>
          <w:rFonts w:ascii="Arial" w:hAnsi="Arial" w:cs="Arial"/>
          <w:color w:val="auto"/>
          <w:sz w:val="24"/>
          <w:szCs w:val="24"/>
          <w:lang w:val="es-MX"/>
        </w:rPr>
        <w:t xml:space="preserve">Los parámetros sensibles (conexión, SMTP) residen en el </w:t>
      </w:r>
      <w:proofErr w:type="gramStart"/>
      <w:r w:rsidRPr="001914CC">
        <w:rPr>
          <w:rFonts w:ascii="Arial" w:hAnsi="Arial" w:cs="Arial"/>
          <w:color w:val="auto"/>
          <w:sz w:val="24"/>
          <w:szCs w:val="24"/>
          <w:lang w:val="es-MX"/>
        </w:rPr>
        <w:t>archivo .</w:t>
      </w:r>
      <w:proofErr w:type="spellStart"/>
      <w:r w:rsidRPr="001914CC">
        <w:rPr>
          <w:rFonts w:ascii="Arial" w:hAnsi="Arial" w:cs="Arial"/>
          <w:color w:val="auto"/>
          <w:sz w:val="24"/>
          <w:szCs w:val="24"/>
          <w:lang w:val="es-MX"/>
        </w:rPr>
        <w:t>env</w:t>
      </w:r>
      <w:proofErr w:type="spellEnd"/>
      <w:proofErr w:type="gramEnd"/>
      <w:r w:rsidRPr="001914CC">
        <w:rPr>
          <w:rFonts w:ascii="Arial" w:hAnsi="Arial" w:cs="Arial"/>
          <w:color w:val="auto"/>
          <w:sz w:val="24"/>
          <w:szCs w:val="24"/>
          <w:lang w:val="es-MX"/>
        </w:rPr>
        <w:t xml:space="preserve"> del servidor.</w:t>
      </w:r>
    </w:p>
    <w:p w:rsidR="001914CC" w:rsidRPr="001914CC" w:rsidRDefault="001914CC" w:rsidP="001914CC">
      <w:pPr>
        <w:pStyle w:val="Listaconvietas"/>
        <w:jc w:val="both"/>
        <w:rPr>
          <w:rFonts w:ascii="Arial" w:hAnsi="Arial" w:cs="Arial"/>
          <w:color w:val="auto"/>
          <w:sz w:val="24"/>
          <w:szCs w:val="24"/>
          <w:lang w:val="es-MX"/>
        </w:rPr>
      </w:pPr>
      <w:r w:rsidRPr="001914CC">
        <w:rPr>
          <w:rFonts w:ascii="Arial" w:hAnsi="Arial" w:cs="Arial"/>
          <w:color w:val="auto"/>
          <w:sz w:val="24"/>
          <w:szCs w:val="24"/>
          <w:lang w:val="es-MX"/>
        </w:rPr>
        <w:t>Bitácora de ajustes y trazabilidad de cálculos para auditoría.</w:t>
      </w:r>
    </w:p>
    <w:p w:rsidR="001914CC" w:rsidRPr="001914CC" w:rsidRDefault="001914CC" w:rsidP="001914CC">
      <w:pPr>
        <w:rPr>
          <w:rFonts w:ascii="Arial" w:hAnsi="Arial" w:cs="Arial"/>
          <w:sz w:val="24"/>
          <w:szCs w:val="24"/>
        </w:rPr>
      </w:pPr>
      <w:r w:rsidRPr="001914CC">
        <w:rPr>
          <w:rFonts w:ascii="Arial" w:hAnsi="Arial" w:cs="Arial"/>
          <w:sz w:val="24"/>
          <w:szCs w:val="24"/>
        </w:rPr>
        <w:br w:type="page"/>
      </w:r>
    </w:p>
    <w:p w:rsidR="00F959E2" w:rsidRPr="001914CC" w:rsidRDefault="00F959E2">
      <w:pPr>
        <w:rPr>
          <w:rFonts w:ascii="Arial" w:hAnsi="Arial" w:cs="Arial"/>
        </w:rPr>
      </w:pPr>
    </w:p>
    <w:p w:rsidR="00534A3D" w:rsidRPr="00C9744E" w:rsidRDefault="00534A3D">
      <w:pPr>
        <w:rPr>
          <w:rFonts w:ascii="Arial" w:hAnsi="Arial" w:cs="Arial"/>
          <w:lang w:val="es-CO"/>
        </w:rPr>
      </w:pPr>
    </w:p>
    <w:p w:rsidR="00084CAC" w:rsidRPr="00C9744E" w:rsidRDefault="001914CC" w:rsidP="00084CAC">
      <w:pPr>
        <w:pStyle w:val="Ttulo1"/>
        <w:rPr>
          <w:rFonts w:ascii="Arial" w:hAnsi="Arial" w:cs="Arial"/>
          <w:b/>
          <w:sz w:val="24"/>
          <w:szCs w:val="24"/>
          <w:lang w:val="es-MX"/>
        </w:rPr>
      </w:pPr>
      <w:bookmarkStart w:id="14" w:name="_Toc237344516"/>
      <w:r>
        <w:rPr>
          <w:rFonts w:ascii="Arial" w:hAnsi="Arial" w:cs="Arial"/>
          <w:b/>
          <w:color w:val="000000" w:themeColor="text1"/>
          <w:sz w:val="28"/>
          <w:lang w:val="es-CO"/>
        </w:rPr>
        <w:t>10</w:t>
      </w:r>
      <w:r w:rsidR="005C6BF3">
        <w:rPr>
          <w:rFonts w:ascii="Arial" w:hAnsi="Arial" w:cs="Arial"/>
          <w:b/>
          <w:color w:val="000000" w:themeColor="text1"/>
          <w:sz w:val="28"/>
          <w:lang w:val="es-CO"/>
        </w:rPr>
        <w:t xml:space="preserve">.0 </w:t>
      </w:r>
      <w:r w:rsidR="00084CAC" w:rsidRPr="00C9744E">
        <w:rPr>
          <w:rFonts w:ascii="Arial" w:hAnsi="Arial" w:cs="Arial"/>
          <w:b/>
          <w:color w:val="000000" w:themeColor="text1"/>
          <w:sz w:val="28"/>
          <w:lang w:val="es-CO"/>
        </w:rPr>
        <w:t>FIRMAS</w:t>
      </w:r>
      <w:bookmarkEnd w:id="14"/>
      <w:r w:rsidR="00084CAC" w:rsidRPr="00C9744E">
        <w:rPr>
          <w:rFonts w:ascii="Arial" w:hAnsi="Arial" w:cs="Arial"/>
          <w:b/>
          <w:color w:val="000000" w:themeColor="text1"/>
          <w:sz w:val="28"/>
          <w:lang w:val="es-CO"/>
        </w:rPr>
        <w:t xml:space="preserve"> </w:t>
      </w:r>
    </w:p>
    <w:p w:rsidR="00084CAC" w:rsidRPr="00C9744E" w:rsidRDefault="00084CAC">
      <w:pPr>
        <w:rPr>
          <w:rFonts w:ascii="Arial" w:hAnsi="Arial" w:cs="Arial"/>
          <w:lang w:val="es-CO"/>
        </w:rPr>
      </w:pPr>
    </w:p>
    <w:p w:rsidR="00084CAC" w:rsidRDefault="00084CAC" w:rsidP="00084CAC">
      <w:pPr>
        <w:spacing w:before="20" w:after="20" w:line="36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p w:rsidR="00DB28F3" w:rsidRDefault="00DB28F3" w:rsidP="00084CAC">
      <w:pPr>
        <w:spacing w:before="20" w:after="20" w:line="36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p w:rsidR="00534A3D" w:rsidRDefault="00534A3D" w:rsidP="00084CAC">
      <w:pPr>
        <w:spacing w:before="20" w:after="20" w:line="36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tbl>
      <w:tblPr>
        <w:tblStyle w:val="Tablaconcuadrcula3"/>
        <w:tblW w:w="8075" w:type="dxa"/>
        <w:jc w:val="center"/>
        <w:tblLayout w:type="fixed"/>
        <w:tblLook w:val="04A0" w:firstRow="1" w:lastRow="0" w:firstColumn="1" w:lastColumn="0" w:noHBand="0" w:noVBand="1"/>
      </w:tblPr>
      <w:tblGrid>
        <w:gridCol w:w="4106"/>
        <w:gridCol w:w="3969"/>
      </w:tblGrid>
      <w:tr w:rsidR="00084CAC" w:rsidRPr="00C9744E" w:rsidTr="004372C3">
        <w:trPr>
          <w:trHeight w:val="53"/>
          <w:jc w:val="center"/>
        </w:trPr>
        <w:tc>
          <w:tcPr>
            <w:tcW w:w="4106" w:type="dxa"/>
            <w:vAlign w:val="center"/>
          </w:tcPr>
          <w:p w:rsidR="00084CAC" w:rsidRPr="00C9744E" w:rsidRDefault="00E56508" w:rsidP="004372C3">
            <w:pPr>
              <w:tabs>
                <w:tab w:val="center" w:pos="4252"/>
                <w:tab w:val="right" w:pos="8504"/>
              </w:tabs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16"/>
              </w:rPr>
            </w:pPr>
            <w:r>
              <w:rPr>
                <w:rFonts w:ascii="Arial" w:hAnsi="Arial" w:cs="Arial"/>
                <w:b/>
                <w:sz w:val="22"/>
                <w:szCs w:val="16"/>
              </w:rPr>
              <w:t>ELABORA</w:t>
            </w:r>
            <w:r w:rsidR="00DB28F3">
              <w:rPr>
                <w:rFonts w:ascii="Arial" w:hAnsi="Arial" w:cs="Arial"/>
                <w:b/>
                <w:sz w:val="22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16"/>
              </w:rPr>
              <w:t>/</w:t>
            </w:r>
            <w:r w:rsidR="00DB28F3">
              <w:rPr>
                <w:rFonts w:ascii="Arial" w:hAnsi="Arial" w:cs="Arial"/>
                <w:b/>
                <w:sz w:val="22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16"/>
              </w:rPr>
              <w:t>REVISA</w:t>
            </w:r>
            <w:r w:rsidR="00084CAC" w:rsidRPr="00C9744E">
              <w:rPr>
                <w:rFonts w:ascii="Arial" w:hAnsi="Arial" w:cs="Arial"/>
                <w:b/>
                <w:sz w:val="22"/>
                <w:szCs w:val="16"/>
              </w:rPr>
              <w:t xml:space="preserve"> </w:t>
            </w:r>
            <w:r w:rsidR="00554740">
              <w:rPr>
                <w:rFonts w:ascii="Arial" w:hAnsi="Arial" w:cs="Arial"/>
                <w:b/>
                <w:sz w:val="22"/>
                <w:szCs w:val="16"/>
              </w:rPr>
              <w:t xml:space="preserve"> </w:t>
            </w:r>
          </w:p>
        </w:tc>
        <w:tc>
          <w:tcPr>
            <w:tcW w:w="3969" w:type="dxa"/>
            <w:vAlign w:val="center"/>
          </w:tcPr>
          <w:p w:rsidR="00084CAC" w:rsidRPr="00C9744E" w:rsidRDefault="00084CAC" w:rsidP="004372C3">
            <w:pPr>
              <w:tabs>
                <w:tab w:val="center" w:pos="4252"/>
                <w:tab w:val="right" w:pos="8504"/>
              </w:tabs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16"/>
              </w:rPr>
            </w:pPr>
            <w:r w:rsidRPr="00C9744E">
              <w:rPr>
                <w:rFonts w:ascii="Arial" w:hAnsi="Arial" w:cs="Arial"/>
                <w:b/>
                <w:sz w:val="22"/>
                <w:szCs w:val="16"/>
              </w:rPr>
              <w:t>AUTORIZA</w:t>
            </w:r>
          </w:p>
        </w:tc>
      </w:tr>
      <w:tr w:rsidR="00084CAC" w:rsidRPr="00C9744E" w:rsidTr="004372C3">
        <w:trPr>
          <w:trHeight w:val="1969"/>
          <w:jc w:val="center"/>
        </w:trPr>
        <w:tc>
          <w:tcPr>
            <w:tcW w:w="4106" w:type="dxa"/>
            <w:tcBorders>
              <w:bottom w:val="single" w:sz="4" w:space="0" w:color="auto"/>
            </w:tcBorders>
            <w:vAlign w:val="bottom"/>
          </w:tcPr>
          <w:p w:rsidR="00084CAC" w:rsidRPr="00C9744E" w:rsidRDefault="00084CAC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</w:p>
          <w:p w:rsidR="00B407BC" w:rsidRPr="00C9744E" w:rsidRDefault="00B407BC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</w:p>
          <w:p w:rsidR="00084CAC" w:rsidRPr="00C9744E" w:rsidRDefault="00084CAC" w:rsidP="00084CAC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  <w:r w:rsidRPr="00C9744E">
              <w:rPr>
                <w:rFonts w:ascii="Arial" w:hAnsi="Arial" w:cs="Arial"/>
                <w:sz w:val="22"/>
                <w:szCs w:val="14"/>
                <w:lang w:val="es-ES"/>
              </w:rPr>
              <w:t xml:space="preserve">Ing. </w:t>
            </w:r>
            <w:r w:rsidR="004F105B">
              <w:rPr>
                <w:rFonts w:ascii="Arial" w:hAnsi="Arial" w:cs="Arial"/>
                <w:sz w:val="22"/>
                <w:szCs w:val="14"/>
                <w:lang w:val="es-ES"/>
              </w:rPr>
              <w:t>Alberto Sobrado Garnica</w:t>
            </w:r>
          </w:p>
          <w:p w:rsidR="00084CAC" w:rsidRPr="00C9744E" w:rsidRDefault="004F105B" w:rsidP="00084CAC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14"/>
                <w:szCs w:val="14"/>
                <w:lang w:val="es-ES"/>
              </w:rPr>
            </w:pPr>
            <w:r>
              <w:rPr>
                <w:rFonts w:ascii="Arial" w:hAnsi="Arial" w:cs="Arial"/>
                <w:sz w:val="22"/>
                <w:szCs w:val="14"/>
                <w:lang w:val="es-ES"/>
              </w:rPr>
              <w:t>Gerente General de Proyecto INAP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vAlign w:val="bottom"/>
          </w:tcPr>
          <w:p w:rsidR="00084CAC" w:rsidRDefault="00084CAC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</w:p>
          <w:p w:rsidR="004F105B" w:rsidRPr="00C9744E" w:rsidRDefault="004F105B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</w:p>
          <w:p w:rsidR="00084CAC" w:rsidRPr="00C9744E" w:rsidRDefault="00084CAC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  <w:r w:rsidRPr="00C9744E">
              <w:rPr>
                <w:rFonts w:ascii="Arial" w:hAnsi="Arial" w:cs="Arial"/>
                <w:sz w:val="22"/>
                <w:szCs w:val="14"/>
                <w:lang w:val="es-ES"/>
              </w:rPr>
              <w:t xml:space="preserve">Ing. </w:t>
            </w:r>
            <w:r w:rsidR="00C9516C" w:rsidRPr="00C9744E">
              <w:rPr>
                <w:rFonts w:ascii="Arial" w:hAnsi="Arial" w:cs="Arial"/>
                <w:sz w:val="22"/>
                <w:szCs w:val="14"/>
                <w:lang w:val="es-ES"/>
              </w:rPr>
              <w:t>Néstor Ibarra Palomares</w:t>
            </w:r>
          </w:p>
          <w:p w:rsidR="00084CAC" w:rsidRPr="00C9744E" w:rsidRDefault="004F105B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009B5F7A">
              <w:rPr>
                <w:rFonts w:ascii="Arial" w:hAnsi="Arial" w:cs="Arial"/>
                <w:color w:val="000000"/>
              </w:rPr>
              <w:t>Coord</w:t>
            </w:r>
            <w:r>
              <w:rPr>
                <w:rFonts w:ascii="Arial" w:hAnsi="Arial" w:cs="Arial"/>
                <w:color w:val="000000"/>
              </w:rPr>
              <w:t>inación</w:t>
            </w:r>
            <w:r w:rsidRPr="009B5F7A">
              <w:rPr>
                <w:rFonts w:ascii="Arial" w:hAnsi="Arial" w:cs="Arial"/>
                <w:color w:val="000000"/>
              </w:rPr>
              <w:t xml:space="preserve"> de </w:t>
            </w:r>
            <w:r>
              <w:rPr>
                <w:rFonts w:ascii="Arial" w:hAnsi="Arial" w:cs="Arial"/>
                <w:color w:val="000000"/>
              </w:rPr>
              <w:t xml:space="preserve">Gestión de Información de la </w:t>
            </w:r>
            <w:proofErr w:type="spellStart"/>
            <w:r>
              <w:rPr>
                <w:rFonts w:ascii="Arial" w:hAnsi="Arial" w:cs="Arial"/>
                <w:color w:val="000000"/>
              </w:rPr>
              <w:t>SFyTGE</w:t>
            </w:r>
            <w:proofErr w:type="spellEnd"/>
          </w:p>
        </w:tc>
      </w:tr>
    </w:tbl>
    <w:p w:rsidR="00084CAC" w:rsidRPr="00C9744E" w:rsidRDefault="00084CAC" w:rsidP="00084CAC">
      <w:pPr>
        <w:rPr>
          <w:rFonts w:ascii="Arial" w:hAnsi="Arial" w:cs="Arial"/>
          <w:sz w:val="24"/>
          <w:szCs w:val="24"/>
        </w:rPr>
      </w:pPr>
    </w:p>
    <w:p w:rsidR="00084CAC" w:rsidRDefault="00084CAC" w:rsidP="00084CAC">
      <w:pPr>
        <w:rPr>
          <w:rFonts w:ascii="Arial" w:hAnsi="Arial" w:cs="Arial"/>
          <w:sz w:val="24"/>
          <w:szCs w:val="24"/>
        </w:rPr>
      </w:pPr>
    </w:p>
    <w:p w:rsidR="00F959E2" w:rsidRDefault="00F959E2" w:rsidP="00084CAC">
      <w:pPr>
        <w:rPr>
          <w:rFonts w:ascii="Arial" w:hAnsi="Arial" w:cs="Arial"/>
          <w:sz w:val="24"/>
          <w:szCs w:val="24"/>
        </w:rPr>
      </w:pPr>
    </w:p>
    <w:p w:rsidR="00534A3D" w:rsidRDefault="00534A3D" w:rsidP="00084CAC">
      <w:pPr>
        <w:rPr>
          <w:rFonts w:ascii="Arial" w:hAnsi="Arial" w:cs="Arial"/>
          <w:sz w:val="24"/>
          <w:szCs w:val="24"/>
        </w:rPr>
      </w:pPr>
    </w:p>
    <w:p w:rsidR="00534A3D" w:rsidRDefault="00534A3D" w:rsidP="00084CAC">
      <w:pPr>
        <w:rPr>
          <w:rFonts w:ascii="Arial" w:hAnsi="Arial" w:cs="Arial"/>
          <w:sz w:val="24"/>
          <w:szCs w:val="24"/>
        </w:rPr>
      </w:pPr>
    </w:p>
    <w:p w:rsidR="00F959E2" w:rsidRPr="00C9744E" w:rsidRDefault="00F959E2" w:rsidP="00084CAC">
      <w:pPr>
        <w:rPr>
          <w:rFonts w:ascii="Arial" w:hAnsi="Arial" w:cs="Arial"/>
          <w:sz w:val="24"/>
          <w:szCs w:val="24"/>
        </w:rPr>
      </w:pPr>
    </w:p>
    <w:p w:rsidR="003A24DD" w:rsidRPr="00C9744E" w:rsidRDefault="003A24DD" w:rsidP="00084CAC">
      <w:pPr>
        <w:rPr>
          <w:rFonts w:ascii="Arial" w:hAnsi="Arial" w:cs="Arial"/>
          <w:sz w:val="24"/>
          <w:szCs w:val="24"/>
        </w:rPr>
      </w:pPr>
    </w:p>
    <w:p w:rsidR="00084CAC" w:rsidRPr="00C9744E" w:rsidRDefault="00084CAC">
      <w:pPr>
        <w:rPr>
          <w:rFonts w:ascii="Arial" w:hAnsi="Arial" w:cs="Arial"/>
          <w:lang w:val="es-CO"/>
        </w:rPr>
      </w:pPr>
      <w:r w:rsidRPr="00C9744E">
        <w:rPr>
          <w:rFonts w:ascii="Arial" w:hAnsi="Arial" w:cs="Arial"/>
          <w:b/>
          <w:sz w:val="24"/>
          <w:szCs w:val="24"/>
        </w:rPr>
        <w:t>********************************FIN DEL DOCUMENTO******************************</w:t>
      </w:r>
    </w:p>
    <w:sectPr w:rsidR="00084CAC" w:rsidRPr="00C9744E" w:rsidSect="00377F13">
      <w:headerReference w:type="default" r:id="rId8"/>
      <w:footerReference w:type="default" r:id="rId9"/>
      <w:pgSz w:w="12240" w:h="15840" w:code="1"/>
      <w:pgMar w:top="1417" w:right="1701" w:bottom="1417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28EE" w:rsidRDefault="005028EE" w:rsidP="00423135">
      <w:pPr>
        <w:spacing w:after="0" w:line="240" w:lineRule="auto"/>
      </w:pPr>
      <w:r>
        <w:separator/>
      </w:r>
    </w:p>
  </w:endnote>
  <w:endnote w:type="continuationSeparator" w:id="0">
    <w:p w:rsidR="005028EE" w:rsidRDefault="005028EE" w:rsidP="00423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50454896"/>
      <w:docPartObj>
        <w:docPartGallery w:val="Page Numbers (Bottom of Page)"/>
        <w:docPartUnique/>
      </w:docPartObj>
    </w:sdtPr>
    <w:sdtEndPr/>
    <w:sdtContent>
      <w:sdt>
        <w:sdtPr>
          <w:id w:val="657890563"/>
          <w:docPartObj>
            <w:docPartGallery w:val="Page Numbers (Top of Page)"/>
            <w:docPartUnique/>
          </w:docPartObj>
        </w:sdtPr>
        <w:sdtEndPr/>
        <w:sdtContent>
          <w:p w:rsidR="005616B1" w:rsidRDefault="005616B1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914CC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914CC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5616B1" w:rsidRDefault="005616B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28EE" w:rsidRDefault="005028EE" w:rsidP="00423135">
      <w:pPr>
        <w:spacing w:after="0" w:line="240" w:lineRule="auto"/>
      </w:pPr>
      <w:r>
        <w:separator/>
      </w:r>
    </w:p>
  </w:footnote>
  <w:footnote w:type="continuationSeparator" w:id="0">
    <w:p w:rsidR="005028EE" w:rsidRDefault="005028EE" w:rsidP="00423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207" w:type="dxa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706"/>
      <w:gridCol w:w="4345"/>
      <w:gridCol w:w="3156"/>
    </w:tblGrid>
    <w:tr w:rsidR="005616B1" w:rsidTr="00377F13">
      <w:trPr>
        <w:trHeight w:val="1702"/>
      </w:trPr>
      <w:tc>
        <w:tcPr>
          <w:tcW w:w="2706" w:type="dxa"/>
        </w:tcPr>
        <w:p w:rsidR="005616B1" w:rsidRDefault="005616B1">
          <w:pPr>
            <w:pStyle w:val="Encabezado"/>
          </w:pPr>
          <w:r w:rsidRPr="00423135">
            <w:rPr>
              <w:noProof/>
              <w:lang w:val="es-MX" w:eastAsia="es-MX"/>
            </w:rPr>
            <w:drawing>
              <wp:anchor distT="0" distB="0" distL="114300" distR="114300" simplePos="0" relativeHeight="251669504" behindDoc="1" locked="0" layoutInCell="1" allowOverlap="1" wp14:anchorId="72E8E91C" wp14:editId="6C43BD72">
                <wp:simplePos x="0" y="0"/>
                <wp:positionH relativeFrom="column">
                  <wp:posOffset>-1905</wp:posOffset>
                </wp:positionH>
                <wp:positionV relativeFrom="paragraph">
                  <wp:posOffset>201295</wp:posOffset>
                </wp:positionV>
                <wp:extent cx="1581150" cy="837565"/>
                <wp:effectExtent l="0" t="0" r="0" b="635"/>
                <wp:wrapTight wrapText="bothSides">
                  <wp:wrapPolygon edited="0">
                    <wp:start x="0" y="0"/>
                    <wp:lineTo x="0" y="21125"/>
                    <wp:lineTo x="21340" y="21125"/>
                    <wp:lineTo x="21340" y="0"/>
                    <wp:lineTo x="0" y="0"/>
                  </wp:wrapPolygon>
                </wp:wrapTight>
                <wp:docPr id="13" name="Imagen 13" descr="C:\Users\lenovo\Desktop\NUEVOS LOGOS INAP\INAP_LOGO-2020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lenovo\Desktop\NUEVOS LOGOS INAP\INAP_LOGO-2020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</w:p>
      </w:tc>
      <w:tc>
        <w:tcPr>
          <w:tcW w:w="4345" w:type="dxa"/>
        </w:tcPr>
        <w:p w:rsidR="005616B1" w:rsidRPr="00C7662B" w:rsidRDefault="005616B1" w:rsidP="00423135">
          <w:pPr>
            <w:pStyle w:val="Encabezado"/>
            <w:rPr>
              <w:rFonts w:cs="Arial"/>
              <w:b/>
              <w:iCs/>
              <w:sz w:val="28"/>
              <w:lang w:val="es-MX"/>
            </w:rPr>
          </w:pPr>
        </w:p>
        <w:p w:rsidR="005616B1" w:rsidRPr="00C7662B" w:rsidRDefault="005616B1" w:rsidP="002E0733">
          <w:pPr>
            <w:pStyle w:val="Encabezado"/>
            <w:jc w:val="center"/>
            <w:rPr>
              <w:rFonts w:ascii="Arial" w:hAnsi="Arial" w:cs="Arial"/>
              <w:sz w:val="28"/>
            </w:rPr>
          </w:pPr>
        </w:p>
      </w:tc>
      <w:tc>
        <w:tcPr>
          <w:tcW w:w="3156" w:type="dxa"/>
        </w:tcPr>
        <w:p w:rsidR="005616B1" w:rsidRDefault="00D01297">
          <w:pPr>
            <w:pStyle w:val="Encabezado"/>
          </w:pPr>
          <w:r w:rsidRPr="009962FD">
            <w:rPr>
              <w:noProof/>
              <w:lang w:val="es-MX" w:eastAsia="es-MX"/>
            </w:rPr>
            <w:drawing>
              <wp:anchor distT="0" distB="0" distL="114300" distR="114300" simplePos="0" relativeHeight="251670528" behindDoc="0" locked="0" layoutInCell="1" allowOverlap="1" wp14:anchorId="7DC7BC5D" wp14:editId="72924906">
                <wp:simplePos x="0" y="0"/>
                <wp:positionH relativeFrom="margin">
                  <wp:posOffset>-189865</wp:posOffset>
                </wp:positionH>
                <wp:positionV relativeFrom="paragraph">
                  <wp:posOffset>257175</wp:posOffset>
                </wp:positionV>
                <wp:extent cx="1866900" cy="738505"/>
                <wp:effectExtent l="0" t="0" r="0" b="4445"/>
                <wp:wrapNone/>
                <wp:docPr id="14" name="Imagen 14" descr="C:\Users\lenovo\Desktop\escudo rojo tesoreria 980x390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lenovo\Desktop\escudo rojo tesoreria 980x390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6900" cy="738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:rsidR="005616B1" w:rsidRDefault="005616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78E8D28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513368"/>
    <w:multiLevelType w:val="multilevel"/>
    <w:tmpl w:val="C52E2D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" w15:restartNumberingAfterBreak="0">
    <w:nsid w:val="06AD5875"/>
    <w:multiLevelType w:val="multilevel"/>
    <w:tmpl w:val="2730B03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3" w15:restartNumberingAfterBreak="0">
    <w:nsid w:val="10D03879"/>
    <w:multiLevelType w:val="hybridMultilevel"/>
    <w:tmpl w:val="61961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9B51F8"/>
    <w:multiLevelType w:val="hybridMultilevel"/>
    <w:tmpl w:val="B29A38B6"/>
    <w:lvl w:ilvl="0" w:tplc="D8CEFFF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52042"/>
    <w:multiLevelType w:val="hybridMultilevel"/>
    <w:tmpl w:val="957897A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CD1BBF"/>
    <w:multiLevelType w:val="multilevel"/>
    <w:tmpl w:val="2730B03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7" w15:restartNumberingAfterBreak="0">
    <w:nsid w:val="3E84008B"/>
    <w:multiLevelType w:val="multilevel"/>
    <w:tmpl w:val="1A20BB9C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40443D7D"/>
    <w:multiLevelType w:val="multilevel"/>
    <w:tmpl w:val="4E7C43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54F274C"/>
    <w:multiLevelType w:val="multilevel"/>
    <w:tmpl w:val="C52E2D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0" w15:restartNumberingAfterBreak="0">
    <w:nsid w:val="4D9A4FF9"/>
    <w:multiLevelType w:val="multilevel"/>
    <w:tmpl w:val="A7D4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B062CE"/>
    <w:multiLevelType w:val="multilevel"/>
    <w:tmpl w:val="2730B03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2" w15:restartNumberingAfterBreak="0">
    <w:nsid w:val="62DF5D38"/>
    <w:multiLevelType w:val="multilevel"/>
    <w:tmpl w:val="023AE48C"/>
    <w:lvl w:ilvl="0">
      <w:start w:val="1"/>
      <w:numFmt w:val="decimal"/>
      <w:lvlText w:val="%1.0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73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3" w15:restartNumberingAfterBreak="0">
    <w:nsid w:val="6D0B1124"/>
    <w:multiLevelType w:val="hybridMultilevel"/>
    <w:tmpl w:val="A2A8AA28"/>
    <w:lvl w:ilvl="0" w:tplc="D8CEFFF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0611FA"/>
    <w:multiLevelType w:val="multilevel"/>
    <w:tmpl w:val="A336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3875B0"/>
    <w:multiLevelType w:val="hybridMultilevel"/>
    <w:tmpl w:val="7E88A6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F66511"/>
    <w:multiLevelType w:val="multilevel"/>
    <w:tmpl w:val="2730B03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num w:numId="1">
    <w:abstractNumId w:val="4"/>
  </w:num>
  <w:num w:numId="2">
    <w:abstractNumId w:val="13"/>
  </w:num>
  <w:num w:numId="3">
    <w:abstractNumId w:val="3"/>
  </w:num>
  <w:num w:numId="4">
    <w:abstractNumId w:val="14"/>
  </w:num>
  <w:num w:numId="5">
    <w:abstractNumId w:val="15"/>
  </w:num>
  <w:num w:numId="6">
    <w:abstractNumId w:val="10"/>
  </w:num>
  <w:num w:numId="7">
    <w:abstractNumId w:val="8"/>
  </w:num>
  <w:num w:numId="8">
    <w:abstractNumId w:val="5"/>
  </w:num>
  <w:num w:numId="9">
    <w:abstractNumId w:val="1"/>
  </w:num>
  <w:num w:numId="10">
    <w:abstractNumId w:val="9"/>
  </w:num>
  <w:num w:numId="11">
    <w:abstractNumId w:val="11"/>
  </w:num>
  <w:num w:numId="12">
    <w:abstractNumId w:val="2"/>
  </w:num>
  <w:num w:numId="13">
    <w:abstractNumId w:val="16"/>
  </w:num>
  <w:num w:numId="14">
    <w:abstractNumId w:val="6"/>
  </w:num>
  <w:num w:numId="15">
    <w:abstractNumId w:val="7"/>
  </w:num>
  <w:num w:numId="16">
    <w:abstractNumId w:val="0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135"/>
    <w:rsid w:val="00001668"/>
    <w:rsid w:val="00031818"/>
    <w:rsid w:val="00076790"/>
    <w:rsid w:val="00084CAC"/>
    <w:rsid w:val="000C7AF6"/>
    <w:rsid w:val="00140F89"/>
    <w:rsid w:val="001772F0"/>
    <w:rsid w:val="001914CC"/>
    <w:rsid w:val="001961F1"/>
    <w:rsid w:val="001C590A"/>
    <w:rsid w:val="001D4434"/>
    <w:rsid w:val="002713A1"/>
    <w:rsid w:val="002808FB"/>
    <w:rsid w:val="002B0E24"/>
    <w:rsid w:val="002C080C"/>
    <w:rsid w:val="002E0733"/>
    <w:rsid w:val="002E323D"/>
    <w:rsid w:val="002F42F5"/>
    <w:rsid w:val="00330FD6"/>
    <w:rsid w:val="00377F13"/>
    <w:rsid w:val="00395323"/>
    <w:rsid w:val="003A24DD"/>
    <w:rsid w:val="003A6468"/>
    <w:rsid w:val="003A7148"/>
    <w:rsid w:val="003B19B7"/>
    <w:rsid w:val="003D0689"/>
    <w:rsid w:val="003D4D99"/>
    <w:rsid w:val="003D5BB4"/>
    <w:rsid w:val="003D5BFD"/>
    <w:rsid w:val="004000F2"/>
    <w:rsid w:val="00407304"/>
    <w:rsid w:val="00423135"/>
    <w:rsid w:val="00427E8F"/>
    <w:rsid w:val="004372C3"/>
    <w:rsid w:val="00454603"/>
    <w:rsid w:val="004D2291"/>
    <w:rsid w:val="004F105B"/>
    <w:rsid w:val="005028EE"/>
    <w:rsid w:val="005163C5"/>
    <w:rsid w:val="00523EF9"/>
    <w:rsid w:val="00524649"/>
    <w:rsid w:val="00534A3D"/>
    <w:rsid w:val="00554740"/>
    <w:rsid w:val="005616B1"/>
    <w:rsid w:val="0058461D"/>
    <w:rsid w:val="005A65DF"/>
    <w:rsid w:val="005B008A"/>
    <w:rsid w:val="005B4D96"/>
    <w:rsid w:val="005C6BF3"/>
    <w:rsid w:val="0060286A"/>
    <w:rsid w:val="00635CE1"/>
    <w:rsid w:val="006740D2"/>
    <w:rsid w:val="006A548F"/>
    <w:rsid w:val="006B5AFE"/>
    <w:rsid w:val="006C3DFC"/>
    <w:rsid w:val="006F3217"/>
    <w:rsid w:val="007243C2"/>
    <w:rsid w:val="007A187E"/>
    <w:rsid w:val="007B1A5C"/>
    <w:rsid w:val="007B5B77"/>
    <w:rsid w:val="00814101"/>
    <w:rsid w:val="008144B4"/>
    <w:rsid w:val="00833D5E"/>
    <w:rsid w:val="0085542D"/>
    <w:rsid w:val="00887352"/>
    <w:rsid w:val="00887F96"/>
    <w:rsid w:val="00895D2B"/>
    <w:rsid w:val="008A47D2"/>
    <w:rsid w:val="008B32D9"/>
    <w:rsid w:val="008C1408"/>
    <w:rsid w:val="00903942"/>
    <w:rsid w:val="00980579"/>
    <w:rsid w:val="0098094B"/>
    <w:rsid w:val="009873E6"/>
    <w:rsid w:val="009B5F7A"/>
    <w:rsid w:val="00A17C73"/>
    <w:rsid w:val="00A41AA1"/>
    <w:rsid w:val="00A83CE5"/>
    <w:rsid w:val="00AA22AC"/>
    <w:rsid w:val="00AC6BE1"/>
    <w:rsid w:val="00AC6E88"/>
    <w:rsid w:val="00AE6328"/>
    <w:rsid w:val="00B06162"/>
    <w:rsid w:val="00B07737"/>
    <w:rsid w:val="00B36B6C"/>
    <w:rsid w:val="00B407BC"/>
    <w:rsid w:val="00B469E3"/>
    <w:rsid w:val="00B6535F"/>
    <w:rsid w:val="00B77823"/>
    <w:rsid w:val="00B81AB0"/>
    <w:rsid w:val="00B831AB"/>
    <w:rsid w:val="00B8325C"/>
    <w:rsid w:val="00BB7442"/>
    <w:rsid w:val="00BE012D"/>
    <w:rsid w:val="00C7662B"/>
    <w:rsid w:val="00C9516C"/>
    <w:rsid w:val="00C9744E"/>
    <w:rsid w:val="00CE3568"/>
    <w:rsid w:val="00CF4841"/>
    <w:rsid w:val="00D01297"/>
    <w:rsid w:val="00D054B1"/>
    <w:rsid w:val="00D06AEC"/>
    <w:rsid w:val="00D24BC1"/>
    <w:rsid w:val="00D65D4C"/>
    <w:rsid w:val="00D65DD1"/>
    <w:rsid w:val="00D76E47"/>
    <w:rsid w:val="00D87DE2"/>
    <w:rsid w:val="00D902E0"/>
    <w:rsid w:val="00DB28F3"/>
    <w:rsid w:val="00DB7A8A"/>
    <w:rsid w:val="00E0770F"/>
    <w:rsid w:val="00E312C2"/>
    <w:rsid w:val="00E43952"/>
    <w:rsid w:val="00E51513"/>
    <w:rsid w:val="00E56508"/>
    <w:rsid w:val="00E86F92"/>
    <w:rsid w:val="00E951A3"/>
    <w:rsid w:val="00EA5DA7"/>
    <w:rsid w:val="00EE229F"/>
    <w:rsid w:val="00EE66E5"/>
    <w:rsid w:val="00F64883"/>
    <w:rsid w:val="00F77A07"/>
    <w:rsid w:val="00F959E2"/>
    <w:rsid w:val="00FD566B"/>
    <w:rsid w:val="00FE05F3"/>
    <w:rsid w:val="00FE4271"/>
    <w:rsid w:val="00FF6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F06A89"/>
  <w15:chartTrackingRefBased/>
  <w15:docId w15:val="{29984451-F421-4F20-935E-96E7DB763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3135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1C59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qFormat/>
    <w:rsid w:val="001C590A"/>
    <w:pPr>
      <w:keepNext/>
      <w:suppressAutoHyphens/>
      <w:spacing w:before="240" w:after="60" w:line="240" w:lineRule="auto"/>
      <w:outlineLvl w:val="1"/>
    </w:pPr>
    <w:rPr>
      <w:rFonts w:ascii="Arial Narrow" w:eastAsia="Times New Roman" w:hAnsi="Arial Narrow" w:cs="Times New Roman"/>
      <w:b/>
      <w:bCs/>
      <w:iCs/>
      <w:sz w:val="32"/>
      <w:szCs w:val="28"/>
      <w:lang w:val="es-ES_tradnl" w:eastAsia="ar-SA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51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23135"/>
    <w:pPr>
      <w:spacing w:after="0" w:line="240" w:lineRule="auto"/>
    </w:pPr>
  </w:style>
  <w:style w:type="character" w:customStyle="1" w:styleId="HighlightedVariable">
    <w:name w:val="Highlighted Variable"/>
    <w:rsid w:val="00423135"/>
    <w:rPr>
      <w:rFonts w:ascii="Arial" w:hAnsi="Arial"/>
      <w:color w:val="0000FF"/>
    </w:rPr>
  </w:style>
  <w:style w:type="paragraph" w:styleId="Encabezado">
    <w:name w:val="header"/>
    <w:basedOn w:val="Normal"/>
    <w:link w:val="EncabezadoCar"/>
    <w:uiPriority w:val="99"/>
    <w:unhideWhenUsed/>
    <w:rsid w:val="004231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23135"/>
  </w:style>
  <w:style w:type="paragraph" w:styleId="Piedepgina">
    <w:name w:val="footer"/>
    <w:basedOn w:val="Normal"/>
    <w:link w:val="PiedepginaCar"/>
    <w:uiPriority w:val="99"/>
    <w:unhideWhenUsed/>
    <w:rsid w:val="004231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3135"/>
  </w:style>
  <w:style w:type="table" w:styleId="Tablaconcuadrcula">
    <w:name w:val="Table Grid"/>
    <w:basedOn w:val="Tablanormal"/>
    <w:uiPriority w:val="59"/>
    <w:rsid w:val="004231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1C590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C590A"/>
    <w:rPr>
      <w:rFonts w:ascii="Arial Narrow" w:eastAsia="Times New Roman" w:hAnsi="Arial Narrow" w:cs="Times New Roman"/>
      <w:b/>
      <w:bCs/>
      <w:iCs/>
      <w:sz w:val="32"/>
      <w:szCs w:val="28"/>
      <w:lang w:val="es-ES_tradnl" w:eastAsia="ar-SA"/>
    </w:rPr>
  </w:style>
  <w:style w:type="paragraph" w:styleId="Prrafodelista">
    <w:name w:val="List Paragraph"/>
    <w:basedOn w:val="Normal"/>
    <w:link w:val="PrrafodelistaCar"/>
    <w:uiPriority w:val="34"/>
    <w:qFormat/>
    <w:rsid w:val="001C590A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locked/>
    <w:rsid w:val="001C590A"/>
  </w:style>
  <w:style w:type="table" w:customStyle="1" w:styleId="Tablaconcuadrcula3">
    <w:name w:val="Tabla con cuadrícula3"/>
    <w:basedOn w:val="Tablanormal"/>
    <w:next w:val="Tablaconcuadrcula"/>
    <w:uiPriority w:val="59"/>
    <w:rsid w:val="00084CAC"/>
    <w:pPr>
      <w:spacing w:after="0" w:line="240" w:lineRule="auto"/>
    </w:pPr>
    <w:rPr>
      <w:rFonts w:eastAsia="MS Mincho"/>
      <w:sz w:val="24"/>
      <w:szCs w:val="24"/>
      <w:lang w:val="es-MX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E51513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E51513"/>
    <w:pPr>
      <w:ind w:left="220"/>
    </w:pPr>
    <w:rPr>
      <w:rFonts w:ascii="Arial" w:eastAsia="Calibri" w:hAnsi="Arial" w:cs="Times New Roman"/>
      <w:sz w:val="24"/>
      <w:lang w:val="es-VE"/>
    </w:rPr>
  </w:style>
  <w:style w:type="paragraph" w:styleId="TtuloTDC">
    <w:name w:val="TOC Heading"/>
    <w:basedOn w:val="Ttulo1"/>
    <w:next w:val="Normal"/>
    <w:uiPriority w:val="39"/>
    <w:unhideWhenUsed/>
    <w:qFormat/>
    <w:rsid w:val="00E51513"/>
    <w:pPr>
      <w:spacing w:line="259" w:lineRule="auto"/>
      <w:outlineLvl w:val="9"/>
    </w:pPr>
    <w:rPr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E51513"/>
    <w:pPr>
      <w:spacing w:after="100"/>
      <w:ind w:left="400"/>
    </w:pPr>
    <w:rPr>
      <w:rFonts w:ascii="Arial" w:eastAsia="Calibri" w:hAnsi="Arial" w:cs="Times New Roman"/>
      <w:sz w:val="20"/>
      <w:lang w:val="es-V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51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rtejustify">
    <w:name w:val="rtejustify"/>
    <w:basedOn w:val="Normal"/>
    <w:rsid w:val="00AC6E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AC6E88"/>
    <w:rPr>
      <w:b/>
      <w:bCs/>
    </w:rPr>
  </w:style>
  <w:style w:type="paragraph" w:styleId="TDC1">
    <w:name w:val="toc 1"/>
    <w:basedOn w:val="Normal"/>
    <w:next w:val="Normal"/>
    <w:autoRedefine/>
    <w:uiPriority w:val="39"/>
    <w:unhideWhenUsed/>
    <w:rsid w:val="001772F0"/>
    <w:pPr>
      <w:spacing w:after="100"/>
    </w:pPr>
  </w:style>
  <w:style w:type="paragraph" w:styleId="Listaconvietas">
    <w:name w:val="List Bullet"/>
    <w:basedOn w:val="Normal"/>
    <w:uiPriority w:val="99"/>
    <w:unhideWhenUsed/>
    <w:rsid w:val="001914CC"/>
    <w:pPr>
      <w:numPr>
        <w:numId w:val="16"/>
      </w:numPr>
      <w:contextualSpacing/>
    </w:pPr>
    <w:rPr>
      <w:rFonts w:ascii="Calibri" w:eastAsia="Calibri" w:hAnsi="Calibri"/>
      <w:color w:val="0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0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7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241721-01A5-457F-8A61-7116A96A04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655</TotalTime>
  <Pages>6</Pages>
  <Words>860</Words>
  <Characters>4730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Bryan Aguirre</cp:lastModifiedBy>
  <cp:revision>17</cp:revision>
  <cp:lastPrinted>2022-05-02T19:25:00Z</cp:lastPrinted>
  <dcterms:created xsi:type="dcterms:W3CDTF">2022-05-24T20:17:00Z</dcterms:created>
  <dcterms:modified xsi:type="dcterms:W3CDTF">2026-08-11T18:44:00Z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db4ea7da-b4a1-4b0c-b3bf-9988bdad81dc</vt:lpwstr>
  </property>
</Properties>
</file>