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7399AB" w14:textId="48E767A1" w:rsidR="00A740A4" w:rsidRDefault="00876A90" w:rsidP="00876A90">
      <w:pPr>
        <w:pStyle w:val="Ttulo"/>
      </w:pPr>
      <w:r>
        <w:t>Redes Avanzadas</w:t>
      </w:r>
    </w:p>
    <w:p w14:paraId="5FDE2D07" w14:textId="77777777" w:rsidR="00876A90" w:rsidRDefault="00876A90" w:rsidP="00876A90"/>
    <w:p w14:paraId="630CB532" w14:textId="03CF8EBA" w:rsidR="00876A90" w:rsidRDefault="00A909AC" w:rsidP="002A52BB">
      <w:pPr>
        <w:pStyle w:val="Prrafodelista"/>
        <w:numPr>
          <w:ilvl w:val="0"/>
          <w:numId w:val="1"/>
        </w:numPr>
      </w:pPr>
      <w:r w:rsidRPr="00A909AC">
        <w:t xml:space="preserve">La biblioteca de sockets se aplica en numerosos escenarios. Algunos ejemplos: Comunicación cliente-servidor simple: Creación de una aplicación cliente-servidor para intercambiar datos. Web </w:t>
      </w:r>
      <w:proofErr w:type="spellStart"/>
      <w:r w:rsidRPr="00A909AC">
        <w:t>Scraping</w:t>
      </w:r>
      <w:proofErr w:type="spellEnd"/>
      <w:r w:rsidRPr="00A909AC">
        <w:t>: Uso de sockets para obtener datos de sitios web. Transferencia de archivos: Transferencia de archivos mediante sockets. Protocolos de capa de aplicación: Implementación de protocolos de capa de aplicación como SMTP, FTP, HTTP, etc.</w:t>
      </w:r>
    </w:p>
    <w:p w14:paraId="7B4FFD84" w14:textId="77777777" w:rsidR="002A52BB" w:rsidRDefault="00EE7A9B" w:rsidP="002A52BB">
      <w:pPr>
        <w:pStyle w:val="Prrafodelista"/>
        <w:numPr>
          <w:ilvl w:val="0"/>
          <w:numId w:val="1"/>
        </w:numPr>
      </w:pPr>
      <w:r w:rsidRPr="00EE7A9B">
        <w:t>La librería socket en Python se puede usar en múltiples escenarios donde se requiera comunicación en red. Algunos ejemplos prácticos incluyen:</w:t>
      </w:r>
    </w:p>
    <w:p w14:paraId="23334128" w14:textId="7F3DA781" w:rsidR="00EE7A9B" w:rsidRPr="00EE7A9B" w:rsidRDefault="002A52BB" w:rsidP="002A52BB">
      <w:pPr>
        <w:ind w:left="360"/>
      </w:pPr>
      <w:r w:rsidRPr="002A52BB">
        <w:rPr>
          <w:b/>
          <w:bCs/>
        </w:rPr>
        <w:t xml:space="preserve">2.1 </w:t>
      </w:r>
      <w:r w:rsidR="00EE7A9B" w:rsidRPr="002A52BB">
        <w:rPr>
          <w:b/>
          <w:bCs/>
        </w:rPr>
        <w:t>Desarrollo de servidores y clientes</w:t>
      </w:r>
      <w:r w:rsidR="00EE7A9B" w:rsidRPr="00EE7A9B">
        <w:t>: Para crear servicios como un servidor web, un servidor de chat o una API personalizada que interactúe con clientes en la red.</w:t>
      </w:r>
    </w:p>
    <w:p w14:paraId="7306E97E" w14:textId="77777777" w:rsidR="002A52BB" w:rsidRDefault="00EE7A9B" w:rsidP="002A52BB">
      <w:pPr>
        <w:pStyle w:val="Prrafodelista"/>
        <w:numPr>
          <w:ilvl w:val="1"/>
          <w:numId w:val="1"/>
        </w:numPr>
      </w:pPr>
      <w:r w:rsidRPr="002A52BB">
        <w:rPr>
          <w:b/>
          <w:bCs/>
        </w:rPr>
        <w:t>Automatización de redes</w:t>
      </w:r>
      <w:r w:rsidRPr="00EE7A9B">
        <w:t xml:space="preserve">: Para enviar comandos a dispositivos de red (como switches y </w:t>
      </w:r>
      <w:proofErr w:type="spellStart"/>
      <w:r w:rsidRPr="00EE7A9B">
        <w:t>routers</w:t>
      </w:r>
      <w:proofErr w:type="spellEnd"/>
      <w:r w:rsidRPr="00EE7A9B">
        <w:t>) y obtener información de ellos.</w:t>
      </w:r>
    </w:p>
    <w:p w14:paraId="1D46D2CD" w14:textId="77777777" w:rsidR="002A52BB" w:rsidRDefault="00EE7A9B" w:rsidP="002A52BB">
      <w:pPr>
        <w:pStyle w:val="Prrafodelista"/>
        <w:numPr>
          <w:ilvl w:val="1"/>
          <w:numId w:val="1"/>
        </w:numPr>
      </w:pPr>
      <w:r w:rsidRPr="002A52BB">
        <w:rPr>
          <w:b/>
          <w:bCs/>
        </w:rPr>
        <w:t>Monitorización remota</w:t>
      </w:r>
      <w:r w:rsidRPr="00EE7A9B">
        <w:t>: Para recolectar datos desde múltiples dispositivos en una red, como logs, métricas de rendimiento o eventos en tiempo real.</w:t>
      </w:r>
    </w:p>
    <w:p w14:paraId="1E13AFEC" w14:textId="77777777" w:rsidR="002A52BB" w:rsidRDefault="00EE7A9B" w:rsidP="002A52BB">
      <w:pPr>
        <w:pStyle w:val="Prrafodelista"/>
        <w:numPr>
          <w:ilvl w:val="1"/>
          <w:numId w:val="1"/>
        </w:numPr>
      </w:pPr>
      <w:r w:rsidRPr="002A52BB">
        <w:rPr>
          <w:b/>
          <w:bCs/>
        </w:rPr>
        <w:t xml:space="preserve">Pruebas de seguridad y </w:t>
      </w:r>
      <w:proofErr w:type="spellStart"/>
      <w:r w:rsidRPr="002A52BB">
        <w:rPr>
          <w:b/>
          <w:bCs/>
        </w:rPr>
        <w:t>pentesting</w:t>
      </w:r>
      <w:proofErr w:type="spellEnd"/>
      <w:r w:rsidRPr="00EE7A9B">
        <w:t>: Para crear scripts que analicen puertos abiertos, realicen escaneos o simulen ataques en una infraestructura de red.</w:t>
      </w:r>
    </w:p>
    <w:p w14:paraId="51321BA0" w14:textId="4148B9FB" w:rsidR="003E0A71" w:rsidRPr="00876A90" w:rsidRDefault="00EE7A9B" w:rsidP="002A52BB">
      <w:pPr>
        <w:pStyle w:val="Prrafodelista"/>
        <w:numPr>
          <w:ilvl w:val="1"/>
          <w:numId w:val="1"/>
        </w:numPr>
      </w:pPr>
      <w:r w:rsidRPr="002A52BB">
        <w:rPr>
          <w:b/>
          <w:bCs/>
        </w:rPr>
        <w:t xml:space="preserve">Implementación de </w:t>
      </w:r>
      <w:proofErr w:type="spellStart"/>
      <w:r w:rsidRPr="002A52BB">
        <w:rPr>
          <w:b/>
          <w:bCs/>
        </w:rPr>
        <w:t>VPNs</w:t>
      </w:r>
      <w:proofErr w:type="spellEnd"/>
      <w:r w:rsidRPr="002A52BB">
        <w:rPr>
          <w:b/>
          <w:bCs/>
        </w:rPr>
        <w:t xml:space="preserve"> o túneles</w:t>
      </w:r>
      <w:r w:rsidRPr="00EE7A9B">
        <w:t>: Para establecer conexiones seguras entre dispositivos mediante sockets encriptados.</w:t>
      </w:r>
    </w:p>
    <w:sectPr w:rsidR="003E0A71" w:rsidRPr="00876A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2F34EF"/>
    <w:multiLevelType w:val="multilevel"/>
    <w:tmpl w:val="F0884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8B6D95"/>
    <w:multiLevelType w:val="multilevel"/>
    <w:tmpl w:val="6B1A3CF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abstractNum w:abstractNumId="2" w15:restartNumberingAfterBreak="0">
    <w:nsid w:val="67B4303A"/>
    <w:multiLevelType w:val="multilevel"/>
    <w:tmpl w:val="93301362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num w:numId="1" w16cid:durableId="527377528">
    <w:abstractNumId w:val="2"/>
  </w:num>
  <w:num w:numId="2" w16cid:durableId="946037332">
    <w:abstractNumId w:val="0"/>
  </w:num>
  <w:num w:numId="3" w16cid:durableId="1670170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A90"/>
    <w:rsid w:val="002A52BB"/>
    <w:rsid w:val="003A124F"/>
    <w:rsid w:val="003E0A71"/>
    <w:rsid w:val="006E1D8D"/>
    <w:rsid w:val="00813378"/>
    <w:rsid w:val="00876A90"/>
    <w:rsid w:val="00A740A4"/>
    <w:rsid w:val="00A909AC"/>
    <w:rsid w:val="00E55F27"/>
    <w:rsid w:val="00EE7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D123D"/>
  <w15:chartTrackingRefBased/>
  <w15:docId w15:val="{32F35EC1-D5FC-4C43-B0F4-19E26BBAF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76A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76A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76A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76A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76A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76A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76A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76A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76A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6A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76A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76A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76A9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76A9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76A9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76A9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76A9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76A9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76A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76A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76A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76A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76A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76A9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76A9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76A9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76A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76A9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76A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9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643</TotalTime>
  <Pages>1</Pages>
  <Words>200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ENRIQUE CAMPOS GUERRA</dc:creator>
  <cp:keywords/>
  <dc:description/>
  <cp:lastModifiedBy>RODOLFO ENRIQUE CAMPOS GUERRA</cp:lastModifiedBy>
  <cp:revision>4</cp:revision>
  <dcterms:created xsi:type="dcterms:W3CDTF">2025-03-28T11:31:00Z</dcterms:created>
  <dcterms:modified xsi:type="dcterms:W3CDTF">2025-03-29T00:35:00Z</dcterms:modified>
</cp:coreProperties>
</file>