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D50A" w14:textId="697061A6" w:rsidR="002A3CD0" w:rsidRPr="009759A4" w:rsidRDefault="002A3CD0" w:rsidP="009759A4">
      <w:pPr>
        <w:spacing w:after="173" w:line="259" w:lineRule="auto"/>
        <w:ind w:left="1418" w:firstLine="0"/>
        <w:jc w:val="left"/>
        <w:rPr>
          <w:rFonts w:ascii="Arial" w:hAnsi="Arial" w:cs="Arial"/>
        </w:rPr>
      </w:pPr>
    </w:p>
    <w:p w14:paraId="2A00CCD5" w14:textId="77777777" w:rsidR="002A3CD0" w:rsidRPr="009759A4" w:rsidRDefault="00000000">
      <w:pPr>
        <w:spacing w:after="45" w:line="259" w:lineRule="auto"/>
        <w:ind w:left="1022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  <w:noProof/>
        </w:rPr>
        <w:drawing>
          <wp:inline distT="0" distB="0" distL="0" distR="0" wp14:anchorId="73AD75E2" wp14:editId="6090570F">
            <wp:extent cx="2042160" cy="71932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C5F1" w14:textId="77777777" w:rsidR="002A3CD0" w:rsidRPr="009759A4" w:rsidRDefault="00000000">
      <w:pPr>
        <w:spacing w:after="28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 </w:t>
      </w:r>
    </w:p>
    <w:p w14:paraId="60BCA217" w14:textId="77777777" w:rsidR="002A3CD0" w:rsidRPr="009759A4" w:rsidRDefault="00000000">
      <w:pPr>
        <w:spacing w:after="0" w:line="259" w:lineRule="auto"/>
        <w:ind w:left="1413" w:right="-3287"/>
        <w:jc w:val="left"/>
        <w:rPr>
          <w:rFonts w:ascii="Arial" w:hAnsi="Arial" w:cs="Arial"/>
        </w:rPr>
      </w:pPr>
      <w:r w:rsidRPr="009759A4">
        <w:rPr>
          <w:rFonts w:ascii="Arial" w:hAnsi="Arial" w:cs="Arial"/>
          <w:color w:val="003399"/>
          <w:sz w:val="54"/>
        </w:rPr>
        <w:t xml:space="preserve">Project </w:t>
      </w:r>
    </w:p>
    <w:p w14:paraId="3FA329CB" w14:textId="77777777" w:rsidR="002A3CD0" w:rsidRPr="009759A4" w:rsidRDefault="00000000">
      <w:pPr>
        <w:spacing w:after="0" w:line="259" w:lineRule="auto"/>
        <w:ind w:left="1413" w:right="-3287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  <w:color w:val="003399"/>
          <w:sz w:val="54"/>
        </w:rPr>
        <w:t>Computersystemen</w:t>
      </w:r>
      <w:proofErr w:type="spellEnd"/>
      <w:r w:rsidRPr="009759A4">
        <w:rPr>
          <w:rFonts w:ascii="Arial" w:hAnsi="Arial" w:cs="Arial"/>
          <w:color w:val="003399"/>
          <w:sz w:val="54"/>
        </w:rPr>
        <w:t xml:space="preserve">: </w:t>
      </w:r>
    </w:p>
    <w:p w14:paraId="718717A0" w14:textId="77777777" w:rsidR="002A3CD0" w:rsidRPr="009759A4" w:rsidRDefault="00000000">
      <w:pPr>
        <w:spacing w:after="191" w:line="259" w:lineRule="auto"/>
        <w:ind w:left="1413" w:right="-3287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  <w:color w:val="003399"/>
          <w:sz w:val="54"/>
        </w:rPr>
        <w:t>Vier</w:t>
      </w:r>
      <w:proofErr w:type="spellEnd"/>
      <w:r w:rsidRPr="009759A4">
        <w:rPr>
          <w:rFonts w:ascii="Arial" w:hAnsi="Arial" w:cs="Arial"/>
          <w:color w:val="003399"/>
          <w:sz w:val="54"/>
        </w:rPr>
        <w:t xml:space="preserve"> op </w:t>
      </w:r>
      <w:proofErr w:type="spellStart"/>
      <w:r w:rsidRPr="009759A4">
        <w:rPr>
          <w:rFonts w:ascii="Arial" w:hAnsi="Arial" w:cs="Arial"/>
          <w:color w:val="003399"/>
          <w:sz w:val="54"/>
        </w:rPr>
        <w:t>een</w:t>
      </w:r>
      <w:proofErr w:type="spellEnd"/>
      <w:r w:rsidRPr="009759A4">
        <w:rPr>
          <w:rFonts w:ascii="Arial" w:hAnsi="Arial" w:cs="Arial"/>
          <w:color w:val="003399"/>
          <w:sz w:val="54"/>
        </w:rPr>
        <w:t xml:space="preserve"> </w:t>
      </w:r>
      <w:proofErr w:type="spellStart"/>
      <w:r w:rsidRPr="009759A4">
        <w:rPr>
          <w:rFonts w:ascii="Arial" w:hAnsi="Arial" w:cs="Arial"/>
          <w:color w:val="003399"/>
          <w:sz w:val="54"/>
        </w:rPr>
        <w:t>rij</w:t>
      </w:r>
      <w:proofErr w:type="spellEnd"/>
      <w:r w:rsidRPr="009759A4">
        <w:rPr>
          <w:rFonts w:ascii="Arial" w:hAnsi="Arial" w:cs="Arial"/>
          <w:color w:val="003399"/>
          <w:sz w:val="54"/>
        </w:rPr>
        <w:t xml:space="preserve"> </w:t>
      </w:r>
    </w:p>
    <w:p w14:paraId="66A24EE2" w14:textId="77777777" w:rsidR="002A3CD0" w:rsidRPr="009759A4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  <w:color w:val="FF6600"/>
          <w:sz w:val="28"/>
        </w:rPr>
        <w:t xml:space="preserve">Rodolfo Perez Tobar </w:t>
      </w:r>
    </w:p>
    <w:p w14:paraId="7BB91462" w14:textId="45B3B4C4" w:rsidR="002A3CD0" w:rsidRPr="009759A4" w:rsidRDefault="00000000">
      <w:pPr>
        <w:spacing w:after="739"/>
        <w:rPr>
          <w:rFonts w:ascii="Arial" w:hAnsi="Arial" w:cs="Arial"/>
        </w:rPr>
      </w:pPr>
      <w:r w:rsidRPr="009759A4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8D350" wp14:editId="7C7F5703">
                <wp:simplePos x="0" y="0"/>
                <wp:positionH relativeFrom="page">
                  <wp:posOffset>5498593</wp:posOffset>
                </wp:positionH>
                <wp:positionV relativeFrom="page">
                  <wp:posOffset>3241548</wp:posOffset>
                </wp:positionV>
                <wp:extent cx="2034540" cy="5650993"/>
                <wp:effectExtent l="0" t="0" r="0" b="0"/>
                <wp:wrapSquare wrapText="bothSides"/>
                <wp:docPr id="9835" name="Group 9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40" cy="5650993"/>
                          <a:chOff x="0" y="0"/>
                          <a:chExt cx="2034540" cy="5650993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2034540" cy="565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0" h="5650992">
                                <a:moveTo>
                                  <a:pt x="0" y="0"/>
                                </a:moveTo>
                                <a:lnTo>
                                  <a:pt x="2034540" y="0"/>
                                </a:lnTo>
                                <a:lnTo>
                                  <a:pt x="2034540" y="5650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"/>
                            <a:ext cx="2034540" cy="565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0" h="5650992">
                                <a:moveTo>
                                  <a:pt x="2034540" y="0"/>
                                </a:moveTo>
                                <a:lnTo>
                                  <a:pt x="2034540" y="5650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FF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5" style="width:160.2pt;height:444.96pt;position:absolute;mso-position-horizontal-relative:page;mso-position-horizontal:absolute;margin-left:432.96pt;mso-position-vertical-relative:page;margin-top:255.24pt;" coordsize="20345,56509">
                <v:shape id="Shape 23" style="position:absolute;width:20345;height:56509;left:0;top:0;" coordsize="2034540,5650992" path="m0,0l2034540,0l2034540,5650992l0,0x">
                  <v:stroke weight="0pt" endcap="flat" joinstyle="miter" miterlimit="10" on="false" color="#000000" opacity="0"/>
                  <v:fill on="true" color="#ff6600"/>
                </v:shape>
                <v:shape id="Shape 24" style="position:absolute;width:20345;height:56509;left:0;top:0;" coordsize="2034540,5650992" path="m2034540,0l2034540,5650992l0,0x">
                  <v:stroke weight="0.96pt" endcap="flat" joinstyle="miter" miterlimit="8" on="true" color="#ff66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9759A4">
        <w:rPr>
          <w:rFonts w:ascii="Arial" w:hAnsi="Arial" w:cs="Arial"/>
        </w:rPr>
        <w:t>December 2</w:t>
      </w:r>
      <w:r w:rsidR="009759A4" w:rsidRPr="009759A4">
        <w:rPr>
          <w:rFonts w:ascii="Arial" w:hAnsi="Arial" w:cs="Arial"/>
          <w:lang w:val="en-US"/>
        </w:rPr>
        <w:t>6</w:t>
      </w:r>
      <w:r w:rsidRPr="009759A4">
        <w:rPr>
          <w:rFonts w:ascii="Arial" w:hAnsi="Arial" w:cs="Arial"/>
        </w:rPr>
        <w:t>, 202</w:t>
      </w:r>
      <w:r w:rsidR="009759A4" w:rsidRPr="009759A4">
        <w:rPr>
          <w:rFonts w:ascii="Arial" w:hAnsi="Arial" w:cs="Arial"/>
          <w:lang w:val="en-US"/>
        </w:rPr>
        <w:t>2</w:t>
      </w:r>
      <w:r w:rsidRPr="009759A4">
        <w:rPr>
          <w:rFonts w:ascii="Arial" w:hAnsi="Arial" w:cs="Arial"/>
        </w:rPr>
        <w:t xml:space="preserve"> </w:t>
      </w:r>
    </w:p>
    <w:p w14:paraId="064FDD1B" w14:textId="77777777" w:rsidR="002A3CD0" w:rsidRPr="009759A4" w:rsidRDefault="00000000">
      <w:pPr>
        <w:spacing w:after="5612" w:line="259" w:lineRule="auto"/>
        <w:ind w:left="0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8F4BABF" w14:textId="6B5A3F62" w:rsidR="002A3CD0" w:rsidRPr="009759A4" w:rsidRDefault="00000000" w:rsidP="009759A4">
      <w:pPr>
        <w:spacing w:after="0" w:line="259" w:lineRule="auto"/>
        <w:jc w:val="left"/>
        <w:rPr>
          <w:rFonts w:ascii="Arial" w:hAnsi="Arial" w:cs="Arial"/>
          <w:sz w:val="24"/>
        </w:rPr>
      </w:pPr>
      <w:proofErr w:type="spellStart"/>
      <w:r w:rsidRPr="009759A4">
        <w:rPr>
          <w:rFonts w:ascii="Arial" w:hAnsi="Arial" w:cs="Arial"/>
          <w:color w:val="FF6600"/>
          <w:sz w:val="24"/>
        </w:rPr>
        <w:t>Academiejaar</w:t>
      </w:r>
      <w:proofErr w:type="spellEnd"/>
      <w:r w:rsidRPr="009759A4">
        <w:rPr>
          <w:rFonts w:ascii="Arial" w:hAnsi="Arial" w:cs="Arial"/>
          <w:color w:val="FF6600"/>
          <w:sz w:val="24"/>
        </w:rPr>
        <w:t xml:space="preserve"> 202</w:t>
      </w:r>
      <w:r w:rsidR="009759A4" w:rsidRPr="009759A4">
        <w:rPr>
          <w:rFonts w:ascii="Arial" w:hAnsi="Arial" w:cs="Arial"/>
          <w:color w:val="FF6600"/>
          <w:sz w:val="24"/>
          <w:lang w:val="fr-FR"/>
        </w:rPr>
        <w:t>2</w:t>
      </w:r>
      <w:r w:rsidRPr="009759A4">
        <w:rPr>
          <w:rFonts w:ascii="Arial" w:hAnsi="Arial" w:cs="Arial"/>
          <w:color w:val="FF6600"/>
          <w:sz w:val="24"/>
        </w:rPr>
        <w:t>-202</w:t>
      </w:r>
      <w:r w:rsidR="009759A4" w:rsidRPr="009759A4">
        <w:rPr>
          <w:rFonts w:ascii="Arial" w:hAnsi="Arial" w:cs="Arial"/>
          <w:color w:val="FF6600"/>
          <w:sz w:val="24"/>
          <w:lang w:val="fr-FR"/>
        </w:rPr>
        <w:t>3</w:t>
      </w:r>
      <w:r w:rsidRPr="009759A4">
        <w:rPr>
          <w:rFonts w:ascii="Arial" w:hAnsi="Arial" w:cs="Arial"/>
          <w:color w:val="FF6600"/>
          <w:sz w:val="24"/>
        </w:rPr>
        <w:t xml:space="preserve"> </w:t>
      </w:r>
      <w:r w:rsidR="009759A4" w:rsidRPr="009759A4">
        <w:rPr>
          <w:rFonts w:ascii="Arial" w:hAnsi="Arial" w:cs="Arial"/>
        </w:rPr>
        <w:br/>
      </w:r>
      <w:r w:rsidRPr="009759A4">
        <w:rPr>
          <w:rFonts w:ascii="Arial" w:hAnsi="Arial" w:cs="Arial"/>
          <w:color w:val="003399"/>
          <w:sz w:val="24"/>
        </w:rPr>
        <w:t>Bachelor Computerwetenschappen</w:t>
      </w:r>
      <w:r w:rsidRPr="009759A4">
        <w:rPr>
          <w:rFonts w:ascii="Arial" w:hAnsi="Arial" w:cs="Arial"/>
          <w:sz w:val="24"/>
        </w:rPr>
        <w:t xml:space="preserve"> </w:t>
      </w:r>
    </w:p>
    <w:p w14:paraId="003E78CF" w14:textId="77777777" w:rsidR="009759A4" w:rsidRPr="009759A4" w:rsidRDefault="009759A4" w:rsidP="009759A4">
      <w:pPr>
        <w:spacing w:after="0" w:line="259" w:lineRule="auto"/>
        <w:jc w:val="left"/>
        <w:rPr>
          <w:rFonts w:ascii="Arial" w:hAnsi="Arial" w:cs="Arial"/>
        </w:rPr>
      </w:pPr>
    </w:p>
    <w:p w14:paraId="1FAD0130" w14:textId="77777777" w:rsidR="002A3CD0" w:rsidRPr="009759A4" w:rsidRDefault="00000000">
      <w:pPr>
        <w:tabs>
          <w:tab w:val="center" w:pos="2423"/>
          <w:tab w:val="center" w:pos="5949"/>
        </w:tabs>
        <w:spacing w:after="444" w:line="268" w:lineRule="auto"/>
        <w:ind w:left="0" w:firstLine="0"/>
        <w:jc w:val="left"/>
        <w:rPr>
          <w:rFonts w:ascii="Arial" w:hAnsi="Arial" w:cs="Arial"/>
        </w:rPr>
      </w:pPr>
      <w:r w:rsidRPr="009759A4">
        <w:rPr>
          <w:rFonts w:ascii="Arial" w:eastAsia="Calibri" w:hAnsi="Arial" w:cs="Arial"/>
          <w:sz w:val="22"/>
        </w:rPr>
        <w:tab/>
      </w:r>
      <w:proofErr w:type="spellStart"/>
      <w:r w:rsidRPr="009759A4">
        <w:rPr>
          <w:rFonts w:ascii="Arial" w:hAnsi="Arial" w:cs="Arial"/>
          <w:color w:val="003399"/>
          <w:sz w:val="32"/>
        </w:rPr>
        <w:t>Inhoudstafel</w:t>
      </w:r>
      <w:proofErr w:type="spellEnd"/>
      <w:r w:rsidRPr="009759A4">
        <w:rPr>
          <w:rFonts w:ascii="Arial" w:hAnsi="Arial" w:cs="Arial"/>
          <w:color w:val="003399"/>
          <w:sz w:val="32"/>
        </w:rPr>
        <w:t xml:space="preserve"> </w:t>
      </w:r>
      <w:r w:rsidRPr="009759A4">
        <w:rPr>
          <w:rFonts w:ascii="Arial" w:hAnsi="Arial" w:cs="Arial"/>
          <w:color w:val="003399"/>
          <w:sz w:val="32"/>
        </w:rPr>
        <w:tab/>
        <w:t xml:space="preserve"> </w:t>
      </w:r>
    </w:p>
    <w:sdt>
      <w:sdtPr>
        <w:rPr>
          <w:rFonts w:ascii="Arial" w:hAnsi="Arial" w:cs="Arial"/>
          <w:color w:val="000000"/>
        </w:rPr>
        <w:id w:val="929549006"/>
        <w:docPartObj>
          <w:docPartGallery w:val="Table of Contents"/>
        </w:docPartObj>
      </w:sdtPr>
      <w:sdtContent>
        <w:p w14:paraId="4B135312" w14:textId="77777777" w:rsidR="002A3CD0" w:rsidRPr="009759A4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r w:rsidRPr="009759A4">
            <w:rPr>
              <w:rFonts w:ascii="Arial" w:hAnsi="Arial" w:cs="Arial"/>
            </w:rPr>
            <w:fldChar w:fldCharType="begin"/>
          </w:r>
          <w:r w:rsidRPr="009759A4">
            <w:rPr>
              <w:rFonts w:ascii="Arial" w:hAnsi="Arial" w:cs="Arial"/>
            </w:rPr>
            <w:instrText xml:space="preserve"> TOC \o "1-3" \h \z \u </w:instrText>
          </w:r>
          <w:r w:rsidRPr="009759A4">
            <w:rPr>
              <w:rFonts w:ascii="Arial" w:hAnsi="Arial" w:cs="Arial"/>
            </w:rPr>
            <w:fldChar w:fldCharType="separate"/>
          </w:r>
          <w:hyperlink w:anchor="_Toc12932">
            <w:r w:rsidRPr="009759A4">
              <w:rPr>
                <w:rFonts w:ascii="Arial" w:hAnsi="Arial" w:cs="Arial"/>
              </w:rPr>
              <w:t>1</w:t>
            </w:r>
            <w:r w:rsidRPr="009759A4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Inleiding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_Toc12932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3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3F66C210" w14:textId="77777777" w:rsidR="002A3CD0" w:rsidRPr="009759A4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3">
            <w:r w:rsidRPr="009759A4">
              <w:rPr>
                <w:rFonts w:ascii="Arial" w:hAnsi="Arial" w:cs="Arial"/>
              </w:rPr>
              <w:t>1.1</w:t>
            </w:r>
            <w:r w:rsidRPr="009759A4">
              <w:rPr>
                <w:rFonts w:ascii="Arial" w:hAnsi="Arial" w:cs="Arial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Intro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_Toc12933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3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642FC88F" w14:textId="77777777" w:rsidR="002A3CD0" w:rsidRPr="009759A4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4">
            <w:r w:rsidRPr="009759A4">
              <w:rPr>
                <w:rFonts w:ascii="Arial" w:hAnsi="Arial" w:cs="Arial"/>
              </w:rPr>
              <w:t>1.2</w:t>
            </w:r>
            <w:r w:rsidRPr="009759A4">
              <w:rPr>
                <w:rFonts w:ascii="Arial" w:hAnsi="Arial" w:cs="Arial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Spelregels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_Toc12934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3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182E139B" w14:textId="77777777" w:rsidR="002A3CD0" w:rsidRPr="009759A4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35">
            <w:r w:rsidRPr="009759A4">
              <w:rPr>
                <w:rFonts w:ascii="Arial" w:hAnsi="Arial" w:cs="Arial"/>
              </w:rPr>
              <w:t>2</w:t>
            </w:r>
            <w:r w:rsidRPr="009759A4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Handleiding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_Toc12935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3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3AB2EC3D" w14:textId="77777777" w:rsidR="002A3CD0" w:rsidRPr="009759A4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36">
            <w:r w:rsidRPr="009759A4">
              <w:rPr>
                <w:rFonts w:ascii="Arial" w:hAnsi="Arial" w:cs="Arial"/>
              </w:rPr>
              <w:t>3</w:t>
            </w:r>
            <w:r w:rsidRPr="009759A4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Programma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_Toc12936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4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7D1DAC35" w14:textId="77777777" w:rsidR="002A3CD0" w:rsidRPr="009759A4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7">
            <w:r w:rsidRPr="009759A4">
              <w:rPr>
                <w:rFonts w:ascii="Arial" w:hAnsi="Arial" w:cs="Arial"/>
              </w:rPr>
              <w:t>3.1</w:t>
            </w:r>
            <w:r w:rsidRPr="009759A4">
              <w:rPr>
                <w:rFonts w:ascii="Arial" w:hAnsi="Arial" w:cs="Arial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Globale omgeving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_Toc12937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4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76647B77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38">
            <w:r w:rsidRPr="009759A4">
              <w:rPr>
                <w:rFonts w:ascii="Arial" w:hAnsi="Arial" w:cs="Arial"/>
              </w:rPr>
              <w:t>3.1.1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Constanten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_Toc12938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4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07E17B25" w14:textId="77777777" w:rsidR="002A3CD0" w:rsidRPr="009759A4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9">
            <w:r w:rsidRPr="009759A4">
              <w:rPr>
                <w:rFonts w:ascii="Arial" w:hAnsi="Arial" w:cs="Arial"/>
              </w:rPr>
              <w:t>3.2</w:t>
            </w:r>
            <w:r w:rsidRPr="009759A4">
              <w:rPr>
                <w:rFonts w:ascii="Arial" w:hAnsi="Arial" w:cs="Arial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Codesegment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_Toc12939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4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703DF81B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0">
            <w:r w:rsidRPr="009759A4">
              <w:rPr>
                <w:rFonts w:ascii="Arial" w:hAnsi="Arial" w:cs="Arial"/>
              </w:rPr>
              <w:t>3.2.1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Global procedures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_Toc12940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4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14641075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1">
            <w:r w:rsidRPr="009759A4">
              <w:rPr>
                <w:rFonts w:ascii="Arial" w:hAnsi="Arial" w:cs="Arial"/>
              </w:rPr>
              <w:t>3.2.2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Printing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_Toc12941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4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5DD81AAA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2">
            <w:r w:rsidRPr="009759A4">
              <w:rPr>
                <w:rFonts w:ascii="Arial" w:hAnsi="Arial" w:cs="Arial"/>
              </w:rPr>
              <w:t>3.2.3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Array procedures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_Toc12942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5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4683D482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3">
            <w:r w:rsidRPr="009759A4">
              <w:rPr>
                <w:rFonts w:ascii="Arial" w:hAnsi="Arial" w:cs="Arial"/>
              </w:rPr>
              <w:t>3.2.4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Menus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_Toc12943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5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4A7C5685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4">
            <w:r w:rsidRPr="009759A4">
              <w:rPr>
                <w:rFonts w:ascii="Arial" w:hAnsi="Arial" w:cs="Arial"/>
              </w:rPr>
              <w:t>3.2.5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Graphics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_Toc12944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6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1F0FF73F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5">
            <w:r w:rsidRPr="009759A4">
              <w:rPr>
                <w:rFonts w:ascii="Arial" w:hAnsi="Arial" w:cs="Arial"/>
              </w:rPr>
              <w:t>3.2.6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Gamelogic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_Toc12945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6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428CF7F0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6">
            <w:r w:rsidRPr="009759A4">
              <w:rPr>
                <w:rFonts w:ascii="Arial" w:hAnsi="Arial" w:cs="Arial"/>
              </w:rPr>
              <w:t>3.2.7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Gameloop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_Toc12946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6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35109A0A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7">
            <w:r w:rsidRPr="009759A4">
              <w:rPr>
                <w:rFonts w:ascii="Arial" w:hAnsi="Arial" w:cs="Arial"/>
              </w:rPr>
              <w:t>3.2.8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Main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_Toc12947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6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58F24208" w14:textId="77777777" w:rsidR="002A3CD0" w:rsidRPr="009759A4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48">
            <w:r w:rsidRPr="009759A4">
              <w:rPr>
                <w:rFonts w:ascii="Arial" w:hAnsi="Arial" w:cs="Arial"/>
              </w:rPr>
              <w:t>3.3</w:t>
            </w:r>
            <w:r w:rsidRPr="009759A4">
              <w:rPr>
                <w:rFonts w:ascii="Arial" w:hAnsi="Arial" w:cs="Arial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Datasegement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_Toc12948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7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60DC02EC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9">
            <w:r w:rsidRPr="009759A4">
              <w:rPr>
                <w:rFonts w:ascii="Arial" w:hAnsi="Arial" w:cs="Arial"/>
              </w:rPr>
              <w:t>3.3.1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Titles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_Toc12949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7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736905A7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0">
            <w:r w:rsidRPr="009759A4">
              <w:rPr>
                <w:rFonts w:ascii="Arial" w:hAnsi="Arial" w:cs="Arial"/>
              </w:rPr>
              <w:t>3.3.2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Vectors menus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_Toc12950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7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1F0AC36B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1">
            <w:r w:rsidRPr="009759A4">
              <w:rPr>
                <w:rFonts w:ascii="Arial" w:hAnsi="Arial" w:cs="Arial"/>
              </w:rPr>
              <w:t>3.3.3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Extra text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_Toc12951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7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7AF79B23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2">
            <w:r w:rsidRPr="009759A4">
              <w:rPr>
                <w:rFonts w:ascii="Arial" w:hAnsi="Arial" w:cs="Arial"/>
              </w:rPr>
              <w:t>3.3.4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Vectors adaptField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_Toc12952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8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0807818F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3">
            <w:r w:rsidRPr="009759A4">
              <w:rPr>
                <w:rFonts w:ascii="Arial" w:hAnsi="Arial" w:cs="Arial"/>
              </w:rPr>
              <w:t>3.3.5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Rules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_Toc12953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8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2301F789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4">
            <w:r w:rsidRPr="009759A4">
              <w:rPr>
                <w:rFonts w:ascii="Arial" w:hAnsi="Arial" w:cs="Arial"/>
              </w:rPr>
              <w:t>3.3.6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Constanten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_Toc12954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8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1D81F92B" w14:textId="77777777" w:rsidR="002A3CD0" w:rsidRPr="009759A4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5">
            <w:r w:rsidRPr="009759A4">
              <w:rPr>
                <w:rFonts w:ascii="Arial" w:hAnsi="Arial" w:cs="Arial"/>
              </w:rPr>
              <w:t>3.3.7</w:t>
            </w:r>
            <w:r w:rsidRPr="009759A4">
              <w:rPr>
                <w:rFonts w:ascii="Arial" w:hAnsi="Arial" w:cs="Arial"/>
                <w:sz w:val="22"/>
              </w:rPr>
              <w:t xml:space="preserve"> </w:t>
            </w:r>
            <w:r w:rsidRPr="009759A4">
              <w:rPr>
                <w:rFonts w:ascii="Arial" w:hAnsi="Arial" w:cs="Arial"/>
              </w:rPr>
              <w:t>Interactions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_Toc12955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9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1E40BB84" w14:textId="77777777" w:rsidR="002A3CD0" w:rsidRPr="009759A4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56">
            <w:r w:rsidRPr="009759A4">
              <w:rPr>
                <w:rFonts w:ascii="Arial" w:hAnsi="Arial" w:cs="Arial"/>
              </w:rPr>
              <w:t>4</w:t>
            </w:r>
            <w:r w:rsidRPr="009759A4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Problemen en oplossingen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_Toc12956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10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34668913" w14:textId="77777777" w:rsidR="002A3CD0" w:rsidRPr="009759A4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57">
            <w:r w:rsidRPr="009759A4">
              <w:rPr>
                <w:rFonts w:ascii="Arial" w:hAnsi="Arial" w:cs="Arial"/>
              </w:rPr>
              <w:t>5</w:t>
            </w:r>
            <w:r w:rsidRPr="009759A4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9759A4">
              <w:rPr>
                <w:rFonts w:ascii="Arial" w:hAnsi="Arial" w:cs="Arial"/>
              </w:rPr>
              <w:t>Conclusie</w:t>
            </w:r>
            <w:r w:rsidRPr="009759A4">
              <w:rPr>
                <w:rFonts w:ascii="Arial" w:hAnsi="Arial" w:cs="Arial"/>
              </w:rPr>
              <w:tab/>
            </w:r>
            <w:r w:rsidRPr="009759A4">
              <w:rPr>
                <w:rFonts w:ascii="Arial" w:hAnsi="Arial" w:cs="Arial"/>
              </w:rPr>
              <w:fldChar w:fldCharType="begin"/>
            </w:r>
            <w:r w:rsidRPr="009759A4">
              <w:rPr>
                <w:rFonts w:ascii="Arial" w:hAnsi="Arial" w:cs="Arial"/>
              </w:rPr>
              <w:instrText>PAGEREF _Toc12957 \h</w:instrText>
            </w:r>
            <w:r w:rsidRPr="009759A4">
              <w:rPr>
                <w:rFonts w:ascii="Arial" w:hAnsi="Arial" w:cs="Arial"/>
              </w:rPr>
            </w:r>
            <w:r w:rsidRPr="009759A4">
              <w:rPr>
                <w:rFonts w:ascii="Arial" w:hAnsi="Arial" w:cs="Arial"/>
              </w:rPr>
              <w:fldChar w:fldCharType="separate"/>
            </w:r>
            <w:r w:rsidRPr="009759A4">
              <w:rPr>
                <w:rFonts w:ascii="Arial" w:hAnsi="Arial" w:cs="Arial"/>
              </w:rPr>
              <w:t xml:space="preserve">10 </w:t>
            </w:r>
            <w:r w:rsidRPr="009759A4">
              <w:rPr>
                <w:rFonts w:ascii="Arial" w:hAnsi="Arial" w:cs="Arial"/>
              </w:rPr>
              <w:fldChar w:fldCharType="end"/>
            </w:r>
          </w:hyperlink>
        </w:p>
        <w:p w14:paraId="5CA57ABD" w14:textId="77777777" w:rsidR="002A3CD0" w:rsidRPr="009759A4" w:rsidRDefault="00000000">
          <w:pPr>
            <w:rPr>
              <w:rFonts w:ascii="Arial" w:hAnsi="Arial" w:cs="Arial"/>
            </w:rPr>
          </w:pPr>
          <w:r w:rsidRPr="009759A4">
            <w:rPr>
              <w:rFonts w:ascii="Arial" w:hAnsi="Arial" w:cs="Arial"/>
            </w:rPr>
            <w:fldChar w:fldCharType="end"/>
          </w:r>
        </w:p>
      </w:sdtContent>
    </w:sdt>
    <w:p w14:paraId="53628085" w14:textId="77777777" w:rsidR="002A3CD0" w:rsidRPr="009759A4" w:rsidRDefault="00000000">
      <w:pPr>
        <w:spacing w:after="49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04E962AF" w14:textId="77777777" w:rsidR="002A3CD0" w:rsidRPr="009759A4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 </w:t>
      </w:r>
    </w:p>
    <w:p w14:paraId="087B8A6D" w14:textId="77777777" w:rsidR="002A3CD0" w:rsidRPr="009759A4" w:rsidRDefault="00000000">
      <w:pPr>
        <w:pStyle w:val="Heading1"/>
        <w:ind w:left="2140" w:hanging="737"/>
        <w:rPr>
          <w:rFonts w:ascii="Arial" w:hAnsi="Arial" w:cs="Arial"/>
        </w:rPr>
      </w:pPr>
      <w:bookmarkStart w:id="0" w:name="_Toc12932"/>
      <w:proofErr w:type="spellStart"/>
      <w:r w:rsidRPr="009759A4">
        <w:rPr>
          <w:rFonts w:ascii="Arial" w:hAnsi="Arial" w:cs="Arial"/>
        </w:rPr>
        <w:t>Inleiding</w:t>
      </w:r>
      <w:proofErr w:type="spellEnd"/>
      <w:r w:rsidRPr="009759A4">
        <w:rPr>
          <w:rFonts w:ascii="Arial" w:hAnsi="Arial" w:cs="Arial"/>
        </w:rPr>
        <w:t xml:space="preserve"> </w:t>
      </w:r>
      <w:bookmarkEnd w:id="0"/>
    </w:p>
    <w:p w14:paraId="067A2994" w14:textId="77777777" w:rsidR="002A3CD0" w:rsidRPr="009759A4" w:rsidRDefault="00000000">
      <w:pPr>
        <w:pStyle w:val="Heading2"/>
        <w:ind w:left="2140" w:hanging="737"/>
        <w:rPr>
          <w:rFonts w:ascii="Arial" w:hAnsi="Arial" w:cs="Arial"/>
        </w:rPr>
      </w:pPr>
      <w:bookmarkStart w:id="1" w:name="_Toc12933"/>
      <w:r w:rsidRPr="009759A4">
        <w:rPr>
          <w:rFonts w:ascii="Arial" w:hAnsi="Arial" w:cs="Arial"/>
        </w:rPr>
        <w:t xml:space="preserve">Intro </w:t>
      </w:r>
      <w:bookmarkEnd w:id="1"/>
    </w:p>
    <w:p w14:paraId="1799CC2A" w14:textId="77777777" w:rsidR="002A3CD0" w:rsidRPr="009759A4" w:rsidRDefault="00000000">
      <w:pPr>
        <w:spacing w:after="278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vak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computersystemen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kregen</w:t>
      </w:r>
      <w:proofErr w:type="spellEnd"/>
      <w:r w:rsidRPr="009759A4">
        <w:rPr>
          <w:rFonts w:ascii="Arial" w:hAnsi="Arial" w:cs="Arial"/>
        </w:rPr>
        <w:t xml:space="preserve"> we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project om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“</w:t>
      </w:r>
      <w:proofErr w:type="spellStart"/>
      <w:r w:rsidRPr="009759A4">
        <w:rPr>
          <w:rFonts w:ascii="Arial" w:hAnsi="Arial" w:cs="Arial"/>
        </w:rPr>
        <w:t>eenvoudig</w:t>
      </w:r>
      <w:proofErr w:type="spellEnd"/>
      <w:r w:rsidRPr="009759A4">
        <w:rPr>
          <w:rFonts w:ascii="Arial" w:hAnsi="Arial" w:cs="Arial"/>
        </w:rPr>
        <w:t xml:space="preserve">”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coderen</w:t>
      </w:r>
      <w:proofErr w:type="spellEnd"/>
      <w:r w:rsidRPr="009759A4">
        <w:rPr>
          <w:rFonts w:ascii="Arial" w:hAnsi="Arial" w:cs="Arial"/>
        </w:rPr>
        <w:t xml:space="preserve"> in assembly.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gekozen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iedereen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kent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spelregels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redelijk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eenvoudig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gemakkelijk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begrijpen</w:t>
      </w:r>
      <w:proofErr w:type="spellEnd"/>
      <w:r w:rsidRPr="009759A4">
        <w:rPr>
          <w:rFonts w:ascii="Arial" w:hAnsi="Arial" w:cs="Arial"/>
        </w:rPr>
        <w:t xml:space="preserve">. Na de </w:t>
      </w:r>
      <w:proofErr w:type="spellStart"/>
      <w:r w:rsidRPr="009759A4">
        <w:rPr>
          <w:rFonts w:ascii="Arial" w:hAnsi="Arial" w:cs="Arial"/>
        </w:rPr>
        <w:t>goedkeuring</w:t>
      </w:r>
      <w:proofErr w:type="spellEnd"/>
      <w:r w:rsidRPr="009759A4">
        <w:rPr>
          <w:rFonts w:ascii="Arial" w:hAnsi="Arial" w:cs="Arial"/>
        </w:rPr>
        <w:t xml:space="preserve"> van het project </w:t>
      </w:r>
      <w:proofErr w:type="spellStart"/>
      <w:r w:rsidRPr="009759A4">
        <w:rPr>
          <w:rFonts w:ascii="Arial" w:hAnsi="Arial" w:cs="Arial"/>
        </w:rPr>
        <w:t>begon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werken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Vooraleer</w:t>
      </w:r>
      <w:proofErr w:type="spellEnd"/>
      <w:r w:rsidRPr="009759A4">
        <w:rPr>
          <w:rFonts w:ascii="Arial" w:hAnsi="Arial" w:cs="Arial"/>
        </w:rPr>
        <w:t xml:space="preserve"> we de procedures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overlopen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eerst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nog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kleine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herinnering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spelregels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23A1FFC" w14:textId="77777777" w:rsidR="002A3CD0" w:rsidRPr="009759A4" w:rsidRDefault="00000000">
      <w:pPr>
        <w:pStyle w:val="Heading2"/>
        <w:ind w:left="2140" w:hanging="737"/>
        <w:rPr>
          <w:rFonts w:ascii="Arial" w:hAnsi="Arial" w:cs="Arial"/>
        </w:rPr>
      </w:pPr>
      <w:bookmarkStart w:id="2" w:name="_Toc12934"/>
      <w:proofErr w:type="spellStart"/>
      <w:r w:rsidRPr="009759A4">
        <w:rPr>
          <w:rFonts w:ascii="Arial" w:hAnsi="Arial" w:cs="Arial"/>
        </w:rPr>
        <w:t>Spelregels</w:t>
      </w:r>
      <w:proofErr w:type="spellEnd"/>
      <w:r w:rsidRPr="009759A4">
        <w:rPr>
          <w:rFonts w:ascii="Arial" w:hAnsi="Arial" w:cs="Arial"/>
        </w:rPr>
        <w:t xml:space="preserve"> </w:t>
      </w:r>
      <w:bookmarkEnd w:id="2"/>
    </w:p>
    <w:p w14:paraId="0AE9A6EB" w14:textId="77777777" w:rsidR="002A3CD0" w:rsidRPr="009759A4" w:rsidRDefault="00000000">
      <w:pPr>
        <w:spacing w:after="641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met twee </w:t>
      </w:r>
      <w:proofErr w:type="spellStart"/>
      <w:r w:rsidRPr="009759A4">
        <w:rPr>
          <w:rFonts w:ascii="Arial" w:hAnsi="Arial" w:cs="Arial"/>
        </w:rPr>
        <w:t>speelt</w:t>
      </w:r>
      <w:proofErr w:type="spellEnd"/>
      <w:r w:rsidRPr="009759A4">
        <w:rPr>
          <w:rFonts w:ascii="Arial" w:hAnsi="Arial" w:cs="Arial"/>
        </w:rPr>
        <w:t xml:space="preserve">. 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speelt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. Elke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krijgt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toegekend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meestal</w:t>
      </w:r>
      <w:proofErr w:type="spellEnd"/>
      <w:r w:rsidRPr="009759A4">
        <w:rPr>
          <w:rFonts w:ascii="Arial" w:hAnsi="Arial" w:cs="Arial"/>
        </w:rPr>
        <w:t xml:space="preserve"> is het </w:t>
      </w:r>
      <w:proofErr w:type="spellStart"/>
      <w:r w:rsidRPr="009759A4">
        <w:rPr>
          <w:rFonts w:ascii="Arial" w:hAnsi="Arial" w:cs="Arial"/>
        </w:rPr>
        <w:t>geel</w:t>
      </w:r>
      <w:proofErr w:type="spellEnd"/>
      <w:r w:rsidRPr="009759A4">
        <w:rPr>
          <w:rFonts w:ascii="Arial" w:hAnsi="Arial" w:cs="Arial"/>
        </w:rPr>
        <w:t xml:space="preserve"> of rood, maar in </w:t>
      </w:r>
      <w:proofErr w:type="spellStart"/>
      <w:r w:rsidRPr="009759A4">
        <w:rPr>
          <w:rFonts w:ascii="Arial" w:hAnsi="Arial" w:cs="Arial"/>
        </w:rPr>
        <w:t>principe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eender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. Men </w:t>
      </w:r>
      <w:proofErr w:type="spellStart"/>
      <w:r w:rsidRPr="009759A4">
        <w:rPr>
          <w:rFonts w:ascii="Arial" w:hAnsi="Arial" w:cs="Arial"/>
        </w:rPr>
        <w:t>speelt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rooster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mogelijk</w:t>
      </w:r>
      <w:proofErr w:type="spellEnd"/>
      <w:r w:rsidRPr="009759A4">
        <w:rPr>
          <w:rFonts w:ascii="Arial" w:hAnsi="Arial" w:cs="Arial"/>
        </w:rPr>
        <w:t xml:space="preserve"> is om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munt toe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voegen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vanuit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helemaal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boven</w:t>
      </w:r>
      <w:proofErr w:type="spellEnd"/>
      <w:r w:rsidRPr="009759A4">
        <w:rPr>
          <w:rFonts w:ascii="Arial" w:hAnsi="Arial" w:cs="Arial"/>
        </w:rPr>
        <w:t xml:space="preserve">. Elke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speelt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. Het </w:t>
      </w:r>
      <w:proofErr w:type="spellStart"/>
      <w:r w:rsidRPr="009759A4">
        <w:rPr>
          <w:rFonts w:ascii="Arial" w:hAnsi="Arial" w:cs="Arial"/>
        </w:rPr>
        <w:t>doel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is om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eerste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munten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uw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elkaar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krijgen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zowel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horizontaal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verticaal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diagonaal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tegelijkertijd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proberen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jouw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tegenstander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munten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elkaar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krijgen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0B54AD5" w14:textId="77777777" w:rsidR="002A3CD0" w:rsidRPr="009759A4" w:rsidRDefault="00000000">
      <w:pPr>
        <w:pStyle w:val="Heading1"/>
        <w:ind w:left="2140" w:hanging="737"/>
        <w:rPr>
          <w:rFonts w:ascii="Arial" w:hAnsi="Arial" w:cs="Arial"/>
        </w:rPr>
      </w:pPr>
      <w:bookmarkStart w:id="3" w:name="_Toc12935"/>
      <w:proofErr w:type="spellStart"/>
      <w:r w:rsidRPr="009759A4">
        <w:rPr>
          <w:rFonts w:ascii="Arial" w:hAnsi="Arial" w:cs="Arial"/>
        </w:rPr>
        <w:lastRenderedPageBreak/>
        <w:t>Handleiding</w:t>
      </w:r>
      <w:proofErr w:type="spellEnd"/>
      <w:r w:rsidRPr="009759A4">
        <w:rPr>
          <w:rFonts w:ascii="Arial" w:hAnsi="Arial" w:cs="Arial"/>
        </w:rPr>
        <w:t xml:space="preserve"> </w:t>
      </w:r>
      <w:bookmarkEnd w:id="3"/>
    </w:p>
    <w:p w14:paraId="0604A677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zullen</w:t>
      </w:r>
      <w:proofErr w:type="spellEnd"/>
      <w:r w:rsidRPr="009759A4">
        <w:rPr>
          <w:rFonts w:ascii="Arial" w:hAnsi="Arial" w:cs="Arial"/>
        </w:rPr>
        <w:t xml:space="preserve"> we </w:t>
      </w:r>
      <w:proofErr w:type="spellStart"/>
      <w:r w:rsidRPr="009759A4">
        <w:rPr>
          <w:rFonts w:ascii="Arial" w:hAnsi="Arial" w:cs="Arial"/>
        </w:rPr>
        <w:t>snel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uitleggen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toets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gebruiken</w:t>
      </w:r>
      <w:proofErr w:type="spellEnd"/>
      <w:r w:rsidRPr="009759A4">
        <w:rPr>
          <w:rFonts w:ascii="Arial" w:hAnsi="Arial" w:cs="Arial"/>
        </w:rPr>
        <w:t xml:space="preserve"> om door het menu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navigeren</w:t>
      </w:r>
      <w:proofErr w:type="spellEnd"/>
      <w:r w:rsidRPr="009759A4">
        <w:rPr>
          <w:rFonts w:ascii="Arial" w:hAnsi="Arial" w:cs="Arial"/>
        </w:rPr>
        <w:t xml:space="preserve">,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opstarten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spelen</w:t>
      </w:r>
      <w:proofErr w:type="spellEnd"/>
      <w:r w:rsidRPr="009759A4">
        <w:rPr>
          <w:rFonts w:ascii="Arial" w:hAnsi="Arial" w:cs="Arial"/>
        </w:rPr>
        <w:t xml:space="preserve">. In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menu </w:t>
      </w:r>
      <w:proofErr w:type="spellStart"/>
      <w:r w:rsidRPr="009759A4">
        <w:rPr>
          <w:rFonts w:ascii="Arial" w:hAnsi="Arial" w:cs="Arial"/>
        </w:rPr>
        <w:t>staat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duidelijk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toets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indrukken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bepaalde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actie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voeren</w:t>
      </w:r>
      <w:proofErr w:type="spellEnd"/>
      <w:r w:rsidRPr="009759A4">
        <w:rPr>
          <w:rFonts w:ascii="Arial" w:hAnsi="Arial" w:cs="Arial"/>
        </w:rPr>
        <w:t xml:space="preserve">. Maar we </w:t>
      </w:r>
      <w:proofErr w:type="spellStart"/>
      <w:r w:rsidRPr="009759A4">
        <w:rPr>
          <w:rFonts w:ascii="Arial" w:hAnsi="Arial" w:cs="Arial"/>
        </w:rPr>
        <w:t>nemen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snel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kijkje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functionaliteiten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B72C64B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In het </w:t>
      </w:r>
      <w:proofErr w:type="spellStart"/>
      <w:r w:rsidRPr="009759A4">
        <w:rPr>
          <w:rFonts w:ascii="Arial" w:hAnsi="Arial" w:cs="Arial"/>
        </w:rPr>
        <w:t>startmenu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volgende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acties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uitvoeren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starten</w:t>
      </w:r>
      <w:proofErr w:type="spellEnd"/>
      <w:r w:rsidRPr="009759A4">
        <w:rPr>
          <w:rFonts w:ascii="Arial" w:hAnsi="Arial" w:cs="Arial"/>
        </w:rPr>
        <w:t xml:space="preserve"> door op “</w:t>
      </w:r>
      <w:proofErr w:type="spellStart"/>
      <w:r w:rsidRPr="009759A4">
        <w:rPr>
          <w:rFonts w:ascii="Arial" w:hAnsi="Arial" w:cs="Arial"/>
        </w:rPr>
        <w:t>spatie</w:t>
      </w:r>
      <w:proofErr w:type="spellEnd"/>
      <w:r w:rsidRPr="009759A4">
        <w:rPr>
          <w:rFonts w:ascii="Arial" w:hAnsi="Arial" w:cs="Arial"/>
        </w:rPr>
        <w:t xml:space="preserve">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kijkje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nemen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stand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(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al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) door op “s”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verfrissing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spelregels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bekijken</w:t>
      </w:r>
      <w:proofErr w:type="spellEnd"/>
      <w:r w:rsidRPr="009759A4">
        <w:rPr>
          <w:rFonts w:ascii="Arial" w:hAnsi="Arial" w:cs="Arial"/>
        </w:rPr>
        <w:t xml:space="preserve"> door op “r”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sluiten</w:t>
      </w:r>
      <w:proofErr w:type="spellEnd"/>
      <w:r w:rsidRPr="009759A4">
        <w:rPr>
          <w:rFonts w:ascii="Arial" w:hAnsi="Arial" w:cs="Arial"/>
        </w:rPr>
        <w:t xml:space="preserve"> door op “esc”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D2E2BBF" w14:textId="40E57F26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In elk van de submenu’s (de regels </w:t>
      </w:r>
      <w:proofErr w:type="spellStart"/>
      <w:r w:rsidRPr="009759A4">
        <w:rPr>
          <w:rFonts w:ascii="Arial" w:hAnsi="Arial" w:cs="Arial"/>
        </w:rPr>
        <w:t>herbekijken</w:t>
      </w:r>
      <w:proofErr w:type="spellEnd"/>
      <w:r w:rsidRPr="009759A4">
        <w:rPr>
          <w:rFonts w:ascii="Arial" w:hAnsi="Arial" w:cs="Arial"/>
        </w:rPr>
        <w:t xml:space="preserve"> of de </w:t>
      </w:r>
      <w:proofErr w:type="spellStart"/>
      <w:r w:rsidRPr="009759A4">
        <w:rPr>
          <w:rFonts w:ascii="Arial" w:hAnsi="Arial" w:cs="Arial"/>
        </w:rPr>
        <w:t>standen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bekijken</w:t>
      </w:r>
      <w:proofErr w:type="spellEnd"/>
      <w:r w:rsidRPr="009759A4">
        <w:rPr>
          <w:rFonts w:ascii="Arial" w:hAnsi="Arial" w:cs="Arial"/>
        </w:rPr>
        <w:t xml:space="preserve">)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op “b”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het start menu. De </w:t>
      </w:r>
      <w:proofErr w:type="spellStart"/>
      <w:r w:rsidRPr="009759A4">
        <w:rPr>
          <w:rFonts w:ascii="Arial" w:hAnsi="Arial" w:cs="Arial"/>
        </w:rPr>
        <w:t>standen</w:t>
      </w:r>
      <w:proofErr w:type="spellEnd"/>
      <w:r w:rsidRPr="009759A4">
        <w:rPr>
          <w:rFonts w:ascii="Arial" w:hAnsi="Arial" w:cs="Arial"/>
        </w:rPr>
        <w:t xml:space="preserve"> die in statistics menu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bijgehouden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geldig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huidige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executie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afsluiten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 door op de start menu op “esc”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zullen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standen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her</w:t>
      </w:r>
      <w:r w:rsidR="009759A4" w:rsidRPr="009759A4">
        <w:rPr>
          <w:rFonts w:ascii="Arial" w:hAnsi="Arial" w:cs="Arial"/>
        </w:rPr>
        <w:t>zet</w:t>
      </w:r>
      <w:proofErr w:type="spellEnd"/>
      <w:r w:rsidR="009759A4"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 xml:space="preserve">op 0. </w:t>
      </w:r>
    </w:p>
    <w:p w14:paraId="6F512C01" w14:textId="75E3E42C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>Als je op “</w:t>
      </w:r>
      <w:proofErr w:type="spellStart"/>
      <w:r w:rsidRPr="009759A4">
        <w:rPr>
          <w:rFonts w:ascii="Arial" w:hAnsi="Arial" w:cs="Arial"/>
        </w:rPr>
        <w:t>spatie</w:t>
      </w:r>
      <w:proofErr w:type="spellEnd"/>
      <w:r w:rsidRPr="009759A4">
        <w:rPr>
          <w:rFonts w:ascii="Arial" w:hAnsi="Arial" w:cs="Arial"/>
        </w:rPr>
        <w:t xml:space="preserve">” had </w:t>
      </w:r>
      <w:proofErr w:type="spellStart"/>
      <w:r w:rsidRPr="009759A4">
        <w:rPr>
          <w:rFonts w:ascii="Arial" w:hAnsi="Arial" w:cs="Arial"/>
        </w:rPr>
        <w:t>gedrukt</w:t>
      </w:r>
      <w:proofErr w:type="spellEnd"/>
      <w:r w:rsidRPr="009759A4">
        <w:rPr>
          <w:rFonts w:ascii="Arial" w:hAnsi="Arial" w:cs="Arial"/>
        </w:rPr>
        <w:t xml:space="preserve"> dan zit ga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starten</w:t>
      </w:r>
      <w:proofErr w:type="spellEnd"/>
      <w:r w:rsidRPr="009759A4">
        <w:rPr>
          <w:rFonts w:ascii="Arial" w:hAnsi="Arial" w:cs="Arial"/>
        </w:rPr>
        <w:t xml:space="preserve">, maar </w:t>
      </w:r>
      <w:proofErr w:type="spellStart"/>
      <w:r w:rsidRPr="009759A4">
        <w:rPr>
          <w:rFonts w:ascii="Arial" w:hAnsi="Arial" w:cs="Arial"/>
        </w:rPr>
        <w:t>vooraleer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op “b”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het start menu of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keuze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gewenste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spelbord</w:t>
      </w:r>
      <w:proofErr w:type="spellEnd"/>
      <w:r w:rsidRPr="009759A4">
        <w:rPr>
          <w:rFonts w:ascii="Arial" w:hAnsi="Arial" w:cs="Arial"/>
        </w:rPr>
        <w:t xml:space="preserve"> door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getal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="009759A4" w:rsidRPr="009759A4">
        <w:rPr>
          <w:rFonts w:ascii="Arial" w:hAnsi="Arial" w:cs="Arial"/>
        </w:rPr>
        <w:t>dat</w:t>
      </w:r>
      <w:proofErr w:type="spellEnd"/>
      <w:r w:rsidR="009759A4" w:rsidRPr="009759A4">
        <w:rPr>
          <w:rFonts w:ascii="Arial" w:hAnsi="Arial" w:cs="Arial"/>
        </w:rPr>
        <w:t xml:space="preserve"> </w:t>
      </w:r>
      <w:proofErr w:type="spellStart"/>
      <w:r w:rsidR="009759A4" w:rsidRPr="009759A4">
        <w:rPr>
          <w:rFonts w:ascii="Arial" w:hAnsi="Arial" w:cs="Arial"/>
        </w:rPr>
        <w:t>ligt</w:t>
      </w:r>
      <w:proofErr w:type="spellEnd"/>
      <w:r w:rsidR="009759A4" w:rsidRPr="009759A4">
        <w:rPr>
          <w:rFonts w:ascii="Arial" w:hAnsi="Arial" w:cs="Arial"/>
        </w:rPr>
        <w:t xml:space="preserve"> in het interval [1,7]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 xml:space="preserve">van </w:t>
      </w:r>
      <w:r w:rsidR="009759A4" w:rsidRPr="009759A4">
        <w:rPr>
          <w:rFonts w:ascii="Arial" w:hAnsi="Arial" w:cs="Arial"/>
        </w:rPr>
        <w:t xml:space="preserve"> op</w:t>
      </w:r>
      <w:proofErr w:type="gramEnd"/>
      <w:r w:rsidR="009759A4" w:rsidRPr="009759A4">
        <w:rPr>
          <w:rFonts w:ascii="Arial" w:hAnsi="Arial" w:cs="Arial"/>
        </w:rPr>
        <w:t xml:space="preserve"> welk type bord je wilt </w:t>
      </w:r>
      <w:r w:rsidR="009759A4">
        <w:rPr>
          <w:rFonts w:ascii="Arial" w:hAnsi="Arial" w:cs="Arial"/>
        </w:rPr>
        <w:t>spleen</w:t>
      </w:r>
      <w:r w:rsidR="009759A4" w:rsidRPr="009759A4">
        <w:rPr>
          <w:rFonts w:ascii="Arial" w:hAnsi="Arial" w:cs="Arial"/>
        </w:rPr>
        <w:t xml:space="preserve"> </w:t>
      </w:r>
      <w:proofErr w:type="spellStart"/>
      <w:r w:rsidR="009759A4" w:rsidRPr="009759A4">
        <w:rPr>
          <w:rFonts w:ascii="Arial" w:hAnsi="Arial" w:cs="Arial"/>
        </w:rPr>
        <w:t>zal</w:t>
      </w:r>
      <w:proofErr w:type="spellEnd"/>
      <w:r w:rsidR="009759A4" w:rsidRPr="009759A4">
        <w:rPr>
          <w:rFonts w:ascii="Arial" w:hAnsi="Arial" w:cs="Arial"/>
        </w:rPr>
        <w:t xml:space="preserve"> de bord </w:t>
      </w:r>
      <w:proofErr w:type="spellStart"/>
      <w:r w:rsidR="009759A4" w:rsidRPr="009759A4">
        <w:rPr>
          <w:rFonts w:ascii="Arial" w:hAnsi="Arial" w:cs="Arial"/>
        </w:rPr>
        <w:t>grootte</w:t>
      </w:r>
      <w:proofErr w:type="spellEnd"/>
      <w:r w:rsidR="009759A4" w:rsidRPr="009759A4">
        <w:rPr>
          <w:rFonts w:ascii="Arial" w:hAnsi="Arial" w:cs="Arial"/>
        </w:rPr>
        <w:t xml:space="preserve"> </w:t>
      </w:r>
      <w:proofErr w:type="spellStart"/>
      <w:r w:rsidR="009759A4" w:rsidRPr="009759A4">
        <w:rPr>
          <w:rFonts w:ascii="Arial" w:hAnsi="Arial" w:cs="Arial"/>
        </w:rPr>
        <w:t>coresponderen</w:t>
      </w:r>
      <w:proofErr w:type="spellEnd"/>
      <w:r w:rsidR="009759A4" w:rsidRPr="009759A4">
        <w:rPr>
          <w:rFonts w:ascii="Arial" w:hAnsi="Arial" w:cs="Arial"/>
        </w:rPr>
        <w:t xml:space="preserve"> met </w:t>
      </w:r>
      <w:proofErr w:type="spellStart"/>
      <w:r w:rsidR="009759A4" w:rsidRPr="009759A4">
        <w:rPr>
          <w:rFonts w:ascii="Arial" w:hAnsi="Arial" w:cs="Arial"/>
        </w:rPr>
        <w:t>een</w:t>
      </w:r>
      <w:proofErr w:type="spellEnd"/>
      <w:r w:rsidR="009759A4" w:rsidRPr="009759A4">
        <w:rPr>
          <w:rFonts w:ascii="Arial" w:hAnsi="Arial" w:cs="Arial"/>
        </w:rPr>
        <w:t xml:space="preserve"> van </w:t>
      </w:r>
      <w:proofErr w:type="spellStart"/>
      <w:r w:rsidR="009759A4" w:rsidRPr="009759A4">
        <w:rPr>
          <w:rFonts w:ascii="Arial" w:hAnsi="Arial" w:cs="Arial"/>
        </w:rPr>
        <w:t>deze</w:t>
      </w:r>
      <w:proofErr w:type="spellEnd"/>
      <w:r w:rsidR="009759A4" w:rsidRPr="009759A4">
        <w:rPr>
          <w:rFonts w:ascii="Arial" w:hAnsi="Arial" w:cs="Arial"/>
        </w:rPr>
        <w:t xml:space="preserve"> </w:t>
      </w:r>
      <w:proofErr w:type="spellStart"/>
      <w:r w:rsidR="009759A4" w:rsidRPr="009759A4">
        <w:rPr>
          <w:rFonts w:ascii="Arial" w:hAnsi="Arial" w:cs="Arial"/>
        </w:rPr>
        <w:t>keuzes</w:t>
      </w:r>
      <w:proofErr w:type="spellEnd"/>
      <w:r w:rsidR="009759A4" w:rsidRPr="009759A4">
        <w:rPr>
          <w:rFonts w:ascii="Arial" w:hAnsi="Arial" w:cs="Arial"/>
        </w:rPr>
        <w:t>.</w:t>
      </w:r>
    </w:p>
    <w:p w14:paraId="181218AE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Nadat de </w:t>
      </w:r>
      <w:proofErr w:type="spellStart"/>
      <w:r w:rsidRPr="009759A4">
        <w:rPr>
          <w:rFonts w:ascii="Arial" w:hAnsi="Arial" w:cs="Arial"/>
        </w:rPr>
        <w:t>selectie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speelbord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gebeurd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op “1” of “2”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beginnen</w:t>
      </w:r>
      <w:proofErr w:type="spellEnd"/>
      <w:r w:rsidRPr="009759A4">
        <w:rPr>
          <w:rFonts w:ascii="Arial" w:hAnsi="Arial" w:cs="Arial"/>
        </w:rPr>
        <w:t xml:space="preserve"> of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foute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gekozen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terugkeren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vorige</w:t>
      </w:r>
      <w:proofErr w:type="spellEnd"/>
      <w:r w:rsidRPr="009759A4">
        <w:rPr>
          <w:rFonts w:ascii="Arial" w:hAnsi="Arial" w:cs="Arial"/>
        </w:rPr>
        <w:t xml:space="preserve"> menu door op “b”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949777F" w14:textId="5B6C7EA5" w:rsidR="002A3CD0" w:rsidRPr="009759A4" w:rsidRDefault="00000000">
      <w:pPr>
        <w:rPr>
          <w:rFonts w:ascii="Arial" w:hAnsi="Arial" w:cs="Arial"/>
          <w:lang w:val="en-US"/>
        </w:rPr>
      </w:pPr>
      <w:proofErr w:type="spellStart"/>
      <w:r w:rsidRPr="009759A4">
        <w:rPr>
          <w:rFonts w:ascii="Arial" w:hAnsi="Arial" w:cs="Arial"/>
        </w:rPr>
        <w:t>Tijdens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pauzeren</w:t>
      </w:r>
      <w:proofErr w:type="spellEnd"/>
      <w:r w:rsidRPr="009759A4">
        <w:rPr>
          <w:rFonts w:ascii="Arial" w:hAnsi="Arial" w:cs="Arial"/>
        </w:rPr>
        <w:t xml:space="preserve"> door op “p”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is het </w:t>
      </w:r>
      <w:proofErr w:type="spellStart"/>
      <w:r w:rsidRPr="009759A4">
        <w:rPr>
          <w:rFonts w:ascii="Arial" w:hAnsi="Arial" w:cs="Arial"/>
        </w:rPr>
        <w:t>mogelijk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laatste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beweging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gemaakt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ongedaan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(undo) door op “d”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>.</w:t>
      </w:r>
      <w:r w:rsidR="009759A4" w:rsidRPr="009759A4">
        <w:rPr>
          <w:rFonts w:ascii="Arial" w:hAnsi="Arial" w:cs="Arial"/>
          <w:lang w:val="en-US"/>
        </w:rPr>
        <w:t xml:space="preserve"> </w:t>
      </w:r>
      <w:proofErr w:type="spellStart"/>
      <w:r w:rsidR="009759A4" w:rsidRPr="009759A4">
        <w:rPr>
          <w:rFonts w:ascii="Arial" w:hAnsi="Arial" w:cs="Arial"/>
          <w:lang w:val="en-US"/>
        </w:rPr>
        <w:t>Ook</w:t>
      </w:r>
      <w:proofErr w:type="spellEnd"/>
      <w:r w:rsidR="009759A4" w:rsidRPr="009759A4">
        <w:rPr>
          <w:rFonts w:ascii="Arial" w:hAnsi="Arial" w:cs="Arial"/>
          <w:lang w:val="en-US"/>
        </w:rPr>
        <w:t xml:space="preserve"> is er de </w:t>
      </w:r>
      <w:proofErr w:type="spellStart"/>
      <w:r w:rsidR="009759A4" w:rsidRPr="009759A4">
        <w:rPr>
          <w:rFonts w:ascii="Arial" w:hAnsi="Arial" w:cs="Arial"/>
          <w:lang w:val="en-US"/>
        </w:rPr>
        <w:t>mogeijkheid</w:t>
      </w:r>
      <w:proofErr w:type="spellEnd"/>
      <w:r w:rsidR="009759A4" w:rsidRPr="009759A4">
        <w:rPr>
          <w:rFonts w:ascii="Arial" w:hAnsi="Arial" w:cs="Arial"/>
          <w:lang w:val="en-US"/>
        </w:rPr>
        <w:t xml:space="preserve"> om de </w:t>
      </w:r>
      <w:proofErr w:type="spellStart"/>
      <w:r w:rsidR="009759A4" w:rsidRPr="009759A4">
        <w:rPr>
          <w:rFonts w:ascii="Arial" w:hAnsi="Arial" w:cs="Arial"/>
          <w:lang w:val="en-US"/>
        </w:rPr>
        <w:t>andere</w:t>
      </w:r>
      <w:proofErr w:type="spellEnd"/>
      <w:r w:rsidR="009759A4" w:rsidRPr="009759A4">
        <w:rPr>
          <w:rFonts w:ascii="Arial" w:hAnsi="Arial" w:cs="Arial"/>
          <w:lang w:val="en-US"/>
        </w:rPr>
        <w:t xml:space="preserve"> </w:t>
      </w:r>
      <w:proofErr w:type="spellStart"/>
      <w:r w:rsidR="009759A4" w:rsidRPr="009759A4">
        <w:rPr>
          <w:rFonts w:ascii="Arial" w:hAnsi="Arial" w:cs="Arial"/>
          <w:lang w:val="en-US"/>
        </w:rPr>
        <w:t>speeler</w:t>
      </w:r>
      <w:proofErr w:type="spellEnd"/>
      <w:r w:rsidR="009759A4" w:rsidRPr="009759A4">
        <w:rPr>
          <w:rFonts w:ascii="Arial" w:hAnsi="Arial" w:cs="Arial"/>
          <w:lang w:val="en-US"/>
        </w:rPr>
        <w:t xml:space="preserve"> </w:t>
      </w:r>
      <w:proofErr w:type="spellStart"/>
      <w:r w:rsidR="009759A4" w:rsidRPr="009759A4">
        <w:rPr>
          <w:rFonts w:ascii="Arial" w:hAnsi="Arial" w:cs="Arial"/>
          <w:lang w:val="en-US"/>
        </w:rPr>
        <w:t>te</w:t>
      </w:r>
      <w:proofErr w:type="spellEnd"/>
      <w:r w:rsidR="009759A4" w:rsidRPr="009759A4">
        <w:rPr>
          <w:rFonts w:ascii="Arial" w:hAnsi="Arial" w:cs="Arial"/>
          <w:lang w:val="en-US"/>
        </w:rPr>
        <w:t xml:space="preserve"> laten </w:t>
      </w:r>
      <w:proofErr w:type="spellStart"/>
      <w:r w:rsidR="009759A4" w:rsidRPr="009759A4">
        <w:rPr>
          <w:rFonts w:ascii="Arial" w:hAnsi="Arial" w:cs="Arial"/>
          <w:lang w:val="en-US"/>
        </w:rPr>
        <w:t>starten</w:t>
      </w:r>
      <w:proofErr w:type="spellEnd"/>
      <w:r w:rsidR="009759A4" w:rsidRPr="009759A4">
        <w:rPr>
          <w:rFonts w:ascii="Arial" w:hAnsi="Arial" w:cs="Arial"/>
          <w:lang w:val="en-US"/>
        </w:rPr>
        <w:t xml:space="preserve"> </w:t>
      </w:r>
      <w:proofErr w:type="spellStart"/>
      <w:r w:rsidR="009759A4" w:rsidRPr="009759A4">
        <w:rPr>
          <w:rFonts w:ascii="Arial" w:hAnsi="Arial" w:cs="Arial"/>
          <w:lang w:val="en-US"/>
        </w:rPr>
        <w:t>als</w:t>
      </w:r>
      <w:proofErr w:type="spellEnd"/>
      <w:r w:rsidR="009759A4" w:rsidRPr="009759A4">
        <w:rPr>
          <w:rFonts w:ascii="Arial" w:hAnsi="Arial" w:cs="Arial"/>
          <w:lang w:val="en-US"/>
        </w:rPr>
        <w:t xml:space="preserve"> men </w:t>
      </w:r>
      <w:proofErr w:type="spellStart"/>
      <w:r w:rsidR="009759A4" w:rsidRPr="009759A4">
        <w:rPr>
          <w:rFonts w:ascii="Arial" w:hAnsi="Arial" w:cs="Arial"/>
          <w:lang w:val="en-US"/>
        </w:rPr>
        <w:t>bij</w:t>
      </w:r>
      <w:proofErr w:type="spellEnd"/>
      <w:r w:rsidR="009759A4" w:rsidRPr="009759A4">
        <w:rPr>
          <w:rFonts w:ascii="Arial" w:hAnsi="Arial" w:cs="Arial"/>
          <w:lang w:val="en-US"/>
        </w:rPr>
        <w:t xml:space="preserve"> de </w:t>
      </w:r>
      <w:proofErr w:type="spellStart"/>
      <w:r w:rsidR="009759A4" w:rsidRPr="009759A4">
        <w:rPr>
          <w:rFonts w:ascii="Arial" w:hAnsi="Arial" w:cs="Arial"/>
          <w:lang w:val="en-US"/>
        </w:rPr>
        <w:t>k</w:t>
      </w:r>
      <w:r w:rsidR="009759A4">
        <w:rPr>
          <w:rFonts w:ascii="Arial" w:hAnsi="Arial" w:cs="Arial"/>
          <w:lang w:val="en-US"/>
        </w:rPr>
        <w:t>euze</w:t>
      </w:r>
      <w:proofErr w:type="spellEnd"/>
      <w:r w:rsidR="009759A4">
        <w:rPr>
          <w:rFonts w:ascii="Arial" w:hAnsi="Arial" w:cs="Arial"/>
          <w:lang w:val="en-US"/>
        </w:rPr>
        <w:t xml:space="preserve"> van de </w:t>
      </w:r>
      <w:proofErr w:type="spellStart"/>
      <w:r w:rsidR="009759A4">
        <w:rPr>
          <w:rFonts w:ascii="Arial" w:hAnsi="Arial" w:cs="Arial"/>
          <w:lang w:val="en-US"/>
        </w:rPr>
        <w:t>speeler</w:t>
      </w:r>
      <w:proofErr w:type="spellEnd"/>
      <w:r w:rsidR="009759A4">
        <w:rPr>
          <w:rFonts w:ascii="Arial" w:hAnsi="Arial" w:cs="Arial"/>
          <w:lang w:val="en-US"/>
        </w:rPr>
        <w:t xml:space="preserve"> die </w:t>
      </w:r>
      <w:proofErr w:type="spellStart"/>
      <w:r w:rsidR="009759A4">
        <w:rPr>
          <w:rFonts w:ascii="Arial" w:hAnsi="Arial" w:cs="Arial"/>
          <w:lang w:val="en-US"/>
        </w:rPr>
        <w:t>begit</w:t>
      </w:r>
      <w:proofErr w:type="spellEnd"/>
      <w:r w:rsidR="009759A4">
        <w:rPr>
          <w:rFonts w:ascii="Arial" w:hAnsi="Arial" w:cs="Arial"/>
          <w:lang w:val="en-US"/>
        </w:rPr>
        <w:t xml:space="preserve"> </w:t>
      </w:r>
      <w:proofErr w:type="spellStart"/>
      <w:r w:rsidR="009759A4">
        <w:rPr>
          <w:rFonts w:ascii="Arial" w:hAnsi="Arial" w:cs="Arial"/>
          <w:lang w:val="en-US"/>
        </w:rPr>
        <w:t>zich</w:t>
      </w:r>
      <w:proofErr w:type="spellEnd"/>
      <w:r w:rsidR="009759A4">
        <w:rPr>
          <w:rFonts w:ascii="Arial" w:hAnsi="Arial" w:cs="Arial"/>
          <w:lang w:val="en-US"/>
        </w:rPr>
        <w:t xml:space="preserve"> heft </w:t>
      </w:r>
      <w:proofErr w:type="spellStart"/>
      <w:r w:rsidR="009759A4">
        <w:rPr>
          <w:rFonts w:ascii="Arial" w:hAnsi="Arial" w:cs="Arial"/>
          <w:lang w:val="en-US"/>
        </w:rPr>
        <w:t>vergist</w:t>
      </w:r>
      <w:proofErr w:type="spellEnd"/>
      <w:r w:rsidR="009759A4">
        <w:rPr>
          <w:rFonts w:ascii="Arial" w:hAnsi="Arial" w:cs="Arial"/>
          <w:lang w:val="en-US"/>
        </w:rPr>
        <w:t xml:space="preserve"> door op ‘d’ </w:t>
      </w:r>
      <w:proofErr w:type="spellStart"/>
      <w:r w:rsidR="009759A4">
        <w:rPr>
          <w:rFonts w:ascii="Arial" w:hAnsi="Arial" w:cs="Arial"/>
          <w:lang w:val="en-US"/>
        </w:rPr>
        <w:t>te</w:t>
      </w:r>
      <w:proofErr w:type="spellEnd"/>
      <w:r w:rsidR="009759A4">
        <w:rPr>
          <w:rFonts w:ascii="Arial" w:hAnsi="Arial" w:cs="Arial"/>
          <w:lang w:val="en-US"/>
        </w:rPr>
        <w:t xml:space="preserve"> </w:t>
      </w:r>
      <w:proofErr w:type="spellStart"/>
      <w:r w:rsidR="009759A4">
        <w:rPr>
          <w:rFonts w:ascii="Arial" w:hAnsi="Arial" w:cs="Arial"/>
          <w:lang w:val="en-US"/>
        </w:rPr>
        <w:t>drukken</w:t>
      </w:r>
      <w:proofErr w:type="spellEnd"/>
      <w:r w:rsidR="009759A4">
        <w:rPr>
          <w:rFonts w:ascii="Arial" w:hAnsi="Arial" w:cs="Arial"/>
          <w:lang w:val="en-US"/>
        </w:rPr>
        <w:t xml:space="preserve"> </w:t>
      </w:r>
      <w:proofErr w:type="spellStart"/>
      <w:r w:rsidR="009759A4">
        <w:rPr>
          <w:rFonts w:ascii="Arial" w:hAnsi="Arial" w:cs="Arial"/>
          <w:lang w:val="en-US"/>
        </w:rPr>
        <w:t>wanneer</w:t>
      </w:r>
      <w:proofErr w:type="spellEnd"/>
      <w:r w:rsidR="009759A4">
        <w:rPr>
          <w:rFonts w:ascii="Arial" w:hAnsi="Arial" w:cs="Arial"/>
          <w:lang w:val="en-US"/>
        </w:rPr>
        <w:t xml:space="preserve"> het bord </w:t>
      </w:r>
      <w:proofErr w:type="spellStart"/>
      <w:r w:rsidR="009759A4">
        <w:rPr>
          <w:rFonts w:ascii="Arial" w:hAnsi="Arial" w:cs="Arial"/>
          <w:lang w:val="en-US"/>
        </w:rPr>
        <w:t>nog</w:t>
      </w:r>
      <w:proofErr w:type="spellEnd"/>
      <w:r w:rsidR="009759A4">
        <w:rPr>
          <w:rFonts w:ascii="Arial" w:hAnsi="Arial" w:cs="Arial"/>
          <w:lang w:val="en-US"/>
        </w:rPr>
        <w:t xml:space="preserve"> </w:t>
      </w:r>
      <w:proofErr w:type="spellStart"/>
      <w:r w:rsidR="009759A4">
        <w:rPr>
          <w:rFonts w:ascii="Arial" w:hAnsi="Arial" w:cs="Arial"/>
          <w:lang w:val="en-US"/>
        </w:rPr>
        <w:t>leeg</w:t>
      </w:r>
      <w:proofErr w:type="spellEnd"/>
      <w:r w:rsidR="009759A4">
        <w:rPr>
          <w:rFonts w:ascii="Arial" w:hAnsi="Arial" w:cs="Arial"/>
          <w:lang w:val="en-US"/>
        </w:rPr>
        <w:t xml:space="preserve"> is.</w:t>
      </w:r>
    </w:p>
    <w:p w14:paraId="627A0406" w14:textId="30A4E4BE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>Let op, je</w:t>
      </w:r>
      <w:r w:rsidR="009759A4" w:rsidRPr="00017C6D">
        <w:rPr>
          <w:rFonts w:ascii="Arial" w:hAnsi="Arial" w:cs="Arial"/>
          <w:lang w:val="en-US"/>
        </w:rPr>
        <w:t xml:space="preserve"> </w:t>
      </w:r>
      <w:proofErr w:type="spellStart"/>
      <w:r w:rsidR="009759A4" w:rsidRPr="00017C6D">
        <w:rPr>
          <w:rFonts w:ascii="Arial" w:hAnsi="Arial" w:cs="Arial"/>
          <w:lang w:val="en-US"/>
        </w:rPr>
        <w:t>kan</w:t>
      </w:r>
      <w:proofErr w:type="spellEnd"/>
      <w:r w:rsidR="009759A4" w:rsidRPr="00017C6D">
        <w:rPr>
          <w:rFonts w:ascii="Arial" w:hAnsi="Arial" w:cs="Arial"/>
          <w:lang w:val="en-US"/>
        </w:rPr>
        <w:t xml:space="preserve"> </w:t>
      </w:r>
      <w:proofErr w:type="spellStart"/>
      <w:r w:rsidR="009759A4" w:rsidRPr="00017C6D">
        <w:rPr>
          <w:rFonts w:ascii="Arial" w:hAnsi="Arial" w:cs="Arial"/>
          <w:lang w:val="en-US"/>
        </w:rPr>
        <w:t>enkel</w:t>
      </w:r>
      <w:proofErr w:type="spellEnd"/>
      <w:r w:rsidR="009759A4" w:rsidRPr="00017C6D">
        <w:rPr>
          <w:rFonts w:ascii="Arial" w:hAnsi="Arial" w:cs="Arial"/>
          <w:lang w:val="en-US"/>
        </w:rPr>
        <w:t xml:space="preserve"> de </w:t>
      </w:r>
      <w:proofErr w:type="spellStart"/>
      <w:r w:rsidR="009759A4" w:rsidRPr="00017C6D">
        <w:rPr>
          <w:rFonts w:ascii="Arial" w:hAnsi="Arial" w:cs="Arial"/>
          <w:lang w:val="en-US"/>
        </w:rPr>
        <w:t>gettalen</w:t>
      </w:r>
      <w:proofErr w:type="spellEnd"/>
      <w:r w:rsidR="009759A4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gebruiken</w:t>
      </w:r>
      <w:proofErr w:type="spellEnd"/>
      <w:r w:rsidR="00017C6D" w:rsidRPr="00017C6D">
        <w:rPr>
          <w:rFonts w:ascii="Arial" w:hAnsi="Arial" w:cs="Arial"/>
          <w:lang w:val="en-US"/>
        </w:rPr>
        <w:t xml:space="preserve"> die </w:t>
      </w:r>
      <w:proofErr w:type="spellStart"/>
      <w:r w:rsidR="00017C6D" w:rsidRPr="00017C6D">
        <w:rPr>
          <w:rFonts w:ascii="Arial" w:hAnsi="Arial" w:cs="Arial"/>
          <w:lang w:val="en-US"/>
        </w:rPr>
        <w:t>onder</w:t>
      </w:r>
      <w:proofErr w:type="spellEnd"/>
      <w:r w:rsidR="00017C6D" w:rsidRPr="00017C6D">
        <w:rPr>
          <w:rFonts w:ascii="Arial" w:hAnsi="Arial" w:cs="Arial"/>
          <w:lang w:val="en-US"/>
        </w:rPr>
        <w:t xml:space="preserve"> de </w:t>
      </w:r>
      <w:proofErr w:type="spellStart"/>
      <w:r w:rsidR="00017C6D" w:rsidRPr="00017C6D">
        <w:rPr>
          <w:rFonts w:ascii="Arial" w:hAnsi="Arial" w:cs="Arial"/>
          <w:lang w:val="en-US"/>
        </w:rPr>
        <w:t>functie</w:t>
      </w:r>
      <w:proofErr w:type="spellEnd"/>
      <w:r w:rsidR="00017C6D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toetsen</w:t>
      </w:r>
      <w:proofErr w:type="spellEnd"/>
      <w:r w:rsidR="00017C6D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zijn</w:t>
      </w:r>
      <w:proofErr w:type="spellEnd"/>
      <w:r w:rsidR="00017C6D" w:rsidRPr="00017C6D">
        <w:rPr>
          <w:rFonts w:ascii="Arial" w:hAnsi="Arial" w:cs="Arial"/>
          <w:lang w:val="en-US"/>
        </w:rPr>
        <w:t xml:space="preserve">, de number pad is </w:t>
      </w:r>
      <w:proofErr w:type="spellStart"/>
      <w:r w:rsidR="00017C6D" w:rsidRPr="00017C6D">
        <w:rPr>
          <w:rFonts w:ascii="Arial" w:hAnsi="Arial" w:cs="Arial"/>
          <w:lang w:val="en-US"/>
        </w:rPr>
        <w:t>niet</w:t>
      </w:r>
      <w:proofErr w:type="spellEnd"/>
      <w:r w:rsidR="00017C6D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me</w:t>
      </w:r>
      <w:r w:rsidR="00017C6D">
        <w:rPr>
          <w:rFonts w:ascii="Arial" w:hAnsi="Arial" w:cs="Arial"/>
          <w:lang w:val="en-US"/>
        </w:rPr>
        <w:t>er</w:t>
      </w:r>
      <w:proofErr w:type="spellEnd"/>
      <w:r w:rsidR="00017C6D">
        <w:rPr>
          <w:rFonts w:ascii="Arial" w:hAnsi="Arial" w:cs="Arial"/>
          <w:lang w:val="en-US"/>
        </w:rPr>
        <w:t xml:space="preserve"> </w:t>
      </w:r>
      <w:proofErr w:type="spellStart"/>
      <w:r w:rsidR="00017C6D">
        <w:rPr>
          <w:rFonts w:ascii="Arial" w:hAnsi="Arial" w:cs="Arial"/>
          <w:lang w:val="en-US"/>
        </w:rPr>
        <w:t>ondersteund</w:t>
      </w:r>
      <w:proofErr w:type="spellEnd"/>
      <w:r w:rsidR="00017C6D">
        <w:rPr>
          <w:rFonts w:ascii="Arial" w:hAnsi="Arial" w:cs="Arial"/>
          <w:lang w:val="en-US"/>
        </w:rPr>
        <w:t xml:space="preserve"> in </w:t>
      </w:r>
      <w:proofErr w:type="spellStart"/>
      <w:r w:rsidR="00017C6D">
        <w:rPr>
          <w:rFonts w:ascii="Arial" w:hAnsi="Arial" w:cs="Arial"/>
          <w:lang w:val="en-US"/>
        </w:rPr>
        <w:t>deze</w:t>
      </w:r>
      <w:proofErr w:type="spellEnd"/>
      <w:r w:rsidR="00017C6D">
        <w:rPr>
          <w:rFonts w:ascii="Arial" w:hAnsi="Arial" w:cs="Arial"/>
          <w:lang w:val="en-US"/>
        </w:rPr>
        <w:t xml:space="preserve"> </w:t>
      </w:r>
      <w:proofErr w:type="spellStart"/>
      <w:r w:rsidR="00017C6D">
        <w:rPr>
          <w:rFonts w:ascii="Arial" w:hAnsi="Arial" w:cs="Arial"/>
          <w:lang w:val="en-US"/>
        </w:rPr>
        <w:t>versie</w:t>
      </w:r>
      <w:proofErr w:type="spellEnd"/>
      <w:r w:rsidR="00017C6D">
        <w:rPr>
          <w:rFonts w:ascii="Arial" w:hAnsi="Arial" w:cs="Arial"/>
          <w:lang w:val="en-US"/>
        </w:rPr>
        <w:t>.</w:t>
      </w:r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zodanig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geïmplementeerd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personen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numeriek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toetsenbord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hebben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hun</w:t>
      </w:r>
      <w:proofErr w:type="spellEnd"/>
      <w:r w:rsidRPr="009759A4">
        <w:rPr>
          <w:rFonts w:ascii="Arial" w:hAnsi="Arial" w:cs="Arial"/>
        </w:rPr>
        <w:t xml:space="preserve"> pc de </w:t>
      </w:r>
      <w:proofErr w:type="spellStart"/>
      <w:r w:rsidRPr="009759A4">
        <w:rPr>
          <w:rFonts w:ascii="Arial" w:hAnsi="Arial" w:cs="Arial"/>
        </w:rPr>
        <w:t>kolom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ze </w:t>
      </w:r>
      <w:proofErr w:type="spellStart"/>
      <w:r w:rsidRPr="009759A4">
        <w:rPr>
          <w:rFonts w:ascii="Arial" w:hAnsi="Arial" w:cs="Arial"/>
        </w:rPr>
        <w:t>hun</w:t>
      </w:r>
      <w:proofErr w:type="spellEnd"/>
      <w:r w:rsidRPr="009759A4">
        <w:rPr>
          <w:rFonts w:ascii="Arial" w:hAnsi="Arial" w:cs="Arial"/>
        </w:rPr>
        <w:t xml:space="preserve"> munt </w:t>
      </w:r>
      <w:proofErr w:type="spellStart"/>
      <w:r w:rsidRPr="009759A4">
        <w:rPr>
          <w:rFonts w:ascii="Arial" w:hAnsi="Arial" w:cs="Arial"/>
        </w:rPr>
        <w:t>willen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plaatsen</w:t>
      </w:r>
      <w:proofErr w:type="spellEnd"/>
      <w:r w:rsidRPr="009759A4">
        <w:rPr>
          <w:rFonts w:ascii="Arial" w:hAnsi="Arial" w:cs="Arial"/>
        </w:rPr>
        <w:t xml:space="preserve"> door op de </w:t>
      </w:r>
      <w:proofErr w:type="spellStart"/>
      <w:r w:rsidR="00017C6D" w:rsidRPr="00017C6D">
        <w:rPr>
          <w:rFonts w:ascii="Arial" w:hAnsi="Arial" w:cs="Arial"/>
        </w:rPr>
        <w:t>een</w:t>
      </w:r>
      <w:proofErr w:type="spellEnd"/>
      <w:r w:rsidR="00017C6D" w:rsidRPr="00017C6D">
        <w:rPr>
          <w:rFonts w:ascii="Arial" w:hAnsi="Arial" w:cs="Arial"/>
        </w:rPr>
        <w:t xml:space="preserve"> van de </w:t>
      </w:r>
      <w:proofErr w:type="spellStart"/>
      <w:r w:rsidR="00017C6D" w:rsidRPr="00017C6D">
        <w:rPr>
          <w:rFonts w:ascii="Arial" w:hAnsi="Arial" w:cs="Arial"/>
        </w:rPr>
        <w:t>nummer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toetsen</w:t>
      </w:r>
      <w:proofErr w:type="spellEnd"/>
      <w:r w:rsidR="00017C6D" w:rsidRPr="00017C6D">
        <w:rPr>
          <w:rFonts w:ascii="Arial" w:hAnsi="Arial" w:cs="Arial"/>
        </w:rPr>
        <w:t xml:space="preserve"> t</w:t>
      </w:r>
      <w:proofErr w:type="spellStart"/>
      <w:r w:rsidR="00017C6D" w:rsidRPr="00017C6D">
        <w:rPr>
          <w:rFonts w:ascii="Arial" w:hAnsi="Arial" w:cs="Arial"/>
        </w:rPr>
        <w:t>e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drukken</w:t>
      </w:r>
      <w:proofErr w:type="spellEnd"/>
      <w:r w:rsidR="00017C6D" w:rsidRPr="00017C6D">
        <w:rPr>
          <w:rFonts w:ascii="Arial" w:hAnsi="Arial" w:cs="Arial"/>
        </w:rPr>
        <w:t xml:space="preserve"> de </w:t>
      </w:r>
      <w:proofErr w:type="spellStart"/>
      <w:r w:rsidR="00017C6D" w:rsidRPr="00017C6D">
        <w:rPr>
          <w:rFonts w:ascii="Arial" w:hAnsi="Arial" w:cs="Arial"/>
        </w:rPr>
        <w:t>de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functie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toetsen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nul</w:t>
      </w:r>
      <w:proofErr w:type="spellEnd"/>
      <w:r w:rsidRPr="009759A4">
        <w:rPr>
          <w:rFonts w:ascii="Arial" w:hAnsi="Arial" w:cs="Arial"/>
        </w:rPr>
        <w:t xml:space="preserve"> tot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met </w:t>
      </w:r>
      <w:proofErr w:type="spellStart"/>
      <w:r w:rsidRPr="009759A4">
        <w:rPr>
          <w:rFonts w:ascii="Arial" w:hAnsi="Arial" w:cs="Arial"/>
        </w:rPr>
        <w:t>negen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cijfers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bovenaan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toetsenbord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DF93F8E" w14:textId="5FAA82B4" w:rsidR="002A3CD0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Na </w:t>
      </w:r>
      <w:proofErr w:type="spellStart"/>
      <w:r w:rsidRPr="009759A4">
        <w:rPr>
          <w:rFonts w:ascii="Arial" w:hAnsi="Arial" w:cs="Arial"/>
        </w:rPr>
        <w:t>afloop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potje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keuze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verschillende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acties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doen</w:t>
      </w:r>
      <w:proofErr w:type="spellEnd"/>
      <w:r w:rsidRPr="009759A4">
        <w:rPr>
          <w:rFonts w:ascii="Arial" w:hAnsi="Arial" w:cs="Arial"/>
        </w:rPr>
        <w:t xml:space="preserve">. Je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op “e”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potje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lanceren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waarbij</w:t>
      </w:r>
      <w:proofErr w:type="spellEnd"/>
      <w:r w:rsidRPr="009759A4">
        <w:rPr>
          <w:rFonts w:ascii="Arial" w:hAnsi="Arial" w:cs="Arial"/>
        </w:rPr>
        <w:t xml:space="preserve"> je weer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wie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eerste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. Je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het begin menu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door op “</w:t>
      </w:r>
      <w:r w:rsidR="00017C6D" w:rsidRPr="00017C6D">
        <w:rPr>
          <w:rFonts w:ascii="Arial" w:hAnsi="Arial" w:cs="Arial"/>
        </w:rPr>
        <w:t>l</w:t>
      </w:r>
      <w:r w:rsidRPr="009759A4">
        <w:rPr>
          <w:rFonts w:ascii="Arial" w:hAnsi="Arial" w:cs="Arial"/>
        </w:rPr>
        <w:t xml:space="preserve">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>.</w:t>
      </w:r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Dit</w:t>
      </w:r>
      <w:proofErr w:type="spellEnd"/>
      <w:r w:rsidR="00017C6D" w:rsidRPr="00017C6D">
        <w:rPr>
          <w:rFonts w:ascii="Arial" w:hAnsi="Arial" w:cs="Arial"/>
        </w:rPr>
        <w:t xml:space="preserve"> is zo </w:t>
      </w:r>
      <w:proofErr w:type="spellStart"/>
      <w:r w:rsidR="00017C6D" w:rsidRPr="00017C6D">
        <w:rPr>
          <w:rFonts w:ascii="Arial" w:hAnsi="Arial" w:cs="Arial"/>
        </w:rPr>
        <w:t>gekozen</w:t>
      </w:r>
      <w:proofErr w:type="spellEnd"/>
      <w:r w:rsidR="00017C6D" w:rsidRPr="00017C6D">
        <w:rPr>
          <w:rFonts w:ascii="Arial" w:hAnsi="Arial" w:cs="Arial"/>
        </w:rPr>
        <w:t xml:space="preserve"> om </w:t>
      </w:r>
      <w:proofErr w:type="spellStart"/>
      <w:r w:rsidR="00017C6D" w:rsidRPr="00017C6D">
        <w:rPr>
          <w:rFonts w:ascii="Arial" w:hAnsi="Arial" w:cs="Arial"/>
        </w:rPr>
        <w:t>problemen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bij</w:t>
      </w:r>
      <w:proofErr w:type="spellEnd"/>
      <w:r w:rsidR="00017C6D" w:rsidRPr="00017C6D">
        <w:rPr>
          <w:rFonts w:ascii="Arial" w:hAnsi="Arial" w:cs="Arial"/>
        </w:rPr>
        <w:t xml:space="preserve"> de </w:t>
      </w:r>
      <w:proofErr w:type="spellStart"/>
      <w:r w:rsidR="00017C6D" w:rsidRPr="00017C6D">
        <w:rPr>
          <w:rFonts w:ascii="Arial" w:hAnsi="Arial" w:cs="Arial"/>
        </w:rPr>
        <w:t>intrepreatie</w:t>
      </w:r>
      <w:proofErr w:type="spellEnd"/>
      <w:r w:rsidR="00017C6D" w:rsidRPr="00017C6D">
        <w:rPr>
          <w:rFonts w:ascii="Arial" w:hAnsi="Arial" w:cs="Arial"/>
        </w:rPr>
        <w:t xml:space="preserve"> van het ascii </w:t>
      </w:r>
      <w:proofErr w:type="spellStart"/>
      <w:r w:rsidR="00017C6D" w:rsidRPr="00017C6D">
        <w:rPr>
          <w:rFonts w:ascii="Arial" w:hAnsi="Arial" w:cs="Arial"/>
        </w:rPr>
        <w:t>symbool</w:t>
      </w:r>
      <w:proofErr w:type="spellEnd"/>
      <w:r w:rsidR="00017C6D" w:rsidRPr="00017C6D">
        <w:rPr>
          <w:rFonts w:ascii="Arial" w:hAnsi="Arial" w:cs="Arial"/>
        </w:rPr>
        <w:t xml:space="preserve"> </w:t>
      </w:r>
      <w:proofErr w:type="spellStart"/>
      <w:r w:rsidR="00017C6D" w:rsidRPr="00017C6D">
        <w:rPr>
          <w:rFonts w:ascii="Arial" w:hAnsi="Arial" w:cs="Arial"/>
        </w:rPr>
        <w:t>voor</w:t>
      </w:r>
      <w:proofErr w:type="spellEnd"/>
      <w:r w:rsidR="00017C6D" w:rsidRPr="00017C6D">
        <w:rPr>
          <w:rFonts w:ascii="Arial" w:hAnsi="Arial" w:cs="Arial"/>
        </w:rPr>
        <w:t xml:space="preserve"> ‘m’ </w:t>
      </w:r>
      <w:proofErr w:type="spellStart"/>
      <w:r w:rsidR="00017C6D" w:rsidRPr="00017C6D">
        <w:rPr>
          <w:rFonts w:ascii="Arial" w:hAnsi="Arial" w:cs="Arial"/>
        </w:rPr>
        <w:t>anders</w:t>
      </w:r>
      <w:proofErr w:type="spellEnd"/>
      <w:r w:rsidR="00017C6D" w:rsidRPr="00017C6D">
        <w:rPr>
          <w:rFonts w:ascii="Arial" w:hAnsi="Arial" w:cs="Arial"/>
        </w:rPr>
        <w:t xml:space="preserve"> is op </w:t>
      </w:r>
      <w:proofErr w:type="spellStart"/>
      <w:r w:rsidR="00017C6D" w:rsidRPr="00017C6D">
        <w:rPr>
          <w:rFonts w:ascii="Arial" w:hAnsi="Arial" w:cs="Arial"/>
        </w:rPr>
        <w:t>een</w:t>
      </w:r>
      <w:proofErr w:type="spellEnd"/>
      <w:r w:rsidR="00017C6D" w:rsidRPr="00017C6D">
        <w:rPr>
          <w:rFonts w:ascii="Arial" w:hAnsi="Arial" w:cs="Arial"/>
        </w:rPr>
        <w:t xml:space="preserve"> azerty dan op </w:t>
      </w:r>
      <w:proofErr w:type="spellStart"/>
      <w:r w:rsidR="00017C6D" w:rsidRPr="00017C6D">
        <w:rPr>
          <w:rFonts w:ascii="Arial" w:hAnsi="Arial" w:cs="Arial"/>
        </w:rPr>
        <w:t>een</w:t>
      </w:r>
      <w:proofErr w:type="spellEnd"/>
      <w:r w:rsidR="00017C6D" w:rsidRPr="00017C6D">
        <w:rPr>
          <w:rFonts w:ascii="Arial" w:hAnsi="Arial" w:cs="Arial"/>
        </w:rPr>
        <w:t xml:space="preserve"> qwerty </w:t>
      </w:r>
      <w:proofErr w:type="spellStart"/>
      <w:r w:rsidR="00017C6D" w:rsidRPr="00017C6D">
        <w:rPr>
          <w:rFonts w:ascii="Arial" w:hAnsi="Arial" w:cs="Arial"/>
        </w:rPr>
        <w:t>toetesnbor</w:t>
      </w:r>
      <w:proofErr w:type="spellEnd"/>
      <w:r w:rsidR="00017C6D" w:rsidRPr="00017C6D">
        <w:rPr>
          <w:rFonts w:ascii="Arial" w:hAnsi="Arial" w:cs="Arial"/>
          <w:lang w:val="en-US"/>
        </w:rPr>
        <w:t xml:space="preserve">d. </w:t>
      </w:r>
      <w:r w:rsidRPr="009759A4">
        <w:rPr>
          <w:rFonts w:ascii="Arial" w:hAnsi="Arial" w:cs="Arial"/>
        </w:rPr>
        <w:t xml:space="preserve">Je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standen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door op “s”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of je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verlaten</w:t>
      </w:r>
      <w:proofErr w:type="spellEnd"/>
      <w:r w:rsidRPr="009759A4">
        <w:rPr>
          <w:rFonts w:ascii="Arial" w:hAnsi="Arial" w:cs="Arial"/>
        </w:rPr>
        <w:t xml:space="preserve"> door op “esc”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>.</w:t>
      </w:r>
    </w:p>
    <w:p w14:paraId="2B6511FD" w14:textId="21D5CE28" w:rsidR="00017C6D" w:rsidRPr="00017C6D" w:rsidRDefault="00017C6D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017C6D">
        <w:rPr>
          <w:rFonts w:ascii="Arial" w:hAnsi="Arial" w:cs="Arial"/>
        </w:rPr>
        <w:t>Een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toevoeging</w:t>
      </w:r>
      <w:proofErr w:type="spellEnd"/>
      <w:r w:rsidRPr="00017C6D">
        <w:rPr>
          <w:rFonts w:ascii="Arial" w:hAnsi="Arial" w:cs="Arial"/>
        </w:rPr>
        <w:t xml:space="preserve"> tot </w:t>
      </w:r>
      <w:proofErr w:type="spellStart"/>
      <w:r w:rsidRPr="00017C6D">
        <w:rPr>
          <w:rFonts w:ascii="Arial" w:hAnsi="Arial" w:cs="Arial"/>
        </w:rPr>
        <w:t>dit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programma</w:t>
      </w:r>
      <w:proofErr w:type="spellEnd"/>
      <w:r w:rsidRPr="00017C6D">
        <w:rPr>
          <w:rFonts w:ascii="Arial" w:hAnsi="Arial" w:cs="Arial"/>
        </w:rPr>
        <w:t xml:space="preserve"> is </w:t>
      </w:r>
      <w:proofErr w:type="spellStart"/>
      <w:r w:rsidRPr="00017C6D">
        <w:rPr>
          <w:rFonts w:ascii="Arial" w:hAnsi="Arial" w:cs="Arial"/>
        </w:rPr>
        <w:t>dat</w:t>
      </w:r>
      <w:proofErr w:type="spellEnd"/>
      <w:r w:rsidRPr="00017C6D">
        <w:rPr>
          <w:rFonts w:ascii="Arial" w:hAnsi="Arial" w:cs="Arial"/>
        </w:rPr>
        <w:t xml:space="preserve"> nu alle </w:t>
      </w:r>
      <w:proofErr w:type="spellStart"/>
      <w:r w:rsidRPr="00017C6D">
        <w:rPr>
          <w:rFonts w:ascii="Arial" w:hAnsi="Arial" w:cs="Arial"/>
        </w:rPr>
        <w:t>interacties</w:t>
      </w:r>
      <w:proofErr w:type="spellEnd"/>
      <w:r w:rsidRPr="00017C6D">
        <w:rPr>
          <w:rFonts w:ascii="Arial" w:hAnsi="Arial" w:cs="Arial"/>
        </w:rPr>
        <w:t xml:space="preserve"> die </w:t>
      </w:r>
      <w:proofErr w:type="spellStart"/>
      <w:r w:rsidRPr="00017C6D">
        <w:rPr>
          <w:rFonts w:ascii="Arial" w:hAnsi="Arial" w:cs="Arial"/>
        </w:rPr>
        <w:t>vroeger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enkel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koende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gebeueren</w:t>
      </w:r>
      <w:proofErr w:type="spellEnd"/>
      <w:r w:rsidRPr="00017C6D">
        <w:rPr>
          <w:rFonts w:ascii="Arial" w:hAnsi="Arial" w:cs="Arial"/>
        </w:rPr>
        <w:t xml:space="preserve"> via het </w:t>
      </w:r>
      <w:proofErr w:type="spellStart"/>
      <w:r w:rsidRPr="00017C6D">
        <w:rPr>
          <w:rFonts w:ascii="Arial" w:hAnsi="Arial" w:cs="Arial"/>
        </w:rPr>
        <w:t>toetensbord</w:t>
      </w:r>
      <w:proofErr w:type="spellEnd"/>
      <w:r w:rsidRPr="00017C6D">
        <w:rPr>
          <w:rFonts w:ascii="Arial" w:hAnsi="Arial" w:cs="Arial"/>
        </w:rPr>
        <w:t xml:space="preserve"> nu </w:t>
      </w:r>
      <w:proofErr w:type="spellStart"/>
      <w:r w:rsidRPr="00017C6D">
        <w:rPr>
          <w:rFonts w:ascii="Arial" w:hAnsi="Arial" w:cs="Arial"/>
        </w:rPr>
        <w:t>ook</w:t>
      </w:r>
      <w:proofErr w:type="spellEnd"/>
      <w:r w:rsidRPr="00017C6D">
        <w:rPr>
          <w:rFonts w:ascii="Arial" w:hAnsi="Arial" w:cs="Arial"/>
        </w:rPr>
        <w:t xml:space="preserve"> met de </w:t>
      </w:r>
      <w:proofErr w:type="spellStart"/>
      <w:r w:rsidRPr="00017C6D">
        <w:rPr>
          <w:rFonts w:ascii="Arial" w:hAnsi="Arial" w:cs="Arial"/>
        </w:rPr>
        <w:t>muis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kunnen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gebueren</w:t>
      </w:r>
      <w:proofErr w:type="spellEnd"/>
      <w:r w:rsidRPr="00017C6D">
        <w:rPr>
          <w:rFonts w:ascii="Arial" w:hAnsi="Arial" w:cs="Arial"/>
        </w:rPr>
        <w:t xml:space="preserve"> door met de linker </w:t>
      </w:r>
      <w:proofErr w:type="spellStart"/>
      <w:r w:rsidRPr="00017C6D">
        <w:rPr>
          <w:rFonts w:ascii="Arial" w:hAnsi="Arial" w:cs="Arial"/>
        </w:rPr>
        <w:t>muisknop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te</w:t>
      </w:r>
      <w:proofErr w:type="spellEnd"/>
      <w:r w:rsidRPr="00017C6D">
        <w:rPr>
          <w:rFonts w:ascii="Arial" w:hAnsi="Arial" w:cs="Arial"/>
        </w:rPr>
        <w:t xml:space="preserve"> </w:t>
      </w:r>
      <w:proofErr w:type="spellStart"/>
      <w:r w:rsidRPr="00017C6D">
        <w:rPr>
          <w:rFonts w:ascii="Arial" w:hAnsi="Arial" w:cs="Arial"/>
        </w:rPr>
        <w:t>drukken</w:t>
      </w:r>
      <w:proofErr w:type="spellEnd"/>
      <w:r w:rsidRPr="00017C6D">
        <w:rPr>
          <w:rFonts w:ascii="Arial" w:hAnsi="Arial" w:cs="Arial"/>
        </w:rPr>
        <w:t xml:space="preserve"> op de </w:t>
      </w:r>
      <w:proofErr w:type="spellStart"/>
      <w:r w:rsidRPr="00017C6D">
        <w:rPr>
          <w:rFonts w:ascii="Arial" w:hAnsi="Arial" w:cs="Arial"/>
        </w:rPr>
        <w:t>gewenste</w:t>
      </w:r>
      <w:proofErr w:type="spellEnd"/>
      <w:r w:rsidRPr="00017C6D">
        <w:rPr>
          <w:rFonts w:ascii="Arial" w:hAnsi="Arial" w:cs="Arial"/>
        </w:rPr>
        <w:t xml:space="preserve"> knop op het scherm.</w:t>
      </w:r>
    </w:p>
    <w:p w14:paraId="5E082192" w14:textId="77777777" w:rsidR="002A3CD0" w:rsidRPr="009759A4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 </w:t>
      </w:r>
    </w:p>
    <w:p w14:paraId="78FCC8F5" w14:textId="77777777" w:rsidR="002A3CD0" w:rsidRPr="009759A4" w:rsidRDefault="00000000">
      <w:pPr>
        <w:pStyle w:val="Heading1"/>
        <w:ind w:left="2140" w:hanging="737"/>
        <w:rPr>
          <w:rFonts w:ascii="Arial" w:hAnsi="Arial" w:cs="Arial"/>
        </w:rPr>
      </w:pPr>
      <w:bookmarkStart w:id="4" w:name="_Toc12936"/>
      <w:proofErr w:type="spellStart"/>
      <w:r w:rsidRPr="009759A4">
        <w:rPr>
          <w:rFonts w:ascii="Arial" w:hAnsi="Arial" w:cs="Arial"/>
        </w:rPr>
        <w:t>Programma</w:t>
      </w:r>
      <w:proofErr w:type="spellEnd"/>
      <w:r w:rsidRPr="009759A4">
        <w:rPr>
          <w:rFonts w:ascii="Arial" w:hAnsi="Arial" w:cs="Arial"/>
        </w:rPr>
        <w:t xml:space="preserve"> </w:t>
      </w:r>
      <w:bookmarkEnd w:id="4"/>
    </w:p>
    <w:p w14:paraId="14B666ED" w14:textId="01FA30FD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We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het nu </w:t>
      </w:r>
      <w:proofErr w:type="spellStart"/>
      <w:r w:rsidRPr="009759A4">
        <w:rPr>
          <w:rFonts w:ascii="Arial" w:hAnsi="Arial" w:cs="Arial"/>
        </w:rPr>
        <w:t>hebben</w:t>
      </w:r>
      <w:proofErr w:type="spellEnd"/>
      <w:r w:rsidRPr="009759A4">
        <w:rPr>
          <w:rFonts w:ascii="Arial" w:hAnsi="Arial" w:cs="Arial"/>
        </w:rPr>
        <w:t xml:space="preserve"> over de code. We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verschillende</w:t>
      </w:r>
      <w:proofErr w:type="spellEnd"/>
      <w:r w:rsidRPr="009759A4">
        <w:rPr>
          <w:rFonts w:ascii="Arial" w:hAnsi="Arial" w:cs="Arial"/>
        </w:rPr>
        <w:t xml:space="preserve"> procedures </w:t>
      </w:r>
      <w:proofErr w:type="spellStart"/>
      <w:r w:rsidRPr="009759A4">
        <w:rPr>
          <w:rFonts w:ascii="Arial" w:hAnsi="Arial" w:cs="Arial"/>
        </w:rPr>
        <w:t>kort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overlopen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uitleggen</w:t>
      </w:r>
      <w:proofErr w:type="spellEnd"/>
      <w:r w:rsidRPr="009759A4">
        <w:rPr>
          <w:rFonts w:ascii="Arial" w:hAnsi="Arial" w:cs="Arial"/>
        </w:rPr>
        <w:t xml:space="preserve"> wat ze </w:t>
      </w:r>
      <w:proofErr w:type="spellStart"/>
      <w:r w:rsidRPr="009759A4">
        <w:rPr>
          <w:rFonts w:ascii="Arial" w:hAnsi="Arial" w:cs="Arial"/>
        </w:rPr>
        <w:t>doen</w:t>
      </w:r>
      <w:proofErr w:type="spellEnd"/>
      <w:r w:rsidRPr="009759A4">
        <w:rPr>
          <w:rFonts w:ascii="Arial" w:hAnsi="Arial" w:cs="Arial"/>
        </w:rPr>
        <w:t xml:space="preserve">. De code </w:t>
      </w:r>
      <w:proofErr w:type="spellStart"/>
      <w:r w:rsidRPr="009759A4">
        <w:rPr>
          <w:rFonts w:ascii="Arial" w:hAnsi="Arial" w:cs="Arial"/>
        </w:rPr>
        <w:t>bestaat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</w:t>
      </w:r>
      <w:proofErr w:type="spellEnd"/>
      <w:r w:rsidRPr="009759A4">
        <w:rPr>
          <w:rFonts w:ascii="Arial" w:hAnsi="Arial" w:cs="Arial"/>
        </w:rPr>
        <w:t xml:space="preserve"> 3 </w:t>
      </w:r>
      <w:proofErr w:type="spellStart"/>
      <w:r w:rsidRPr="009759A4">
        <w:rPr>
          <w:rFonts w:ascii="Arial" w:hAnsi="Arial" w:cs="Arial"/>
        </w:rPr>
        <w:t>grote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onderdelen</w:t>
      </w:r>
      <w:proofErr w:type="spellEnd"/>
      <w:r w:rsidRPr="009759A4">
        <w:rPr>
          <w:rFonts w:ascii="Arial" w:hAnsi="Arial" w:cs="Arial"/>
        </w:rPr>
        <w:t xml:space="preserve">: de </w:t>
      </w:r>
      <w:proofErr w:type="spellStart"/>
      <w:r w:rsidRPr="009759A4">
        <w:rPr>
          <w:rFonts w:ascii="Arial" w:hAnsi="Arial" w:cs="Arial"/>
        </w:rPr>
        <w:t>globale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omgeving</w:t>
      </w:r>
      <w:proofErr w:type="spellEnd"/>
      <w:r w:rsidRPr="009759A4">
        <w:rPr>
          <w:rFonts w:ascii="Arial" w:hAnsi="Arial" w:cs="Arial"/>
        </w:rPr>
        <w:t xml:space="preserve">, het </w:t>
      </w:r>
      <w:proofErr w:type="spellStart"/>
      <w:r w:rsidRPr="009759A4">
        <w:rPr>
          <w:rFonts w:ascii="Arial" w:hAnsi="Arial" w:cs="Arial"/>
        </w:rPr>
        <w:t>codesegment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datasegment.</w:t>
      </w:r>
      <w:proofErr w:type="spellEnd"/>
      <w:r w:rsidR="00017C6D">
        <w:rPr>
          <w:rFonts w:ascii="Arial" w:hAnsi="Arial" w:cs="Arial"/>
          <w:lang w:val="fr-FR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Ook</w:t>
      </w:r>
      <w:proofErr w:type="spellEnd"/>
      <w:r w:rsidR="00017C6D" w:rsidRPr="00017C6D">
        <w:rPr>
          <w:rFonts w:ascii="Arial" w:hAnsi="Arial" w:cs="Arial"/>
          <w:lang w:val="en-US"/>
        </w:rPr>
        <w:t xml:space="preserve"> is de code </w:t>
      </w:r>
      <w:proofErr w:type="spellStart"/>
      <w:r w:rsidR="00017C6D" w:rsidRPr="00017C6D">
        <w:rPr>
          <w:rFonts w:ascii="Arial" w:hAnsi="Arial" w:cs="Arial"/>
          <w:lang w:val="en-US"/>
        </w:rPr>
        <w:t>opgedeelt</w:t>
      </w:r>
      <w:proofErr w:type="spellEnd"/>
      <w:r w:rsidR="00017C6D" w:rsidRPr="00017C6D">
        <w:rPr>
          <w:rFonts w:ascii="Arial" w:hAnsi="Arial" w:cs="Arial"/>
          <w:lang w:val="en-US"/>
        </w:rPr>
        <w:t xml:space="preserve"> in </w:t>
      </w:r>
      <w:proofErr w:type="spellStart"/>
      <w:r w:rsidR="00017C6D" w:rsidRPr="00017C6D">
        <w:rPr>
          <w:rFonts w:ascii="Arial" w:hAnsi="Arial" w:cs="Arial"/>
          <w:lang w:val="en-US"/>
        </w:rPr>
        <w:t>verschillende</w:t>
      </w:r>
      <w:proofErr w:type="spellEnd"/>
      <w:r w:rsidR="00017C6D" w:rsidRPr="00017C6D">
        <w:rPr>
          <w:rFonts w:ascii="Arial" w:hAnsi="Arial" w:cs="Arial"/>
          <w:lang w:val="en-US"/>
        </w:rPr>
        <w:t xml:space="preserve"> files om de </w:t>
      </w:r>
      <w:proofErr w:type="spellStart"/>
      <w:r w:rsidR="00017C6D" w:rsidRPr="00017C6D">
        <w:rPr>
          <w:rFonts w:ascii="Arial" w:hAnsi="Arial" w:cs="Arial"/>
          <w:lang w:val="en-US"/>
        </w:rPr>
        <w:t>logica</w:t>
      </w:r>
      <w:proofErr w:type="spellEnd"/>
      <w:r w:rsidR="00017C6D" w:rsidRPr="00017C6D">
        <w:rPr>
          <w:rFonts w:ascii="Arial" w:hAnsi="Arial" w:cs="Arial"/>
          <w:lang w:val="en-US"/>
        </w:rPr>
        <w:t xml:space="preserve"> wat </w:t>
      </w:r>
      <w:proofErr w:type="spellStart"/>
      <w:r w:rsidR="00017C6D" w:rsidRPr="00017C6D">
        <w:rPr>
          <w:rFonts w:ascii="Arial" w:hAnsi="Arial" w:cs="Arial"/>
          <w:lang w:val="en-US"/>
        </w:rPr>
        <w:t>duidelijker</w:t>
      </w:r>
      <w:proofErr w:type="spellEnd"/>
      <w:r w:rsidR="00017C6D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te</w:t>
      </w:r>
      <w:proofErr w:type="spellEnd"/>
      <w:r w:rsidR="00017C6D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kunnen</w:t>
      </w:r>
      <w:proofErr w:type="spellEnd"/>
      <w:r w:rsidR="00017C6D" w:rsidRPr="00017C6D">
        <w:rPr>
          <w:rFonts w:ascii="Arial" w:hAnsi="Arial" w:cs="Arial"/>
          <w:lang w:val="en-US"/>
        </w:rPr>
        <w:t xml:space="preserve"> </w:t>
      </w:r>
      <w:proofErr w:type="spellStart"/>
      <w:r w:rsidR="00017C6D" w:rsidRPr="00017C6D">
        <w:rPr>
          <w:rFonts w:ascii="Arial" w:hAnsi="Arial" w:cs="Arial"/>
          <w:lang w:val="en-US"/>
        </w:rPr>
        <w:t>zien</w:t>
      </w:r>
      <w:proofErr w:type="spellEnd"/>
      <w:r w:rsidR="00017C6D" w:rsidRPr="00017C6D">
        <w:rPr>
          <w:rFonts w:ascii="Arial" w:hAnsi="Arial" w:cs="Arial"/>
          <w:lang w:val="en-US"/>
        </w:rPr>
        <w:t xml:space="preserve"> wat </w:t>
      </w:r>
      <w:proofErr w:type="spellStart"/>
      <w:r w:rsidR="00017C6D" w:rsidRPr="00017C6D">
        <w:rPr>
          <w:rFonts w:ascii="Arial" w:hAnsi="Arial" w:cs="Arial"/>
          <w:lang w:val="en-US"/>
        </w:rPr>
        <w:t>bij</w:t>
      </w:r>
      <w:proofErr w:type="spellEnd"/>
      <w:r w:rsidR="00017C6D" w:rsidRPr="00017C6D">
        <w:rPr>
          <w:rFonts w:ascii="Arial" w:hAnsi="Arial" w:cs="Arial"/>
          <w:lang w:val="en-US"/>
        </w:rPr>
        <w:t xml:space="preserve"> wat </w:t>
      </w:r>
      <w:proofErr w:type="spellStart"/>
      <w:r w:rsidR="00017C6D" w:rsidRPr="00017C6D">
        <w:rPr>
          <w:rFonts w:ascii="Arial" w:hAnsi="Arial" w:cs="Arial"/>
          <w:lang w:val="en-US"/>
        </w:rPr>
        <w:t>hoort</w:t>
      </w:r>
      <w:proofErr w:type="spellEnd"/>
      <w:r w:rsidR="00017C6D" w:rsidRPr="00017C6D">
        <w:rPr>
          <w:rFonts w:ascii="Arial" w:hAnsi="Arial" w:cs="Arial"/>
          <w:lang w:val="en-US"/>
        </w:rPr>
        <w:t xml:space="preserve">. </w:t>
      </w:r>
      <w:r w:rsidRPr="009759A4">
        <w:rPr>
          <w:rFonts w:ascii="Arial" w:hAnsi="Arial" w:cs="Arial"/>
        </w:rPr>
        <w:t xml:space="preserve">We </w:t>
      </w:r>
      <w:proofErr w:type="spellStart"/>
      <w:r w:rsidRPr="009759A4">
        <w:rPr>
          <w:rFonts w:ascii="Arial" w:hAnsi="Arial" w:cs="Arial"/>
        </w:rPr>
        <w:t>zullen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eerst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globale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omgeving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vervolgens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codesegment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laatste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datasegment</w:t>
      </w:r>
      <w:proofErr w:type="spellEnd"/>
      <w:r w:rsidRPr="009759A4">
        <w:rPr>
          <w:rFonts w:ascii="Arial" w:hAnsi="Arial" w:cs="Arial"/>
        </w:rPr>
        <w:t>.</w:t>
      </w:r>
      <w:r w:rsidR="00017C6D" w:rsidRPr="00017C6D">
        <w:rPr>
          <w:rFonts w:ascii="Arial" w:hAnsi="Arial" w:cs="Arial"/>
          <w:lang w:val="en-US"/>
        </w:rPr>
        <w:t xml:space="preserve"> In elk van deze files.</w:t>
      </w:r>
      <w:r w:rsidRPr="009759A4">
        <w:rPr>
          <w:rFonts w:ascii="Arial" w:hAnsi="Arial" w:cs="Arial"/>
        </w:rPr>
        <w:t xml:space="preserve"> </w:t>
      </w:r>
    </w:p>
    <w:p w14:paraId="349758C2" w14:textId="77777777" w:rsidR="002A3CD0" w:rsidRPr="009759A4" w:rsidRDefault="00000000">
      <w:pPr>
        <w:spacing w:after="307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2D34C8F8" w14:textId="77777777" w:rsidR="002A3CD0" w:rsidRPr="009759A4" w:rsidRDefault="00000000">
      <w:pPr>
        <w:pStyle w:val="Heading2"/>
        <w:ind w:left="2140" w:hanging="737"/>
        <w:rPr>
          <w:rFonts w:ascii="Arial" w:hAnsi="Arial" w:cs="Arial"/>
        </w:rPr>
      </w:pPr>
      <w:bookmarkStart w:id="5" w:name="_Toc12937"/>
      <w:proofErr w:type="spellStart"/>
      <w:r w:rsidRPr="009759A4">
        <w:rPr>
          <w:rFonts w:ascii="Arial" w:hAnsi="Arial" w:cs="Arial"/>
        </w:rPr>
        <w:t>Globale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omgeving</w:t>
      </w:r>
      <w:proofErr w:type="spellEnd"/>
      <w:r w:rsidRPr="009759A4">
        <w:rPr>
          <w:rFonts w:ascii="Arial" w:hAnsi="Arial" w:cs="Arial"/>
        </w:rPr>
        <w:t xml:space="preserve"> </w:t>
      </w:r>
      <w:bookmarkEnd w:id="5"/>
    </w:p>
    <w:p w14:paraId="5D0E984D" w14:textId="77777777" w:rsidR="002A3CD0" w:rsidRPr="009759A4" w:rsidRDefault="00000000">
      <w:pPr>
        <w:spacing w:after="278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In het begin van de code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globale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toegekend</w:t>
      </w:r>
      <w:proofErr w:type="spellEnd"/>
      <w:r w:rsidRPr="009759A4">
        <w:rPr>
          <w:rFonts w:ascii="Arial" w:hAnsi="Arial" w:cs="Arial"/>
        </w:rPr>
        <w:t xml:space="preserve">.  </w:t>
      </w:r>
    </w:p>
    <w:p w14:paraId="13F5A362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6" w:name="_Toc12938"/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</w:t>
      </w:r>
      <w:bookmarkEnd w:id="6"/>
    </w:p>
    <w:p w14:paraId="51899F2C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27AC3A25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De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videomodus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bedienen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: VMEMADR, SCRWIDTH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SCRHEIGHT. </w:t>
      </w:r>
    </w:p>
    <w:p w14:paraId="153F6B25" w14:textId="77777777" w:rsidR="002A3CD0" w:rsidRPr="009759A4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CFE2BC8" w14:textId="77777777" w:rsidR="002A3CD0" w:rsidRPr="009759A4" w:rsidRDefault="00000000">
      <w:pPr>
        <w:numPr>
          <w:ilvl w:val="0"/>
          <w:numId w:val="1"/>
        </w:numPr>
        <w:spacing w:after="25"/>
        <w:ind w:right="2201" w:hanging="360"/>
        <w:rPr>
          <w:rFonts w:ascii="Arial" w:hAnsi="Arial" w:cs="Arial"/>
        </w:rPr>
      </w:pPr>
      <w:r w:rsidRPr="009759A4">
        <w:rPr>
          <w:rFonts w:ascii="Arial" w:hAnsi="Arial" w:cs="Arial"/>
        </w:rPr>
        <w:lastRenderedPageBreak/>
        <w:t xml:space="preserve">VMEMADR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video memory </w:t>
      </w:r>
      <w:proofErr w:type="spellStart"/>
      <w:r w:rsidRPr="009759A4">
        <w:rPr>
          <w:rFonts w:ascii="Arial" w:hAnsi="Arial" w:cs="Arial"/>
        </w:rPr>
        <w:t>begint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DE25A1D" w14:textId="77777777" w:rsidR="002A3CD0" w:rsidRPr="009759A4" w:rsidRDefault="00000000">
      <w:pPr>
        <w:numPr>
          <w:ilvl w:val="0"/>
          <w:numId w:val="1"/>
        </w:numPr>
        <w:spacing w:after="279"/>
        <w:ind w:right="2201"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SCRWIDTH is de </w:t>
      </w:r>
      <w:proofErr w:type="spellStart"/>
      <w:r w:rsidRPr="009759A4">
        <w:rPr>
          <w:rFonts w:ascii="Arial" w:hAnsi="Arial" w:cs="Arial"/>
        </w:rPr>
        <w:t>breedte</w:t>
      </w:r>
      <w:proofErr w:type="spellEnd"/>
      <w:r w:rsidRPr="009759A4">
        <w:rPr>
          <w:rFonts w:ascii="Arial" w:hAnsi="Arial" w:cs="Arial"/>
        </w:rPr>
        <w:t xml:space="preserve"> van het scherm. </w:t>
      </w:r>
      <w:r w:rsidRPr="009759A4">
        <w:rPr>
          <w:rFonts w:ascii="Arial" w:hAnsi="Arial" w:cs="Arial"/>
        </w:rPr>
        <w:t xml:space="preserve"> </w:t>
      </w:r>
      <w:r w:rsidRPr="009759A4">
        <w:rPr>
          <w:rFonts w:ascii="Arial" w:hAnsi="Arial" w:cs="Arial"/>
        </w:rPr>
        <w:tab/>
        <w:t xml:space="preserve">SCRHEIGHT is de </w:t>
      </w:r>
      <w:proofErr w:type="spellStart"/>
      <w:r w:rsidRPr="009759A4">
        <w:rPr>
          <w:rFonts w:ascii="Arial" w:hAnsi="Arial" w:cs="Arial"/>
        </w:rPr>
        <w:t>hoogte</w:t>
      </w:r>
      <w:proofErr w:type="spellEnd"/>
      <w:r w:rsidRPr="009759A4">
        <w:rPr>
          <w:rFonts w:ascii="Arial" w:hAnsi="Arial" w:cs="Arial"/>
        </w:rPr>
        <w:t xml:space="preserve"> van het scherm. </w:t>
      </w:r>
    </w:p>
    <w:p w14:paraId="6FA80F28" w14:textId="77777777" w:rsidR="002A3CD0" w:rsidRPr="009759A4" w:rsidRDefault="00000000">
      <w:pPr>
        <w:pStyle w:val="Heading2"/>
        <w:ind w:left="2140" w:hanging="737"/>
        <w:rPr>
          <w:rFonts w:ascii="Arial" w:hAnsi="Arial" w:cs="Arial"/>
        </w:rPr>
      </w:pPr>
      <w:bookmarkStart w:id="7" w:name="_Toc12939"/>
      <w:proofErr w:type="spellStart"/>
      <w:r w:rsidRPr="009759A4">
        <w:rPr>
          <w:rFonts w:ascii="Arial" w:hAnsi="Arial" w:cs="Arial"/>
        </w:rPr>
        <w:t>Codesegment</w:t>
      </w:r>
      <w:proofErr w:type="spellEnd"/>
      <w:r w:rsidRPr="009759A4">
        <w:rPr>
          <w:rFonts w:ascii="Arial" w:hAnsi="Arial" w:cs="Arial"/>
        </w:rPr>
        <w:t xml:space="preserve"> </w:t>
      </w:r>
      <w:bookmarkEnd w:id="7"/>
    </w:p>
    <w:p w14:paraId="1D5A5EDB" w14:textId="77777777" w:rsidR="002A3CD0" w:rsidRPr="009759A4" w:rsidRDefault="00000000">
      <w:pPr>
        <w:spacing w:after="273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Het </w:t>
      </w:r>
      <w:proofErr w:type="spellStart"/>
      <w:r w:rsidRPr="009759A4">
        <w:rPr>
          <w:rFonts w:ascii="Arial" w:hAnsi="Arial" w:cs="Arial"/>
        </w:rPr>
        <w:t>volgende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onderdeel</w:t>
      </w:r>
      <w:proofErr w:type="spellEnd"/>
      <w:r w:rsidRPr="009759A4">
        <w:rPr>
          <w:rFonts w:ascii="Arial" w:hAnsi="Arial" w:cs="Arial"/>
        </w:rPr>
        <w:t xml:space="preserve"> is het CODESEG 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gedeelte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komen</w:t>
      </w:r>
      <w:proofErr w:type="spellEnd"/>
      <w:r w:rsidRPr="009759A4">
        <w:rPr>
          <w:rFonts w:ascii="Arial" w:hAnsi="Arial" w:cs="Arial"/>
        </w:rPr>
        <w:t xml:space="preserve"> alle procedures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bod die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tot stand </w:t>
      </w:r>
      <w:proofErr w:type="spellStart"/>
      <w:r w:rsidRPr="009759A4">
        <w:rPr>
          <w:rFonts w:ascii="Arial" w:hAnsi="Arial" w:cs="Arial"/>
        </w:rPr>
        <w:t>brengen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is er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nog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kleine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verdeling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namelijk</w:t>
      </w:r>
      <w:proofErr w:type="spellEnd"/>
      <w:r w:rsidRPr="009759A4">
        <w:rPr>
          <w:rFonts w:ascii="Arial" w:hAnsi="Arial" w:cs="Arial"/>
        </w:rPr>
        <w:t xml:space="preserve"> alle </w:t>
      </w:r>
      <w:proofErr w:type="spellStart"/>
      <w:r w:rsidRPr="009759A4">
        <w:rPr>
          <w:rFonts w:ascii="Arial" w:hAnsi="Arial" w:cs="Arial"/>
        </w:rPr>
        <w:t>globale</w:t>
      </w:r>
      <w:proofErr w:type="spellEnd"/>
      <w:r w:rsidRPr="009759A4">
        <w:rPr>
          <w:rFonts w:ascii="Arial" w:hAnsi="Arial" w:cs="Arial"/>
        </w:rPr>
        <w:t xml:space="preserve"> procedures die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Gui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werkt</w:t>
      </w:r>
      <w:proofErr w:type="spellEnd"/>
      <w:r w:rsidRPr="009759A4">
        <w:rPr>
          <w:rFonts w:ascii="Arial" w:hAnsi="Arial" w:cs="Arial"/>
        </w:rPr>
        <w:t xml:space="preserve"> (global procedures), de procedures die array’s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proofErr w:type="gramStart"/>
      <w:r w:rsidRPr="009759A4">
        <w:rPr>
          <w:rFonts w:ascii="Arial" w:hAnsi="Arial" w:cs="Arial"/>
        </w:rPr>
        <w:t>manipuleren</w:t>
      </w:r>
      <w:proofErr w:type="spellEnd"/>
      <w:r w:rsidRPr="009759A4">
        <w:rPr>
          <w:rFonts w:ascii="Arial" w:hAnsi="Arial" w:cs="Arial"/>
        </w:rPr>
        <w:t>(</w:t>
      </w:r>
      <w:proofErr w:type="gramEnd"/>
      <w:r w:rsidRPr="009759A4">
        <w:rPr>
          <w:rFonts w:ascii="Arial" w:hAnsi="Arial" w:cs="Arial"/>
        </w:rPr>
        <w:t xml:space="preserve">array procedures), de procedures die de graphics </w:t>
      </w:r>
      <w:proofErr w:type="spellStart"/>
      <w:r w:rsidRPr="009759A4">
        <w:rPr>
          <w:rFonts w:ascii="Arial" w:hAnsi="Arial" w:cs="Arial"/>
        </w:rPr>
        <w:t>helpen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stellen</w:t>
      </w:r>
      <w:proofErr w:type="spellEnd"/>
      <w:r w:rsidRPr="009759A4">
        <w:rPr>
          <w:rFonts w:ascii="Arial" w:hAnsi="Arial" w:cs="Arial"/>
        </w:rPr>
        <w:t xml:space="preserve">(graphics), wat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is om de menus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op het scherm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 (menus), de print procedures die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tonen</w:t>
      </w:r>
      <w:proofErr w:type="spellEnd"/>
      <w:r w:rsidRPr="009759A4">
        <w:rPr>
          <w:rFonts w:ascii="Arial" w:hAnsi="Arial" w:cs="Arial"/>
        </w:rPr>
        <w:t xml:space="preserve"> op het scherm(printing), de </w:t>
      </w:r>
      <w:proofErr w:type="spellStart"/>
      <w:r w:rsidRPr="009759A4">
        <w:rPr>
          <w:rFonts w:ascii="Arial" w:hAnsi="Arial" w:cs="Arial"/>
        </w:rPr>
        <w:t>spellogica</w:t>
      </w:r>
      <w:proofErr w:type="spellEnd"/>
      <w:r w:rsidRPr="009759A4">
        <w:rPr>
          <w:rFonts w:ascii="Arial" w:hAnsi="Arial" w:cs="Arial"/>
        </w:rPr>
        <w:t>(</w:t>
      </w:r>
      <w:proofErr w:type="spellStart"/>
      <w:r w:rsidRPr="009759A4">
        <w:rPr>
          <w:rFonts w:ascii="Arial" w:hAnsi="Arial" w:cs="Arial"/>
        </w:rPr>
        <w:t>gamelogic</w:t>
      </w:r>
      <w:proofErr w:type="spellEnd"/>
      <w:r w:rsidRPr="009759A4">
        <w:rPr>
          <w:rFonts w:ascii="Arial" w:hAnsi="Arial" w:cs="Arial"/>
        </w:rPr>
        <w:t xml:space="preserve">)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de gameloop </w:t>
      </w:r>
      <w:proofErr w:type="spellStart"/>
      <w:r w:rsidRPr="009759A4">
        <w:rPr>
          <w:rFonts w:ascii="Arial" w:hAnsi="Arial" w:cs="Arial"/>
        </w:rPr>
        <w:t>zelf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EF5ABA3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8" w:name="_Toc12940"/>
      <w:r w:rsidRPr="009759A4">
        <w:rPr>
          <w:rFonts w:ascii="Arial" w:hAnsi="Arial" w:cs="Arial"/>
        </w:rPr>
        <w:t xml:space="preserve">Global procedures </w:t>
      </w:r>
      <w:bookmarkEnd w:id="8"/>
    </w:p>
    <w:p w14:paraId="21C648E9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4EE7CB11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de procedures </w:t>
      </w:r>
      <w:proofErr w:type="spellStart"/>
      <w:r w:rsidRPr="009759A4">
        <w:rPr>
          <w:rFonts w:ascii="Arial" w:hAnsi="Arial" w:cs="Arial"/>
        </w:rPr>
        <w:t>setVideoMode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terminateProcess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moveCursor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D661C66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415C4AFF" w14:textId="77777777" w:rsidR="002A3CD0" w:rsidRPr="009759A4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setVideoMode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overgang</w:t>
      </w:r>
      <w:proofErr w:type="spellEnd"/>
      <w:r w:rsidRPr="009759A4">
        <w:rPr>
          <w:rFonts w:ascii="Arial" w:hAnsi="Arial" w:cs="Arial"/>
        </w:rPr>
        <w:t xml:space="preserve"> van textmode(03h)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videomode</w:t>
      </w:r>
      <w:proofErr w:type="spellEnd"/>
      <w:r w:rsidRPr="009759A4">
        <w:rPr>
          <w:rFonts w:ascii="Arial" w:hAnsi="Arial" w:cs="Arial"/>
        </w:rPr>
        <w:t xml:space="preserve">(13h)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CB5FF97" w14:textId="77777777" w:rsidR="002A3CD0" w:rsidRPr="009759A4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terminateProcess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videomode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afsluit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zo </w:t>
      </w:r>
      <w:proofErr w:type="spellStart"/>
      <w:r w:rsidRPr="009759A4">
        <w:rPr>
          <w:rFonts w:ascii="Arial" w:hAnsi="Arial" w:cs="Arial"/>
        </w:rPr>
        <w:t>terugkeert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textmode.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afscheid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bericht</w:t>
      </w:r>
      <w:proofErr w:type="spellEnd"/>
      <w:r w:rsidRPr="009759A4">
        <w:rPr>
          <w:rFonts w:ascii="Arial" w:hAnsi="Arial" w:cs="Arial"/>
        </w:rPr>
        <w:t xml:space="preserve"> op het scherm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getoond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bedanken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gebruik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D1B0D5C" w14:textId="77777777" w:rsidR="002A3CD0" w:rsidRPr="009759A4" w:rsidRDefault="00000000">
      <w:pPr>
        <w:numPr>
          <w:ilvl w:val="0"/>
          <w:numId w:val="2"/>
        </w:numPr>
        <w:spacing w:after="273"/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moveCursor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textcursuror</w:t>
      </w:r>
      <w:proofErr w:type="spellEnd"/>
      <w:r w:rsidRPr="009759A4">
        <w:rPr>
          <w:rFonts w:ascii="Arial" w:hAnsi="Arial" w:cs="Arial"/>
        </w:rPr>
        <w:t xml:space="preserve"> op je scherm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verplaatsten</w:t>
      </w:r>
      <w:proofErr w:type="spellEnd"/>
      <w:r w:rsidRPr="009759A4">
        <w:rPr>
          <w:rFonts w:ascii="Arial" w:hAnsi="Arial" w:cs="Arial"/>
        </w:rPr>
        <w:t xml:space="preserve"> om zo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schrijven</w:t>
      </w:r>
      <w:proofErr w:type="spellEnd"/>
      <w:r w:rsidRPr="009759A4">
        <w:rPr>
          <w:rFonts w:ascii="Arial" w:hAnsi="Arial" w:cs="Arial"/>
        </w:rPr>
        <w:t xml:space="preserve"> op het scherm. </w:t>
      </w:r>
    </w:p>
    <w:p w14:paraId="51DC6387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9" w:name="_Toc12941"/>
      <w:r w:rsidRPr="009759A4">
        <w:rPr>
          <w:rFonts w:ascii="Arial" w:hAnsi="Arial" w:cs="Arial"/>
        </w:rPr>
        <w:t xml:space="preserve">Printing </w:t>
      </w:r>
      <w:bookmarkEnd w:id="9"/>
    </w:p>
    <w:p w14:paraId="0EE31B78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9A193E0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de procedures </w:t>
      </w:r>
      <w:proofErr w:type="spellStart"/>
      <w:r w:rsidRPr="009759A4">
        <w:rPr>
          <w:rFonts w:ascii="Arial" w:hAnsi="Arial" w:cs="Arial"/>
        </w:rPr>
        <w:t>printChar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printString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printScore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6B2C495" w14:textId="77777777" w:rsidR="002A3CD0" w:rsidRPr="009759A4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132C3131" w14:textId="77777777" w:rsidR="002A3CD0" w:rsidRPr="009759A4" w:rsidRDefault="00000000">
      <w:pPr>
        <w:numPr>
          <w:ilvl w:val="0"/>
          <w:numId w:val="3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printChar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één</w:t>
      </w:r>
      <w:proofErr w:type="spellEnd"/>
      <w:r w:rsidRPr="009759A4">
        <w:rPr>
          <w:rFonts w:ascii="Arial" w:hAnsi="Arial" w:cs="Arial"/>
        </w:rPr>
        <w:t xml:space="preserve"> ascii character op het scherm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verschijnen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167ECF5" w14:textId="77777777" w:rsidR="002A3CD0" w:rsidRPr="009759A4" w:rsidRDefault="00000000">
      <w:pPr>
        <w:numPr>
          <w:ilvl w:val="0"/>
          <w:numId w:val="3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printString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maakt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printChar</w:t>
      </w:r>
      <w:proofErr w:type="spellEnd"/>
      <w:r w:rsidRPr="009759A4">
        <w:rPr>
          <w:rFonts w:ascii="Arial" w:hAnsi="Arial" w:cs="Arial"/>
        </w:rPr>
        <w:t xml:space="preserve"> om zo </w:t>
      </w:r>
      <w:proofErr w:type="spellStart"/>
      <w:r w:rsidRPr="009759A4">
        <w:rPr>
          <w:rFonts w:ascii="Arial" w:hAnsi="Arial" w:cs="Arial"/>
        </w:rPr>
        <w:t>zinnen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printen</w:t>
      </w:r>
      <w:proofErr w:type="spellEnd"/>
      <w:r w:rsidRPr="009759A4">
        <w:rPr>
          <w:rFonts w:ascii="Arial" w:hAnsi="Arial" w:cs="Arial"/>
        </w:rPr>
        <w:t xml:space="preserve">. Elke zin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steeds </w:t>
      </w:r>
      <w:proofErr w:type="spellStart"/>
      <w:r w:rsidRPr="009759A4">
        <w:rPr>
          <w:rFonts w:ascii="Arial" w:hAnsi="Arial" w:cs="Arial"/>
        </w:rPr>
        <w:t>beïndigd</w:t>
      </w:r>
      <w:proofErr w:type="spellEnd"/>
      <w:r w:rsidRPr="009759A4">
        <w:rPr>
          <w:rFonts w:ascii="Arial" w:hAnsi="Arial" w:cs="Arial"/>
        </w:rPr>
        <w:t xml:space="preserve"> door het </w:t>
      </w:r>
      <w:proofErr w:type="spellStart"/>
      <w:r w:rsidRPr="009759A4">
        <w:rPr>
          <w:rFonts w:ascii="Arial" w:hAnsi="Arial" w:cs="Arial"/>
        </w:rPr>
        <w:t>speciale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</w:t>
      </w:r>
      <w:proofErr w:type="spellEnd"/>
      <w:r w:rsidRPr="009759A4">
        <w:rPr>
          <w:rFonts w:ascii="Arial" w:hAnsi="Arial" w:cs="Arial"/>
        </w:rPr>
        <w:t xml:space="preserve"> “$”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is er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newline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proofErr w:type="gram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”</w:t>
      </w:r>
      <w:proofErr w:type="gramEnd"/>
      <w:r w:rsidRPr="009759A4">
        <w:rPr>
          <w:rFonts w:ascii="Arial" w:hAnsi="Arial" w:cs="Arial"/>
        </w:rPr>
        <w:t>~”</w:t>
      </w:r>
      <w:proofErr w:type="spellStart"/>
      <w:r w:rsidRPr="009759A4">
        <w:rPr>
          <w:rFonts w:ascii="Arial" w:hAnsi="Arial" w:cs="Arial"/>
        </w:rPr>
        <w:t>speciale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AFA49C6" w14:textId="77777777" w:rsidR="002A3CD0" w:rsidRPr="009759A4" w:rsidRDefault="00000000">
      <w:pPr>
        <w:numPr>
          <w:ilvl w:val="0"/>
          <w:numId w:val="3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printScore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scores van de </w:t>
      </w:r>
      <w:proofErr w:type="spellStart"/>
      <w:r w:rsidRPr="009759A4">
        <w:rPr>
          <w:rFonts w:ascii="Arial" w:hAnsi="Arial" w:cs="Arial"/>
        </w:rPr>
        <w:t>huidige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executie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printen</w:t>
      </w:r>
      <w:proofErr w:type="spellEnd"/>
      <w:r w:rsidRPr="009759A4">
        <w:rPr>
          <w:rFonts w:ascii="Arial" w:hAnsi="Arial" w:cs="Arial"/>
        </w:rPr>
        <w:t xml:space="preserve"> in het menu Statistics. </w:t>
      </w:r>
    </w:p>
    <w:p w14:paraId="5EECF171" w14:textId="77777777" w:rsidR="002A3CD0" w:rsidRPr="009759A4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42F764F3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0" w:name="_Toc12942"/>
      <w:r w:rsidRPr="009759A4">
        <w:rPr>
          <w:rFonts w:ascii="Arial" w:hAnsi="Arial" w:cs="Arial"/>
        </w:rPr>
        <w:t xml:space="preserve">Array procedures </w:t>
      </w:r>
      <w:bookmarkEnd w:id="10"/>
    </w:p>
    <w:p w14:paraId="27E8A382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22D574EA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de procedures </w:t>
      </w:r>
      <w:proofErr w:type="spellStart"/>
      <w:r w:rsidRPr="009759A4">
        <w:rPr>
          <w:rFonts w:ascii="Arial" w:hAnsi="Arial" w:cs="Arial"/>
        </w:rPr>
        <w:t>updateStatus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clearGrid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adaptGridvalues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adaptDrawGrid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adaptPieceDim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adaptFieldLogic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adaptCoordinates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adaptEnnumeration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adaptValidator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adaptWinCondition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adaptField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restoreField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1F301CE" w14:textId="77777777" w:rsidR="002A3CD0" w:rsidRPr="009759A4" w:rsidRDefault="00000000">
      <w:pPr>
        <w:spacing w:after="37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12994302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updateStatus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array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bijhouden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correcete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staat</w:t>
      </w:r>
      <w:proofErr w:type="spellEnd"/>
      <w:r w:rsidRPr="009759A4">
        <w:rPr>
          <w:rFonts w:ascii="Arial" w:hAnsi="Arial" w:cs="Arial"/>
        </w:rPr>
        <w:t xml:space="preserve"> van het veld in de array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zetten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CAC7148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clearGrid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array </w:t>
      </w:r>
      <w:proofErr w:type="spellStart"/>
      <w:r w:rsidRPr="009759A4">
        <w:rPr>
          <w:rFonts w:ascii="Arial" w:hAnsi="Arial" w:cs="Arial"/>
        </w:rPr>
        <w:t>volledig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resetten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vooraleer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beginnen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E828A8F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restoreField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waaneer</w:t>
      </w:r>
      <w:proofErr w:type="spellEnd"/>
      <w:r w:rsidRPr="009759A4">
        <w:rPr>
          <w:rFonts w:ascii="Arial" w:hAnsi="Arial" w:cs="Arial"/>
        </w:rPr>
        <w:t xml:space="preserve"> je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pauzeert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dan weer </w:t>
      </w:r>
      <w:proofErr w:type="spellStart"/>
      <w:r w:rsidRPr="009759A4">
        <w:rPr>
          <w:rFonts w:ascii="Arial" w:hAnsi="Arial" w:cs="Arial"/>
        </w:rPr>
        <w:t>hervat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het veld </w:t>
      </w:r>
      <w:proofErr w:type="spellStart"/>
      <w:r w:rsidRPr="009759A4">
        <w:rPr>
          <w:rFonts w:ascii="Arial" w:hAnsi="Arial" w:cs="Arial"/>
        </w:rPr>
        <w:t>nog</w:t>
      </w:r>
      <w:proofErr w:type="spellEnd"/>
      <w:r w:rsidRPr="009759A4">
        <w:rPr>
          <w:rFonts w:ascii="Arial" w:hAnsi="Arial" w:cs="Arial"/>
        </w:rPr>
        <w:t xml:space="preserve"> steeds correct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bijgewerkt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10A5AA8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adaptGridvalues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aantal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kolommen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aangepast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544962D" w14:textId="77777777" w:rsidR="002A3CD0" w:rsidRPr="009759A4" w:rsidRDefault="00000000">
      <w:pPr>
        <w:ind w:left="2148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gridValues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3423090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adaptDrawGrid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getekend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aangepast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in grid. </w:t>
      </w:r>
    </w:p>
    <w:p w14:paraId="5D4DD396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adaptPieceDim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stuk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aanpast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waarde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pieceDim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DBB0214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adaptFieldLogic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array met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interpreteren</w:t>
      </w:r>
      <w:proofErr w:type="spellEnd"/>
      <w:r w:rsidRPr="009759A4">
        <w:rPr>
          <w:rFonts w:ascii="Arial" w:hAnsi="Arial" w:cs="Arial"/>
        </w:rPr>
        <w:t xml:space="preserve"> door de </w:t>
      </w:r>
      <w:proofErr w:type="spellStart"/>
      <w:r w:rsidRPr="009759A4">
        <w:rPr>
          <w:rFonts w:ascii="Arial" w:hAnsi="Arial" w:cs="Arial"/>
        </w:rPr>
        <w:t>indicaties</w:t>
      </w:r>
      <w:proofErr w:type="spellEnd"/>
      <w:r w:rsidRPr="009759A4">
        <w:rPr>
          <w:rFonts w:ascii="Arial" w:hAnsi="Arial" w:cs="Arial"/>
        </w:rPr>
        <w:t xml:space="preserve"> die het veld </w:t>
      </w:r>
      <w:proofErr w:type="spellStart"/>
      <w:r w:rsidRPr="009759A4">
        <w:rPr>
          <w:rFonts w:ascii="Arial" w:hAnsi="Arial" w:cs="Arial"/>
        </w:rPr>
        <w:t>definiëren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upperRightCorner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rowInBetween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firstTop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rowSeparation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A4B71E9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adaptCoorinates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coördinaten</w:t>
      </w:r>
      <w:proofErr w:type="spellEnd"/>
      <w:r w:rsidRPr="009759A4">
        <w:rPr>
          <w:rFonts w:ascii="Arial" w:hAnsi="Arial" w:cs="Arial"/>
        </w:rPr>
        <w:t xml:space="preserve"> van het veld op het scherm </w:t>
      </w:r>
      <w:proofErr w:type="spellStart"/>
      <w:r w:rsidRPr="009759A4">
        <w:rPr>
          <w:rFonts w:ascii="Arial" w:hAnsi="Arial" w:cs="Arial"/>
        </w:rPr>
        <w:t>geüpdatet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het veld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bijgehouden</w:t>
      </w:r>
      <w:proofErr w:type="spellEnd"/>
      <w:r w:rsidRPr="009759A4">
        <w:rPr>
          <w:rFonts w:ascii="Arial" w:hAnsi="Arial" w:cs="Arial"/>
        </w:rPr>
        <w:t xml:space="preserve"> in vertical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horizontal. Je </w:t>
      </w:r>
      <w:proofErr w:type="spellStart"/>
      <w:r w:rsidRPr="009759A4">
        <w:rPr>
          <w:rFonts w:ascii="Arial" w:hAnsi="Arial" w:cs="Arial"/>
        </w:rPr>
        <w:t>leest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lastRenderedPageBreak/>
        <w:t>coördinaten</w:t>
      </w:r>
      <w:proofErr w:type="spellEnd"/>
      <w:r w:rsidRPr="009759A4">
        <w:rPr>
          <w:rFonts w:ascii="Arial" w:hAnsi="Arial" w:cs="Arial"/>
        </w:rPr>
        <w:t xml:space="preserve"> in van links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rechts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in vertical </w:t>
      </w:r>
      <w:proofErr w:type="spellStart"/>
      <w:r w:rsidRPr="009759A4">
        <w:rPr>
          <w:rFonts w:ascii="Arial" w:hAnsi="Arial" w:cs="Arial"/>
        </w:rPr>
        <w:t>representeren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hokjes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onder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boven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waarden</w:t>
      </w:r>
      <w:proofErr w:type="spellEnd"/>
      <w:r w:rsidRPr="009759A4">
        <w:rPr>
          <w:rFonts w:ascii="Arial" w:hAnsi="Arial" w:cs="Arial"/>
        </w:rPr>
        <w:t xml:space="preserve"> in horizontal </w:t>
      </w:r>
      <w:proofErr w:type="spellStart"/>
      <w:r w:rsidRPr="009759A4">
        <w:rPr>
          <w:rFonts w:ascii="Arial" w:hAnsi="Arial" w:cs="Arial"/>
        </w:rPr>
        <w:t>representeren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hokjes</w:t>
      </w:r>
      <w:proofErr w:type="spellEnd"/>
      <w:r w:rsidRPr="009759A4">
        <w:rPr>
          <w:rFonts w:ascii="Arial" w:hAnsi="Arial" w:cs="Arial"/>
        </w:rPr>
        <w:t xml:space="preserve"> van links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rechts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B5DDDC6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adaptEnnumeration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indicatie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kolommen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vertoond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informeren</w:t>
      </w:r>
      <w:proofErr w:type="spellEnd"/>
      <w:r w:rsidRPr="009759A4">
        <w:rPr>
          <w:rFonts w:ascii="Arial" w:hAnsi="Arial" w:cs="Arial"/>
        </w:rPr>
        <w:t xml:space="preserve"> van wat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nummertoets</w:t>
      </w:r>
      <w:proofErr w:type="spellEnd"/>
      <w:r w:rsidRPr="009759A4">
        <w:rPr>
          <w:rFonts w:ascii="Arial" w:hAnsi="Arial" w:cs="Arial"/>
        </w:rPr>
        <w:t xml:space="preserve"> nu </w:t>
      </w:r>
      <w:proofErr w:type="spellStart"/>
      <w:r w:rsidRPr="009759A4">
        <w:rPr>
          <w:rFonts w:ascii="Arial" w:hAnsi="Arial" w:cs="Arial"/>
        </w:rPr>
        <w:t>doet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waarde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aangepast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bevindt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zich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ennumeration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B11BE82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adaptValidator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input values </w:t>
      </w:r>
      <w:proofErr w:type="spellStart"/>
      <w:r w:rsidRPr="009759A4">
        <w:rPr>
          <w:rFonts w:ascii="Arial" w:hAnsi="Arial" w:cs="Arial"/>
        </w:rPr>
        <w:t>aanpast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vijf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kollommen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hebt</w:t>
      </w:r>
      <w:proofErr w:type="spellEnd"/>
      <w:r w:rsidRPr="009759A4">
        <w:rPr>
          <w:rFonts w:ascii="Arial" w:hAnsi="Arial" w:cs="Arial"/>
        </w:rPr>
        <w:t xml:space="preserve"> (0-4)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druk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toets</w:t>
      </w:r>
      <w:proofErr w:type="spellEnd"/>
      <w:r w:rsidRPr="009759A4">
        <w:rPr>
          <w:rFonts w:ascii="Arial" w:hAnsi="Arial" w:cs="Arial"/>
        </w:rPr>
        <w:t xml:space="preserve"> “5” dan mag er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input </w:t>
      </w:r>
      <w:proofErr w:type="spellStart"/>
      <w:r w:rsidRPr="009759A4">
        <w:rPr>
          <w:rFonts w:ascii="Arial" w:hAnsi="Arial" w:cs="Arial"/>
        </w:rPr>
        <w:t>geregistreerd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. Met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procedure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vermijden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waarde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aangepast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bevind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zich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validateInput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2C6694D" w14:textId="77777777" w:rsidR="002A3CD0" w:rsidRPr="009759A4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adaptWinCondition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waardes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win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aanpassen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waardes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bevinden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zich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horCheck</w:t>
      </w:r>
      <w:proofErr w:type="spellEnd"/>
      <w:r w:rsidRPr="009759A4">
        <w:rPr>
          <w:rFonts w:ascii="Arial" w:hAnsi="Arial" w:cs="Arial"/>
        </w:rPr>
        <w:t xml:space="preserve"> (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horizontale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), </w:t>
      </w:r>
      <w:proofErr w:type="spellStart"/>
      <w:r w:rsidRPr="009759A4">
        <w:rPr>
          <w:rFonts w:ascii="Arial" w:hAnsi="Arial" w:cs="Arial"/>
        </w:rPr>
        <w:t>vertCheck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 xml:space="preserve">( </w:t>
      </w:r>
      <w:proofErr w:type="spellStart"/>
      <w:r w:rsidRPr="009759A4">
        <w:rPr>
          <w:rFonts w:ascii="Arial" w:hAnsi="Arial" w:cs="Arial"/>
        </w:rPr>
        <w:t>voor</w:t>
      </w:r>
      <w:proofErr w:type="spellEnd"/>
      <w:proofErr w:type="gram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verticale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), </w:t>
      </w:r>
      <w:proofErr w:type="spellStart"/>
      <w:r w:rsidRPr="009759A4">
        <w:rPr>
          <w:rFonts w:ascii="Arial" w:hAnsi="Arial" w:cs="Arial"/>
        </w:rPr>
        <w:t>posCheck</w:t>
      </w:r>
      <w:proofErr w:type="spellEnd"/>
      <w:r w:rsidRPr="009759A4">
        <w:rPr>
          <w:rFonts w:ascii="Arial" w:hAnsi="Arial" w:cs="Arial"/>
        </w:rPr>
        <w:t xml:space="preserve"> (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de f(x)=x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)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negCheck</w:t>
      </w:r>
      <w:proofErr w:type="spellEnd"/>
      <w:r w:rsidRPr="009759A4">
        <w:rPr>
          <w:rFonts w:ascii="Arial" w:hAnsi="Arial" w:cs="Arial"/>
        </w:rPr>
        <w:t xml:space="preserve"> (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de f(x)=-x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). </w:t>
      </w:r>
    </w:p>
    <w:p w14:paraId="40C2945A" w14:textId="77777777" w:rsidR="002A3CD0" w:rsidRPr="009759A4" w:rsidRDefault="00000000">
      <w:pPr>
        <w:numPr>
          <w:ilvl w:val="0"/>
          <w:numId w:val="4"/>
        </w:numPr>
        <w:spacing w:after="273"/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adaptField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alle adapt procedures in </w:t>
      </w:r>
      <w:proofErr w:type="spellStart"/>
      <w:r w:rsidRPr="009759A4">
        <w:rPr>
          <w:rFonts w:ascii="Arial" w:hAnsi="Arial" w:cs="Arial"/>
        </w:rPr>
        <w:t>één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procedre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aanroepen</w:t>
      </w:r>
      <w:proofErr w:type="spellEnd"/>
      <w:r w:rsidRPr="009759A4">
        <w:rPr>
          <w:rFonts w:ascii="Arial" w:hAnsi="Arial" w:cs="Arial"/>
        </w:rPr>
        <w:t xml:space="preserve"> om zo de code </w:t>
      </w:r>
      <w:proofErr w:type="spellStart"/>
      <w:r w:rsidRPr="009759A4">
        <w:rPr>
          <w:rFonts w:ascii="Arial" w:hAnsi="Arial" w:cs="Arial"/>
        </w:rPr>
        <w:t>gemakkelijker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onderhouden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3C21166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1" w:name="_Toc12943"/>
      <w:r w:rsidRPr="009759A4">
        <w:rPr>
          <w:rFonts w:ascii="Arial" w:hAnsi="Arial" w:cs="Arial"/>
        </w:rPr>
        <w:t xml:space="preserve">Menus </w:t>
      </w:r>
      <w:bookmarkEnd w:id="11"/>
    </w:p>
    <w:p w14:paraId="47221B38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027B10C9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de procedures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menu op scherm correct laten </w:t>
      </w:r>
      <w:proofErr w:type="spellStart"/>
      <w:r w:rsidRPr="009759A4">
        <w:rPr>
          <w:rFonts w:ascii="Arial" w:hAnsi="Arial" w:cs="Arial"/>
        </w:rPr>
        <w:t>verschijnen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procedures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menuDisplay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63F8F8A" w14:textId="77777777" w:rsidR="002A3CD0" w:rsidRPr="009759A4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0F727489" w14:textId="77777777" w:rsidR="002A3CD0" w:rsidRPr="009759A4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correcte</w:t>
      </w:r>
      <w:proofErr w:type="spellEnd"/>
      <w:r w:rsidRPr="009759A4">
        <w:rPr>
          <w:rFonts w:ascii="Arial" w:hAnsi="Arial" w:cs="Arial"/>
        </w:rPr>
        <w:t xml:space="preserve"> header(title) op het scherm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vertoond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4ED5641" w14:textId="77777777" w:rsidR="002A3CD0" w:rsidRPr="009759A4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correcte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>buttons(</w:t>
      </w:r>
      <w:proofErr w:type="spellStart"/>
      <w:proofErr w:type="gramEnd"/>
      <w:r w:rsidRPr="009759A4">
        <w:rPr>
          <w:rFonts w:ascii="Arial" w:hAnsi="Arial" w:cs="Arial"/>
        </w:rPr>
        <w:t>interations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mogelijk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) op het scherm </w:t>
      </w:r>
      <w:proofErr w:type="spellStart"/>
      <w:r w:rsidRPr="009759A4">
        <w:rPr>
          <w:rFonts w:ascii="Arial" w:hAnsi="Arial" w:cs="Arial"/>
        </w:rPr>
        <w:t>vertoond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012D515" w14:textId="77777777" w:rsidR="002A3CD0" w:rsidRPr="009759A4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menuDisplay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combineert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 on zo de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menu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zien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D853576" w14:textId="77777777" w:rsidR="002A3CD0" w:rsidRPr="009759A4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 </w:t>
      </w:r>
    </w:p>
    <w:p w14:paraId="3A60B780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2" w:name="_Toc12944"/>
      <w:r w:rsidRPr="009759A4">
        <w:rPr>
          <w:rFonts w:ascii="Arial" w:hAnsi="Arial" w:cs="Arial"/>
        </w:rPr>
        <w:t xml:space="preserve">Graphics </w:t>
      </w:r>
      <w:bookmarkEnd w:id="12"/>
    </w:p>
    <w:p w14:paraId="2B6C75DA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AF2098D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de procedures </w:t>
      </w:r>
      <w:proofErr w:type="spellStart"/>
      <w:r w:rsidRPr="009759A4">
        <w:rPr>
          <w:rFonts w:ascii="Arial" w:hAnsi="Arial" w:cs="Arial"/>
        </w:rPr>
        <w:t>fillBackground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drawRectangle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drawGrid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drawMove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makeButton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playerTurn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announceInfo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changeTurn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26572DD" w14:textId="77777777" w:rsidR="002A3CD0" w:rsidRPr="009759A4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8F45FE0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fillBackground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het </w:t>
      </w:r>
      <w:proofErr w:type="spellStart"/>
      <w:r w:rsidRPr="009759A4">
        <w:rPr>
          <w:rFonts w:ascii="Arial" w:hAnsi="Arial" w:cs="Arial"/>
        </w:rPr>
        <w:t>volledige</w:t>
      </w:r>
      <w:proofErr w:type="spellEnd"/>
      <w:r w:rsidRPr="009759A4">
        <w:rPr>
          <w:rFonts w:ascii="Arial" w:hAnsi="Arial" w:cs="Arial"/>
        </w:rPr>
        <w:t xml:space="preserve"> scherm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vullen</w:t>
      </w:r>
      <w:proofErr w:type="spellEnd"/>
      <w:r w:rsidRPr="009759A4">
        <w:rPr>
          <w:rFonts w:ascii="Arial" w:hAnsi="Arial" w:cs="Arial"/>
        </w:rPr>
        <w:t xml:space="preserve"> met 1 </w:t>
      </w:r>
      <w:proofErr w:type="spellStart"/>
      <w:r w:rsidRPr="009759A4">
        <w:rPr>
          <w:rFonts w:ascii="Arial" w:hAnsi="Arial" w:cs="Arial"/>
        </w:rPr>
        <w:t>bepaalde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20EFB2D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drawRectangle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rechthoek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sind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rechthoek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gearceerde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rechthek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of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omtrek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meegeven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de procedure, of je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omtrek</w:t>
      </w:r>
      <w:proofErr w:type="spellEnd"/>
      <w:r w:rsidRPr="009759A4">
        <w:rPr>
          <w:rFonts w:ascii="Arial" w:hAnsi="Arial" w:cs="Arial"/>
        </w:rPr>
        <w:t xml:space="preserve"> wilt of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arcering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3C6CF48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drawGrid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het bord </w:t>
      </w:r>
      <w:proofErr w:type="spellStart"/>
      <w:r w:rsidRPr="009759A4">
        <w:rPr>
          <w:rFonts w:ascii="Arial" w:hAnsi="Arial" w:cs="Arial"/>
        </w:rPr>
        <w:t>zonder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muntstukken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D0AC025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drawMove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muntstuk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>is(</w:t>
      </w:r>
      <w:proofErr w:type="spellStart"/>
      <w:proofErr w:type="gramEnd"/>
      <w:r w:rsidRPr="009759A4">
        <w:rPr>
          <w:rFonts w:ascii="Arial" w:hAnsi="Arial" w:cs="Arial"/>
        </w:rPr>
        <w:t>geel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paars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2). </w:t>
      </w:r>
    </w:p>
    <w:p w14:paraId="407A0DC1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makeButton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op het scherm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knop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waarmee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daarvoor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je de naam van de knop </w:t>
      </w:r>
      <w:proofErr w:type="spellStart"/>
      <w:proofErr w:type="gramStart"/>
      <w:r w:rsidRPr="009759A4">
        <w:rPr>
          <w:rFonts w:ascii="Arial" w:hAnsi="Arial" w:cs="Arial"/>
        </w:rPr>
        <w:t>geven,de</w:t>
      </w:r>
      <w:proofErr w:type="spellEnd"/>
      <w:proofErr w:type="gram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kleur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positie. </w:t>
      </w:r>
    </w:p>
    <w:p w14:paraId="256E7570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changeTurn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juist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veranderd</w:t>
      </w:r>
      <w:proofErr w:type="spellEnd"/>
      <w:r w:rsidRPr="009759A4">
        <w:rPr>
          <w:rFonts w:ascii="Arial" w:hAnsi="Arial" w:cs="Arial"/>
        </w:rPr>
        <w:t xml:space="preserve"> op het scherm. </w:t>
      </w:r>
    </w:p>
    <w:p w14:paraId="199C18BD" w14:textId="77777777" w:rsidR="002A3CD0" w:rsidRPr="009759A4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playerTurn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huidige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vertoond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playerTurn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aangeroepen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changeTurn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46DD657" w14:textId="77777777" w:rsidR="002A3CD0" w:rsidRPr="009759A4" w:rsidRDefault="00000000">
      <w:pPr>
        <w:numPr>
          <w:ilvl w:val="0"/>
          <w:numId w:val="6"/>
        </w:numPr>
        <w:spacing w:after="273"/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announceInfo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afloop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winnaar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iemand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. Als er </w:t>
      </w:r>
      <w:proofErr w:type="spellStart"/>
      <w:r w:rsidRPr="009759A4">
        <w:rPr>
          <w:rFonts w:ascii="Arial" w:hAnsi="Arial" w:cs="Arial"/>
        </w:rPr>
        <w:t>gellijk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was dan </w:t>
      </w:r>
      <w:proofErr w:type="spellStart"/>
      <w:r w:rsidRPr="009759A4">
        <w:rPr>
          <w:rFonts w:ascii="Arial" w:hAnsi="Arial" w:cs="Arial"/>
        </w:rPr>
        <w:t>geeft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4C48C9D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3" w:name="_Toc12945"/>
      <w:proofErr w:type="spellStart"/>
      <w:r w:rsidRPr="009759A4">
        <w:rPr>
          <w:rFonts w:ascii="Arial" w:hAnsi="Arial" w:cs="Arial"/>
        </w:rPr>
        <w:t>Gamelogic</w:t>
      </w:r>
      <w:proofErr w:type="spellEnd"/>
      <w:r w:rsidRPr="009759A4">
        <w:rPr>
          <w:rFonts w:ascii="Arial" w:hAnsi="Arial" w:cs="Arial"/>
        </w:rPr>
        <w:t xml:space="preserve"> </w:t>
      </w:r>
      <w:bookmarkEnd w:id="13"/>
    </w:p>
    <w:p w14:paraId="1353480B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CFF7BC6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logica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geïmplementeerd</w:t>
      </w:r>
      <w:proofErr w:type="spellEnd"/>
      <w:r w:rsidRPr="009759A4">
        <w:rPr>
          <w:rFonts w:ascii="Arial" w:hAnsi="Arial" w:cs="Arial"/>
        </w:rPr>
        <w:t xml:space="preserve">. Je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volgende</w:t>
      </w:r>
      <w:proofErr w:type="spellEnd"/>
      <w:r w:rsidRPr="009759A4">
        <w:rPr>
          <w:rFonts w:ascii="Arial" w:hAnsi="Arial" w:cs="Arial"/>
        </w:rPr>
        <w:t xml:space="preserve"> procedures </w:t>
      </w:r>
      <w:proofErr w:type="spellStart"/>
      <w:r w:rsidRPr="009759A4">
        <w:rPr>
          <w:rFonts w:ascii="Arial" w:hAnsi="Arial" w:cs="Arial"/>
        </w:rPr>
        <w:t>tegenkomen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makeMove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fullCheck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winCondition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checkWinForDirection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checkWin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gameStatus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03C5A74" w14:textId="77777777" w:rsidR="002A3CD0" w:rsidRPr="009759A4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6671A56" w14:textId="77777777" w:rsidR="002A3CD0" w:rsidRPr="009759A4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makeMove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op het bord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C6A3B5E" w14:textId="77777777" w:rsidR="002A3CD0" w:rsidRPr="009759A4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fullCheck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 xml:space="preserve"> of het bord </w:t>
      </w:r>
      <w:proofErr w:type="spellStart"/>
      <w:r w:rsidRPr="009759A4">
        <w:rPr>
          <w:rFonts w:ascii="Arial" w:hAnsi="Arial" w:cs="Arial"/>
        </w:rPr>
        <w:t>volledig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gelud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mogelijk</w:t>
      </w:r>
      <w:proofErr w:type="spellEnd"/>
      <w:r w:rsidRPr="009759A4">
        <w:rPr>
          <w:rFonts w:ascii="Arial" w:hAnsi="Arial" w:cs="Arial"/>
        </w:rPr>
        <w:t xml:space="preserve"> is. </w:t>
      </w:r>
    </w:p>
    <w:p w14:paraId="22747518" w14:textId="77777777" w:rsidR="002A3CD0" w:rsidRPr="009759A4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winCondition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we 1 </w:t>
      </w:r>
      <w:proofErr w:type="spellStart"/>
      <w:r w:rsidRPr="009759A4">
        <w:rPr>
          <w:rFonts w:ascii="Arial" w:hAnsi="Arial" w:cs="Arial"/>
        </w:rPr>
        <w:t>bepaalde</w:t>
      </w:r>
      <w:proofErr w:type="spellEnd"/>
      <w:r w:rsidRPr="009759A4">
        <w:rPr>
          <w:rFonts w:ascii="Arial" w:hAnsi="Arial" w:cs="Arial"/>
        </w:rPr>
        <w:t xml:space="preserve"> 4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8BCDB6E" w14:textId="77777777" w:rsidR="002A3CD0" w:rsidRPr="009759A4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checkWinForDirection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maakt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winCondition</w:t>
      </w:r>
      <w:proofErr w:type="spellEnd"/>
      <w:r w:rsidRPr="009759A4">
        <w:rPr>
          <w:rFonts w:ascii="Arial" w:hAnsi="Arial" w:cs="Arial"/>
        </w:rPr>
        <w:t xml:space="preserve"> om alle </w:t>
      </w:r>
      <w:proofErr w:type="spellStart"/>
      <w:r w:rsidRPr="009759A4">
        <w:rPr>
          <w:rFonts w:ascii="Arial" w:hAnsi="Arial" w:cs="Arial"/>
        </w:rPr>
        <w:t>mogelijke</w:t>
      </w:r>
      <w:proofErr w:type="spellEnd"/>
      <w:r w:rsidRPr="009759A4">
        <w:rPr>
          <w:rFonts w:ascii="Arial" w:hAnsi="Arial" w:cs="Arial"/>
        </w:rPr>
        <w:t xml:space="preserve"> 4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mogelijk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in 1 </w:t>
      </w:r>
      <w:proofErr w:type="spellStart"/>
      <w:r w:rsidRPr="009759A4">
        <w:rPr>
          <w:rFonts w:ascii="Arial" w:hAnsi="Arial" w:cs="Arial"/>
        </w:rPr>
        <w:t>bepaalde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richting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03AF044" w14:textId="77777777" w:rsidR="002A3CD0" w:rsidRPr="009759A4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lastRenderedPageBreak/>
        <w:t>checkWin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maakt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checkWinForDirection</w:t>
      </w:r>
      <w:proofErr w:type="spellEnd"/>
      <w:r w:rsidRPr="009759A4">
        <w:rPr>
          <w:rFonts w:ascii="Arial" w:hAnsi="Arial" w:cs="Arial"/>
        </w:rPr>
        <w:t xml:space="preserve"> om zo het heel veld </w:t>
      </w:r>
      <w:proofErr w:type="spellStart"/>
      <w:r w:rsidRPr="009759A4">
        <w:rPr>
          <w:rFonts w:ascii="Arial" w:hAnsi="Arial" w:cs="Arial"/>
        </w:rPr>
        <w:t>af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zoek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één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moglijke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0202A5B" w14:textId="77777777" w:rsidR="002A3CD0" w:rsidRPr="009759A4" w:rsidRDefault="00000000">
      <w:pPr>
        <w:numPr>
          <w:ilvl w:val="0"/>
          <w:numId w:val="7"/>
        </w:numPr>
        <w:spacing w:after="273"/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gameStatus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gemakkelijk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status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proofErr w:type="gram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>(</w:t>
      </w:r>
      <w:proofErr w:type="spellStart"/>
      <w:proofErr w:type="gramEnd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verder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of is er </w:t>
      </w:r>
      <w:proofErr w:type="spellStart"/>
      <w:r w:rsidRPr="009759A4">
        <w:rPr>
          <w:rFonts w:ascii="Arial" w:hAnsi="Arial" w:cs="Arial"/>
        </w:rPr>
        <w:t>gelijk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).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states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gerepersenteerd</w:t>
      </w:r>
      <w:proofErr w:type="spellEnd"/>
      <w:r w:rsidRPr="009759A4">
        <w:rPr>
          <w:rFonts w:ascii="Arial" w:hAnsi="Arial" w:cs="Arial"/>
        </w:rPr>
        <w:t xml:space="preserve">: 0 </w:t>
      </w:r>
      <w:proofErr w:type="spellStart"/>
      <w:r w:rsidRPr="009759A4">
        <w:rPr>
          <w:rFonts w:ascii="Arial" w:hAnsi="Arial" w:cs="Arial"/>
        </w:rPr>
        <w:t>betekent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speel</w:t>
      </w:r>
      <w:proofErr w:type="spellEnd"/>
      <w:r w:rsidRPr="009759A4">
        <w:rPr>
          <w:rFonts w:ascii="Arial" w:hAnsi="Arial" w:cs="Arial"/>
        </w:rPr>
        <w:t xml:space="preserve"> verder,1 </w:t>
      </w:r>
      <w:proofErr w:type="spellStart"/>
      <w:r w:rsidRPr="009759A4">
        <w:rPr>
          <w:rFonts w:ascii="Arial" w:hAnsi="Arial" w:cs="Arial"/>
        </w:rPr>
        <w:t>betekent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, 2 </w:t>
      </w:r>
      <w:proofErr w:type="spellStart"/>
      <w:r w:rsidRPr="009759A4">
        <w:rPr>
          <w:rFonts w:ascii="Arial" w:hAnsi="Arial" w:cs="Arial"/>
        </w:rPr>
        <w:t>betekent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3 </w:t>
      </w:r>
      <w:proofErr w:type="spellStart"/>
      <w:r w:rsidRPr="009759A4">
        <w:rPr>
          <w:rFonts w:ascii="Arial" w:hAnsi="Arial" w:cs="Arial"/>
        </w:rPr>
        <w:t>betekent</w:t>
      </w:r>
      <w:proofErr w:type="spellEnd"/>
      <w:r w:rsidRPr="009759A4">
        <w:rPr>
          <w:rFonts w:ascii="Arial" w:hAnsi="Arial" w:cs="Arial"/>
        </w:rPr>
        <w:t xml:space="preserve"> er is </w:t>
      </w:r>
      <w:proofErr w:type="spellStart"/>
      <w:r w:rsidRPr="009759A4">
        <w:rPr>
          <w:rFonts w:ascii="Arial" w:hAnsi="Arial" w:cs="Arial"/>
        </w:rPr>
        <w:t>gelijk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D05D41A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4" w:name="_Toc12946"/>
      <w:r w:rsidRPr="009759A4">
        <w:rPr>
          <w:rFonts w:ascii="Arial" w:hAnsi="Arial" w:cs="Arial"/>
        </w:rPr>
        <w:t xml:space="preserve">Gameloop </w:t>
      </w:r>
      <w:bookmarkEnd w:id="14"/>
    </w:p>
    <w:p w14:paraId="73A6CAA0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60B84C84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zicht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eigenlijke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. Alle </w:t>
      </w:r>
      <w:proofErr w:type="spellStart"/>
      <w:r w:rsidRPr="009759A4">
        <w:rPr>
          <w:rFonts w:ascii="Arial" w:hAnsi="Arial" w:cs="Arial"/>
        </w:rPr>
        <w:t>bovenstaande</w:t>
      </w:r>
      <w:proofErr w:type="spellEnd"/>
      <w:r w:rsidRPr="009759A4">
        <w:rPr>
          <w:rFonts w:ascii="Arial" w:hAnsi="Arial" w:cs="Arial"/>
        </w:rPr>
        <w:t xml:space="preserve"> procedures (3.2.2 tot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met 3.2.6)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om zo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zelf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lopen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</w:t>
      </w:r>
      <w:proofErr w:type="spellEnd"/>
      <w:r w:rsidRPr="009759A4">
        <w:rPr>
          <w:rFonts w:ascii="Arial" w:hAnsi="Arial" w:cs="Arial"/>
        </w:rPr>
        <w:t xml:space="preserve"> je 1 procedure </w:t>
      </w:r>
      <w:proofErr w:type="spellStart"/>
      <w:r w:rsidRPr="009759A4">
        <w:rPr>
          <w:rFonts w:ascii="Arial" w:hAnsi="Arial" w:cs="Arial"/>
        </w:rPr>
        <w:t>tegen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namelijk</w:t>
      </w:r>
      <w:proofErr w:type="spellEnd"/>
      <w:r w:rsidRPr="009759A4">
        <w:rPr>
          <w:rFonts w:ascii="Arial" w:hAnsi="Arial" w:cs="Arial"/>
        </w:rPr>
        <w:t xml:space="preserve">: game. </w:t>
      </w:r>
    </w:p>
    <w:p w14:paraId="195C4F7A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0561C7E7" w14:textId="77777777" w:rsidR="002A3CD0" w:rsidRPr="009759A4" w:rsidRDefault="00000000">
      <w:pPr>
        <w:spacing w:after="273"/>
        <w:ind w:left="2123"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 game is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eigenlijke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alles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samengebracht</w:t>
      </w:r>
      <w:proofErr w:type="spellEnd"/>
      <w:r w:rsidRPr="009759A4">
        <w:rPr>
          <w:rFonts w:ascii="Arial" w:hAnsi="Arial" w:cs="Arial"/>
        </w:rPr>
        <w:t xml:space="preserve"> om zo tot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werkend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programma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33E8E76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5" w:name="_Toc12947"/>
      <w:r w:rsidRPr="009759A4">
        <w:rPr>
          <w:rFonts w:ascii="Arial" w:hAnsi="Arial" w:cs="Arial"/>
        </w:rPr>
        <w:t xml:space="preserve">Main </w:t>
      </w:r>
      <w:bookmarkEnd w:id="15"/>
    </w:p>
    <w:p w14:paraId="61EBF86B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4A5F983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bevindt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zicht</w:t>
      </w:r>
      <w:proofErr w:type="spellEnd"/>
      <w:r w:rsidRPr="009759A4">
        <w:rPr>
          <w:rFonts w:ascii="Arial" w:hAnsi="Arial" w:cs="Arial"/>
        </w:rPr>
        <w:t xml:space="preserve"> het entry point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programma</w:t>
      </w:r>
      <w:proofErr w:type="spellEnd"/>
      <w:r w:rsidRPr="009759A4">
        <w:rPr>
          <w:rFonts w:ascii="Arial" w:hAnsi="Arial" w:cs="Arial"/>
        </w:rPr>
        <w:t xml:space="preserve"> correct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verlopen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namelijk</w:t>
      </w:r>
      <w:proofErr w:type="spellEnd"/>
      <w:r w:rsidRPr="009759A4">
        <w:rPr>
          <w:rFonts w:ascii="Arial" w:hAnsi="Arial" w:cs="Arial"/>
        </w:rPr>
        <w:t xml:space="preserve"> de procedure main. </w:t>
      </w:r>
    </w:p>
    <w:p w14:paraId="5E61EBDB" w14:textId="77777777" w:rsidR="002A3CD0" w:rsidRPr="009759A4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6DA22585" w14:textId="77777777" w:rsidR="002A3CD0" w:rsidRPr="009759A4" w:rsidRDefault="00000000">
      <w:pPr>
        <w:tabs>
          <w:tab w:val="center" w:pos="1820"/>
          <w:tab w:val="right" w:pos="10485"/>
        </w:tabs>
        <w:ind w:left="0" w:firstLine="0"/>
        <w:jc w:val="left"/>
        <w:rPr>
          <w:rFonts w:ascii="Arial" w:hAnsi="Arial" w:cs="Arial"/>
        </w:rPr>
      </w:pPr>
      <w:r w:rsidRPr="009759A4">
        <w:rPr>
          <w:rFonts w:ascii="Arial" w:eastAsia="Calibri" w:hAnsi="Arial" w:cs="Arial"/>
          <w:sz w:val="22"/>
        </w:rPr>
        <w:tab/>
      </w:r>
      <w:r w:rsidRPr="009759A4">
        <w:rPr>
          <w:rFonts w:ascii="Arial" w:hAnsi="Arial" w:cs="Arial"/>
        </w:rPr>
        <w:t xml:space="preserve"> </w:t>
      </w:r>
      <w:r w:rsidRPr="009759A4">
        <w:rPr>
          <w:rFonts w:ascii="Arial" w:hAnsi="Arial" w:cs="Arial"/>
        </w:rPr>
        <w:tab/>
        <w:t xml:space="preserve">main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executie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verlopen</w:t>
      </w:r>
      <w:proofErr w:type="spellEnd"/>
      <w:r w:rsidRPr="009759A4">
        <w:rPr>
          <w:rFonts w:ascii="Arial" w:hAnsi="Arial" w:cs="Arial"/>
        </w:rPr>
        <w:t xml:space="preserve"> net </w:t>
      </w:r>
      <w:proofErr w:type="spellStart"/>
      <w:r w:rsidRPr="009759A4">
        <w:rPr>
          <w:rFonts w:ascii="Arial" w:hAnsi="Arial" w:cs="Arial"/>
        </w:rPr>
        <w:t>zoals</w:t>
      </w:r>
      <w:proofErr w:type="spellEnd"/>
      <w:r w:rsidRPr="009759A4">
        <w:rPr>
          <w:rFonts w:ascii="Arial" w:hAnsi="Arial" w:cs="Arial"/>
        </w:rPr>
        <w:t xml:space="preserve"> in alle C </w:t>
      </w:r>
      <w:proofErr w:type="spellStart"/>
      <w:r w:rsidRPr="009759A4">
        <w:rPr>
          <w:rFonts w:ascii="Arial" w:hAnsi="Arial" w:cs="Arial"/>
        </w:rPr>
        <w:t>programma’s</w:t>
      </w:r>
      <w:proofErr w:type="spellEnd"/>
      <w:r w:rsidRPr="009759A4">
        <w:rPr>
          <w:rFonts w:ascii="Arial" w:hAnsi="Arial" w:cs="Arial"/>
        </w:rPr>
        <w:t xml:space="preserve">, </w:t>
      </w:r>
    </w:p>
    <w:p w14:paraId="00864DEA" w14:textId="77777777" w:rsidR="002A3CD0" w:rsidRPr="009759A4" w:rsidRDefault="00000000">
      <w:pPr>
        <w:spacing w:after="0" w:line="259" w:lineRule="auto"/>
        <w:ind w:left="1589" w:firstLine="0"/>
        <w:jc w:val="center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game </w:t>
      </w:r>
      <w:proofErr w:type="spellStart"/>
      <w:r w:rsidRPr="009759A4">
        <w:rPr>
          <w:rFonts w:ascii="Arial" w:hAnsi="Arial" w:cs="Arial"/>
        </w:rPr>
        <w:t>opgeroepen</w:t>
      </w:r>
      <w:proofErr w:type="spellEnd"/>
      <w:r w:rsidRPr="009759A4">
        <w:rPr>
          <w:rFonts w:ascii="Arial" w:hAnsi="Arial" w:cs="Arial"/>
        </w:rPr>
        <w:t xml:space="preserve"> die het </w:t>
      </w:r>
      <w:proofErr w:type="spellStart"/>
      <w:r w:rsidRPr="009759A4">
        <w:rPr>
          <w:rFonts w:ascii="Arial" w:hAnsi="Arial" w:cs="Arial"/>
        </w:rPr>
        <w:t>eigenlijke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doet</w:t>
      </w:r>
      <w:proofErr w:type="spellEnd"/>
      <w:r w:rsidRPr="009759A4">
        <w:rPr>
          <w:rFonts w:ascii="Arial" w:hAnsi="Arial" w:cs="Arial"/>
        </w:rPr>
        <w:t xml:space="preserve"> in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B67C161" w14:textId="77777777" w:rsidR="002A3CD0" w:rsidRPr="009759A4" w:rsidRDefault="00000000">
      <w:pPr>
        <w:pStyle w:val="Heading2"/>
        <w:ind w:left="2140" w:hanging="737"/>
        <w:rPr>
          <w:rFonts w:ascii="Arial" w:hAnsi="Arial" w:cs="Arial"/>
        </w:rPr>
      </w:pPr>
      <w:bookmarkStart w:id="16" w:name="_Toc12948"/>
      <w:proofErr w:type="spellStart"/>
      <w:r w:rsidRPr="009759A4">
        <w:rPr>
          <w:rFonts w:ascii="Arial" w:hAnsi="Arial" w:cs="Arial"/>
        </w:rPr>
        <w:t>Datasegement</w:t>
      </w:r>
      <w:proofErr w:type="spellEnd"/>
      <w:r w:rsidRPr="009759A4">
        <w:rPr>
          <w:rFonts w:ascii="Arial" w:hAnsi="Arial" w:cs="Arial"/>
        </w:rPr>
        <w:t xml:space="preserve"> </w:t>
      </w:r>
      <w:bookmarkEnd w:id="16"/>
    </w:p>
    <w:p w14:paraId="167288FF" w14:textId="77777777" w:rsidR="002A3CD0" w:rsidRPr="009759A4" w:rsidRDefault="00000000">
      <w:pPr>
        <w:spacing w:after="274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Als </w:t>
      </w:r>
      <w:proofErr w:type="spellStart"/>
      <w:r w:rsidRPr="009759A4">
        <w:rPr>
          <w:rFonts w:ascii="Arial" w:hAnsi="Arial" w:cs="Arial"/>
        </w:rPr>
        <w:t>laaste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onderdeel</w:t>
      </w:r>
      <w:proofErr w:type="spellEnd"/>
      <w:r w:rsidRPr="009759A4">
        <w:rPr>
          <w:rFonts w:ascii="Arial" w:hAnsi="Arial" w:cs="Arial"/>
        </w:rPr>
        <w:t xml:space="preserve"> is het DATASEG 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gedeelte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komt</w:t>
      </w:r>
      <w:proofErr w:type="spellEnd"/>
      <w:r w:rsidRPr="009759A4">
        <w:rPr>
          <w:rFonts w:ascii="Arial" w:hAnsi="Arial" w:cs="Arial"/>
        </w:rPr>
        <w:t xml:space="preserve"> alle data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bod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is om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opstarten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manipuleren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afbeelden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gegroepeerd</w:t>
      </w:r>
      <w:proofErr w:type="spellEnd"/>
      <w:r w:rsidRPr="009759A4">
        <w:rPr>
          <w:rFonts w:ascii="Arial" w:hAnsi="Arial" w:cs="Arial"/>
        </w:rPr>
        <w:t xml:space="preserve"> per </w:t>
      </w:r>
      <w:proofErr w:type="spellStart"/>
      <w:r w:rsidRPr="009759A4">
        <w:rPr>
          <w:rFonts w:ascii="Arial" w:hAnsi="Arial" w:cs="Arial"/>
        </w:rPr>
        <w:t>categorie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categoriën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(constants), vectors used in </w:t>
      </w:r>
      <w:proofErr w:type="spellStart"/>
      <w:r w:rsidRPr="009759A4">
        <w:rPr>
          <w:rFonts w:ascii="Arial" w:hAnsi="Arial" w:cs="Arial"/>
        </w:rPr>
        <w:t>adaptField</w:t>
      </w:r>
      <w:proofErr w:type="spellEnd"/>
      <w:r w:rsidRPr="009759A4">
        <w:rPr>
          <w:rFonts w:ascii="Arial" w:hAnsi="Arial" w:cs="Arial"/>
        </w:rPr>
        <w:t xml:space="preserve">, vectors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de menus, </w:t>
      </w:r>
      <w:proofErr w:type="spellStart"/>
      <w:r w:rsidRPr="009759A4">
        <w:rPr>
          <w:rFonts w:ascii="Arial" w:hAnsi="Arial" w:cs="Arial"/>
        </w:rPr>
        <w:t>titels</w:t>
      </w:r>
      <w:proofErr w:type="spellEnd"/>
      <w:r w:rsidRPr="009759A4">
        <w:rPr>
          <w:rFonts w:ascii="Arial" w:hAnsi="Arial" w:cs="Arial"/>
        </w:rPr>
        <w:t xml:space="preserve">, extra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interacties</w:t>
      </w:r>
      <w:proofErr w:type="spellEnd"/>
      <w:r w:rsidRPr="009759A4">
        <w:rPr>
          <w:rFonts w:ascii="Arial" w:hAnsi="Arial" w:cs="Arial"/>
        </w:rPr>
        <w:t xml:space="preserve">(interactions)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spelregels</w:t>
      </w:r>
      <w:proofErr w:type="spellEnd"/>
      <w:r w:rsidRPr="009759A4">
        <w:rPr>
          <w:rFonts w:ascii="Arial" w:hAnsi="Arial" w:cs="Arial"/>
        </w:rPr>
        <w:t xml:space="preserve">(rules). </w:t>
      </w:r>
    </w:p>
    <w:p w14:paraId="42FE6D03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7" w:name="_Toc12949"/>
      <w:r w:rsidRPr="009759A4">
        <w:rPr>
          <w:rFonts w:ascii="Arial" w:hAnsi="Arial" w:cs="Arial"/>
        </w:rPr>
        <w:t xml:space="preserve">Titles </w:t>
      </w:r>
      <w:bookmarkEnd w:id="17"/>
    </w:p>
    <w:p w14:paraId="35A8E5C8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2B83ED65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strings die de </w:t>
      </w:r>
      <w:proofErr w:type="spellStart"/>
      <w:r w:rsidRPr="009759A4">
        <w:rPr>
          <w:rFonts w:ascii="Arial" w:hAnsi="Arial" w:cs="Arial"/>
        </w:rPr>
        <w:t>titels</w:t>
      </w:r>
      <w:proofErr w:type="spellEnd"/>
      <w:r w:rsidRPr="009759A4">
        <w:rPr>
          <w:rFonts w:ascii="Arial" w:hAnsi="Arial" w:cs="Arial"/>
        </w:rPr>
        <w:t xml:space="preserve"> op het scherm </w:t>
      </w:r>
      <w:proofErr w:type="spellStart"/>
      <w:r w:rsidRPr="009759A4">
        <w:rPr>
          <w:rFonts w:ascii="Arial" w:hAnsi="Arial" w:cs="Arial"/>
        </w:rPr>
        <w:t>zullen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voorstellen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elk menu. </w:t>
      </w:r>
      <w:proofErr w:type="spellStart"/>
      <w:r w:rsidRPr="009759A4">
        <w:rPr>
          <w:rFonts w:ascii="Arial" w:hAnsi="Arial" w:cs="Arial"/>
        </w:rPr>
        <w:t>Onderandere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: connect4, </w:t>
      </w:r>
      <w:proofErr w:type="spellStart"/>
      <w:r w:rsidRPr="009759A4">
        <w:rPr>
          <w:rFonts w:ascii="Arial" w:hAnsi="Arial" w:cs="Arial"/>
        </w:rPr>
        <w:t>titleRules</w:t>
      </w:r>
      <w:proofErr w:type="spellEnd"/>
      <w:r w:rsidRPr="009759A4">
        <w:rPr>
          <w:rFonts w:ascii="Arial" w:hAnsi="Arial" w:cs="Arial"/>
        </w:rPr>
        <w:t xml:space="preserve">, beginner, paused, winner, draw, turn, difficulty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statistics. </w:t>
      </w:r>
    </w:p>
    <w:p w14:paraId="7F36F6F5" w14:textId="77777777" w:rsidR="002A3CD0" w:rsidRPr="009759A4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AAD08D7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connect4 is de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mainMenu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B39196A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titleRules</w:t>
      </w:r>
      <w:proofErr w:type="spellEnd"/>
      <w:r w:rsidRPr="009759A4">
        <w:rPr>
          <w:rFonts w:ascii="Arial" w:hAnsi="Arial" w:cs="Arial"/>
        </w:rPr>
        <w:t xml:space="preserve"> is de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rulesMenu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890D458" w14:textId="77777777" w:rsidR="002A3CD0" w:rsidRPr="009759A4" w:rsidRDefault="00000000">
      <w:pPr>
        <w:numPr>
          <w:ilvl w:val="0"/>
          <w:numId w:val="8"/>
        </w:numPr>
        <w:spacing w:after="25"/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beginner is de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choiceMenu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72F0FD5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paused is de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pauseMenu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37F2C61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winner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wie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announceMenu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0D66273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draw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gelijk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is in </w:t>
      </w:r>
      <w:proofErr w:type="spellStart"/>
      <w:r w:rsidRPr="009759A4">
        <w:rPr>
          <w:rFonts w:ascii="Arial" w:hAnsi="Arial" w:cs="Arial"/>
        </w:rPr>
        <w:t>announceMenu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B8BAE1E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turn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 is in </w:t>
      </w:r>
      <w:proofErr w:type="spellStart"/>
      <w:r w:rsidRPr="009759A4">
        <w:rPr>
          <w:rFonts w:ascii="Arial" w:hAnsi="Arial" w:cs="Arial"/>
        </w:rPr>
        <w:t>gamemenu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8A394A8" w14:textId="77777777" w:rsidR="002A3CD0" w:rsidRPr="009759A4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statistics is de title in </w:t>
      </w:r>
      <w:proofErr w:type="spellStart"/>
      <w:r w:rsidRPr="009759A4">
        <w:rPr>
          <w:rFonts w:ascii="Arial" w:hAnsi="Arial" w:cs="Arial"/>
        </w:rPr>
        <w:t>statisticsMenu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68AD01D" w14:textId="77777777" w:rsidR="002A3CD0" w:rsidRPr="009759A4" w:rsidRDefault="00000000">
      <w:pPr>
        <w:numPr>
          <w:ilvl w:val="0"/>
          <w:numId w:val="8"/>
        </w:numPr>
        <w:spacing w:after="273"/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Difficulty is de </w:t>
      </w:r>
      <w:proofErr w:type="spellStart"/>
      <w:r w:rsidRPr="009759A4">
        <w:rPr>
          <w:rFonts w:ascii="Arial" w:hAnsi="Arial" w:cs="Arial"/>
        </w:rPr>
        <w:t>titile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laat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zien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spelbord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65ED5A1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8" w:name="_Toc12950"/>
      <w:r w:rsidRPr="009759A4">
        <w:rPr>
          <w:rFonts w:ascii="Arial" w:hAnsi="Arial" w:cs="Arial"/>
        </w:rPr>
        <w:t xml:space="preserve">Vectors menus </w:t>
      </w:r>
      <w:bookmarkEnd w:id="18"/>
    </w:p>
    <w:p w14:paraId="0F366D50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60C5826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vectoren</w:t>
      </w:r>
      <w:proofErr w:type="spellEnd"/>
      <w:r w:rsidRPr="009759A4">
        <w:rPr>
          <w:rFonts w:ascii="Arial" w:hAnsi="Arial" w:cs="Arial"/>
        </w:rPr>
        <w:t xml:space="preserve"> met offsets die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van de procedure </w:t>
      </w: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afhankleijk</w:t>
      </w:r>
      <w:proofErr w:type="spellEnd"/>
      <w:r w:rsidRPr="009759A4">
        <w:rPr>
          <w:rFonts w:ascii="Arial" w:hAnsi="Arial" w:cs="Arial"/>
        </w:rPr>
        <w:t xml:space="preserve"> van de vector alle </w:t>
      </w:r>
      <w:proofErr w:type="spellStart"/>
      <w:r w:rsidRPr="009759A4">
        <w:rPr>
          <w:rFonts w:ascii="Arial" w:hAnsi="Arial" w:cs="Arial"/>
        </w:rPr>
        <w:t>vetoren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behalve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TextHeader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1 van de parameters. </w:t>
      </w:r>
    </w:p>
    <w:p w14:paraId="129E8B97" w14:textId="77777777" w:rsidR="002A3CD0" w:rsidRPr="009759A4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675DD4E7" w14:textId="77777777" w:rsidR="002A3CD0" w:rsidRPr="009759A4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textHeader</w:t>
      </w:r>
      <w:proofErr w:type="spellEnd"/>
      <w:r w:rsidRPr="009759A4">
        <w:rPr>
          <w:rFonts w:ascii="Arial" w:hAnsi="Arial" w:cs="Arial"/>
        </w:rPr>
        <w:t xml:space="preserve"> is de vector met alle titles om de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het menu. </w:t>
      </w:r>
    </w:p>
    <w:p w14:paraId="15BD92D6" w14:textId="77777777" w:rsidR="002A3CD0" w:rsidRPr="009759A4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menuMain</w:t>
      </w:r>
      <w:proofErr w:type="spellEnd"/>
      <w:r w:rsidRPr="009759A4">
        <w:rPr>
          <w:rFonts w:ascii="Arial" w:hAnsi="Arial" w:cs="Arial"/>
        </w:rPr>
        <w:t xml:space="preserve"> is de vector met alle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main menu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4B6EB51" w14:textId="77777777" w:rsidR="002A3CD0" w:rsidRPr="009759A4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menuStats</w:t>
      </w:r>
      <w:proofErr w:type="spellEnd"/>
      <w:r w:rsidRPr="009759A4">
        <w:rPr>
          <w:rFonts w:ascii="Arial" w:hAnsi="Arial" w:cs="Arial"/>
        </w:rPr>
        <w:t xml:space="preserve"> is de vector met alle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statistics menu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86E5885" w14:textId="77777777" w:rsidR="002A3CD0" w:rsidRPr="009759A4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menuChoise</w:t>
      </w:r>
      <w:proofErr w:type="spellEnd"/>
      <w:r w:rsidRPr="009759A4">
        <w:rPr>
          <w:rFonts w:ascii="Arial" w:hAnsi="Arial" w:cs="Arial"/>
        </w:rPr>
        <w:t xml:space="preserve"> is de vector met alle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menu met de </w:t>
      </w:r>
      <w:proofErr w:type="spellStart"/>
      <w:r w:rsidRPr="009759A4">
        <w:rPr>
          <w:rFonts w:ascii="Arial" w:hAnsi="Arial" w:cs="Arial"/>
        </w:rPr>
        <w:t>keuze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wie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begint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C46B4D7" w14:textId="77777777" w:rsidR="002A3CD0" w:rsidRPr="009759A4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lastRenderedPageBreak/>
        <w:t>menuGame</w:t>
      </w:r>
      <w:proofErr w:type="spellEnd"/>
      <w:r w:rsidRPr="009759A4">
        <w:rPr>
          <w:rFonts w:ascii="Arial" w:hAnsi="Arial" w:cs="Arial"/>
        </w:rPr>
        <w:t xml:space="preserve"> is de vector met alle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menu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gespeeld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F9483BC" w14:textId="77777777" w:rsidR="002A3CD0" w:rsidRPr="009759A4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menuAnnounce</w:t>
      </w:r>
      <w:proofErr w:type="spellEnd"/>
      <w:r w:rsidRPr="009759A4">
        <w:rPr>
          <w:rFonts w:ascii="Arial" w:hAnsi="Arial" w:cs="Arial"/>
        </w:rPr>
        <w:t xml:space="preserve"> is de vector met alle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announcement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einde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potje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F8E7ECB" w14:textId="77777777" w:rsidR="002A3CD0" w:rsidRPr="009759A4" w:rsidRDefault="00000000">
      <w:pPr>
        <w:numPr>
          <w:ilvl w:val="0"/>
          <w:numId w:val="9"/>
        </w:numPr>
        <w:spacing w:after="273"/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menuDifficulty</w:t>
      </w:r>
      <w:proofErr w:type="spellEnd"/>
      <w:r w:rsidRPr="009759A4">
        <w:rPr>
          <w:rFonts w:ascii="Arial" w:hAnsi="Arial" w:cs="Arial"/>
        </w:rPr>
        <w:t xml:space="preserve"> is de vector met alle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menu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spelbord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tekenen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8A2EDC4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19" w:name="_Toc12951"/>
      <w:r w:rsidRPr="009759A4">
        <w:rPr>
          <w:rFonts w:ascii="Arial" w:hAnsi="Arial" w:cs="Arial"/>
        </w:rPr>
        <w:t xml:space="preserve">Extra text </w:t>
      </w:r>
      <w:bookmarkEnd w:id="19"/>
    </w:p>
    <w:p w14:paraId="5D883EA2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4ED7C32A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strings die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is maar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onderdelen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van de menus. </w:t>
      </w:r>
      <w:proofErr w:type="spellStart"/>
      <w:r w:rsidRPr="009759A4">
        <w:rPr>
          <w:rFonts w:ascii="Arial" w:hAnsi="Arial" w:cs="Arial"/>
        </w:rPr>
        <w:t>Onderandere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: p1, p2, draws, credits, </w:t>
      </w:r>
      <w:proofErr w:type="spellStart"/>
      <w:r w:rsidRPr="009759A4">
        <w:rPr>
          <w:rFonts w:ascii="Arial" w:hAnsi="Arial" w:cs="Arial"/>
        </w:rPr>
        <w:t>ennumeration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msg. Al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in de </w:t>
      </w:r>
      <w:proofErr w:type="spellStart"/>
      <w:r w:rsidRPr="009759A4">
        <w:rPr>
          <w:rFonts w:ascii="Arial" w:hAnsi="Arial" w:cs="Arial"/>
        </w:rPr>
        <w:t>vectoren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gestopt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menus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getekend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(</w:t>
      </w:r>
      <w:proofErr w:type="spellStart"/>
      <w:r w:rsidRPr="009759A4">
        <w:rPr>
          <w:rFonts w:ascii="Arial" w:hAnsi="Arial" w:cs="Arial"/>
        </w:rPr>
        <w:t>zie</w:t>
      </w:r>
      <w:proofErr w:type="spellEnd"/>
      <w:r w:rsidRPr="009759A4">
        <w:rPr>
          <w:rFonts w:ascii="Arial" w:hAnsi="Arial" w:cs="Arial"/>
        </w:rPr>
        <w:t xml:space="preserve"> 3.3.2). msg is de </w:t>
      </w:r>
      <w:proofErr w:type="spellStart"/>
      <w:r w:rsidRPr="009759A4">
        <w:rPr>
          <w:rFonts w:ascii="Arial" w:hAnsi="Arial" w:cs="Arial"/>
        </w:rPr>
        <w:t>enige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maakt</w:t>
      </w:r>
      <w:proofErr w:type="spellEnd"/>
      <w:r w:rsidRPr="009759A4">
        <w:rPr>
          <w:rFonts w:ascii="Arial" w:hAnsi="Arial" w:cs="Arial"/>
        </w:rPr>
        <w:t xml:space="preserve"> van de menus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in de </w:t>
      </w:r>
      <w:proofErr w:type="spellStart"/>
      <w:r w:rsidRPr="009759A4">
        <w:rPr>
          <w:rFonts w:ascii="Arial" w:hAnsi="Arial" w:cs="Arial"/>
        </w:rPr>
        <w:t>vectoren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gestopt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666F4D4" w14:textId="77777777" w:rsidR="002A3CD0" w:rsidRPr="009759A4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6CB494C" w14:textId="77777777" w:rsidR="002A3CD0" w:rsidRPr="009759A4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p1 is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 al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FC7D21B" w14:textId="77777777" w:rsidR="002A3CD0" w:rsidRPr="009759A4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p2 is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 al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FD44C6B" w14:textId="77777777" w:rsidR="002A3CD0" w:rsidRPr="009759A4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draws </w:t>
      </w:r>
      <w:proofErr w:type="gramStart"/>
      <w:r w:rsidRPr="009759A4">
        <w:rPr>
          <w:rFonts w:ascii="Arial" w:hAnsi="Arial" w:cs="Arial"/>
        </w:rPr>
        <w:t>is</w:t>
      </w:r>
      <w:proofErr w:type="gram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keer</w:t>
      </w:r>
      <w:proofErr w:type="spellEnd"/>
      <w:r w:rsidRPr="009759A4">
        <w:rPr>
          <w:rFonts w:ascii="Arial" w:hAnsi="Arial" w:cs="Arial"/>
        </w:rPr>
        <w:t xml:space="preserve"> er al </w:t>
      </w:r>
      <w:proofErr w:type="spellStart"/>
      <w:r w:rsidRPr="009759A4">
        <w:rPr>
          <w:rFonts w:ascii="Arial" w:hAnsi="Arial" w:cs="Arial"/>
        </w:rPr>
        <w:t>gelijk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geweest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E849363" w14:textId="77777777" w:rsidR="002A3CD0" w:rsidRPr="009759A4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Credits is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door </w:t>
      </w:r>
      <w:proofErr w:type="spellStart"/>
      <w:r w:rsidRPr="009759A4">
        <w:rPr>
          <w:rFonts w:ascii="Arial" w:hAnsi="Arial" w:cs="Arial"/>
        </w:rPr>
        <w:t>wie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gemaakt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F173A18" w14:textId="77777777" w:rsidR="002A3CD0" w:rsidRPr="009759A4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Ennumeration</w:t>
      </w:r>
      <w:proofErr w:type="spellEnd"/>
      <w:r w:rsidRPr="009759A4">
        <w:rPr>
          <w:rFonts w:ascii="Arial" w:hAnsi="Arial" w:cs="Arial"/>
        </w:rPr>
        <w:t xml:space="preserve"> is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kolom</w:t>
      </w:r>
      <w:proofErr w:type="spellEnd"/>
      <w:r w:rsidRPr="009759A4">
        <w:rPr>
          <w:rFonts w:ascii="Arial" w:hAnsi="Arial" w:cs="Arial"/>
        </w:rPr>
        <w:t xml:space="preserve"> door welk </w:t>
      </w:r>
      <w:proofErr w:type="spellStart"/>
      <w:r w:rsidRPr="009759A4">
        <w:rPr>
          <w:rFonts w:ascii="Arial" w:hAnsi="Arial" w:cs="Arial"/>
        </w:rPr>
        <w:t>getal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voorgesteld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91C91BE" w14:textId="77777777" w:rsidR="002A3CD0" w:rsidRPr="009759A4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Message is de </w:t>
      </w:r>
      <w:proofErr w:type="spellStart"/>
      <w:r w:rsidRPr="009759A4">
        <w:rPr>
          <w:rFonts w:ascii="Arial" w:hAnsi="Arial" w:cs="Arial"/>
        </w:rPr>
        <w:t>boodschap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geprint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beëindigen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executie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8101CF0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20" w:name="_Toc12952"/>
      <w:r w:rsidRPr="009759A4">
        <w:rPr>
          <w:rFonts w:ascii="Arial" w:hAnsi="Arial" w:cs="Arial"/>
        </w:rPr>
        <w:t xml:space="preserve">Vectors </w:t>
      </w:r>
      <w:proofErr w:type="spellStart"/>
      <w:r w:rsidRPr="009759A4">
        <w:rPr>
          <w:rFonts w:ascii="Arial" w:hAnsi="Arial" w:cs="Arial"/>
        </w:rPr>
        <w:t>adaptField</w:t>
      </w:r>
      <w:proofErr w:type="spellEnd"/>
      <w:r w:rsidRPr="009759A4">
        <w:rPr>
          <w:rFonts w:ascii="Arial" w:hAnsi="Arial" w:cs="Arial"/>
        </w:rPr>
        <w:t xml:space="preserve"> </w:t>
      </w:r>
      <w:bookmarkEnd w:id="20"/>
    </w:p>
    <w:p w14:paraId="6D32E0C7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3E617F8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vectoren</w:t>
      </w:r>
      <w:proofErr w:type="spellEnd"/>
      <w:r w:rsidRPr="009759A4">
        <w:rPr>
          <w:rFonts w:ascii="Arial" w:hAnsi="Arial" w:cs="Arial"/>
        </w:rPr>
        <w:t xml:space="preserve"> met offsets die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van de procedures </w:t>
      </w:r>
      <w:proofErr w:type="spellStart"/>
      <w:r w:rsidRPr="009759A4">
        <w:rPr>
          <w:rFonts w:ascii="Arial" w:hAnsi="Arial" w:cs="Arial"/>
        </w:rPr>
        <w:t>adaptField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afhankleijk</w:t>
      </w:r>
      <w:proofErr w:type="spellEnd"/>
      <w:r w:rsidRPr="009759A4">
        <w:rPr>
          <w:rFonts w:ascii="Arial" w:hAnsi="Arial" w:cs="Arial"/>
        </w:rPr>
        <w:t xml:space="preserve"> van de vector. </w:t>
      </w:r>
    </w:p>
    <w:p w14:paraId="3D3271AA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33F682A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girdValuesVector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gridValues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428BF231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gridDrawVector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grid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0DD720F7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gridBorderVector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upperRightCorner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rowInBetween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firstTop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11184B12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gridRowsVector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rowSeparation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6C04B2E0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gridCoorHorVector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horizontal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0B4F2434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gridCooVertVector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vertical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762C96DC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gridEnnumVector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ennumeration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27A46A10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horWinVector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horCheck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6985B044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vertWinVector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vertCheck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48C81358" w14:textId="77777777" w:rsidR="002A3CD0" w:rsidRPr="009759A4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posWinVector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posCheck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3E9AED5D" w14:textId="77777777" w:rsidR="002A3CD0" w:rsidRPr="009759A4" w:rsidRDefault="00000000">
      <w:pPr>
        <w:numPr>
          <w:ilvl w:val="0"/>
          <w:numId w:val="11"/>
        </w:numPr>
        <w:spacing w:after="273"/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negWinVector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offsets van de arrays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die je in </w:t>
      </w:r>
      <w:proofErr w:type="spellStart"/>
      <w:r w:rsidRPr="009759A4">
        <w:rPr>
          <w:rFonts w:ascii="Arial" w:hAnsi="Arial" w:cs="Arial"/>
        </w:rPr>
        <w:t>negCheck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afhankelijk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veld. </w:t>
      </w:r>
    </w:p>
    <w:p w14:paraId="5890CCD2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21" w:name="_Toc12953"/>
      <w:r w:rsidRPr="009759A4">
        <w:rPr>
          <w:rFonts w:ascii="Arial" w:hAnsi="Arial" w:cs="Arial"/>
        </w:rPr>
        <w:t xml:space="preserve">Rules </w:t>
      </w:r>
      <w:bookmarkEnd w:id="21"/>
    </w:p>
    <w:p w14:paraId="460E6B6E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23C3E51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zit de string die </w:t>
      </w:r>
      <w:proofErr w:type="spellStart"/>
      <w:r w:rsidRPr="009759A4">
        <w:rPr>
          <w:rFonts w:ascii="Arial" w:hAnsi="Arial" w:cs="Arial"/>
        </w:rPr>
        <w:t>die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spelregels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voorstellen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enige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constante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 is rules. </w:t>
      </w:r>
    </w:p>
    <w:p w14:paraId="4C2F7DB8" w14:textId="77777777" w:rsidR="002A3CD0" w:rsidRPr="009759A4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4F6E2F2" w14:textId="77777777" w:rsidR="002A3CD0" w:rsidRPr="009759A4" w:rsidRDefault="00000000">
      <w:pPr>
        <w:tabs>
          <w:tab w:val="center" w:pos="1820"/>
          <w:tab w:val="center" w:pos="5892"/>
        </w:tabs>
        <w:ind w:left="0" w:firstLine="0"/>
        <w:jc w:val="left"/>
        <w:rPr>
          <w:rFonts w:ascii="Arial" w:hAnsi="Arial" w:cs="Arial"/>
        </w:rPr>
      </w:pPr>
      <w:r w:rsidRPr="009759A4">
        <w:rPr>
          <w:rFonts w:ascii="Arial" w:eastAsia="Calibri" w:hAnsi="Arial" w:cs="Arial"/>
          <w:sz w:val="22"/>
        </w:rPr>
        <w:tab/>
      </w:r>
      <w:r w:rsidRPr="009759A4">
        <w:rPr>
          <w:rFonts w:ascii="Arial" w:hAnsi="Arial" w:cs="Arial"/>
        </w:rPr>
        <w:t xml:space="preserve"> </w:t>
      </w:r>
      <w:r w:rsidRPr="009759A4">
        <w:rPr>
          <w:rFonts w:ascii="Arial" w:hAnsi="Arial" w:cs="Arial"/>
        </w:rPr>
        <w:tab/>
        <w:t xml:space="preserve">rules </w:t>
      </w:r>
      <w:proofErr w:type="gramStart"/>
      <w:r w:rsidRPr="009759A4">
        <w:rPr>
          <w:rFonts w:ascii="Arial" w:hAnsi="Arial" w:cs="Arial"/>
        </w:rPr>
        <w:t>is</w:t>
      </w:r>
      <w:proofErr w:type="gram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grote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uitleg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regels die je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de rules menu. </w:t>
      </w:r>
    </w:p>
    <w:p w14:paraId="1E6D355C" w14:textId="77777777" w:rsidR="002A3CD0" w:rsidRPr="009759A4" w:rsidRDefault="00000000">
      <w:pPr>
        <w:spacing w:after="305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EA4BCEC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22" w:name="_Toc12954"/>
      <w:proofErr w:type="spellStart"/>
      <w:r w:rsidRPr="009759A4">
        <w:rPr>
          <w:rFonts w:ascii="Arial" w:hAnsi="Arial" w:cs="Arial"/>
        </w:rPr>
        <w:lastRenderedPageBreak/>
        <w:t>Constanten</w:t>
      </w:r>
      <w:proofErr w:type="spellEnd"/>
      <w:r w:rsidRPr="009759A4">
        <w:rPr>
          <w:rFonts w:ascii="Arial" w:hAnsi="Arial" w:cs="Arial"/>
        </w:rPr>
        <w:t xml:space="preserve"> </w:t>
      </w:r>
      <w:bookmarkEnd w:id="22"/>
    </w:p>
    <w:p w14:paraId="70F093E8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86713E1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gerbuikt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doorheen</w:t>
      </w:r>
      <w:proofErr w:type="spellEnd"/>
      <w:r w:rsidRPr="009759A4">
        <w:rPr>
          <w:rFonts w:ascii="Arial" w:hAnsi="Arial" w:cs="Arial"/>
        </w:rPr>
        <w:t xml:space="preserve"> de code. </w:t>
      </w:r>
      <w:proofErr w:type="spellStart"/>
      <w:r w:rsidRPr="009759A4">
        <w:rPr>
          <w:rFonts w:ascii="Arial" w:hAnsi="Arial" w:cs="Arial"/>
        </w:rPr>
        <w:t>Onderandere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: grid, </w:t>
      </w:r>
      <w:proofErr w:type="spellStart"/>
      <w:r w:rsidRPr="009759A4">
        <w:rPr>
          <w:rFonts w:ascii="Arial" w:hAnsi="Arial" w:cs="Arial"/>
        </w:rPr>
        <w:t>turnPiece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colors</w:t>
      </w:r>
      <w:proofErr w:type="spellEnd"/>
      <w:r w:rsidRPr="009759A4">
        <w:rPr>
          <w:rFonts w:ascii="Arial" w:hAnsi="Arial" w:cs="Arial"/>
        </w:rPr>
        <w:t xml:space="preserve">, vertical, horizontal, field, </w:t>
      </w:r>
      <w:proofErr w:type="spellStart"/>
      <w:r w:rsidRPr="009759A4">
        <w:rPr>
          <w:rFonts w:ascii="Arial" w:hAnsi="Arial" w:cs="Arial"/>
        </w:rPr>
        <w:t>statusGrid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gridValues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winnerCount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pieceDim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proofErr w:type="gramStart"/>
      <w:r w:rsidRPr="009759A4">
        <w:rPr>
          <w:rFonts w:ascii="Arial" w:hAnsi="Arial" w:cs="Arial"/>
        </w:rPr>
        <w:t>rowInBetween,upperRightCorner</w:t>
      </w:r>
      <w:proofErr w:type="spellEnd"/>
      <w:proofErr w:type="gram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rowSeparation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5728E76" w14:textId="77777777" w:rsidR="002A3CD0" w:rsidRPr="009759A4" w:rsidRDefault="00000000">
      <w:pPr>
        <w:spacing w:after="37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16CFF1AD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grid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grafische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weergave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spelbord</w:t>
      </w:r>
      <w:proofErr w:type="spellEnd"/>
      <w:r w:rsidRPr="009759A4">
        <w:rPr>
          <w:rFonts w:ascii="Arial" w:hAnsi="Arial" w:cs="Arial"/>
        </w:rPr>
        <w:t xml:space="preserve">. Hun </w:t>
      </w:r>
      <w:proofErr w:type="spellStart"/>
      <w:r w:rsidRPr="009759A4">
        <w:rPr>
          <w:rFonts w:ascii="Arial" w:hAnsi="Arial" w:cs="Arial"/>
        </w:rPr>
        <w:t>betekenis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volgt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breedte</w:t>
      </w:r>
      <w:proofErr w:type="spellEnd"/>
      <w:r w:rsidRPr="009759A4">
        <w:rPr>
          <w:rFonts w:ascii="Arial" w:hAnsi="Arial" w:cs="Arial"/>
        </w:rPr>
        <w:t xml:space="preserve"> van de contour, 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plaats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tussen</w:t>
      </w:r>
      <w:proofErr w:type="spellEnd"/>
      <w:r w:rsidRPr="009759A4">
        <w:rPr>
          <w:rFonts w:ascii="Arial" w:hAnsi="Arial" w:cs="Arial"/>
        </w:rPr>
        <w:t xml:space="preserve"> elk </w:t>
      </w:r>
      <w:proofErr w:type="spellStart"/>
      <w:r w:rsidRPr="009759A4">
        <w:rPr>
          <w:rFonts w:ascii="Arial" w:hAnsi="Arial" w:cs="Arial"/>
        </w:rPr>
        <w:t>speelbaar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plek</w:t>
      </w:r>
      <w:proofErr w:type="spellEnd"/>
      <w:r w:rsidRPr="009759A4">
        <w:rPr>
          <w:rFonts w:ascii="Arial" w:hAnsi="Arial" w:cs="Arial"/>
        </w:rPr>
        <w:t xml:space="preserve"> is, </w:t>
      </w:r>
      <w:proofErr w:type="spellStart"/>
      <w:r w:rsidRPr="009759A4">
        <w:rPr>
          <w:rFonts w:ascii="Arial" w:hAnsi="Arial" w:cs="Arial"/>
        </w:rPr>
        <w:t>hooghte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heet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breedte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2774527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turnPiece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 op het scherm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aanduiden</w:t>
      </w:r>
      <w:proofErr w:type="spellEnd"/>
      <w:r w:rsidRPr="009759A4">
        <w:rPr>
          <w:rFonts w:ascii="Arial" w:hAnsi="Arial" w:cs="Arial"/>
        </w:rPr>
        <w:t xml:space="preserve">. Hun </w:t>
      </w:r>
      <w:proofErr w:type="spellStart"/>
      <w:r w:rsidRPr="009759A4">
        <w:rPr>
          <w:rFonts w:ascii="Arial" w:hAnsi="Arial" w:cs="Arial"/>
        </w:rPr>
        <w:t>betekenis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volgt</w:t>
      </w:r>
      <w:proofErr w:type="spellEnd"/>
      <w:r w:rsidRPr="009759A4">
        <w:rPr>
          <w:rFonts w:ascii="Arial" w:hAnsi="Arial" w:cs="Arial"/>
        </w:rPr>
        <w:t xml:space="preserve">: x-positie, y-positie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muntstuk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4A4B1B2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colors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kleuren</w:t>
      </w:r>
      <w:proofErr w:type="spellEnd"/>
      <w:r w:rsidRPr="009759A4">
        <w:rPr>
          <w:rFonts w:ascii="Arial" w:hAnsi="Arial" w:cs="Arial"/>
        </w:rPr>
        <w:t xml:space="preserve"> op het scherm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representeren</w:t>
      </w:r>
      <w:proofErr w:type="spellEnd"/>
      <w:r w:rsidRPr="009759A4">
        <w:rPr>
          <w:rFonts w:ascii="Arial" w:hAnsi="Arial" w:cs="Arial"/>
        </w:rPr>
        <w:t xml:space="preserve">. Hun </w:t>
      </w:r>
      <w:proofErr w:type="spellStart"/>
      <w:r w:rsidRPr="009759A4">
        <w:rPr>
          <w:rFonts w:ascii="Arial" w:hAnsi="Arial" w:cs="Arial"/>
        </w:rPr>
        <w:t>betekenis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volgt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zwart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blauw</w:t>
      </w:r>
      <w:proofErr w:type="spellEnd"/>
      <w:r w:rsidRPr="009759A4">
        <w:rPr>
          <w:rFonts w:ascii="Arial" w:hAnsi="Arial" w:cs="Arial"/>
        </w:rPr>
        <w:t xml:space="preserve">, wit, </w:t>
      </w:r>
      <w:proofErr w:type="spellStart"/>
      <w:r w:rsidRPr="009759A4">
        <w:rPr>
          <w:rFonts w:ascii="Arial" w:hAnsi="Arial" w:cs="Arial"/>
        </w:rPr>
        <w:t>geel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paars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D41F345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vertical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mogelijke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posities</w:t>
      </w:r>
      <w:proofErr w:type="spellEnd"/>
      <w:r w:rsidRPr="009759A4">
        <w:rPr>
          <w:rFonts w:ascii="Arial" w:hAnsi="Arial" w:cs="Arial"/>
        </w:rPr>
        <w:t xml:space="preserve"> in pixels wat </w:t>
      </w:r>
      <w:proofErr w:type="spellStart"/>
      <w:r w:rsidRPr="009759A4">
        <w:rPr>
          <w:rFonts w:ascii="Arial" w:hAnsi="Arial" w:cs="Arial"/>
        </w:rPr>
        <w:t>betreft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hoogte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61E96C7" w14:textId="77777777" w:rsidR="002A3CD0" w:rsidRPr="009759A4" w:rsidRDefault="00000000">
      <w:pPr>
        <w:numPr>
          <w:ilvl w:val="0"/>
          <w:numId w:val="12"/>
        </w:numPr>
        <w:spacing w:after="25"/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horizontal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mogelijke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posities</w:t>
      </w:r>
      <w:proofErr w:type="spellEnd"/>
      <w:r w:rsidRPr="009759A4">
        <w:rPr>
          <w:rFonts w:ascii="Arial" w:hAnsi="Arial" w:cs="Arial"/>
        </w:rPr>
        <w:t xml:space="preserve"> in pixels wat </w:t>
      </w:r>
      <w:proofErr w:type="spellStart"/>
      <w:r w:rsidRPr="009759A4">
        <w:rPr>
          <w:rFonts w:ascii="Arial" w:hAnsi="Arial" w:cs="Arial"/>
        </w:rPr>
        <w:t>betreft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breedte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E8B1BBF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field is de array die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representeren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9B444DB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statusGrid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aangeven</w:t>
      </w:r>
      <w:proofErr w:type="spellEnd"/>
      <w:r w:rsidRPr="009759A4">
        <w:rPr>
          <w:rFonts w:ascii="Arial" w:hAnsi="Arial" w:cs="Arial"/>
        </w:rPr>
        <w:t xml:space="preserve"> wat de </w:t>
      </w:r>
      <w:proofErr w:type="spellStart"/>
      <w:r w:rsidRPr="009759A4">
        <w:rPr>
          <w:rFonts w:ascii="Arial" w:hAnsi="Arial" w:cs="Arial"/>
        </w:rPr>
        <w:t>staat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states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2 </w:t>
      </w:r>
      <w:proofErr w:type="spellStart"/>
      <w:r w:rsidRPr="009759A4">
        <w:rPr>
          <w:rFonts w:ascii="Arial" w:hAnsi="Arial" w:cs="Arial"/>
        </w:rPr>
        <w:t>aparte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dingen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bijgehouden</w:t>
      </w:r>
      <w:proofErr w:type="spellEnd"/>
      <w:r w:rsidRPr="009759A4">
        <w:rPr>
          <w:rFonts w:ascii="Arial" w:hAnsi="Arial" w:cs="Arial"/>
        </w:rPr>
        <w:t xml:space="preserve">. In de </w:t>
      </w:r>
      <w:proofErr w:type="spellStart"/>
      <w:r w:rsidRPr="009759A4">
        <w:rPr>
          <w:rFonts w:ascii="Arial" w:hAnsi="Arial" w:cs="Arial"/>
        </w:rPr>
        <w:t>eerste</w:t>
      </w:r>
      <w:proofErr w:type="spellEnd"/>
      <w:r w:rsidRPr="009759A4">
        <w:rPr>
          <w:rFonts w:ascii="Arial" w:hAnsi="Arial" w:cs="Arial"/>
        </w:rPr>
        <w:t xml:space="preserve"> state ga je </w:t>
      </w:r>
      <w:proofErr w:type="spellStart"/>
      <w:r w:rsidRPr="009759A4">
        <w:rPr>
          <w:rFonts w:ascii="Arial" w:hAnsi="Arial" w:cs="Arial"/>
        </w:rPr>
        <w:t>bijhouden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wie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(</w:t>
      </w:r>
      <w:proofErr w:type="spellStart"/>
      <w:r w:rsidRPr="009759A4">
        <w:rPr>
          <w:rFonts w:ascii="Arial" w:hAnsi="Arial" w:cs="Arial"/>
        </w:rPr>
        <w:t>speel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verder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winnaar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1, </w:t>
      </w:r>
      <w:proofErr w:type="spellStart"/>
      <w:r w:rsidRPr="009759A4">
        <w:rPr>
          <w:rFonts w:ascii="Arial" w:hAnsi="Arial" w:cs="Arial"/>
        </w:rPr>
        <w:t>winnaar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 of </w:t>
      </w:r>
      <w:proofErr w:type="spellStart"/>
      <w:r w:rsidRPr="009759A4">
        <w:rPr>
          <w:rFonts w:ascii="Arial" w:hAnsi="Arial" w:cs="Arial"/>
        </w:rPr>
        <w:t>gelijkspel</w:t>
      </w:r>
      <w:proofErr w:type="spellEnd"/>
      <w:r w:rsidRPr="009759A4">
        <w:rPr>
          <w:rFonts w:ascii="Arial" w:hAnsi="Arial" w:cs="Arial"/>
        </w:rPr>
        <w:t xml:space="preserve">).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tweede</w:t>
      </w:r>
      <w:proofErr w:type="spellEnd"/>
      <w:r w:rsidRPr="009759A4">
        <w:rPr>
          <w:rFonts w:ascii="Arial" w:hAnsi="Arial" w:cs="Arial"/>
        </w:rPr>
        <w:t xml:space="preserve"> ga je </w:t>
      </w:r>
      <w:proofErr w:type="spellStart"/>
      <w:r w:rsidRPr="009759A4">
        <w:rPr>
          <w:rFonts w:ascii="Arial" w:hAnsi="Arial" w:cs="Arial"/>
        </w:rPr>
        <w:t>bijhouden</w:t>
      </w:r>
      <w:proofErr w:type="spellEnd"/>
      <w:r w:rsidRPr="009759A4">
        <w:rPr>
          <w:rFonts w:ascii="Arial" w:hAnsi="Arial" w:cs="Arial"/>
        </w:rPr>
        <w:t xml:space="preserve"> of er </w:t>
      </w:r>
      <w:proofErr w:type="spellStart"/>
      <w:r w:rsidRPr="009759A4">
        <w:rPr>
          <w:rFonts w:ascii="Arial" w:hAnsi="Arial" w:cs="Arial"/>
        </w:rPr>
        <w:t>gevraagd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werd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laaste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ongdaan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(undo). </w:t>
      </w:r>
    </w:p>
    <w:p w14:paraId="03C25091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gridValues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dimenties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. 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geval</w:t>
      </w:r>
      <w:proofErr w:type="spellEnd"/>
      <w:r w:rsidRPr="009759A4">
        <w:rPr>
          <w:rFonts w:ascii="Arial" w:hAnsi="Arial" w:cs="Arial"/>
        </w:rPr>
        <w:t xml:space="preserve"> is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6 </w:t>
      </w:r>
      <w:proofErr w:type="spellStart"/>
      <w:r w:rsidRPr="009759A4">
        <w:rPr>
          <w:rFonts w:ascii="Arial" w:hAnsi="Arial" w:cs="Arial"/>
        </w:rPr>
        <w:t>hoog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7 breed. </w:t>
      </w:r>
    </w:p>
    <w:p w14:paraId="50997755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winnerCount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bijhouden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iedereen</w:t>
      </w:r>
      <w:proofErr w:type="spellEnd"/>
      <w:r w:rsidRPr="009759A4">
        <w:rPr>
          <w:rFonts w:ascii="Arial" w:hAnsi="Arial" w:cs="Arial"/>
        </w:rPr>
        <w:t xml:space="preserve"> al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in de </w:t>
      </w:r>
      <w:proofErr w:type="spellStart"/>
      <w:r w:rsidRPr="009759A4">
        <w:rPr>
          <w:rFonts w:ascii="Arial" w:hAnsi="Arial" w:cs="Arial"/>
        </w:rPr>
        <w:t>huidige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executie</w:t>
      </w:r>
      <w:proofErr w:type="spellEnd"/>
      <w:r w:rsidRPr="009759A4">
        <w:rPr>
          <w:rFonts w:ascii="Arial" w:hAnsi="Arial" w:cs="Arial"/>
        </w:rPr>
        <w:t xml:space="preserve">. De </w:t>
      </w:r>
      <w:proofErr w:type="spellStart"/>
      <w:r w:rsidRPr="009759A4">
        <w:rPr>
          <w:rFonts w:ascii="Arial" w:hAnsi="Arial" w:cs="Arial"/>
        </w:rPr>
        <w:t>aantallen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volgt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gelijkspel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2. </w:t>
      </w:r>
    </w:p>
    <w:p w14:paraId="2A83DB9C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pieceDim</w:t>
      </w:r>
      <w:proofErr w:type="spellEnd"/>
      <w:r w:rsidRPr="009759A4">
        <w:rPr>
          <w:rFonts w:ascii="Arial" w:hAnsi="Arial" w:cs="Arial"/>
        </w:rPr>
        <w:t xml:space="preserve">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hoe </w:t>
      </w:r>
      <w:proofErr w:type="spellStart"/>
      <w:r w:rsidRPr="009759A4">
        <w:rPr>
          <w:rFonts w:ascii="Arial" w:hAnsi="Arial" w:cs="Arial"/>
        </w:rPr>
        <w:t>groot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muntstuk</w:t>
      </w:r>
      <w:proofErr w:type="spellEnd"/>
      <w:r w:rsidRPr="009759A4">
        <w:rPr>
          <w:rFonts w:ascii="Arial" w:hAnsi="Arial" w:cs="Arial"/>
        </w:rPr>
        <w:t xml:space="preserve"> op het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F8CC072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upperRightCorner</w:t>
      </w:r>
      <w:proofErr w:type="spellEnd"/>
      <w:r w:rsidRPr="009759A4">
        <w:rPr>
          <w:rFonts w:ascii="Arial" w:hAnsi="Arial" w:cs="Arial"/>
        </w:rPr>
        <w:t xml:space="preserve">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laatste</w:t>
      </w:r>
      <w:proofErr w:type="spellEnd"/>
      <w:r w:rsidRPr="009759A4">
        <w:rPr>
          <w:rFonts w:ascii="Arial" w:hAnsi="Arial" w:cs="Arial"/>
        </w:rPr>
        <w:t xml:space="preserve"> element in field </w:t>
      </w:r>
      <w:proofErr w:type="spellStart"/>
      <w:r w:rsidRPr="009759A4">
        <w:rPr>
          <w:rFonts w:ascii="Arial" w:hAnsi="Arial" w:cs="Arial"/>
        </w:rPr>
        <w:t>zich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bevindt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5BFA7E8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rowInBetween</w:t>
      </w:r>
      <w:proofErr w:type="spellEnd"/>
      <w:r w:rsidRPr="009759A4">
        <w:rPr>
          <w:rFonts w:ascii="Arial" w:hAnsi="Arial" w:cs="Arial"/>
        </w:rPr>
        <w:t xml:space="preserve"> is om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hoeveel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in field je in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kolom</w:t>
      </w:r>
      <w:proofErr w:type="spellEnd"/>
      <w:r w:rsidRPr="009759A4">
        <w:rPr>
          <w:rFonts w:ascii="Arial" w:hAnsi="Arial" w:cs="Arial"/>
        </w:rPr>
        <w:t xml:space="preserve"> zit. </w:t>
      </w:r>
    </w:p>
    <w:p w14:paraId="54996EF5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rowSeparation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waardes</w:t>
      </w:r>
      <w:proofErr w:type="spellEnd"/>
      <w:r w:rsidRPr="009759A4">
        <w:rPr>
          <w:rFonts w:ascii="Arial" w:hAnsi="Arial" w:cs="Arial"/>
        </w:rPr>
        <w:t xml:space="preserve"> in field die </w:t>
      </w:r>
      <w:proofErr w:type="spellStart"/>
      <w:r w:rsidRPr="009759A4">
        <w:rPr>
          <w:rFonts w:ascii="Arial" w:hAnsi="Arial" w:cs="Arial"/>
        </w:rPr>
        <w:t>aangeven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kolommen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beginnen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D429AA0" w14:textId="77777777" w:rsidR="002A3CD0" w:rsidRPr="009759A4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Daarnaast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niewe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arrrays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bijgekomen</w:t>
      </w:r>
      <w:proofErr w:type="spellEnd"/>
      <w:r w:rsidRPr="009759A4">
        <w:rPr>
          <w:rFonts w:ascii="Arial" w:hAnsi="Arial" w:cs="Arial"/>
        </w:rPr>
        <w:t xml:space="preserve"> die elk </w:t>
      </w:r>
      <w:proofErr w:type="spellStart"/>
      <w:r w:rsidRPr="009759A4">
        <w:rPr>
          <w:rFonts w:ascii="Arial" w:hAnsi="Arial" w:cs="Arial"/>
        </w:rPr>
        <w:t>hun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doell</w:t>
      </w:r>
      <w:proofErr w:type="spellEnd"/>
      <w:r w:rsidRPr="009759A4">
        <w:rPr>
          <w:rFonts w:ascii="Arial" w:hAnsi="Arial" w:cs="Arial"/>
        </w:rPr>
        <w:t xml:space="preserve"> is om </w:t>
      </w:r>
      <w:proofErr w:type="spellStart"/>
      <w:r w:rsidRPr="009759A4">
        <w:rPr>
          <w:rFonts w:ascii="Arial" w:hAnsi="Arial" w:cs="Arial"/>
        </w:rPr>
        <w:t>elementen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orginele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constanten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pasen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werdt</w:t>
      </w:r>
      <w:proofErr w:type="spellEnd"/>
      <w:r w:rsidRPr="009759A4">
        <w:rPr>
          <w:rFonts w:ascii="Arial" w:hAnsi="Arial" w:cs="Arial"/>
        </w:rPr>
        <w:t xml:space="preserve"> al </w:t>
      </w:r>
      <w:proofErr w:type="spellStart"/>
      <w:r w:rsidRPr="009759A4">
        <w:rPr>
          <w:rFonts w:ascii="Arial" w:hAnsi="Arial" w:cs="Arial"/>
        </w:rPr>
        <w:t>vermeld</w:t>
      </w:r>
      <w:proofErr w:type="spellEnd"/>
      <w:r w:rsidRPr="009759A4">
        <w:rPr>
          <w:rFonts w:ascii="Arial" w:hAnsi="Arial" w:cs="Arial"/>
        </w:rPr>
        <w:t xml:space="preserve"> (</w:t>
      </w:r>
      <w:proofErr w:type="spellStart"/>
      <w:r w:rsidRPr="009759A4">
        <w:rPr>
          <w:rFonts w:ascii="Arial" w:hAnsi="Arial" w:cs="Arial"/>
        </w:rPr>
        <w:t>zie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sectie</w:t>
      </w:r>
      <w:proofErr w:type="spellEnd"/>
      <w:r w:rsidRPr="009759A4">
        <w:rPr>
          <w:rFonts w:ascii="Arial" w:hAnsi="Arial" w:cs="Arial"/>
        </w:rPr>
        <w:t xml:space="preserve"> 3.3.4). </w:t>
      </w:r>
    </w:p>
    <w:p w14:paraId="1F32BC00" w14:textId="77777777" w:rsidR="002A3CD0" w:rsidRPr="009759A4" w:rsidRDefault="00000000">
      <w:pPr>
        <w:spacing w:after="305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8631799" w14:textId="77777777" w:rsidR="002A3CD0" w:rsidRPr="009759A4" w:rsidRDefault="00000000">
      <w:pPr>
        <w:pStyle w:val="Heading3"/>
        <w:ind w:left="2140" w:hanging="737"/>
        <w:rPr>
          <w:rFonts w:ascii="Arial" w:hAnsi="Arial" w:cs="Arial"/>
        </w:rPr>
      </w:pPr>
      <w:bookmarkStart w:id="23" w:name="_Toc12955"/>
      <w:r w:rsidRPr="009759A4">
        <w:rPr>
          <w:rFonts w:ascii="Arial" w:hAnsi="Arial" w:cs="Arial"/>
        </w:rPr>
        <w:t xml:space="preserve">Interactions </w:t>
      </w:r>
      <w:bookmarkEnd w:id="23"/>
    </w:p>
    <w:p w14:paraId="0C8D535A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24C36675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Hierin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zitten</w:t>
      </w:r>
      <w:proofErr w:type="spellEnd"/>
      <w:r w:rsidRPr="009759A4">
        <w:rPr>
          <w:rFonts w:ascii="Arial" w:hAnsi="Arial" w:cs="Arial"/>
        </w:rPr>
        <w:t xml:space="preserve"> strings die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maar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interacties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moglijk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om de menus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navigueren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Onderandere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: start, rules, back, exit, player1, player2, menu, </w:t>
      </w:r>
      <w:proofErr w:type="spellStart"/>
      <w:r w:rsidRPr="009759A4">
        <w:rPr>
          <w:rFonts w:ascii="Arial" w:hAnsi="Arial" w:cs="Arial"/>
        </w:rPr>
        <w:t>pauze</w:t>
      </w:r>
      <w:proofErr w:type="spellEnd"/>
      <w:r w:rsidRPr="009759A4">
        <w:rPr>
          <w:rFonts w:ascii="Arial" w:hAnsi="Arial" w:cs="Arial"/>
        </w:rPr>
        <w:t xml:space="preserve">, restart, undo, resume, stats, alle </w:t>
      </w:r>
      <w:proofErr w:type="spellStart"/>
      <w:r w:rsidRPr="009759A4">
        <w:rPr>
          <w:rFonts w:ascii="Arial" w:hAnsi="Arial" w:cs="Arial"/>
        </w:rPr>
        <w:t>mogelijke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spelbordgroottes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move. </w:t>
      </w:r>
    </w:p>
    <w:p w14:paraId="773E6A45" w14:textId="77777777" w:rsidR="002A3CD0" w:rsidRPr="009759A4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07FDC1E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start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mainMenu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intrerageren</w:t>
      </w:r>
      <w:proofErr w:type="spellEnd"/>
      <w:r w:rsidRPr="009759A4">
        <w:rPr>
          <w:rFonts w:ascii="Arial" w:hAnsi="Arial" w:cs="Arial"/>
        </w:rPr>
        <w:t xml:space="preserve"> door op “space”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starten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42C38E6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Rule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mainMenu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“r”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de regels op het scherm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zien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F8FACC5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back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proofErr w:type="gramStart"/>
      <w:r w:rsidRPr="009759A4">
        <w:rPr>
          <w:rFonts w:ascii="Arial" w:hAnsi="Arial" w:cs="Arial"/>
        </w:rPr>
        <w:t>choiceMenu,rulesMenu</w:t>
      </w:r>
      <w:proofErr w:type="spellEnd"/>
      <w:proofErr w:type="gram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statisticsMenu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“b”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terugtekeren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voorige</w:t>
      </w:r>
      <w:proofErr w:type="spellEnd"/>
      <w:r w:rsidRPr="009759A4">
        <w:rPr>
          <w:rFonts w:ascii="Arial" w:hAnsi="Arial" w:cs="Arial"/>
        </w:rPr>
        <w:t xml:space="preserve"> scherm. </w:t>
      </w:r>
    </w:p>
    <w:p w14:paraId="65E3B38B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exit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mainMenu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announceMenu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“esc”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applicatie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sluiten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B6BBB41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player1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choiceMenu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“1”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bepalen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1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beginnen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EFB8BB3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player2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choiceMenu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“2”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bepalen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2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beginnen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32B18D6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Menu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announceMenu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“m”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mainMenu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764962C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pauze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gameMenu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“p”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pauzeren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08E1D3F4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restart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announceMenu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“e”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herstarten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A8CF36F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lastRenderedPageBreak/>
        <w:t xml:space="preserve">undo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gameMenu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“d”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laatste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ongdaan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C63C136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resume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pauseMenu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“u”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het </w:t>
      </w:r>
      <w:proofErr w:type="spell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hervatten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49F8374B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stats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mainMenu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announceMenu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“s”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statistieken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huidige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exectutie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26E09B1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move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terugvinden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gameMenu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interageren</w:t>
      </w:r>
      <w:proofErr w:type="spellEnd"/>
      <w:r w:rsidRPr="009759A4">
        <w:rPr>
          <w:rFonts w:ascii="Arial" w:hAnsi="Arial" w:cs="Arial"/>
        </w:rPr>
        <w:t xml:space="preserve"> door op “1” tot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met “7”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tee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276B626" w14:textId="77777777" w:rsidR="002A3CD0" w:rsidRPr="009759A4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Alle </w:t>
      </w:r>
      <w:proofErr w:type="spellStart"/>
      <w:r w:rsidRPr="009759A4">
        <w:rPr>
          <w:rFonts w:ascii="Arial" w:hAnsi="Arial" w:cs="Arial"/>
        </w:rPr>
        <w:t>spelbord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getoond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menu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heet</w:t>
      </w:r>
      <w:proofErr w:type="spellEnd"/>
      <w:r w:rsidRPr="009759A4">
        <w:rPr>
          <w:rFonts w:ascii="Arial" w:hAnsi="Arial" w:cs="Arial"/>
        </w:rPr>
        <w:t xml:space="preserve"> veld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F36AA64" w14:textId="77777777" w:rsidR="002A3CD0" w:rsidRPr="009759A4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 </w:t>
      </w:r>
    </w:p>
    <w:p w14:paraId="6F33AF51" w14:textId="77777777" w:rsidR="002A3CD0" w:rsidRPr="009759A4" w:rsidRDefault="00000000">
      <w:pPr>
        <w:pStyle w:val="Heading1"/>
        <w:ind w:left="2140" w:hanging="737"/>
        <w:rPr>
          <w:rFonts w:ascii="Arial" w:hAnsi="Arial" w:cs="Arial"/>
        </w:rPr>
      </w:pPr>
      <w:bookmarkStart w:id="24" w:name="_Toc12956"/>
      <w:proofErr w:type="spellStart"/>
      <w:r w:rsidRPr="009759A4">
        <w:rPr>
          <w:rFonts w:ascii="Arial" w:hAnsi="Arial" w:cs="Arial"/>
        </w:rPr>
        <w:t>Problemen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oplossingen</w:t>
      </w:r>
      <w:proofErr w:type="spellEnd"/>
      <w:r w:rsidRPr="009759A4">
        <w:rPr>
          <w:rFonts w:ascii="Arial" w:hAnsi="Arial" w:cs="Arial"/>
        </w:rPr>
        <w:t xml:space="preserve">  </w:t>
      </w:r>
      <w:bookmarkEnd w:id="24"/>
    </w:p>
    <w:p w14:paraId="2CD9B355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ben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moeilijkheden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tegengekomen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tijdens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programmeren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sommigen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oplossing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kunnen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anderen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6C195ED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BA17AF7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De </w:t>
      </w:r>
      <w:proofErr w:type="spellStart"/>
      <w:r w:rsidRPr="009759A4">
        <w:rPr>
          <w:rFonts w:ascii="Arial" w:hAnsi="Arial" w:cs="Arial"/>
        </w:rPr>
        <w:t>eerste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moeilijkheid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waarmee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kampen</w:t>
      </w:r>
      <w:proofErr w:type="spellEnd"/>
      <w:r w:rsidRPr="009759A4">
        <w:rPr>
          <w:rFonts w:ascii="Arial" w:hAnsi="Arial" w:cs="Arial"/>
        </w:rPr>
        <w:t xml:space="preserve"> had was het </w:t>
      </w:r>
      <w:proofErr w:type="spellStart"/>
      <w:r w:rsidRPr="009759A4">
        <w:rPr>
          <w:rFonts w:ascii="Arial" w:hAnsi="Arial" w:cs="Arial"/>
        </w:rPr>
        <w:t>feit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het assembly taal </w:t>
      </w:r>
      <w:proofErr w:type="spellStart"/>
      <w:r w:rsidRPr="009759A4">
        <w:rPr>
          <w:rFonts w:ascii="Arial" w:hAnsi="Arial" w:cs="Arial"/>
        </w:rPr>
        <w:t>redelijk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moeilijk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snappen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onduidelijk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ervaring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ermee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hebt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Enkele</w:t>
      </w:r>
      <w:proofErr w:type="spellEnd"/>
      <w:r w:rsidRPr="009759A4">
        <w:rPr>
          <w:rFonts w:ascii="Arial" w:hAnsi="Arial" w:cs="Arial"/>
        </w:rPr>
        <w:t xml:space="preserve"> concrete </w:t>
      </w:r>
      <w:proofErr w:type="spellStart"/>
      <w:r w:rsidRPr="009759A4">
        <w:rPr>
          <w:rFonts w:ascii="Arial" w:hAnsi="Arial" w:cs="Arial"/>
        </w:rPr>
        <w:t>voorbeelden</w:t>
      </w:r>
      <w:proofErr w:type="spellEnd"/>
      <w:r w:rsidRPr="009759A4">
        <w:rPr>
          <w:rFonts w:ascii="Arial" w:hAnsi="Arial" w:cs="Arial"/>
        </w:rPr>
        <w:t xml:space="preserve">: Door </w:t>
      </w:r>
      <w:proofErr w:type="spellStart"/>
      <w:r w:rsidRPr="009759A4">
        <w:rPr>
          <w:rFonts w:ascii="Arial" w:hAnsi="Arial" w:cs="Arial"/>
        </w:rPr>
        <w:t>onervarenheid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kreeg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in het begin </w:t>
      </w:r>
      <w:proofErr w:type="spellStart"/>
      <w:r w:rsidRPr="009759A4">
        <w:rPr>
          <w:rFonts w:ascii="Arial" w:hAnsi="Arial" w:cs="Arial"/>
        </w:rPr>
        <w:t>vaak</w:t>
      </w:r>
      <w:proofErr w:type="spellEnd"/>
      <w:r w:rsidRPr="009759A4">
        <w:rPr>
          <w:rFonts w:ascii="Arial" w:hAnsi="Arial" w:cs="Arial"/>
        </w:rPr>
        <w:t xml:space="preserve"> errors. </w:t>
      </w:r>
      <w:proofErr w:type="spellStart"/>
      <w:r w:rsidRPr="009759A4">
        <w:rPr>
          <w:rFonts w:ascii="Arial" w:hAnsi="Arial" w:cs="Arial"/>
        </w:rPr>
        <w:t>Eerst</w:t>
      </w:r>
      <w:proofErr w:type="spellEnd"/>
      <w:r w:rsidRPr="009759A4">
        <w:rPr>
          <w:rFonts w:ascii="Arial" w:hAnsi="Arial" w:cs="Arial"/>
        </w:rPr>
        <w:t xml:space="preserve"> was het </w:t>
      </w:r>
      <w:proofErr w:type="spellStart"/>
      <w:r w:rsidRPr="009759A4">
        <w:rPr>
          <w:rFonts w:ascii="Arial" w:hAnsi="Arial" w:cs="Arial"/>
        </w:rPr>
        <w:t>moeilijk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weten</w:t>
      </w:r>
      <w:proofErr w:type="spellEnd"/>
      <w:r w:rsidRPr="009759A4">
        <w:rPr>
          <w:rFonts w:ascii="Arial" w:hAnsi="Arial" w:cs="Arial"/>
        </w:rPr>
        <w:t xml:space="preserve"> wat ze exact </w:t>
      </w:r>
      <w:proofErr w:type="spellStart"/>
      <w:r w:rsidRPr="009759A4">
        <w:rPr>
          <w:rFonts w:ascii="Arial" w:hAnsi="Arial" w:cs="Arial"/>
        </w:rPr>
        <w:t>betekende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>steeds</w:t>
      </w:r>
      <w:proofErr w:type="gramEnd"/>
      <w:r w:rsidRPr="009759A4">
        <w:rPr>
          <w:rFonts w:ascii="Arial" w:hAnsi="Arial" w:cs="Arial"/>
        </w:rPr>
        <w:t xml:space="preserve"> op internet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zoeken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hun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betekenis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Naarmate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gewend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geraakt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de taal, </w:t>
      </w:r>
      <w:proofErr w:type="spellStart"/>
      <w:r w:rsidRPr="009759A4">
        <w:rPr>
          <w:rFonts w:ascii="Arial" w:hAnsi="Arial" w:cs="Arial"/>
        </w:rPr>
        <w:t>begon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weten</w:t>
      </w:r>
      <w:proofErr w:type="spellEnd"/>
      <w:r w:rsidRPr="009759A4">
        <w:rPr>
          <w:rFonts w:ascii="Arial" w:hAnsi="Arial" w:cs="Arial"/>
        </w:rPr>
        <w:t xml:space="preserve"> wat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error </w:t>
      </w:r>
      <w:proofErr w:type="spellStart"/>
      <w:r w:rsidRPr="009759A4">
        <w:rPr>
          <w:rFonts w:ascii="Arial" w:hAnsi="Arial" w:cs="Arial"/>
        </w:rPr>
        <w:t>betekende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sneller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zoeken</w:t>
      </w:r>
      <w:proofErr w:type="spellEnd"/>
      <w:r w:rsidRPr="009759A4">
        <w:rPr>
          <w:rFonts w:ascii="Arial" w:hAnsi="Arial" w:cs="Arial"/>
        </w:rPr>
        <w:t xml:space="preserve"> in de code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mogelijke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fout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3CF735B7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72D47B1A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snapte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eerst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verschil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tussen</w:t>
      </w:r>
      <w:proofErr w:type="spellEnd"/>
      <w:r w:rsidRPr="009759A4">
        <w:rPr>
          <w:rFonts w:ascii="Arial" w:hAnsi="Arial" w:cs="Arial"/>
        </w:rPr>
        <w:t xml:space="preserve"> mov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movzx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wanneer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. Na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beetje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zoeken</w:t>
      </w:r>
      <w:proofErr w:type="spellEnd"/>
      <w:r w:rsidRPr="009759A4">
        <w:rPr>
          <w:rFonts w:ascii="Arial" w:hAnsi="Arial" w:cs="Arial"/>
        </w:rPr>
        <w:t xml:space="preserve"> ben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weten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mov </w:t>
      </w:r>
      <w:proofErr w:type="spellStart"/>
      <w:r w:rsidRPr="009759A4">
        <w:rPr>
          <w:rFonts w:ascii="Arial" w:hAnsi="Arial" w:cs="Arial"/>
        </w:rPr>
        <w:t>gebruikt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>32 bit</w:t>
      </w:r>
      <w:proofErr w:type="gram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movzx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16 bit.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16 bit in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32 bit wilt </w:t>
      </w:r>
      <w:proofErr w:type="spellStart"/>
      <w:r w:rsidRPr="009759A4">
        <w:rPr>
          <w:rFonts w:ascii="Arial" w:hAnsi="Arial" w:cs="Arial"/>
        </w:rPr>
        <w:t>steken</w:t>
      </w:r>
      <w:proofErr w:type="spellEnd"/>
      <w:r w:rsidRPr="009759A4">
        <w:rPr>
          <w:rFonts w:ascii="Arial" w:hAnsi="Arial" w:cs="Arial"/>
        </w:rPr>
        <w:t xml:space="preserve"> dan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openstaande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plaatsen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vullen</w:t>
      </w:r>
      <w:proofErr w:type="spellEnd"/>
      <w:r w:rsidRPr="009759A4">
        <w:rPr>
          <w:rFonts w:ascii="Arial" w:hAnsi="Arial" w:cs="Arial"/>
        </w:rPr>
        <w:t xml:space="preserve"> met </w:t>
      </w:r>
      <w:proofErr w:type="spellStart"/>
      <w:r w:rsidRPr="009759A4">
        <w:rPr>
          <w:rFonts w:ascii="Arial" w:hAnsi="Arial" w:cs="Arial"/>
        </w:rPr>
        <w:t>nullen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daat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proofErr w:type="gramStart"/>
      <w:r w:rsidRPr="009759A4">
        <w:rPr>
          <w:rFonts w:ascii="Arial" w:hAnsi="Arial" w:cs="Arial"/>
        </w:rPr>
        <w:t>zx</w:t>
      </w:r>
      <w:proofErr w:type="spellEnd"/>
      <w:r w:rsidRPr="009759A4">
        <w:rPr>
          <w:rFonts w:ascii="Arial" w:hAnsi="Arial" w:cs="Arial"/>
        </w:rPr>
        <w:t>(</w:t>
      </w:r>
      <w:proofErr w:type="gramEnd"/>
      <w:r w:rsidRPr="009759A4">
        <w:rPr>
          <w:rFonts w:ascii="Arial" w:hAnsi="Arial" w:cs="Arial"/>
        </w:rPr>
        <w:t xml:space="preserve">zero </w:t>
      </w:r>
      <w:proofErr w:type="spellStart"/>
      <w:r w:rsidRPr="009759A4">
        <w:rPr>
          <w:rFonts w:ascii="Arial" w:hAnsi="Arial" w:cs="Arial"/>
        </w:rPr>
        <w:t>extention</w:t>
      </w:r>
      <w:proofErr w:type="spellEnd"/>
      <w:r w:rsidRPr="009759A4">
        <w:rPr>
          <w:rFonts w:ascii="Arial" w:hAnsi="Arial" w:cs="Arial"/>
        </w:rPr>
        <w:t xml:space="preserve">). </w:t>
      </w:r>
    </w:p>
    <w:p w14:paraId="5C839B8A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FF2EA27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Er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twee </w:t>
      </w:r>
      <w:proofErr w:type="spellStart"/>
      <w:r w:rsidRPr="009759A4">
        <w:rPr>
          <w:rFonts w:ascii="Arial" w:hAnsi="Arial" w:cs="Arial"/>
        </w:rPr>
        <w:t>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eigenschappen</w:t>
      </w:r>
      <w:proofErr w:type="spellEnd"/>
      <w:r w:rsidRPr="009759A4">
        <w:rPr>
          <w:rFonts w:ascii="Arial" w:hAnsi="Arial" w:cs="Arial"/>
        </w:rPr>
        <w:t xml:space="preserve"> van assembly </w:t>
      </w:r>
      <w:proofErr w:type="spellStart"/>
      <w:r w:rsidRPr="009759A4">
        <w:rPr>
          <w:rFonts w:ascii="Arial" w:hAnsi="Arial" w:cs="Arial"/>
        </w:rPr>
        <w:t>waaraan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gewend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raken</w:t>
      </w:r>
      <w:proofErr w:type="spellEnd"/>
      <w:r w:rsidRPr="009759A4">
        <w:rPr>
          <w:rFonts w:ascii="Arial" w:hAnsi="Arial" w:cs="Arial"/>
        </w:rPr>
        <w:t xml:space="preserve"> in het begin. De </w:t>
      </w:r>
      <w:proofErr w:type="spellStart"/>
      <w:r w:rsidRPr="009759A4">
        <w:rPr>
          <w:rFonts w:ascii="Arial" w:hAnsi="Arial" w:cs="Arial"/>
        </w:rPr>
        <w:t>eerste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argumenten</w:t>
      </w:r>
      <w:proofErr w:type="spellEnd"/>
      <w:r w:rsidRPr="009759A4">
        <w:rPr>
          <w:rFonts w:ascii="Arial" w:hAnsi="Arial" w:cs="Arial"/>
        </w:rPr>
        <w:t xml:space="preserve"> type </w:t>
      </w:r>
      <w:proofErr w:type="spellStart"/>
      <w:r w:rsidRPr="009759A4">
        <w:rPr>
          <w:rFonts w:ascii="Arial" w:hAnsi="Arial" w:cs="Arial"/>
        </w:rPr>
        <w:t>sensitieve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alleen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bepaalde</w:t>
      </w:r>
      <w:proofErr w:type="spellEnd"/>
      <w:r w:rsidRPr="009759A4">
        <w:rPr>
          <w:rFonts w:ascii="Arial" w:hAnsi="Arial" w:cs="Arial"/>
        </w:rPr>
        <w:t xml:space="preserve"> type argument </w:t>
      </w:r>
      <w:proofErr w:type="spellStart"/>
      <w:r w:rsidRPr="009759A4">
        <w:rPr>
          <w:rFonts w:ascii="Arial" w:hAnsi="Arial" w:cs="Arial"/>
        </w:rPr>
        <w:t>accepteren</w:t>
      </w:r>
      <w:proofErr w:type="spellEnd"/>
      <w:r w:rsidRPr="009759A4">
        <w:rPr>
          <w:rFonts w:ascii="Arial" w:hAnsi="Arial" w:cs="Arial"/>
        </w:rPr>
        <w:t xml:space="preserve">. Het </w:t>
      </w:r>
      <w:proofErr w:type="spellStart"/>
      <w:r w:rsidRPr="009759A4">
        <w:rPr>
          <w:rFonts w:ascii="Arial" w:hAnsi="Arial" w:cs="Arial"/>
        </w:rPr>
        <w:t>tweede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schrijven</w:t>
      </w:r>
      <w:proofErr w:type="spellEnd"/>
      <w:r w:rsidRPr="009759A4">
        <w:rPr>
          <w:rFonts w:ascii="Arial" w:hAnsi="Arial" w:cs="Arial"/>
        </w:rPr>
        <w:t xml:space="preserve"> van procedures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er “ret” </w:t>
      </w:r>
      <w:proofErr w:type="spellStart"/>
      <w:r w:rsidRPr="009759A4">
        <w:rPr>
          <w:rFonts w:ascii="Arial" w:hAnsi="Arial" w:cs="Arial"/>
        </w:rPr>
        <w:t>gegeven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op het </w:t>
      </w:r>
      <w:proofErr w:type="spellStart"/>
      <w:r w:rsidRPr="009759A4">
        <w:rPr>
          <w:rFonts w:ascii="Arial" w:hAnsi="Arial" w:cs="Arial"/>
        </w:rPr>
        <w:t>einde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anders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crasht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programma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in het begin. </w:t>
      </w:r>
    </w:p>
    <w:p w14:paraId="650DBF05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B660F63" w14:textId="77777777" w:rsidR="002A3CD0" w:rsidRPr="009759A4" w:rsidRDefault="00000000">
      <w:pPr>
        <w:spacing w:after="643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ben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de feedback </w:t>
      </w:r>
      <w:proofErr w:type="spellStart"/>
      <w:r w:rsidRPr="009759A4">
        <w:rPr>
          <w:rFonts w:ascii="Arial" w:hAnsi="Arial" w:cs="Arial"/>
        </w:rPr>
        <w:t>sessie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geweest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werd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meegegeven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aanmaken</w:t>
      </w:r>
      <w:proofErr w:type="spellEnd"/>
      <w:r w:rsidRPr="009759A4">
        <w:rPr>
          <w:rFonts w:ascii="Arial" w:hAnsi="Arial" w:cs="Arial"/>
        </w:rPr>
        <w:t xml:space="preserve"> van de menu’s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veel</w:t>
      </w:r>
      <w:proofErr w:type="spellEnd"/>
      <w:r w:rsidRPr="009759A4">
        <w:rPr>
          <w:rFonts w:ascii="Arial" w:hAnsi="Arial" w:cs="Arial"/>
        </w:rPr>
        <w:t xml:space="preserve"> code </w:t>
      </w:r>
      <w:proofErr w:type="spellStart"/>
      <w:r w:rsidRPr="009759A4">
        <w:rPr>
          <w:rFonts w:ascii="Arial" w:hAnsi="Arial" w:cs="Arial"/>
        </w:rPr>
        <w:t>dupliceer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manier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functionaliteit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toch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implementeren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zonder</w:t>
      </w:r>
      <w:proofErr w:type="spellEnd"/>
      <w:r w:rsidRPr="009759A4">
        <w:rPr>
          <w:rFonts w:ascii="Arial" w:hAnsi="Arial" w:cs="Arial"/>
        </w:rPr>
        <w:t xml:space="preserve"> code </w:t>
      </w:r>
      <w:proofErr w:type="spellStart"/>
      <w:r w:rsidRPr="009759A4">
        <w:rPr>
          <w:rFonts w:ascii="Arial" w:hAnsi="Arial" w:cs="Arial"/>
        </w:rPr>
        <w:t>duplicatie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betere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manier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vinden</w:t>
      </w:r>
      <w:proofErr w:type="spellEnd"/>
      <w:r w:rsidRPr="009759A4">
        <w:rPr>
          <w:rFonts w:ascii="Arial" w:hAnsi="Arial" w:cs="Arial"/>
        </w:rPr>
        <w:t xml:space="preserve"> o de win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gaan</w:t>
      </w:r>
      <w:proofErr w:type="spellEnd"/>
      <w:r w:rsidRPr="009759A4">
        <w:rPr>
          <w:rFonts w:ascii="Arial" w:hAnsi="Arial" w:cs="Arial"/>
        </w:rPr>
        <w:t xml:space="preserve"> want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ging heel het veld door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iteratie</w:t>
      </w:r>
      <w:proofErr w:type="spellEnd"/>
      <w:r w:rsidRPr="009759A4">
        <w:rPr>
          <w:rFonts w:ascii="Arial" w:hAnsi="Arial" w:cs="Arial"/>
        </w:rPr>
        <w:t xml:space="preserve"> wat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wat performance </w:t>
      </w:r>
      <w:proofErr w:type="spellStart"/>
      <w:r w:rsidRPr="009759A4">
        <w:rPr>
          <w:rFonts w:ascii="Arial" w:hAnsi="Arial" w:cs="Arial"/>
        </w:rPr>
        <w:t>blijft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liggen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75692A5E" w14:textId="77777777" w:rsidR="002A3CD0" w:rsidRPr="009759A4" w:rsidRDefault="00000000">
      <w:pPr>
        <w:pStyle w:val="Heading1"/>
        <w:ind w:left="2140" w:hanging="737"/>
        <w:rPr>
          <w:rFonts w:ascii="Arial" w:hAnsi="Arial" w:cs="Arial"/>
        </w:rPr>
      </w:pPr>
      <w:bookmarkStart w:id="25" w:name="_Toc12957"/>
      <w:proofErr w:type="spellStart"/>
      <w:r w:rsidRPr="009759A4">
        <w:rPr>
          <w:rFonts w:ascii="Arial" w:hAnsi="Arial" w:cs="Arial"/>
        </w:rPr>
        <w:t>Conclusie</w:t>
      </w:r>
      <w:proofErr w:type="spellEnd"/>
      <w:r w:rsidRPr="009759A4">
        <w:rPr>
          <w:rFonts w:ascii="Arial" w:hAnsi="Arial" w:cs="Arial"/>
        </w:rPr>
        <w:t xml:space="preserve"> </w:t>
      </w:r>
      <w:bookmarkEnd w:id="25"/>
    </w:p>
    <w:p w14:paraId="5E8B5D72" w14:textId="77777777" w:rsidR="002A3CD0" w:rsidRPr="009759A4" w:rsidRDefault="00000000">
      <w:pPr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De feedback </w:t>
      </w:r>
      <w:proofErr w:type="spellStart"/>
      <w:r w:rsidRPr="009759A4">
        <w:rPr>
          <w:rFonts w:ascii="Arial" w:hAnsi="Arial" w:cs="Arial"/>
        </w:rPr>
        <w:t>sessie</w:t>
      </w:r>
      <w:proofErr w:type="spellEnd"/>
      <w:r w:rsidRPr="009759A4">
        <w:rPr>
          <w:rFonts w:ascii="Arial" w:hAnsi="Arial" w:cs="Arial"/>
        </w:rPr>
        <w:t xml:space="preserve"> was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nuttig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alle </w:t>
      </w:r>
      <w:proofErr w:type="spellStart"/>
      <w:r w:rsidRPr="009759A4">
        <w:rPr>
          <w:rFonts w:ascii="Arial" w:hAnsi="Arial" w:cs="Arial"/>
        </w:rPr>
        <w:t>punten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werden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vermeld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verbeterd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zoals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deel</w:t>
      </w:r>
      <w:proofErr w:type="spellEnd"/>
      <w:r w:rsidRPr="009759A4">
        <w:rPr>
          <w:rFonts w:ascii="Arial" w:hAnsi="Arial" w:cs="Arial"/>
        </w:rPr>
        <w:t xml:space="preserve"> van de code </w:t>
      </w:r>
      <w:proofErr w:type="spellStart"/>
      <w:r w:rsidRPr="009759A4">
        <w:rPr>
          <w:rFonts w:ascii="Arial" w:hAnsi="Arial" w:cs="Arial"/>
        </w:rPr>
        <w:t>duplicatie</w:t>
      </w:r>
      <w:proofErr w:type="spellEnd"/>
      <w:r w:rsidRPr="009759A4">
        <w:rPr>
          <w:rFonts w:ascii="Arial" w:hAnsi="Arial" w:cs="Arial"/>
        </w:rPr>
        <w:t xml:space="preserve">, de win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extra </w:t>
      </w:r>
      <w:proofErr w:type="spellStart"/>
      <w:r w:rsidRPr="009759A4">
        <w:rPr>
          <w:rFonts w:ascii="Arial" w:hAnsi="Arial" w:cs="Arial"/>
        </w:rPr>
        <w:t>functionaliteit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toegevoegd</w:t>
      </w:r>
      <w:proofErr w:type="spellEnd"/>
      <w:r w:rsidRPr="009759A4">
        <w:rPr>
          <w:rFonts w:ascii="Arial" w:hAnsi="Arial" w:cs="Arial"/>
        </w:rPr>
        <w:t xml:space="preserve">. </w:t>
      </w:r>
    </w:p>
    <w:p w14:paraId="238CBDA6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69545DF9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geprobeerd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zoveel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mogelijk</w:t>
      </w:r>
      <w:proofErr w:type="spellEnd"/>
      <w:r w:rsidRPr="009759A4">
        <w:rPr>
          <w:rFonts w:ascii="Arial" w:hAnsi="Arial" w:cs="Arial"/>
        </w:rPr>
        <w:t xml:space="preserve"> code </w:t>
      </w:r>
      <w:proofErr w:type="spellStart"/>
      <w:r w:rsidRPr="009759A4">
        <w:rPr>
          <w:rFonts w:ascii="Arial" w:hAnsi="Arial" w:cs="Arial"/>
        </w:rPr>
        <w:t>duplicatie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</w:t>
      </w:r>
      <w:proofErr w:type="spellEnd"/>
      <w:r w:rsidRPr="009759A4">
        <w:rPr>
          <w:rFonts w:ascii="Arial" w:hAnsi="Arial" w:cs="Arial"/>
        </w:rPr>
        <w:t xml:space="preserve"> de code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halen</w:t>
      </w:r>
      <w:proofErr w:type="spellEnd"/>
      <w:r w:rsidRPr="009759A4">
        <w:rPr>
          <w:rFonts w:ascii="Arial" w:hAnsi="Arial" w:cs="Arial"/>
        </w:rPr>
        <w:t xml:space="preserve"> maar op </w:t>
      </w:r>
      <w:proofErr w:type="spellStart"/>
      <w:r w:rsidRPr="009759A4">
        <w:rPr>
          <w:rFonts w:ascii="Arial" w:hAnsi="Arial" w:cs="Arial"/>
        </w:rPr>
        <w:t>sommigen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plaatsen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blijft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toch</w:t>
      </w:r>
      <w:proofErr w:type="spellEnd"/>
      <w:r w:rsidRPr="009759A4">
        <w:rPr>
          <w:rFonts w:ascii="Arial" w:hAnsi="Arial" w:cs="Arial"/>
        </w:rPr>
        <w:t xml:space="preserve"> wat </w:t>
      </w:r>
      <w:proofErr w:type="spellStart"/>
      <w:r w:rsidRPr="009759A4">
        <w:rPr>
          <w:rFonts w:ascii="Arial" w:hAnsi="Arial" w:cs="Arial"/>
        </w:rPr>
        <w:t>herhaling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namelijk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gebruik</w:t>
      </w:r>
      <w:proofErr w:type="spellEnd"/>
      <w:r w:rsidRPr="009759A4">
        <w:rPr>
          <w:rFonts w:ascii="Arial" w:hAnsi="Arial" w:cs="Arial"/>
        </w:rPr>
        <w:t xml:space="preserve"> van If statements door de code want het is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executie</w:t>
      </w:r>
      <w:proofErr w:type="spellEnd"/>
      <w:r w:rsidRPr="009759A4">
        <w:rPr>
          <w:rFonts w:ascii="Arial" w:hAnsi="Arial" w:cs="Arial"/>
        </w:rPr>
        <w:t xml:space="preserve"> van want er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gebeuren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vervuld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steeds </w:t>
      </w:r>
      <w:proofErr w:type="spellStart"/>
      <w:r w:rsidRPr="009759A4">
        <w:rPr>
          <w:rFonts w:ascii="Arial" w:hAnsi="Arial" w:cs="Arial"/>
        </w:rPr>
        <w:t>anders</w:t>
      </w:r>
      <w:proofErr w:type="spellEnd"/>
      <w:r w:rsidRPr="009759A4">
        <w:rPr>
          <w:rFonts w:ascii="Arial" w:hAnsi="Arial" w:cs="Arial"/>
        </w:rPr>
        <w:t xml:space="preserve"> is. </w:t>
      </w:r>
      <w:proofErr w:type="spellStart"/>
      <w:r w:rsidRPr="009759A4">
        <w:rPr>
          <w:rFonts w:ascii="Arial" w:hAnsi="Arial" w:cs="Arial"/>
        </w:rPr>
        <w:t>Soms</w:t>
      </w:r>
      <w:proofErr w:type="spellEnd"/>
      <w:r w:rsidRPr="009759A4">
        <w:rPr>
          <w:rFonts w:ascii="Arial" w:hAnsi="Arial" w:cs="Arial"/>
        </w:rPr>
        <w:t xml:space="preserve"> is het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zo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in </w:t>
      </w:r>
      <w:proofErr w:type="spellStart"/>
      <w:r w:rsidRPr="009759A4">
        <w:rPr>
          <w:rFonts w:ascii="Arial" w:hAnsi="Arial" w:cs="Arial"/>
        </w:rPr>
        <w:t>plaats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if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condtional</w:t>
      </w:r>
      <w:proofErr w:type="spellEnd"/>
      <w:r w:rsidRPr="009759A4">
        <w:rPr>
          <w:rFonts w:ascii="Arial" w:hAnsi="Arial" w:cs="Arial"/>
        </w:rPr>
        <w:t xml:space="preserve"> (</w:t>
      </w:r>
      <w:proofErr w:type="spellStart"/>
      <w:r w:rsidRPr="009759A4">
        <w:rPr>
          <w:rFonts w:ascii="Arial" w:hAnsi="Arial" w:cs="Arial"/>
        </w:rPr>
        <w:t>meerdere</w:t>
      </w:r>
      <w:proofErr w:type="spellEnd"/>
      <w:r w:rsidRPr="009759A4">
        <w:rPr>
          <w:rFonts w:ascii="Arial" w:hAnsi="Arial" w:cs="Arial"/>
        </w:rPr>
        <w:t xml:space="preserve"> if </w:t>
      </w:r>
      <w:proofErr w:type="spellStart"/>
      <w:r w:rsidRPr="009759A4">
        <w:rPr>
          <w:rFonts w:ascii="Arial" w:hAnsi="Arial" w:cs="Arial"/>
        </w:rPr>
        <w:t>genest</w:t>
      </w:r>
      <w:proofErr w:type="spellEnd"/>
      <w:r w:rsidRPr="009759A4">
        <w:rPr>
          <w:rFonts w:ascii="Arial" w:hAnsi="Arial" w:cs="Arial"/>
        </w:rPr>
        <w:t xml:space="preserve">)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hebt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4A5FD09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4EE92B78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had </w:t>
      </w:r>
      <w:proofErr w:type="spellStart"/>
      <w:r w:rsidRPr="009759A4">
        <w:rPr>
          <w:rFonts w:ascii="Arial" w:hAnsi="Arial" w:cs="Arial"/>
        </w:rPr>
        <w:t>gewerkt</w:t>
      </w:r>
      <w:proofErr w:type="spellEnd"/>
      <w:r w:rsidRPr="009759A4">
        <w:rPr>
          <w:rFonts w:ascii="Arial" w:hAnsi="Arial" w:cs="Arial"/>
        </w:rPr>
        <w:t xml:space="preserve"> om de </w:t>
      </w:r>
      <w:proofErr w:type="spellStart"/>
      <w:r w:rsidRPr="009759A4">
        <w:rPr>
          <w:rFonts w:ascii="Arial" w:hAnsi="Arial" w:cs="Arial"/>
        </w:rPr>
        <w:t>codeduplicatie</w:t>
      </w:r>
      <w:proofErr w:type="spellEnd"/>
      <w:r w:rsidRPr="009759A4">
        <w:rPr>
          <w:rFonts w:ascii="Arial" w:hAnsi="Arial" w:cs="Arial"/>
        </w:rPr>
        <w:t xml:space="preserve"> die je </w:t>
      </w:r>
      <w:proofErr w:type="spellStart"/>
      <w:r w:rsidRPr="009759A4">
        <w:rPr>
          <w:rFonts w:ascii="Arial" w:hAnsi="Arial" w:cs="Arial"/>
        </w:rPr>
        <w:t>vond</w:t>
      </w:r>
      <w:proofErr w:type="spellEnd"/>
      <w:r w:rsidRPr="009759A4">
        <w:rPr>
          <w:rFonts w:ascii="Arial" w:hAnsi="Arial" w:cs="Arial"/>
        </w:rPr>
        <w:t xml:space="preserve"> door de menus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krijgen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gelukt</w:t>
      </w:r>
      <w:proofErr w:type="spellEnd"/>
      <w:r w:rsidRPr="009759A4">
        <w:rPr>
          <w:rFonts w:ascii="Arial" w:hAnsi="Arial" w:cs="Arial"/>
        </w:rPr>
        <w:t xml:space="preserve">. Nu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aanmaken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menu </w:t>
      </w:r>
      <w:proofErr w:type="spellStart"/>
      <w:r w:rsidRPr="009759A4">
        <w:rPr>
          <w:rFonts w:ascii="Arial" w:hAnsi="Arial" w:cs="Arial"/>
        </w:rPr>
        <w:t>roep</w:t>
      </w:r>
      <w:proofErr w:type="spellEnd"/>
      <w:r w:rsidRPr="009759A4">
        <w:rPr>
          <w:rFonts w:ascii="Arial" w:hAnsi="Arial" w:cs="Arial"/>
        </w:rPr>
        <w:t xml:space="preserve"> je de procedure </w:t>
      </w:r>
      <w:proofErr w:type="spellStart"/>
      <w:r w:rsidRPr="009759A4">
        <w:rPr>
          <w:rFonts w:ascii="Arial" w:hAnsi="Arial" w:cs="Arial"/>
        </w:rPr>
        <w:t>menuDisplay</w:t>
      </w:r>
      <w:proofErr w:type="spellEnd"/>
      <w:r w:rsidRPr="009759A4">
        <w:rPr>
          <w:rFonts w:ascii="Arial" w:hAnsi="Arial" w:cs="Arial"/>
        </w:rPr>
        <w:t xml:space="preserve"> op die op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beurt</w:t>
      </w:r>
      <w:proofErr w:type="spellEnd"/>
      <w:r w:rsidRPr="009759A4">
        <w:rPr>
          <w:rFonts w:ascii="Arial" w:hAnsi="Arial" w:cs="Arial"/>
        </w:rPr>
        <w:t xml:space="preserve"> 2 procedures </w:t>
      </w:r>
      <w:proofErr w:type="spellStart"/>
      <w:r w:rsidRPr="009759A4">
        <w:rPr>
          <w:rFonts w:ascii="Arial" w:hAnsi="Arial" w:cs="Arial"/>
        </w:rPr>
        <w:t>omproept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namelijk</w:t>
      </w:r>
      <w:proofErr w:type="spellEnd"/>
      <w:r w:rsidRPr="009759A4">
        <w:rPr>
          <w:rFonts w:ascii="Arial" w:hAnsi="Arial" w:cs="Arial"/>
        </w:rPr>
        <w:t xml:space="preserve">: </w:t>
      </w: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62357555" w14:textId="77777777" w:rsidR="002A3CD0" w:rsidRPr="009759A4" w:rsidRDefault="00000000">
      <w:pPr>
        <w:ind w:left="1773"/>
        <w:rPr>
          <w:rFonts w:ascii="Arial" w:hAnsi="Arial" w:cs="Arial"/>
        </w:rPr>
      </w:pPr>
      <w:r w:rsidRPr="009759A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C39FBB6" wp14:editId="177A4512">
            <wp:simplePos x="0" y="0"/>
            <wp:positionH relativeFrom="column">
              <wp:posOffset>896112</wp:posOffset>
            </wp:positionH>
            <wp:positionV relativeFrom="paragraph">
              <wp:posOffset>-23848</wp:posOffset>
            </wp:positionV>
            <wp:extent cx="2276856" cy="1639824"/>
            <wp:effectExtent l="0" t="0" r="0" b="0"/>
            <wp:wrapSquare wrapText="bothSides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menu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bepaalde</w:t>
      </w:r>
      <w:proofErr w:type="spellEnd"/>
      <w:r w:rsidRPr="009759A4">
        <w:rPr>
          <w:rFonts w:ascii="Arial" w:hAnsi="Arial" w:cs="Arial"/>
        </w:rPr>
        <w:t xml:space="preserve"> menu. </w:t>
      </w:r>
    </w:p>
    <w:p w14:paraId="37E31672" w14:textId="77777777" w:rsidR="002A3CD0" w:rsidRPr="009759A4" w:rsidRDefault="00000000">
      <w:pPr>
        <w:ind w:left="1773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de </w:t>
      </w:r>
      <w:proofErr w:type="spellStart"/>
      <w:r w:rsidRPr="009759A4">
        <w:rPr>
          <w:rFonts w:ascii="Arial" w:hAnsi="Arial" w:cs="Arial"/>
        </w:rPr>
        <w:t>de</w:t>
      </w:r>
      <w:proofErr w:type="spellEnd"/>
      <w:r w:rsidRPr="009759A4">
        <w:rPr>
          <w:rFonts w:ascii="Arial" w:hAnsi="Arial" w:cs="Arial"/>
        </w:rPr>
        <w:t xml:space="preserve"> rest van het menu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laten </w:t>
      </w:r>
      <w:proofErr w:type="spellStart"/>
      <w:r w:rsidRPr="009759A4">
        <w:rPr>
          <w:rFonts w:ascii="Arial" w:hAnsi="Arial" w:cs="Arial"/>
        </w:rPr>
        <w:t>verschijnen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DE0E1B7" w14:textId="77777777" w:rsidR="002A3CD0" w:rsidRPr="009759A4" w:rsidRDefault="00000000">
      <w:pPr>
        <w:spacing w:after="0" w:line="308" w:lineRule="auto"/>
        <w:ind w:left="1411" w:right="1" w:firstLine="0"/>
        <w:jc w:val="righ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Het </w:t>
      </w:r>
      <w:proofErr w:type="spellStart"/>
      <w:r w:rsidRPr="009759A4">
        <w:rPr>
          <w:rFonts w:ascii="Arial" w:hAnsi="Arial" w:cs="Arial"/>
        </w:rPr>
        <w:t>goede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versie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</w:t>
      </w:r>
      <w:proofErr w:type="spellEnd"/>
      <w:r w:rsidRPr="009759A4">
        <w:rPr>
          <w:rFonts w:ascii="Arial" w:hAnsi="Arial" w:cs="Arial"/>
        </w:rPr>
        <w:t xml:space="preserve"> menu wilt </w:t>
      </w:r>
      <w:proofErr w:type="spellStart"/>
      <w:r w:rsidRPr="009759A4">
        <w:rPr>
          <w:rFonts w:ascii="Arial" w:hAnsi="Arial" w:cs="Arial"/>
        </w:rPr>
        <w:t>toevoegen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enkel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titel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aanmaken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paar</w:t>
      </w:r>
      <w:proofErr w:type="spellEnd"/>
      <w:r w:rsidRPr="009759A4">
        <w:rPr>
          <w:rFonts w:ascii="Arial" w:hAnsi="Arial" w:cs="Arial"/>
        </w:rPr>
        <w:t xml:space="preserve"> simple </w:t>
      </w:r>
      <w:proofErr w:type="spellStart"/>
      <w:r w:rsidRPr="009759A4">
        <w:rPr>
          <w:rFonts w:ascii="Arial" w:hAnsi="Arial" w:cs="Arial"/>
        </w:rPr>
        <w:t>aanpassingen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maken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menuConfiguration</w:t>
      </w:r>
      <w:proofErr w:type="spellEnd"/>
      <w:r w:rsidRPr="009759A4">
        <w:rPr>
          <w:rFonts w:ascii="Arial" w:hAnsi="Arial" w:cs="Arial"/>
        </w:rPr>
        <w:t xml:space="preserve">. </w:t>
      </w:r>
      <w:r w:rsidRPr="009759A4">
        <w:rPr>
          <w:rFonts w:ascii="Arial" w:hAnsi="Arial" w:cs="Arial"/>
        </w:rPr>
        <w:tab/>
        <w:t xml:space="preserve">Connect </w:t>
      </w:r>
      <w:r w:rsidRPr="009759A4">
        <w:rPr>
          <w:rFonts w:ascii="Arial" w:hAnsi="Arial" w:cs="Arial"/>
        </w:rPr>
        <w:tab/>
        <w:t xml:space="preserve">4 </w:t>
      </w:r>
      <w:r w:rsidRPr="009759A4">
        <w:rPr>
          <w:rFonts w:ascii="Arial" w:hAnsi="Arial" w:cs="Arial"/>
        </w:rPr>
        <w:tab/>
      </w:r>
      <w:proofErr w:type="spellStart"/>
      <w:r w:rsidRPr="009759A4">
        <w:rPr>
          <w:rFonts w:ascii="Arial" w:hAnsi="Arial" w:cs="Arial"/>
        </w:rPr>
        <w:t>wordt</w:t>
      </w:r>
      <w:proofErr w:type="spellEnd"/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door </w:t>
      </w:r>
      <w:proofErr w:type="spellStart"/>
      <w:r w:rsidRPr="009759A4">
        <w:rPr>
          <w:rFonts w:ascii="Arial" w:hAnsi="Arial" w:cs="Arial"/>
        </w:rPr>
        <w:t>menuDistribution</w:t>
      </w:r>
      <w:proofErr w:type="spellEnd"/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</w:r>
      <w:proofErr w:type="spellStart"/>
      <w:r w:rsidRPr="009759A4">
        <w:rPr>
          <w:rFonts w:ascii="Arial" w:hAnsi="Arial" w:cs="Arial"/>
        </w:rPr>
        <w:t>geregeld</w:t>
      </w:r>
      <w:proofErr w:type="spellEnd"/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</w:rPr>
        <w:tab/>
        <w:t xml:space="preserve">al </w:t>
      </w:r>
      <w:r w:rsidRPr="009759A4">
        <w:rPr>
          <w:rFonts w:ascii="Arial" w:hAnsi="Arial" w:cs="Arial"/>
        </w:rPr>
        <w:tab/>
        <w:t xml:space="preserve">de </w:t>
      </w:r>
      <w:r w:rsidRPr="009759A4">
        <w:rPr>
          <w:rFonts w:ascii="Arial" w:hAnsi="Arial" w:cs="Arial"/>
        </w:rPr>
        <w:tab/>
        <w:t xml:space="preserve">rest </w:t>
      </w:r>
      <w:r w:rsidRPr="009759A4">
        <w:rPr>
          <w:rFonts w:ascii="Arial" w:hAnsi="Arial" w:cs="Arial"/>
        </w:rPr>
        <w:tab/>
        <w:t xml:space="preserve">door </w:t>
      </w:r>
      <w:proofErr w:type="spellStart"/>
      <w:r w:rsidRPr="009759A4">
        <w:rPr>
          <w:rFonts w:ascii="Arial" w:hAnsi="Arial" w:cs="Arial"/>
        </w:rPr>
        <w:t>menuConfuguration</w:t>
      </w:r>
      <w:proofErr w:type="spellEnd"/>
      <w:r w:rsidRPr="009759A4">
        <w:rPr>
          <w:rFonts w:ascii="Arial" w:hAnsi="Arial" w:cs="Arial"/>
        </w:rPr>
        <w:t xml:space="preserve">. </w:t>
      </w:r>
      <w:r w:rsidRPr="009759A4">
        <w:rPr>
          <w:rFonts w:ascii="Arial" w:hAnsi="Arial" w:cs="Arial"/>
        </w:rPr>
        <w:tab/>
        <w:t xml:space="preserve"> </w:t>
      </w:r>
    </w:p>
    <w:p w14:paraId="573FFC33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r w:rsidRPr="009759A4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0" wp14:anchorId="48B86FBF" wp14:editId="66A3D2AB">
            <wp:simplePos x="0" y="0"/>
            <wp:positionH relativeFrom="column">
              <wp:posOffset>896112</wp:posOffset>
            </wp:positionH>
            <wp:positionV relativeFrom="paragraph">
              <wp:posOffset>607088</wp:posOffset>
            </wp:positionV>
            <wp:extent cx="1880616" cy="2048256"/>
            <wp:effectExtent l="0" t="0" r="0" b="0"/>
            <wp:wrapSquare wrapText="bothSides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aanpassing</w:t>
      </w:r>
      <w:proofErr w:type="spellEnd"/>
      <w:r w:rsidRPr="009759A4">
        <w:rPr>
          <w:rFonts w:ascii="Arial" w:hAnsi="Arial" w:cs="Arial"/>
        </w:rPr>
        <w:t xml:space="preserve"> die er </w:t>
      </w:r>
      <w:proofErr w:type="spellStart"/>
      <w:r w:rsidRPr="009759A4">
        <w:rPr>
          <w:rFonts w:ascii="Arial" w:hAnsi="Arial" w:cs="Arial"/>
        </w:rPr>
        <w:t>gebeurd</w:t>
      </w:r>
      <w:proofErr w:type="spellEnd"/>
      <w:r w:rsidRPr="009759A4">
        <w:rPr>
          <w:rFonts w:ascii="Arial" w:hAnsi="Arial" w:cs="Arial"/>
        </w:rPr>
        <w:t xml:space="preserve"> is,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zie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berekenen</w:t>
      </w:r>
      <w:proofErr w:type="spellEnd"/>
      <w:r w:rsidRPr="009759A4">
        <w:rPr>
          <w:rFonts w:ascii="Arial" w:hAnsi="Arial" w:cs="Arial"/>
        </w:rPr>
        <w:t xml:space="preserve"> of er </w:t>
      </w:r>
      <w:proofErr w:type="spellStart"/>
      <w:r w:rsidRPr="009759A4">
        <w:rPr>
          <w:rFonts w:ascii="Arial" w:hAnsi="Arial" w:cs="Arial"/>
        </w:rPr>
        <w:t>iemand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gewonnen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(win </w:t>
      </w:r>
      <w:proofErr w:type="spellStart"/>
      <w:r w:rsidRPr="009759A4">
        <w:rPr>
          <w:rFonts w:ascii="Arial" w:hAnsi="Arial" w:cs="Arial"/>
        </w:rPr>
        <w:t>conditie</w:t>
      </w:r>
      <w:proofErr w:type="spellEnd"/>
      <w:r w:rsidRPr="009759A4">
        <w:rPr>
          <w:rFonts w:ascii="Arial" w:hAnsi="Arial" w:cs="Arial"/>
        </w:rPr>
        <w:t xml:space="preserve">). </w:t>
      </w:r>
      <w:proofErr w:type="spellStart"/>
      <w:r w:rsidRPr="009759A4">
        <w:rPr>
          <w:rFonts w:ascii="Arial" w:hAnsi="Arial" w:cs="Arial"/>
        </w:rPr>
        <w:t>Vroeger</w:t>
      </w:r>
      <w:proofErr w:type="spellEnd"/>
      <w:r w:rsidRPr="009759A4">
        <w:rPr>
          <w:rFonts w:ascii="Arial" w:hAnsi="Arial" w:cs="Arial"/>
        </w:rPr>
        <w:t xml:space="preserve"> ging je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het hele bord door om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zien</w:t>
      </w:r>
      <w:proofErr w:type="spellEnd"/>
      <w:r w:rsidRPr="009759A4">
        <w:rPr>
          <w:rFonts w:ascii="Arial" w:hAnsi="Arial" w:cs="Arial"/>
        </w:rPr>
        <w:t xml:space="preserve"> of er </w:t>
      </w:r>
      <w:proofErr w:type="spellStart"/>
      <w:r w:rsidRPr="009759A4">
        <w:rPr>
          <w:rFonts w:ascii="Arial" w:hAnsi="Arial" w:cs="Arial"/>
        </w:rPr>
        <w:t>iemand</w:t>
      </w:r>
      <w:proofErr w:type="spellEnd"/>
      <w:r w:rsidRPr="009759A4">
        <w:rPr>
          <w:rFonts w:ascii="Arial" w:hAnsi="Arial" w:cs="Arial"/>
        </w:rPr>
        <w:t xml:space="preserve"> had </w:t>
      </w:r>
      <w:proofErr w:type="spellStart"/>
      <w:r w:rsidRPr="009759A4">
        <w:rPr>
          <w:rFonts w:ascii="Arial" w:hAnsi="Arial" w:cs="Arial"/>
        </w:rPr>
        <w:t>hgewonnen</w:t>
      </w:r>
      <w:proofErr w:type="spellEnd"/>
      <w:r w:rsidRPr="009759A4">
        <w:rPr>
          <w:rFonts w:ascii="Arial" w:hAnsi="Arial" w:cs="Arial"/>
        </w:rPr>
        <w:t xml:space="preserve">. Nu ga je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elke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na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mogelijke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af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vanuit</w:t>
      </w:r>
      <w:proofErr w:type="spellEnd"/>
      <w:r w:rsidRPr="009759A4">
        <w:rPr>
          <w:rFonts w:ascii="Arial" w:hAnsi="Arial" w:cs="Arial"/>
        </w:rPr>
        <w:t xml:space="preserve"> die positie. Je </w:t>
      </w:r>
      <w:proofErr w:type="spellStart"/>
      <w:r w:rsidRPr="009759A4">
        <w:rPr>
          <w:rFonts w:ascii="Arial" w:hAnsi="Arial" w:cs="Arial"/>
        </w:rPr>
        <w:t>stopt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</w:t>
      </w:r>
      <w:proofErr w:type="spellEnd"/>
      <w:r w:rsidRPr="009759A4">
        <w:rPr>
          <w:rFonts w:ascii="Arial" w:hAnsi="Arial" w:cs="Arial"/>
        </w:rPr>
        <w:t xml:space="preserve"> met </w:t>
      </w:r>
      <w:proofErr w:type="spell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wanneer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munt </w:t>
      </w:r>
      <w:proofErr w:type="spellStart"/>
      <w:r w:rsidRPr="009759A4">
        <w:rPr>
          <w:rFonts w:ascii="Arial" w:hAnsi="Arial" w:cs="Arial"/>
        </w:rPr>
        <w:t>tegen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meer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dezelfde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speler</w:t>
      </w:r>
      <w:proofErr w:type="spellEnd"/>
      <w:r w:rsidRPr="009759A4">
        <w:rPr>
          <w:rFonts w:ascii="Arial" w:hAnsi="Arial" w:cs="Arial"/>
        </w:rPr>
        <w:t xml:space="preserve"> is. 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geval</w:t>
      </w:r>
      <w:proofErr w:type="spellEnd"/>
      <w:r w:rsidRPr="009759A4">
        <w:rPr>
          <w:rFonts w:ascii="Arial" w:hAnsi="Arial" w:cs="Arial"/>
        </w:rPr>
        <w:t xml:space="preserve"> is de </w:t>
      </w:r>
      <w:proofErr w:type="spellStart"/>
      <w:r w:rsidRPr="009759A4">
        <w:rPr>
          <w:rFonts w:ascii="Arial" w:hAnsi="Arial" w:cs="Arial"/>
        </w:rPr>
        <w:t>laatste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zet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kolom</w:t>
      </w:r>
      <w:proofErr w:type="spellEnd"/>
      <w:r w:rsidRPr="009759A4">
        <w:rPr>
          <w:rFonts w:ascii="Arial" w:hAnsi="Arial" w:cs="Arial"/>
        </w:rPr>
        <w:t xml:space="preserve"> 4.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in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geval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zal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wincoditie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eerst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kijken</w:t>
      </w:r>
      <w:proofErr w:type="spellEnd"/>
      <w:r w:rsidRPr="009759A4">
        <w:rPr>
          <w:rFonts w:ascii="Arial" w:hAnsi="Arial" w:cs="Arial"/>
        </w:rPr>
        <w:t xml:space="preserve"> of er </w:t>
      </w:r>
      <w:proofErr w:type="spellStart"/>
      <w:r w:rsidRPr="009759A4">
        <w:rPr>
          <w:rFonts w:ascii="Arial" w:hAnsi="Arial" w:cs="Arial"/>
        </w:rPr>
        <w:t>iets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horizontaal</w:t>
      </w:r>
      <w:proofErr w:type="spellEnd"/>
      <w:r w:rsidRPr="009759A4">
        <w:rPr>
          <w:rFonts w:ascii="Arial" w:hAnsi="Arial" w:cs="Arial"/>
        </w:rPr>
        <w:t xml:space="preserve"> is, maar </w:t>
      </w:r>
      <w:proofErr w:type="spellStart"/>
      <w:r w:rsidRPr="009759A4">
        <w:rPr>
          <w:rFonts w:ascii="Arial" w:hAnsi="Arial" w:cs="Arial"/>
        </w:rPr>
        <w:t>omdat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slecht</w:t>
      </w:r>
      <w:proofErr w:type="spellEnd"/>
      <w:r w:rsidRPr="009759A4">
        <w:rPr>
          <w:rFonts w:ascii="Arial" w:hAnsi="Arial" w:cs="Arial"/>
        </w:rPr>
        <w:t xml:space="preserve"> 1 element is </w:t>
      </w:r>
      <w:proofErr w:type="spellStart"/>
      <w:r w:rsidRPr="009759A4">
        <w:rPr>
          <w:rFonts w:ascii="Arial" w:hAnsi="Arial" w:cs="Arial"/>
        </w:rPr>
        <w:t>stopt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meteen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Vervolgens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zoekt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verticaal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die weer tot </w:t>
      </w:r>
      <w:proofErr w:type="spellStart"/>
      <w:r w:rsidRPr="009759A4">
        <w:rPr>
          <w:rFonts w:ascii="Arial" w:hAnsi="Arial" w:cs="Arial"/>
        </w:rPr>
        <w:t>dezelfde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conclusie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komt</w:t>
      </w:r>
      <w:proofErr w:type="spellEnd"/>
      <w:r w:rsidRPr="009759A4">
        <w:rPr>
          <w:rFonts w:ascii="Arial" w:hAnsi="Arial" w:cs="Arial"/>
        </w:rPr>
        <w:t xml:space="preserve">. Dan </w:t>
      </w:r>
      <w:proofErr w:type="spellStart"/>
      <w:r w:rsidRPr="009759A4">
        <w:rPr>
          <w:rFonts w:ascii="Arial" w:hAnsi="Arial" w:cs="Arial"/>
        </w:rPr>
        <w:t>zoekt</w:t>
      </w:r>
      <w:proofErr w:type="spellEnd"/>
      <w:r w:rsidRPr="009759A4">
        <w:rPr>
          <w:rFonts w:ascii="Arial" w:hAnsi="Arial" w:cs="Arial"/>
        </w:rPr>
        <w:t xml:space="preserve"> je in de </w:t>
      </w:r>
      <w:proofErr w:type="spellStart"/>
      <w:r w:rsidRPr="009759A4">
        <w:rPr>
          <w:rFonts w:ascii="Arial" w:hAnsi="Arial" w:cs="Arial"/>
        </w:rPr>
        <w:t>richting</w:t>
      </w:r>
      <w:proofErr w:type="spellEnd"/>
      <w:r w:rsidRPr="009759A4">
        <w:rPr>
          <w:rFonts w:ascii="Arial" w:hAnsi="Arial" w:cs="Arial"/>
        </w:rPr>
        <w:t xml:space="preserve"> van f(x)=x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omdat</w:t>
      </w:r>
      <w:proofErr w:type="spellEnd"/>
      <w:r w:rsidRPr="009759A4">
        <w:rPr>
          <w:rFonts w:ascii="Arial" w:hAnsi="Arial" w:cs="Arial"/>
        </w:rPr>
        <w:t xml:space="preserve"> de positie al zo </w:t>
      </w:r>
      <w:proofErr w:type="spellStart"/>
      <w:r w:rsidRPr="009759A4">
        <w:rPr>
          <w:rFonts w:ascii="Arial" w:hAnsi="Arial" w:cs="Arial"/>
        </w:rPr>
        <w:t>hoog</w:t>
      </w:r>
      <w:proofErr w:type="spellEnd"/>
      <w:r w:rsidRPr="009759A4">
        <w:rPr>
          <w:rFonts w:ascii="Arial" w:hAnsi="Arial" w:cs="Arial"/>
        </w:rPr>
        <w:t xml:space="preserve"> op het bord </w:t>
      </w:r>
      <w:proofErr w:type="spellStart"/>
      <w:r w:rsidRPr="009759A4">
        <w:rPr>
          <w:rFonts w:ascii="Arial" w:hAnsi="Arial" w:cs="Arial"/>
        </w:rPr>
        <w:t>staat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naar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beneden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zoeken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snel</w:t>
      </w:r>
      <w:proofErr w:type="spellEnd"/>
      <w:r w:rsidRPr="009759A4">
        <w:rPr>
          <w:rFonts w:ascii="Arial" w:hAnsi="Arial" w:cs="Arial"/>
        </w:rPr>
        <w:t xml:space="preserve"> tot de </w:t>
      </w:r>
      <w:proofErr w:type="spellStart"/>
      <w:r w:rsidRPr="009759A4">
        <w:rPr>
          <w:rFonts w:ascii="Arial" w:hAnsi="Arial" w:cs="Arial"/>
        </w:rPr>
        <w:t>conclusie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komt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vier</w:t>
      </w:r>
      <w:proofErr w:type="spell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geeft</w:t>
      </w:r>
      <w:proofErr w:type="spellEnd"/>
      <w:r w:rsidRPr="009759A4">
        <w:rPr>
          <w:rFonts w:ascii="Arial" w:hAnsi="Arial" w:cs="Arial"/>
        </w:rPr>
        <w:t xml:space="preserve"> het dan </w:t>
      </w:r>
      <w:proofErr w:type="spellStart"/>
      <w:r w:rsidRPr="009759A4">
        <w:rPr>
          <w:rFonts w:ascii="Arial" w:hAnsi="Arial" w:cs="Arial"/>
        </w:rPr>
        <w:t>terug</w:t>
      </w:r>
      <w:proofErr w:type="spellEnd"/>
      <w:r w:rsidRPr="009759A4">
        <w:rPr>
          <w:rFonts w:ascii="Arial" w:hAnsi="Arial" w:cs="Arial"/>
        </w:rPr>
        <w:t xml:space="preserve"> door de status in </w:t>
      </w:r>
      <w:proofErr w:type="spellStart"/>
      <w:r w:rsidRPr="009759A4">
        <w:rPr>
          <w:rFonts w:ascii="Arial" w:hAnsi="Arial" w:cs="Arial"/>
        </w:rPr>
        <w:t>gameStatus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passen</w:t>
      </w:r>
      <w:proofErr w:type="spellEnd"/>
      <w:r w:rsidRPr="009759A4">
        <w:rPr>
          <w:rFonts w:ascii="Arial" w:hAnsi="Arial" w:cs="Arial"/>
        </w:rPr>
        <w:t xml:space="preserve">. Stel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daar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niks</w:t>
      </w:r>
      <w:proofErr w:type="spellEnd"/>
      <w:r w:rsidRPr="009759A4">
        <w:rPr>
          <w:rFonts w:ascii="Arial" w:hAnsi="Arial" w:cs="Arial"/>
        </w:rPr>
        <w:t xml:space="preserve"> had </w:t>
      </w:r>
      <w:proofErr w:type="spellStart"/>
      <w:r w:rsidRPr="009759A4">
        <w:rPr>
          <w:rFonts w:ascii="Arial" w:hAnsi="Arial" w:cs="Arial"/>
        </w:rPr>
        <w:t>gevonden</w:t>
      </w:r>
      <w:proofErr w:type="spellEnd"/>
      <w:r w:rsidRPr="009759A4">
        <w:rPr>
          <w:rFonts w:ascii="Arial" w:hAnsi="Arial" w:cs="Arial"/>
        </w:rPr>
        <w:t xml:space="preserve"> dan </w:t>
      </w:r>
      <w:proofErr w:type="spellStart"/>
      <w:r w:rsidRPr="009759A4">
        <w:rPr>
          <w:rFonts w:ascii="Arial" w:hAnsi="Arial" w:cs="Arial"/>
        </w:rPr>
        <w:t>zou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zoeken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richting</w:t>
      </w:r>
      <w:proofErr w:type="spellEnd"/>
      <w:r w:rsidRPr="009759A4">
        <w:rPr>
          <w:rFonts w:ascii="Arial" w:hAnsi="Arial" w:cs="Arial"/>
        </w:rPr>
        <w:t xml:space="preserve"> van f(x)=-x.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die tot de </w:t>
      </w:r>
      <w:proofErr w:type="spellStart"/>
      <w:r w:rsidRPr="009759A4">
        <w:rPr>
          <w:rFonts w:ascii="Arial" w:hAnsi="Arial" w:cs="Arial"/>
        </w:rPr>
        <w:t>conclusie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slecht</w:t>
      </w:r>
      <w:proofErr w:type="spellEnd"/>
      <w:r w:rsidRPr="009759A4">
        <w:rPr>
          <w:rFonts w:ascii="Arial" w:hAnsi="Arial" w:cs="Arial"/>
        </w:rPr>
        <w:t xml:space="preserve"> 3 op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staan</w:t>
      </w:r>
      <w:proofErr w:type="spellEnd"/>
      <w:r w:rsidRPr="009759A4">
        <w:rPr>
          <w:rFonts w:ascii="Arial" w:hAnsi="Arial" w:cs="Arial"/>
        </w:rPr>
        <w:t xml:space="preserve">, maar </w:t>
      </w:r>
      <w:proofErr w:type="spellStart"/>
      <w:r w:rsidRPr="009759A4">
        <w:rPr>
          <w:rFonts w:ascii="Arial" w:hAnsi="Arial" w:cs="Arial"/>
        </w:rPr>
        <w:t>omdat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voldoende</w:t>
      </w:r>
      <w:proofErr w:type="spellEnd"/>
      <w:r w:rsidRPr="009759A4">
        <w:rPr>
          <w:rFonts w:ascii="Arial" w:hAnsi="Arial" w:cs="Arial"/>
        </w:rPr>
        <w:t xml:space="preserve"> is dan </w:t>
      </w:r>
      <w:proofErr w:type="spellStart"/>
      <w:r w:rsidRPr="009759A4">
        <w:rPr>
          <w:rFonts w:ascii="Arial" w:hAnsi="Arial" w:cs="Arial"/>
        </w:rPr>
        <w:t>zou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meteen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stoppen</w:t>
      </w:r>
      <w:proofErr w:type="spellEnd"/>
      <w:r w:rsidRPr="009759A4">
        <w:rPr>
          <w:rFonts w:ascii="Arial" w:hAnsi="Arial" w:cs="Arial"/>
        </w:rPr>
        <w:t xml:space="preserve"> met </w:t>
      </w:r>
      <w:proofErr w:type="spellStart"/>
      <w:r w:rsidRPr="009759A4">
        <w:rPr>
          <w:rFonts w:ascii="Arial" w:hAnsi="Arial" w:cs="Arial"/>
        </w:rPr>
        <w:t>zoeken</w:t>
      </w:r>
      <w:proofErr w:type="spellEnd"/>
      <w:r w:rsidRPr="009759A4">
        <w:rPr>
          <w:rFonts w:ascii="Arial" w:hAnsi="Arial" w:cs="Arial"/>
        </w:rPr>
        <w:t xml:space="preserve"> want </w:t>
      </w:r>
      <w:proofErr w:type="spellStart"/>
      <w:r w:rsidRPr="009759A4">
        <w:rPr>
          <w:rFonts w:ascii="Arial" w:hAnsi="Arial" w:cs="Arial"/>
        </w:rPr>
        <w:t>anders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zoekt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positie out of bounds. </w:t>
      </w:r>
    </w:p>
    <w:p w14:paraId="4CBB1EBF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419766A5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Vervolgens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vermeld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nieuwe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functionaliteit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aanwezig</w:t>
      </w:r>
      <w:proofErr w:type="spellEnd"/>
      <w:r w:rsidRPr="009759A4">
        <w:rPr>
          <w:rFonts w:ascii="Arial" w:hAnsi="Arial" w:cs="Arial"/>
        </w:rPr>
        <w:t xml:space="preserve"> was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is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veranderen</w:t>
      </w:r>
      <w:proofErr w:type="spellEnd"/>
      <w:r w:rsidRPr="009759A4">
        <w:rPr>
          <w:rFonts w:ascii="Arial" w:hAnsi="Arial" w:cs="Arial"/>
        </w:rPr>
        <w:t xml:space="preserve"> van </w:t>
      </w:r>
      <w:proofErr w:type="spellStart"/>
      <w:r w:rsidRPr="009759A4">
        <w:rPr>
          <w:rFonts w:ascii="Arial" w:hAnsi="Arial" w:cs="Arial"/>
        </w:rPr>
        <w:t>spelbord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. Er is </w:t>
      </w:r>
      <w:proofErr w:type="spellStart"/>
      <w:r w:rsidRPr="009759A4">
        <w:rPr>
          <w:rFonts w:ascii="Arial" w:hAnsi="Arial" w:cs="Arial"/>
        </w:rPr>
        <w:t>hiervoor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menu </w:t>
      </w:r>
      <w:proofErr w:type="spellStart"/>
      <w:r w:rsidRPr="009759A4">
        <w:rPr>
          <w:rFonts w:ascii="Arial" w:hAnsi="Arial" w:cs="Arial"/>
        </w:rPr>
        <w:t>voorzien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Bij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drukken</w:t>
      </w:r>
      <w:proofErr w:type="spellEnd"/>
      <w:r w:rsidRPr="009759A4">
        <w:rPr>
          <w:rFonts w:ascii="Arial" w:hAnsi="Arial" w:cs="Arial"/>
        </w:rPr>
        <w:t xml:space="preserve"> op “space” in de main menu </w:t>
      </w:r>
      <w:proofErr w:type="spellStart"/>
      <w:r w:rsidRPr="009759A4">
        <w:rPr>
          <w:rFonts w:ascii="Arial" w:hAnsi="Arial" w:cs="Arial"/>
        </w:rPr>
        <w:t>kom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hier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terecht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eerst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speelveld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kiezen</w:t>
      </w:r>
      <w:proofErr w:type="spellEnd"/>
      <w:r w:rsidRPr="009759A4">
        <w:rPr>
          <w:rFonts w:ascii="Arial" w:hAnsi="Arial" w:cs="Arial"/>
        </w:rPr>
        <w:t xml:space="preserve">. Al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zijn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officiele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groottes</w:t>
      </w:r>
      <w:proofErr w:type="spellEnd"/>
      <w:r w:rsidRPr="009759A4">
        <w:rPr>
          <w:rFonts w:ascii="Arial" w:hAnsi="Arial" w:cs="Arial"/>
        </w:rPr>
        <w:t xml:space="preserve"> van het </w:t>
      </w:r>
      <w:proofErr w:type="spellStart"/>
      <w:proofErr w:type="gramStart"/>
      <w:r w:rsidRPr="009759A4">
        <w:rPr>
          <w:rFonts w:ascii="Arial" w:hAnsi="Arial" w:cs="Arial"/>
        </w:rPr>
        <w:t>spel</w:t>
      </w:r>
      <w:proofErr w:type="spellEnd"/>
      <w:r w:rsidRPr="009759A4">
        <w:rPr>
          <w:rFonts w:ascii="Arial" w:hAnsi="Arial" w:cs="Arial"/>
        </w:rPr>
        <w:t>(</w:t>
      </w:r>
      <w:proofErr w:type="spellStart"/>
      <w:proofErr w:type="gramEnd"/>
      <w:r w:rsidRPr="009759A4">
        <w:rPr>
          <w:rFonts w:ascii="Arial" w:hAnsi="Arial" w:cs="Arial"/>
        </w:rPr>
        <w:t>zie</w:t>
      </w:r>
      <w:proofErr w:type="spellEnd"/>
      <w:r w:rsidRPr="009759A4">
        <w:rPr>
          <w:rFonts w:ascii="Arial" w:hAnsi="Arial" w:cs="Arial"/>
        </w:rPr>
        <w:t xml:space="preserve"> </w:t>
      </w:r>
      <w:r w:rsidRPr="009759A4">
        <w:rPr>
          <w:rFonts w:ascii="Arial" w:hAnsi="Arial" w:cs="Arial"/>
          <w:color w:val="0070C0"/>
          <w:u w:val="single" w:color="0070C0"/>
        </w:rPr>
        <w:t>connect four sizes</w:t>
      </w:r>
      <w:r w:rsidRPr="009759A4">
        <w:rPr>
          <w:rFonts w:ascii="Arial" w:hAnsi="Arial" w:cs="Arial"/>
        </w:rPr>
        <w:t xml:space="preserve">). Als je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andere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exotische</w:t>
      </w:r>
      <w:proofErr w:type="spellEnd"/>
      <w:r w:rsidRPr="009759A4">
        <w:rPr>
          <w:rFonts w:ascii="Arial" w:hAnsi="Arial" w:cs="Arial"/>
        </w:rPr>
        <w:t xml:space="preserve"> </w:t>
      </w:r>
    </w:p>
    <w:p w14:paraId="684998F0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r w:rsidRPr="009759A4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0" wp14:anchorId="35D5D39F" wp14:editId="67244B02">
            <wp:simplePos x="0" y="0"/>
            <wp:positionH relativeFrom="column">
              <wp:posOffset>896112</wp:posOffset>
            </wp:positionH>
            <wp:positionV relativeFrom="paragraph">
              <wp:posOffset>-22324</wp:posOffset>
            </wp:positionV>
            <wp:extent cx="1972056" cy="1478280"/>
            <wp:effectExtent l="0" t="0" r="0" b="0"/>
            <wp:wrapSquare wrapText="bothSides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759A4">
        <w:rPr>
          <w:rFonts w:ascii="Arial" w:hAnsi="Arial" w:cs="Arial"/>
        </w:rPr>
        <w:t>grootte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willen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toevoegen</w:t>
      </w:r>
      <w:proofErr w:type="spellEnd"/>
      <w:r w:rsidRPr="009759A4">
        <w:rPr>
          <w:rFonts w:ascii="Arial" w:hAnsi="Arial" w:cs="Arial"/>
        </w:rPr>
        <w:t xml:space="preserve"> dan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gadaan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worden</w:t>
      </w:r>
      <w:proofErr w:type="spellEnd"/>
      <w:r w:rsidRPr="009759A4">
        <w:rPr>
          <w:rFonts w:ascii="Arial" w:hAnsi="Arial" w:cs="Arial"/>
        </w:rPr>
        <w:t xml:space="preserve"> door de </w:t>
      </w:r>
      <w:proofErr w:type="spellStart"/>
      <w:r w:rsidRPr="009759A4">
        <w:rPr>
          <w:rFonts w:ascii="Arial" w:hAnsi="Arial" w:cs="Arial"/>
        </w:rPr>
        <w:t>volgende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dingen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aan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passen</w:t>
      </w:r>
      <w:proofErr w:type="spellEnd"/>
      <w:r w:rsidRPr="009759A4">
        <w:rPr>
          <w:rFonts w:ascii="Arial" w:hAnsi="Arial" w:cs="Arial"/>
        </w:rPr>
        <w:t xml:space="preserve"> in de code.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element in de </w:t>
      </w:r>
      <w:proofErr w:type="spellStart"/>
      <w:r w:rsidRPr="009759A4">
        <w:rPr>
          <w:rFonts w:ascii="Arial" w:hAnsi="Arial" w:cs="Arial"/>
        </w:rPr>
        <w:t>volgende</w:t>
      </w:r>
      <w:proofErr w:type="spellEnd"/>
      <w:r w:rsidRPr="009759A4">
        <w:rPr>
          <w:rFonts w:ascii="Arial" w:hAnsi="Arial" w:cs="Arial"/>
        </w:rPr>
        <w:t xml:space="preserve"> arrays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passen</w:t>
      </w:r>
      <w:proofErr w:type="spellEnd"/>
      <w:r w:rsidRPr="009759A4">
        <w:rPr>
          <w:rFonts w:ascii="Arial" w:hAnsi="Arial" w:cs="Arial"/>
        </w:rPr>
        <w:t xml:space="preserve"> </w:t>
      </w:r>
      <w:proofErr w:type="gramStart"/>
      <w:r w:rsidRPr="009759A4">
        <w:rPr>
          <w:rFonts w:ascii="Arial" w:hAnsi="Arial" w:cs="Arial"/>
        </w:rPr>
        <w:t>steeds</w:t>
      </w:r>
      <w:proofErr w:type="gramEnd"/>
      <w:r w:rsidRPr="009759A4">
        <w:rPr>
          <w:rFonts w:ascii="Arial" w:hAnsi="Arial" w:cs="Arial"/>
        </w:rPr>
        <w:t xml:space="preserve"> op </w:t>
      </w:r>
      <w:proofErr w:type="spellStart"/>
      <w:r w:rsidRPr="009759A4">
        <w:rPr>
          <w:rFonts w:ascii="Arial" w:hAnsi="Arial" w:cs="Arial"/>
        </w:rPr>
        <w:t>dezelfde</w:t>
      </w:r>
      <w:proofErr w:type="spellEnd"/>
      <w:r w:rsidRPr="009759A4">
        <w:rPr>
          <w:rFonts w:ascii="Arial" w:hAnsi="Arial" w:cs="Arial"/>
        </w:rPr>
        <w:t xml:space="preserve"> positie: </w:t>
      </w:r>
    </w:p>
    <w:p w14:paraId="6A7D1696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gridTickness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gridSpacing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gridHeight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gridWidth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gridVerticals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gridHorizontals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pieceDimentions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rowElements</w:t>
      </w:r>
      <w:proofErr w:type="spellEnd"/>
      <w:r w:rsidRPr="009759A4">
        <w:rPr>
          <w:rFonts w:ascii="Arial" w:hAnsi="Arial" w:cs="Arial"/>
        </w:rPr>
        <w:t xml:space="preserve">, corners, tops, </w:t>
      </w:r>
      <w:proofErr w:type="spellStart"/>
      <w:r w:rsidRPr="009759A4">
        <w:rPr>
          <w:rFonts w:ascii="Arial" w:hAnsi="Arial" w:cs="Arial"/>
        </w:rPr>
        <w:t>startLastHor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startLastVert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startLastSlope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lastStartHor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lastStartVert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lastStartSlope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stepVertical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stepPos</w:t>
      </w:r>
      <w:proofErr w:type="spellEnd"/>
      <w:r w:rsidRPr="009759A4">
        <w:rPr>
          <w:rFonts w:ascii="Arial" w:hAnsi="Arial" w:cs="Arial"/>
        </w:rPr>
        <w:t xml:space="preserve">, </w:t>
      </w:r>
      <w:proofErr w:type="spellStart"/>
      <w:r w:rsidRPr="009759A4">
        <w:rPr>
          <w:rFonts w:ascii="Arial" w:hAnsi="Arial" w:cs="Arial"/>
        </w:rPr>
        <w:t>stepNeg</w:t>
      </w:r>
      <w:proofErr w:type="spellEnd"/>
      <w:r w:rsidRPr="009759A4">
        <w:rPr>
          <w:rFonts w:ascii="Arial" w:hAnsi="Arial" w:cs="Arial"/>
        </w:rPr>
        <w:t xml:space="preserve">, validators, de </w:t>
      </w:r>
      <w:proofErr w:type="spellStart"/>
      <w:r w:rsidRPr="009759A4">
        <w:rPr>
          <w:rFonts w:ascii="Arial" w:hAnsi="Arial" w:cs="Arial"/>
        </w:rPr>
        <w:t>tekst</w:t>
      </w:r>
      <w:proofErr w:type="spellEnd"/>
      <w:r w:rsidRPr="009759A4">
        <w:rPr>
          <w:rFonts w:ascii="Arial" w:hAnsi="Arial" w:cs="Arial"/>
        </w:rPr>
        <w:t xml:space="preserve"> die in de menus word </w:t>
      </w:r>
      <w:proofErr w:type="spellStart"/>
      <w:r w:rsidRPr="009759A4">
        <w:rPr>
          <w:rFonts w:ascii="Arial" w:hAnsi="Arial" w:cs="Arial"/>
        </w:rPr>
        <w:t>getoond</w:t>
      </w:r>
      <w:proofErr w:type="spellEnd"/>
      <w:r w:rsidRPr="009759A4">
        <w:rPr>
          <w:rFonts w:ascii="Arial" w:hAnsi="Arial" w:cs="Arial"/>
        </w:rPr>
        <w:t xml:space="preserve">, de </w:t>
      </w:r>
      <w:proofErr w:type="spellStart"/>
      <w:r w:rsidRPr="009759A4">
        <w:rPr>
          <w:rFonts w:ascii="Arial" w:hAnsi="Arial" w:cs="Arial"/>
        </w:rPr>
        <w:t>ennumeratio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erbij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hoort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stel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je in de </w:t>
      </w:r>
      <w:proofErr w:type="spellStart"/>
      <w:r w:rsidRPr="009759A4">
        <w:rPr>
          <w:rFonts w:ascii="Arial" w:hAnsi="Arial" w:cs="Arial"/>
        </w:rPr>
        <w:t>aanpassing</w:t>
      </w:r>
      <w:proofErr w:type="spellEnd"/>
      <w:r w:rsidRPr="009759A4">
        <w:rPr>
          <w:rFonts w:ascii="Arial" w:hAnsi="Arial" w:cs="Arial"/>
        </w:rPr>
        <w:t xml:space="preserve"> </w:t>
      </w:r>
    </w:p>
    <w:p w14:paraId="5BD86BCE" w14:textId="77777777" w:rsidR="002A3CD0" w:rsidRPr="009759A4" w:rsidRDefault="00000000">
      <w:pPr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meer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als</w:t>
      </w:r>
      <w:proofErr w:type="spellEnd"/>
      <w:r w:rsidRPr="009759A4">
        <w:rPr>
          <w:rFonts w:ascii="Arial" w:hAnsi="Arial" w:cs="Arial"/>
        </w:rPr>
        <w:t xml:space="preserve"> 8 </w:t>
      </w:r>
      <w:proofErr w:type="spellStart"/>
      <w:r w:rsidRPr="009759A4">
        <w:rPr>
          <w:rFonts w:ascii="Arial" w:hAnsi="Arial" w:cs="Arial"/>
        </w:rPr>
        <w:t>rijen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meer</w:t>
      </w:r>
      <w:proofErr w:type="spellEnd"/>
      <w:r w:rsidRPr="009759A4">
        <w:rPr>
          <w:rFonts w:ascii="Arial" w:hAnsi="Arial" w:cs="Arial"/>
        </w:rPr>
        <w:t xml:space="preserve"> as 10 </w:t>
      </w:r>
      <w:proofErr w:type="spellStart"/>
      <w:r w:rsidRPr="009759A4">
        <w:rPr>
          <w:rFonts w:ascii="Arial" w:hAnsi="Arial" w:cs="Arial"/>
        </w:rPr>
        <w:t>kollomen</w:t>
      </w:r>
      <w:proofErr w:type="spellEnd"/>
      <w:r w:rsidRPr="009759A4">
        <w:rPr>
          <w:rFonts w:ascii="Arial" w:hAnsi="Arial" w:cs="Arial"/>
        </w:rPr>
        <w:t xml:space="preserve"> dan </w:t>
      </w:r>
      <w:proofErr w:type="spellStart"/>
      <w:r w:rsidRPr="009759A4">
        <w:rPr>
          <w:rFonts w:ascii="Arial" w:hAnsi="Arial" w:cs="Arial"/>
        </w:rPr>
        <w:t>moet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ervoor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zorgen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er in vertical, horizontal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rowSeparation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juiste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lengte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hebben</w:t>
      </w:r>
      <w:proofErr w:type="spellEnd"/>
      <w:r w:rsidRPr="009759A4">
        <w:rPr>
          <w:rFonts w:ascii="Arial" w:hAnsi="Arial" w:cs="Arial"/>
        </w:rPr>
        <w:t xml:space="preserve">. </w:t>
      </w:r>
    </w:p>
    <w:p w14:paraId="18ACAC95" w14:textId="77777777" w:rsidR="002A3CD0" w:rsidRPr="009759A4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33659570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van de </w:t>
      </w:r>
      <w:proofErr w:type="spellStart"/>
      <w:r w:rsidRPr="009759A4">
        <w:rPr>
          <w:rFonts w:ascii="Arial" w:hAnsi="Arial" w:cs="Arial"/>
        </w:rPr>
        <w:t>voordelen</w:t>
      </w:r>
      <w:proofErr w:type="spellEnd"/>
      <w:r w:rsidRPr="009759A4">
        <w:rPr>
          <w:rFonts w:ascii="Arial" w:hAnsi="Arial" w:cs="Arial"/>
        </w:rPr>
        <w:t xml:space="preserve"> van de code is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het </w:t>
      </w:r>
      <w:proofErr w:type="spellStart"/>
      <w:r w:rsidRPr="009759A4">
        <w:rPr>
          <w:rFonts w:ascii="Arial" w:hAnsi="Arial" w:cs="Arial"/>
        </w:rPr>
        <w:t>redelijk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leesbaar</w:t>
      </w:r>
      <w:proofErr w:type="spellEnd"/>
      <w:r w:rsidRPr="009759A4">
        <w:rPr>
          <w:rFonts w:ascii="Arial" w:hAnsi="Arial" w:cs="Arial"/>
        </w:rPr>
        <w:t xml:space="preserve"> is,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voor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iemand</w:t>
      </w:r>
      <w:proofErr w:type="spellEnd"/>
      <w:r w:rsidRPr="009759A4">
        <w:rPr>
          <w:rFonts w:ascii="Arial" w:hAnsi="Arial" w:cs="Arial"/>
        </w:rPr>
        <w:t xml:space="preserve"> die het </w:t>
      </w:r>
      <w:proofErr w:type="spellStart"/>
      <w:r w:rsidRPr="009759A4">
        <w:rPr>
          <w:rFonts w:ascii="Arial" w:hAnsi="Arial" w:cs="Arial"/>
        </w:rPr>
        <w:t>programma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niet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geschreven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mits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deze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persoon</w:t>
      </w:r>
      <w:proofErr w:type="spellEnd"/>
      <w:r w:rsidRPr="009759A4">
        <w:rPr>
          <w:rFonts w:ascii="Arial" w:hAnsi="Arial" w:cs="Arial"/>
        </w:rPr>
        <w:t xml:space="preserve"> al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basis </w:t>
      </w:r>
      <w:proofErr w:type="spellStart"/>
      <w:r w:rsidRPr="009759A4">
        <w:rPr>
          <w:rFonts w:ascii="Arial" w:hAnsi="Arial" w:cs="Arial"/>
        </w:rPr>
        <w:t>ervaring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heeft</w:t>
      </w:r>
      <w:proofErr w:type="spellEnd"/>
      <w:r w:rsidRPr="009759A4">
        <w:rPr>
          <w:rFonts w:ascii="Arial" w:hAnsi="Arial" w:cs="Arial"/>
        </w:rPr>
        <w:t xml:space="preserve"> met assembly. </w:t>
      </w:r>
      <w:proofErr w:type="spellStart"/>
      <w:r w:rsidRPr="009759A4">
        <w:rPr>
          <w:rFonts w:ascii="Arial" w:hAnsi="Arial" w:cs="Arial"/>
        </w:rPr>
        <w:t>Ook</w:t>
      </w:r>
      <w:proofErr w:type="spellEnd"/>
      <w:r w:rsidRPr="009759A4">
        <w:rPr>
          <w:rFonts w:ascii="Arial" w:hAnsi="Arial" w:cs="Arial"/>
        </w:rPr>
        <w:t xml:space="preserve"> is de code </w:t>
      </w:r>
      <w:proofErr w:type="spellStart"/>
      <w:r w:rsidRPr="009759A4">
        <w:rPr>
          <w:rFonts w:ascii="Arial" w:hAnsi="Arial" w:cs="Arial"/>
        </w:rPr>
        <w:t>zeer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gedocumenteerd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wel</w:t>
      </w:r>
      <w:proofErr w:type="spellEnd"/>
      <w:r w:rsidRPr="009759A4">
        <w:rPr>
          <w:rFonts w:ascii="Arial" w:hAnsi="Arial" w:cs="Arial"/>
        </w:rPr>
        <w:t xml:space="preserve"> in het Engels maar </w:t>
      </w:r>
      <w:proofErr w:type="spellStart"/>
      <w:r w:rsidRPr="009759A4">
        <w:rPr>
          <w:rFonts w:ascii="Arial" w:hAnsi="Arial" w:cs="Arial"/>
        </w:rPr>
        <w:t>nog</w:t>
      </w:r>
      <w:proofErr w:type="spellEnd"/>
      <w:r w:rsidRPr="009759A4">
        <w:rPr>
          <w:rFonts w:ascii="Arial" w:hAnsi="Arial" w:cs="Arial"/>
        </w:rPr>
        <w:t xml:space="preserve"> steeds </w:t>
      </w:r>
      <w:proofErr w:type="spellStart"/>
      <w:r w:rsidRPr="009759A4">
        <w:rPr>
          <w:rFonts w:ascii="Arial" w:hAnsi="Arial" w:cs="Arial"/>
        </w:rPr>
        <w:t>kan</w:t>
      </w:r>
      <w:proofErr w:type="spellEnd"/>
      <w:r w:rsidRPr="009759A4">
        <w:rPr>
          <w:rFonts w:ascii="Arial" w:hAnsi="Arial" w:cs="Arial"/>
        </w:rPr>
        <w:t xml:space="preserve"> je </w:t>
      </w:r>
      <w:proofErr w:type="spellStart"/>
      <w:r w:rsidRPr="009759A4">
        <w:rPr>
          <w:rFonts w:ascii="Arial" w:hAnsi="Arial" w:cs="Arial"/>
        </w:rPr>
        <w:t>waar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toch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nodige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informatie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uitlezen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uit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commentaar</w:t>
      </w:r>
      <w:proofErr w:type="spellEnd"/>
      <w:r w:rsidRPr="009759A4">
        <w:rPr>
          <w:rFonts w:ascii="Arial" w:hAnsi="Arial" w:cs="Arial"/>
        </w:rPr>
        <w:t xml:space="preserve">. </w:t>
      </w:r>
    </w:p>
    <w:p w14:paraId="5B22C433" w14:textId="77777777" w:rsidR="002A3CD0" w:rsidRPr="009759A4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9759A4">
        <w:rPr>
          <w:rFonts w:ascii="Arial" w:hAnsi="Arial" w:cs="Arial"/>
        </w:rPr>
        <w:t xml:space="preserve"> </w:t>
      </w:r>
    </w:p>
    <w:p w14:paraId="5FCDC28D" w14:textId="77777777" w:rsidR="002A3CD0" w:rsidRPr="009759A4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9759A4">
        <w:rPr>
          <w:rFonts w:ascii="Arial" w:hAnsi="Arial" w:cs="Arial"/>
        </w:rPr>
        <w:t>Zoals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vermeld</w:t>
      </w:r>
      <w:proofErr w:type="spellEnd"/>
      <w:r w:rsidRPr="009759A4">
        <w:rPr>
          <w:rFonts w:ascii="Arial" w:hAnsi="Arial" w:cs="Arial"/>
        </w:rPr>
        <w:t xml:space="preserve"> in de </w:t>
      </w:r>
      <w:proofErr w:type="spellStart"/>
      <w:r w:rsidRPr="009759A4">
        <w:rPr>
          <w:rFonts w:ascii="Arial" w:hAnsi="Arial" w:cs="Arial"/>
        </w:rPr>
        <w:t>sectie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problemen</w:t>
      </w:r>
      <w:proofErr w:type="spellEnd"/>
      <w:r w:rsidRPr="009759A4">
        <w:rPr>
          <w:rFonts w:ascii="Arial" w:hAnsi="Arial" w:cs="Arial"/>
        </w:rPr>
        <w:t xml:space="preserve">, was het </w:t>
      </w:r>
      <w:proofErr w:type="spellStart"/>
      <w:r w:rsidRPr="009759A4">
        <w:rPr>
          <w:rFonts w:ascii="Arial" w:hAnsi="Arial" w:cs="Arial"/>
        </w:rPr>
        <w:t>vooral</w:t>
      </w:r>
      <w:proofErr w:type="spellEnd"/>
      <w:r w:rsidRPr="009759A4">
        <w:rPr>
          <w:rFonts w:ascii="Arial" w:hAnsi="Arial" w:cs="Arial"/>
        </w:rPr>
        <w:t xml:space="preserve"> in het begin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moeite</w:t>
      </w:r>
      <w:proofErr w:type="spellEnd"/>
      <w:r w:rsidRPr="009759A4">
        <w:rPr>
          <w:rFonts w:ascii="Arial" w:hAnsi="Arial" w:cs="Arial"/>
        </w:rPr>
        <w:t xml:space="preserve"> had </w:t>
      </w:r>
      <w:proofErr w:type="spellStart"/>
      <w:r w:rsidRPr="009759A4">
        <w:rPr>
          <w:rFonts w:ascii="Arial" w:hAnsi="Arial" w:cs="Arial"/>
        </w:rPr>
        <w:t>omdat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weinig</w:t>
      </w:r>
      <w:proofErr w:type="spellEnd"/>
      <w:r w:rsidRPr="009759A4">
        <w:rPr>
          <w:rFonts w:ascii="Arial" w:hAnsi="Arial" w:cs="Arial"/>
        </w:rPr>
        <w:t xml:space="preserve"> tot </w:t>
      </w:r>
      <w:proofErr w:type="spellStart"/>
      <w:r w:rsidRPr="009759A4">
        <w:rPr>
          <w:rFonts w:ascii="Arial" w:hAnsi="Arial" w:cs="Arial"/>
        </w:rPr>
        <w:t>geen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ervaring</w:t>
      </w:r>
      <w:proofErr w:type="spellEnd"/>
      <w:r w:rsidRPr="009759A4">
        <w:rPr>
          <w:rFonts w:ascii="Arial" w:hAnsi="Arial" w:cs="Arial"/>
        </w:rPr>
        <w:t xml:space="preserve"> had met assembly. Het is </w:t>
      </w:r>
      <w:proofErr w:type="spellStart"/>
      <w:r w:rsidRPr="009759A4">
        <w:rPr>
          <w:rFonts w:ascii="Arial" w:hAnsi="Arial" w:cs="Arial"/>
        </w:rPr>
        <w:t>dus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volkomen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normaal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dat</w:t>
      </w:r>
      <w:proofErr w:type="spellEnd"/>
      <w:r w:rsidRPr="009759A4">
        <w:rPr>
          <w:rFonts w:ascii="Arial" w:hAnsi="Arial" w:cs="Arial"/>
        </w:rPr>
        <w:t xml:space="preserve"> de </w:t>
      </w:r>
      <w:proofErr w:type="spellStart"/>
      <w:r w:rsidRPr="009759A4">
        <w:rPr>
          <w:rFonts w:ascii="Arial" w:hAnsi="Arial" w:cs="Arial"/>
        </w:rPr>
        <w:t>meeste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problemen</w:t>
      </w:r>
      <w:proofErr w:type="spellEnd"/>
      <w:r w:rsidRPr="009759A4">
        <w:rPr>
          <w:rFonts w:ascii="Arial" w:hAnsi="Arial" w:cs="Arial"/>
        </w:rPr>
        <w:t xml:space="preserve"> die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had </w:t>
      </w:r>
      <w:proofErr w:type="spellStart"/>
      <w:r w:rsidRPr="009759A4">
        <w:rPr>
          <w:rFonts w:ascii="Arial" w:hAnsi="Arial" w:cs="Arial"/>
        </w:rPr>
        <w:t>vooral</w:t>
      </w:r>
      <w:proofErr w:type="spellEnd"/>
      <w:r w:rsidRPr="009759A4">
        <w:rPr>
          <w:rFonts w:ascii="Arial" w:hAnsi="Arial" w:cs="Arial"/>
        </w:rPr>
        <w:t xml:space="preserve"> in het begin </w:t>
      </w:r>
      <w:proofErr w:type="spellStart"/>
      <w:r w:rsidRPr="009759A4">
        <w:rPr>
          <w:rFonts w:ascii="Arial" w:hAnsi="Arial" w:cs="Arial"/>
        </w:rPr>
        <w:t>voorkwamen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project is </w:t>
      </w:r>
      <w:proofErr w:type="spellStart"/>
      <w:r w:rsidRPr="009759A4">
        <w:rPr>
          <w:rFonts w:ascii="Arial" w:hAnsi="Arial" w:cs="Arial"/>
        </w:rPr>
        <w:t>echt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goede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oefening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leren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coderen</w:t>
      </w:r>
      <w:proofErr w:type="spellEnd"/>
      <w:r w:rsidRPr="009759A4">
        <w:rPr>
          <w:rFonts w:ascii="Arial" w:hAnsi="Arial" w:cs="Arial"/>
        </w:rPr>
        <w:t xml:space="preserve"> in assembly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ik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heb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enorm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bijgeleerd</w:t>
      </w:r>
      <w:proofErr w:type="spellEnd"/>
      <w:r w:rsidRPr="009759A4">
        <w:rPr>
          <w:rFonts w:ascii="Arial" w:hAnsi="Arial" w:cs="Arial"/>
        </w:rPr>
        <w:t xml:space="preserve">. </w:t>
      </w:r>
      <w:proofErr w:type="spellStart"/>
      <w:r w:rsidRPr="009759A4">
        <w:rPr>
          <w:rFonts w:ascii="Arial" w:hAnsi="Arial" w:cs="Arial"/>
        </w:rPr>
        <w:t>Vooral</w:t>
      </w:r>
      <w:proofErr w:type="spellEnd"/>
      <w:r w:rsidRPr="009759A4">
        <w:rPr>
          <w:rFonts w:ascii="Arial" w:hAnsi="Arial" w:cs="Arial"/>
        </w:rPr>
        <w:t xml:space="preserve"> in het begin was het </w:t>
      </w:r>
      <w:proofErr w:type="spellStart"/>
      <w:r w:rsidRPr="009759A4">
        <w:rPr>
          <w:rFonts w:ascii="Arial" w:hAnsi="Arial" w:cs="Arial"/>
        </w:rPr>
        <w:t>nodig</w:t>
      </w:r>
      <w:proofErr w:type="spellEnd"/>
      <w:r w:rsidRPr="009759A4">
        <w:rPr>
          <w:rFonts w:ascii="Arial" w:hAnsi="Arial" w:cs="Arial"/>
        </w:rPr>
        <w:t xml:space="preserve"> om </w:t>
      </w:r>
      <w:proofErr w:type="spellStart"/>
      <w:r w:rsidRPr="009759A4">
        <w:rPr>
          <w:rFonts w:ascii="Arial" w:hAnsi="Arial" w:cs="Arial"/>
        </w:rPr>
        <w:t>dingen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coderen</w:t>
      </w:r>
      <w:proofErr w:type="spellEnd"/>
      <w:r w:rsidRPr="009759A4">
        <w:rPr>
          <w:rFonts w:ascii="Arial" w:hAnsi="Arial" w:cs="Arial"/>
        </w:rPr>
        <w:t xml:space="preserve"> in C </w:t>
      </w:r>
      <w:proofErr w:type="spellStart"/>
      <w:r w:rsidRPr="009759A4">
        <w:rPr>
          <w:rFonts w:ascii="Arial" w:hAnsi="Arial" w:cs="Arial"/>
        </w:rPr>
        <w:t>en</w:t>
      </w:r>
      <w:proofErr w:type="spellEnd"/>
      <w:r w:rsidRPr="009759A4">
        <w:rPr>
          <w:rFonts w:ascii="Arial" w:hAnsi="Arial" w:cs="Arial"/>
        </w:rPr>
        <w:t xml:space="preserve"> dan </w:t>
      </w:r>
      <w:proofErr w:type="spellStart"/>
      <w:r w:rsidRPr="009759A4">
        <w:rPr>
          <w:rFonts w:ascii="Arial" w:hAnsi="Arial" w:cs="Arial"/>
        </w:rPr>
        <w:t>te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zien</w:t>
      </w:r>
      <w:proofErr w:type="spellEnd"/>
      <w:r w:rsidRPr="009759A4">
        <w:rPr>
          <w:rFonts w:ascii="Arial" w:hAnsi="Arial" w:cs="Arial"/>
        </w:rPr>
        <w:t xml:space="preserve"> hoe je </w:t>
      </w:r>
      <w:proofErr w:type="spellStart"/>
      <w:r w:rsidRPr="009759A4">
        <w:rPr>
          <w:rFonts w:ascii="Arial" w:hAnsi="Arial" w:cs="Arial"/>
        </w:rPr>
        <w:t>dit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zou</w:t>
      </w:r>
      <w:proofErr w:type="spellEnd"/>
      <w:r w:rsidRPr="009759A4">
        <w:rPr>
          <w:rFonts w:ascii="Arial" w:hAnsi="Arial" w:cs="Arial"/>
        </w:rPr>
        <w:t xml:space="preserve"> </w:t>
      </w:r>
      <w:proofErr w:type="spellStart"/>
      <w:r w:rsidRPr="009759A4">
        <w:rPr>
          <w:rFonts w:ascii="Arial" w:hAnsi="Arial" w:cs="Arial"/>
        </w:rPr>
        <w:t>omzetten</w:t>
      </w:r>
      <w:proofErr w:type="spellEnd"/>
      <w:r w:rsidRPr="009759A4">
        <w:rPr>
          <w:rFonts w:ascii="Arial" w:hAnsi="Arial" w:cs="Arial"/>
        </w:rPr>
        <w:t xml:space="preserve"> in assembly. </w:t>
      </w:r>
    </w:p>
    <w:sectPr w:rsidR="002A3CD0" w:rsidRPr="009759A4" w:rsidSect="009759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37" w:right="1422" w:bottom="709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BC11" w14:textId="77777777" w:rsidR="00E552CA" w:rsidRDefault="00E552CA">
      <w:pPr>
        <w:spacing w:after="0" w:line="240" w:lineRule="auto"/>
      </w:pPr>
      <w:r>
        <w:separator/>
      </w:r>
    </w:p>
  </w:endnote>
  <w:endnote w:type="continuationSeparator" w:id="0">
    <w:p w14:paraId="157C45ED" w14:textId="77777777" w:rsidR="00E552CA" w:rsidRDefault="00E5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66A1" w14:textId="77777777" w:rsidR="002A3CD0" w:rsidRDefault="00000000">
    <w:pPr>
      <w:spacing w:after="44" w:line="259" w:lineRule="auto"/>
      <w:ind w:left="1418" w:firstLine="0"/>
      <w:jc w:val="left"/>
    </w:pPr>
    <w:proofErr w:type="spellStart"/>
    <w:r>
      <w:rPr>
        <w:sz w:val="14"/>
      </w:rPr>
      <w:t>Vier</w:t>
    </w:r>
    <w:proofErr w:type="spellEnd"/>
    <w:r>
      <w:rPr>
        <w:sz w:val="14"/>
      </w:rPr>
      <w:t xml:space="preserve"> op </w:t>
    </w:r>
    <w:proofErr w:type="spellStart"/>
    <w:r>
      <w:rPr>
        <w:sz w:val="14"/>
      </w:rPr>
      <w:t>een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rij</w:t>
    </w:r>
    <w:proofErr w:type="spellEnd"/>
    <w:r>
      <w:rPr>
        <w:sz w:val="14"/>
      </w:rPr>
      <w:t xml:space="preserve">  </w:t>
    </w:r>
  </w:p>
  <w:p w14:paraId="26991D75" w14:textId="77777777" w:rsidR="002A3CD0" w:rsidRDefault="00000000">
    <w:pPr>
      <w:spacing w:after="54" w:line="259" w:lineRule="auto"/>
      <w:ind w:left="1418" w:firstLine="0"/>
      <w:jc w:val="left"/>
    </w:pPr>
    <w:r>
      <w:rPr>
        <w:sz w:val="14"/>
      </w:rPr>
      <w:t xml:space="preserve">Rodolfo Perez Tobar </w:t>
    </w:r>
  </w:p>
  <w:p w14:paraId="5B0BEBCB" w14:textId="77777777" w:rsidR="002A3CD0" w:rsidRDefault="00000000">
    <w:pPr>
      <w:tabs>
        <w:tab w:val="center" w:pos="2582"/>
        <w:tab w:val="right" w:pos="10485"/>
      </w:tabs>
      <w:spacing w:after="5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4"/>
      </w:rPr>
      <w:t xml:space="preserve">© 2021 Vrije Universiteit Brussel 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/ </w:t>
    </w:r>
    <w:fldSimple w:instr=" NUMPAGES   \* MERGEFORMAT ">
      <w:r>
        <w:rPr>
          <w:sz w:val="14"/>
        </w:rPr>
        <w:t>11</w:t>
      </w:r>
    </w:fldSimple>
  </w:p>
  <w:p w14:paraId="73619FDD" w14:textId="77777777" w:rsidR="002A3CD0" w:rsidRDefault="00000000">
    <w:pPr>
      <w:spacing w:after="0" w:line="259" w:lineRule="auto"/>
      <w:ind w:left="1418" w:firstLine="0"/>
      <w:jc w:val="left"/>
    </w:pP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759D" w14:textId="77777777" w:rsidR="002A3CD0" w:rsidRDefault="00000000">
    <w:pPr>
      <w:spacing w:after="44" w:line="259" w:lineRule="auto"/>
      <w:ind w:left="1418" w:firstLine="0"/>
      <w:jc w:val="left"/>
    </w:pPr>
    <w:proofErr w:type="spellStart"/>
    <w:r>
      <w:rPr>
        <w:sz w:val="14"/>
      </w:rPr>
      <w:t>Vier</w:t>
    </w:r>
    <w:proofErr w:type="spellEnd"/>
    <w:r>
      <w:rPr>
        <w:sz w:val="14"/>
      </w:rPr>
      <w:t xml:space="preserve"> op </w:t>
    </w:r>
    <w:proofErr w:type="spellStart"/>
    <w:r>
      <w:rPr>
        <w:sz w:val="14"/>
      </w:rPr>
      <w:t>een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rij</w:t>
    </w:r>
    <w:proofErr w:type="spellEnd"/>
    <w:r>
      <w:rPr>
        <w:sz w:val="14"/>
      </w:rPr>
      <w:t xml:space="preserve">  </w:t>
    </w:r>
  </w:p>
  <w:p w14:paraId="3F87C5A1" w14:textId="77777777" w:rsidR="002A3CD0" w:rsidRDefault="00000000">
    <w:pPr>
      <w:spacing w:after="54" w:line="259" w:lineRule="auto"/>
      <w:ind w:left="1418" w:firstLine="0"/>
      <w:jc w:val="left"/>
    </w:pPr>
    <w:r>
      <w:rPr>
        <w:sz w:val="14"/>
      </w:rPr>
      <w:t xml:space="preserve">Rodolfo Perez Tobar </w:t>
    </w:r>
  </w:p>
  <w:p w14:paraId="56B587CE" w14:textId="77777777" w:rsidR="002A3CD0" w:rsidRDefault="00000000">
    <w:pPr>
      <w:tabs>
        <w:tab w:val="center" w:pos="2582"/>
        <w:tab w:val="right" w:pos="10485"/>
      </w:tabs>
      <w:spacing w:after="5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4"/>
      </w:rPr>
      <w:t xml:space="preserve">© 2021 Vrije Universiteit Brussel 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/ </w:t>
    </w:r>
    <w:fldSimple w:instr=" NUMPAGES   \* MERGEFORMAT ">
      <w:r>
        <w:rPr>
          <w:sz w:val="14"/>
        </w:rPr>
        <w:t>11</w:t>
      </w:r>
    </w:fldSimple>
  </w:p>
  <w:p w14:paraId="0D27CD45" w14:textId="77777777" w:rsidR="002A3CD0" w:rsidRDefault="00000000">
    <w:pPr>
      <w:spacing w:after="0" w:line="259" w:lineRule="auto"/>
      <w:ind w:left="1418" w:firstLine="0"/>
      <w:jc w:val="left"/>
    </w:pP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592B" w14:textId="77777777" w:rsidR="002A3CD0" w:rsidRDefault="002A3CD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3D35" w14:textId="77777777" w:rsidR="00E552CA" w:rsidRDefault="00E552CA">
      <w:pPr>
        <w:spacing w:after="0" w:line="240" w:lineRule="auto"/>
      </w:pPr>
      <w:r>
        <w:separator/>
      </w:r>
    </w:p>
  </w:footnote>
  <w:footnote w:type="continuationSeparator" w:id="0">
    <w:p w14:paraId="34AED254" w14:textId="77777777" w:rsidR="00E552CA" w:rsidRDefault="00E5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E774" w14:textId="77777777" w:rsidR="002A3CD0" w:rsidRDefault="00000000">
    <w:pPr>
      <w:spacing w:after="0" w:line="259" w:lineRule="auto"/>
      <w:ind w:left="141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EC13C1" wp14:editId="69BEB258">
              <wp:simplePos x="0" y="0"/>
              <wp:positionH relativeFrom="page">
                <wp:posOffset>6841236</wp:posOffset>
              </wp:positionH>
              <wp:positionV relativeFrom="page">
                <wp:posOffset>720852</wp:posOffset>
              </wp:positionV>
              <wp:extent cx="359664" cy="996696"/>
              <wp:effectExtent l="0" t="0" r="0" b="0"/>
              <wp:wrapSquare wrapText="bothSides"/>
              <wp:docPr id="12614" name="Group 12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996696"/>
                        <a:chOff x="0" y="0"/>
                        <a:chExt cx="359664" cy="996696"/>
                      </a:xfrm>
                    </wpg:grpSpPr>
                    <wps:wsp>
                      <wps:cNvPr id="12615" name="Shape 12615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0" y="0"/>
                              </a:moveTo>
                              <a:lnTo>
                                <a:pt x="359664" y="0"/>
                              </a:ln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66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6" name="Shape 12616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359664" y="0"/>
                              </a:move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FF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14" style="width:28.32pt;height:78.48pt;position:absolute;mso-position-horizontal-relative:page;mso-position-horizontal:absolute;margin-left:538.68pt;mso-position-vertical-relative:page;margin-top:56.76pt;" coordsize="3596,9966">
              <v:shape id="Shape 12615" style="position:absolute;width:3596;height:9966;left:0;top:0;" coordsize="359664,996696" path="m0,0l359664,0l359664,996696l0,0x">
                <v:stroke weight="0pt" endcap="flat" joinstyle="miter" miterlimit="10" on="false" color="#000000" opacity="0"/>
                <v:fill on="true" color="#ff6600"/>
              </v:shape>
              <v:shape id="Shape 12616" style="position:absolute;width:3596;height:9966;left:0;top:0;" coordsize="359664,996696" path="m359664,0l359664,996696l0,0x">
                <v:stroke weight="0.96pt" endcap="flat" joinstyle="miter" miterlimit="8" on="true" color="#ff66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C597" w14:textId="77777777" w:rsidR="002A3CD0" w:rsidRDefault="00000000">
    <w:pPr>
      <w:spacing w:after="0" w:line="259" w:lineRule="auto"/>
      <w:ind w:left="141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CCD500" wp14:editId="74144494">
              <wp:simplePos x="0" y="0"/>
              <wp:positionH relativeFrom="page">
                <wp:posOffset>6841236</wp:posOffset>
              </wp:positionH>
              <wp:positionV relativeFrom="page">
                <wp:posOffset>720852</wp:posOffset>
              </wp:positionV>
              <wp:extent cx="359664" cy="996696"/>
              <wp:effectExtent l="0" t="0" r="0" b="0"/>
              <wp:wrapSquare wrapText="bothSides"/>
              <wp:docPr id="12586" name="Group 12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996696"/>
                        <a:chOff x="0" y="0"/>
                        <a:chExt cx="359664" cy="996696"/>
                      </a:xfrm>
                    </wpg:grpSpPr>
                    <wps:wsp>
                      <wps:cNvPr id="12587" name="Shape 12587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0" y="0"/>
                              </a:moveTo>
                              <a:lnTo>
                                <a:pt x="359664" y="0"/>
                              </a:ln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66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359664" y="0"/>
                              </a:move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FF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6" style="width:28.32pt;height:78.48pt;position:absolute;mso-position-horizontal-relative:page;mso-position-horizontal:absolute;margin-left:538.68pt;mso-position-vertical-relative:page;margin-top:56.76pt;" coordsize="3596,9966">
              <v:shape id="Shape 12587" style="position:absolute;width:3596;height:9966;left:0;top:0;" coordsize="359664,996696" path="m0,0l359664,0l359664,996696l0,0x">
                <v:stroke weight="0pt" endcap="flat" joinstyle="miter" miterlimit="10" on="false" color="#000000" opacity="0"/>
                <v:fill on="true" color="#ff6600"/>
              </v:shape>
              <v:shape id="Shape 12588" style="position:absolute;width:3596;height:9966;left:0;top:0;" coordsize="359664,996696" path="m359664,0l359664,996696l0,0x">
                <v:stroke weight="0.96pt" endcap="flat" joinstyle="miter" miterlimit="8" on="true" color="#ff66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DAB7" w14:textId="77777777" w:rsidR="002A3CD0" w:rsidRDefault="002A3CD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451"/>
    <w:multiLevelType w:val="hybridMultilevel"/>
    <w:tmpl w:val="2154DD8E"/>
    <w:lvl w:ilvl="0" w:tplc="1768519C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A8DE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ACB2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327D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7EB2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0667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5E6C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BE56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8AEC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52A09"/>
    <w:multiLevelType w:val="hybridMultilevel"/>
    <w:tmpl w:val="CE4AAD82"/>
    <w:lvl w:ilvl="0" w:tplc="FFCA7C44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1021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0638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E41B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A2D6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BA1A2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AED84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3426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1EC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C5305C"/>
    <w:multiLevelType w:val="hybridMultilevel"/>
    <w:tmpl w:val="E29407C4"/>
    <w:lvl w:ilvl="0" w:tplc="6A96645E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0CD4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C0EC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8C818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8EBF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3895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5EDCD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324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1A09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76CA0"/>
    <w:multiLevelType w:val="hybridMultilevel"/>
    <w:tmpl w:val="F95ABBD4"/>
    <w:lvl w:ilvl="0" w:tplc="480EB7AE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4065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0493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4469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6005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9808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0A6B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D20F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0E89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AB461F"/>
    <w:multiLevelType w:val="hybridMultilevel"/>
    <w:tmpl w:val="C7E645C0"/>
    <w:lvl w:ilvl="0" w:tplc="588ECEE8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4C2E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0A650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FE27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58E95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B280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6CE86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EE65C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4091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801DB6"/>
    <w:multiLevelType w:val="hybridMultilevel"/>
    <w:tmpl w:val="2BFCCB82"/>
    <w:lvl w:ilvl="0" w:tplc="F8AA2342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60C56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6639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843F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3404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945B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CE8C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F6CC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D26D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3A5839"/>
    <w:multiLevelType w:val="hybridMultilevel"/>
    <w:tmpl w:val="802ED6E2"/>
    <w:lvl w:ilvl="0" w:tplc="14764B0E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F6555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54F4C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98EA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909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AEF0D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AD4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30A76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2281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435CBE"/>
    <w:multiLevelType w:val="hybridMultilevel"/>
    <w:tmpl w:val="47BEA51A"/>
    <w:lvl w:ilvl="0" w:tplc="5942A3C6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14A6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3665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1C11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3472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982EB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70BE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3093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4040F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2E4270"/>
    <w:multiLevelType w:val="hybridMultilevel"/>
    <w:tmpl w:val="EE302F46"/>
    <w:lvl w:ilvl="0" w:tplc="F3AEE566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0E0F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98F0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4A67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B236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6C20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DAA80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B659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4C27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3D32BB"/>
    <w:multiLevelType w:val="hybridMultilevel"/>
    <w:tmpl w:val="D72409D8"/>
    <w:lvl w:ilvl="0" w:tplc="E174C874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DC1D50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0E509E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9661A2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C0FD18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CC153C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F8230C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4690EC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2E8C00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5A016D"/>
    <w:multiLevelType w:val="multilevel"/>
    <w:tmpl w:val="D54EC36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39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5D3BCC"/>
    <w:multiLevelType w:val="hybridMultilevel"/>
    <w:tmpl w:val="9D7C0718"/>
    <w:lvl w:ilvl="0" w:tplc="8446F968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1284E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3C3B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901B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621E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744CA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1059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A2B2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582A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B26724"/>
    <w:multiLevelType w:val="hybridMultilevel"/>
    <w:tmpl w:val="27A89EEA"/>
    <w:lvl w:ilvl="0" w:tplc="00BCA8E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FC50B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609A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F278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1469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9EE1C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50400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087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AE61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235499"/>
    <w:multiLevelType w:val="hybridMultilevel"/>
    <w:tmpl w:val="743CB6D8"/>
    <w:lvl w:ilvl="0" w:tplc="FE5239F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C825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5884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DE3C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C48C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CCDC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7ACC0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5807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525D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9787005">
    <w:abstractNumId w:val="8"/>
  </w:num>
  <w:num w:numId="2" w16cid:durableId="2106539122">
    <w:abstractNumId w:val="13"/>
  </w:num>
  <w:num w:numId="3" w16cid:durableId="1591040476">
    <w:abstractNumId w:val="6"/>
  </w:num>
  <w:num w:numId="4" w16cid:durableId="539785150">
    <w:abstractNumId w:val="3"/>
  </w:num>
  <w:num w:numId="5" w16cid:durableId="1380401189">
    <w:abstractNumId w:val="1"/>
  </w:num>
  <w:num w:numId="6" w16cid:durableId="1376781467">
    <w:abstractNumId w:val="11"/>
  </w:num>
  <w:num w:numId="7" w16cid:durableId="2026319696">
    <w:abstractNumId w:val="9"/>
  </w:num>
  <w:num w:numId="8" w16cid:durableId="1850025844">
    <w:abstractNumId w:val="2"/>
  </w:num>
  <w:num w:numId="9" w16cid:durableId="772752306">
    <w:abstractNumId w:val="12"/>
  </w:num>
  <w:num w:numId="10" w16cid:durableId="280499891">
    <w:abstractNumId w:val="7"/>
  </w:num>
  <w:num w:numId="11" w16cid:durableId="1490175206">
    <w:abstractNumId w:val="0"/>
  </w:num>
  <w:num w:numId="12" w16cid:durableId="1783264988">
    <w:abstractNumId w:val="5"/>
  </w:num>
  <w:num w:numId="13" w16cid:durableId="1754692866">
    <w:abstractNumId w:val="4"/>
  </w:num>
  <w:num w:numId="14" w16cid:durableId="2059548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D0"/>
    <w:rsid w:val="00017C6D"/>
    <w:rsid w:val="002A3CD0"/>
    <w:rsid w:val="009759A4"/>
    <w:rsid w:val="00E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4079"/>
  <w15:docId w15:val="{79F79CAB-95D2-4B6A-B71E-A1DA9A5A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5" w:lineRule="auto"/>
      <w:ind w:left="1428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405" w:line="268" w:lineRule="auto"/>
      <w:ind w:left="1428" w:hanging="10"/>
      <w:outlineLvl w:val="0"/>
    </w:pPr>
    <w:rPr>
      <w:rFonts w:ascii="Times New Roman" w:eastAsia="Times New Roman" w:hAnsi="Times New Roman" w:cs="Times New Roman"/>
      <w:color w:val="003399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4"/>
      </w:numPr>
      <w:spacing w:after="257"/>
      <w:ind w:left="1428" w:hanging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4"/>
      </w:numPr>
      <w:spacing w:after="40"/>
      <w:ind w:left="1428" w:hanging="10"/>
      <w:outlineLvl w:val="2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3399"/>
      <w:sz w:val="32"/>
    </w:rPr>
  </w:style>
  <w:style w:type="paragraph" w:styleId="TOC1">
    <w:name w:val="toc 1"/>
    <w:hidden/>
    <w:pPr>
      <w:spacing w:after="38"/>
      <w:ind w:left="1443" w:right="27" w:hanging="10"/>
    </w:pPr>
    <w:rPr>
      <w:rFonts w:ascii="Times New Roman" w:eastAsia="Times New Roman" w:hAnsi="Times New Roman" w:cs="Times New Roman"/>
      <w:color w:val="003399"/>
      <w:sz w:val="18"/>
    </w:rPr>
  </w:style>
  <w:style w:type="paragraph" w:styleId="TOC2">
    <w:name w:val="toc 2"/>
    <w:hidden/>
    <w:pPr>
      <w:spacing w:after="4" w:line="295" w:lineRule="auto"/>
      <w:ind w:left="2010" w:right="15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TOC3">
    <w:name w:val="toc 3"/>
    <w:hidden/>
    <w:pPr>
      <w:spacing w:after="4" w:line="295" w:lineRule="auto"/>
      <w:ind w:left="2691" w:right="15" w:hanging="10"/>
      <w:jc w:val="both"/>
    </w:pPr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4509</Words>
  <Characters>25705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Verslag</vt:lpstr>
    </vt:vector>
  </TitlesOfParts>
  <Company/>
  <LinksUpToDate>false</LinksUpToDate>
  <CharactersWithSpaces>30154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Verslag</dc:title>
  <dc:subject/>
  <dc:creator>fofob</dc:creator>
  <cp:keywords/>
  <cp:lastModifiedBy>Rodolfo Alberto Pérez Tobar</cp:lastModifiedBy>
  <cp:revision>2</cp:revision>
  <dcterms:created xsi:type="dcterms:W3CDTF">2022-12-17T09:54:00Z</dcterms:created>
  <dcterms:modified xsi:type="dcterms:W3CDTF">2022-12-17T09:54:00Z</dcterms:modified>
</cp:coreProperties>
</file>