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837"/>
          <w:tab w:val="center" w:leader="none" w:pos="4513"/>
          <w:tab w:val="right" w:leader="none" w:pos="9026"/>
        </w:tabs>
        <w:rPr/>
      </w:pPr>
      <w:r>
        <w:rPr>
          <w:rtl w:val="0"/>
        </w:rPr>
      </w:r>
    </w:p>
    <w:tbl>
      <w:tblPr>
        <w:tblStyle w:val="Table1"/>
        <w:tblW w:w="10965" w:type="dxa"/>
        <w:jc w:val="left"/>
        <w:tblInd w:w="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715"/>
        <w:gridCol w:w="1965"/>
        <w:gridCol w:w="2055"/>
        <w:gridCol w:w="2715"/>
        <w:tblGridChange w:id="0">
          <w:tblGrid>
            <w:gridCol w:w="1515"/>
            <w:gridCol w:w="2715"/>
            <w:gridCol w:w="1965"/>
            <w:gridCol w:w="2055"/>
            <w:gridCol w:w="2715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widowControl w:val="1"/>
              <w:tabs>
                <w:tab w:val="left" w:leader="none" w:pos="2837"/>
                <w:tab w:val="center" w:leader="none" w:pos="4513"/>
                <w:tab w:val="right" w:leader="none" w:pos="9026"/>
              </w:tabs>
              <w:ind w:left="-850" w:firstLine="0"/>
              <w:jc w:val="both"/>
              <w:rPr>
                <w:color w:val="339966"/>
              </w:rPr>
            </w:pPr>
            <w:r>
              <w:rPr>
                <w:i w:val="1"/>
                <w:iCs w:val="1"/>
                <w:color w:val="339966"/>
                <w:rtl w:val="0"/>
              </w:rPr>
              <w:t xml:space="preserve">                </w:t>
            </w:r>
            <w:r>
              <w:rPr>
                <w:color w:val="4e917a"/>
                <w:sz w:val="28"/>
                <w:szCs w:val="28"/>
                <w:rtl w:val="0"/>
              </w:rPr>
              <w:t xml:space="preserve">Formulário</w:t>
            </w:r>
            <w:r>
              <w:rPr>
                <w:i w:val="1"/>
                <w:iCs w:val="1"/>
                <w:color w:val="339966"/>
                <w:rtl w:val="0"/>
              </w:rPr>
              <w:t xml:space="preserve">                                                                                                                 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1"/>
              <w:tabs>
                <w:tab w:val="left" w:leader="none" w:pos="2837"/>
                <w:tab w:val="center" w:leader="none" w:pos="4513"/>
                <w:tab w:val="right" w:leader="none" w:pos="9026"/>
              </w:tabs>
              <w:ind w:left="-850" w:firstLine="0"/>
              <w:jc w:val="both"/>
              <w:rPr>
                <w:sz w:val="20"/>
                <w:szCs w:val="20"/>
              </w:rPr>
            </w:pPr>
            <w:r>
              <w:rPr>
                <w:i w:val="1"/>
                <w:iCs w:val="1"/>
                <w:color w:val="339966"/>
                <w:rtl w:val="0"/>
              </w:rPr>
              <w:t xml:space="preserve">                </w:t>
            </w:r>
            <w:r>
              <w:rPr>
                <w:b w:val="1"/>
                <w:bCs w:val="1"/>
                <w:color w:val="339966"/>
                <w:sz w:val="28"/>
                <w:szCs w:val="28"/>
                <w:rtl w:val="0"/>
              </w:rPr>
              <w:t xml:space="preserve">Lista de Presença </w:t>
            </w:r>
            <w:r>
              <w:rPr>
                <w:i w:val="1"/>
                <w:iCs w:val="1"/>
                <w:color w:val="339966"/>
                <w:rtl w:val="0"/>
              </w:rPr>
              <w:t xml:space="preserve">Presence List                                                                    </w:t>
            </w:r>
            <w:r>
              <w:rPr>
                <w:color w:val="4e917a"/>
                <w:sz w:val="28"/>
                <w:szCs w:val="28"/>
              </w:rPr>
              <w:drawing>
                <wp:inline distB="19050" distT="19050" distL="19050" distR="19050">
                  <wp:extent cx="1314450" cy="385763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385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jc w:val="center"/>
              <w:rPr>
                <w:i w:val="1"/>
                <w:iCs w:val="1"/>
                <w:color w:val="339966"/>
              </w:rPr>
            </w:pPr>
            <w:r>
              <w:rPr>
                <w:color w:val="4e917a"/>
                <w:sz w:val="14"/>
                <w:szCs w:val="14"/>
                <w:rtl w:val="0"/>
              </w:rPr>
              <w:t xml:space="preserve">Código GESTOR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1"/>
              <w:jc w:val="center"/>
              <w:rPr>
                <w:i w:val="1"/>
                <w:iCs w:val="1"/>
                <w:color w:val="339966"/>
              </w:rPr>
            </w:pPr>
            <w:r>
              <w:rPr>
                <w:b w:val="1"/>
                <w:bCs w:val="1"/>
                <w:color w:val="4e917a"/>
                <w:sz w:val="14"/>
                <w:szCs w:val="14"/>
                <w:rtl w:val="0"/>
              </w:rPr>
              <w:t xml:space="preserve">Nº do Documento: FRC-014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1"/>
              <w:rPr>
                <w:i w:val="1"/>
                <w:iCs w:val="1"/>
                <w:color w:val="339966"/>
              </w:rPr>
            </w:pPr>
            <w:r>
              <w:rPr>
                <w:color w:val="4e917a"/>
                <w:sz w:val="14"/>
                <w:szCs w:val="14"/>
                <w:rtl w:val="0"/>
              </w:rPr>
              <w:t xml:space="preserve">Nº da Revisão.: </w:t>
            </w:r>
            <w:r>
              <w:rPr>
                <w:b w:val="1"/>
                <w:bCs w:val="1"/>
                <w:color w:val="4e917a"/>
                <w:sz w:val="14"/>
                <w:szCs w:val="14"/>
                <w:rtl w:val="0"/>
              </w:rPr>
              <w:t xml:space="preserve">00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i w:val="1"/>
                <w:iCs w:val="1"/>
                <w:color w:val="339966"/>
              </w:rPr>
            </w:pPr>
            <w:r>
              <w:rPr>
                <w:color w:val="4e917a"/>
                <w:sz w:val="14"/>
                <w:szCs w:val="14"/>
                <w:rtl w:val="0"/>
              </w:rPr>
              <w:t xml:space="preserve">Data: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1"/>
              <w:ind w:right="261"/>
              <w:jc w:val="center"/>
              <w:rPr>
                <w:i w:val="1"/>
                <w:iCs w:val="1"/>
                <w:color w:val="339966"/>
              </w:rPr>
            </w:pPr>
            <w:r>
              <w:rPr>
                <w:b w:val="1"/>
                <w:bCs w:val="1"/>
                <w:color w:val="4e917a"/>
                <w:sz w:val="14"/>
                <w:szCs w:val="14"/>
                <w:rtl w:val="0"/>
              </w:rPr>
              <w:t xml:space="preserve">07/01/2015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widowControl w:val="1"/>
        <w:tabs>
          <w:tab w:val="left" w:leader="none" w:pos="2837"/>
          <w:tab w:val="center" w:leader="none" w:pos="4513"/>
          <w:tab w:val="right" w:leader="none" w:pos="9026"/>
        </w:tabs>
        <w:spacing w:line="60" w:lineRule="auto"/>
        <w:ind w:left="-850" w:firstLine="0"/>
        <w:jc w:val="both"/>
        <w:rPr>
          <w:sz w:val="20"/>
          <w:szCs w:val="20"/>
        </w:rPr>
      </w:pPr>
      <w:r>
        <w:rPr>
          <w:rtl w:val="0"/>
        </w:rPr>
      </w:r>
    </w:p>
    <w:tbl>
      <w:tblPr>
        <w:tblStyle w:val="Table2"/>
        <w:tblW w:w="1098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"/>
        <w:gridCol w:w="1935"/>
        <w:gridCol w:w="1260"/>
        <w:gridCol w:w="2415"/>
        <w:gridCol w:w="600"/>
        <w:gridCol w:w="1350"/>
        <w:gridCol w:w="1785"/>
        <w:gridCol w:w="1095"/>
        <w:tblGridChange w:id="0">
          <w:tblGrid>
            <w:gridCol w:w="540"/>
            <w:gridCol w:w="1935"/>
            <w:gridCol w:w="1260"/>
            <w:gridCol w:w="2415"/>
            <w:gridCol w:w="600"/>
            <w:gridCol w:w="1350"/>
            <w:gridCol w:w="1785"/>
            <w:gridCol w:w="109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18"/>
                <w:szCs w:val="18"/>
                <w:rtl w:val="0"/>
              </w:rPr>
              <w:t xml:space="preserve">PAG: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___/___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LOCAL:</w:t>
            </w:r>
            <w:r>
              <w:rPr>
                <w:sz w:val="16"/>
                <w:szCs w:val="16"/>
                <w:rtl w:val="0"/>
              </w:rPr>
              <w:t xml:space="preserve">{local}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76" w:lineRule="auto"/>
              <w:rPr>
                <w:sz w:val="16"/>
                <w:szCs w:val="16"/>
              </w:rPr>
            </w:pPr>
            <w:r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SITE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DATA:</w:t>
            </w:r>
            <w:r>
              <w:rPr>
                <w:sz w:val="14"/>
                <w:szCs w:val="14"/>
                <w:rtl w:val="0"/>
              </w:rPr>
              <w:t xml:space="preserve">{data}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76" w:lineRule="auto"/>
              <w:rPr>
                <w:sz w:val="16"/>
                <w:szCs w:val="16"/>
              </w:rPr>
            </w:pPr>
            <w:r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Item</w:t>
            </w:r>
            <w:r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1C">
            <w:pPr>
              <w:widowControl w:val="1"/>
              <w:spacing w:line="276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Instrutor</w:t>
            </w:r>
          </w:p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Instructor</w:t>
            </w:r>
          </w:p>
          <w:p w:rsidR="00000000" w:rsidDel="00000000" w:rsidP="00000000" w:rsidRDefault="00000000" w:rsidRPr="00000000" w14:paraId="00000024">
            <w:pPr>
              <w:widowControl w:val="1"/>
              <w:spacing w:line="276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Carga Horária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Work Load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{nome_treinamento}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{instrutor}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{carga_horaria}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PARTICIPANTS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Função</w:t>
            </w:r>
          </w:p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Function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Empresa</w:t>
            </w:r>
          </w:p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Company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Assinatura</w:t>
            </w:r>
          </w:p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Signature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{#participantes}</w:t>
            </w:r>
          </w:p>
          <w:p w:rsidR="00000000" w:rsidDel="00000000" w:rsidP="00000000" w:rsidRDefault="00000000" w:rsidRPr="00000000" w14:paraId="0000005D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{nome}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{funcao}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{empresa}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{%assinatura}</w:t>
            </w:r>
          </w:p>
          <w:p w:rsidR="00000000" w:rsidDel="00000000" w:rsidP="00000000" w:rsidRDefault="00000000" w:rsidRPr="00000000" w14:paraId="00000064">
            <w:pPr>
              <w:rPr>
                <w:sz w:val="14"/>
                <w:szCs w:val="14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sz w:val="14"/>
                <w:szCs w:val="14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  <w:rtl w:val="0"/>
              </w:rPr>
              <w:t xml:space="preserve">{/participantes}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>
        <w:rPr>
          <w:rtl w:val="0"/>
        </w:rPr>
      </w:r>
    </w:p>
    <w:sectPr>
      <w:pgSz w:h="16838" w:w="11906" w:orient="portrait"/>
      <w:pgMar w:bottom="142" w:top="142" w:left="400" w:right="400" w:header="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6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6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6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6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6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6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